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18" w:rsidRDefault="00D11F18" w:rsidP="00D11F18">
      <w:pPr>
        <w:pStyle w:val="c5"/>
        <w:spacing w:before="0" w:beforeAutospacing="0" w:after="0" w:afterAutospacing="0"/>
        <w:jc w:val="center"/>
        <w:rPr>
          <w:rStyle w:val="c0"/>
          <w:rFonts w:eastAsiaTheme="majorEastAsia"/>
          <w:b/>
          <w:bCs/>
          <w:color w:val="000000"/>
          <w:sz w:val="28"/>
          <w:szCs w:val="28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Конспект занятия</w:t>
      </w:r>
      <w:bookmarkStart w:id="0" w:name="_GoBack"/>
      <w:bookmarkEnd w:id="0"/>
    </w:p>
    <w:p w:rsidR="00D11F18" w:rsidRDefault="00D11F18" w:rsidP="00D11F1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«Лекарства не в таблетках,  а на грядках и на ветках».</w:t>
      </w:r>
    </w:p>
    <w:p w:rsidR="00D11F18" w:rsidRDefault="00D11F18" w:rsidP="00D11F18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Цель: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познакомить детей с  понятием витамины, что они важны в укреплении здоровья, дать элементарные понятия о здоровье и здоровом образе жизни; закрепить знания об овощах и фруктах, об их значении в питании; формировать культурно-гигиенические навыки; развивать логическое мышление, внимание, память; воспитывать у детей культуру еды, чувство меры; бережное отношение к своему здоровью и здоровью других людей, интерес к занятиям.</w:t>
      </w:r>
      <w:proofErr w:type="gramEnd"/>
    </w:p>
    <w:p w:rsidR="00D11F18" w:rsidRDefault="00D11F18" w:rsidP="00D11F18">
      <w:pPr>
        <w:pStyle w:val="c5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ХОД:</w:t>
      </w:r>
    </w:p>
    <w:p w:rsidR="00D11F18" w:rsidRDefault="00D11F18" w:rsidP="00D11F18">
      <w:pPr>
        <w:pStyle w:val="c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(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за ширмой, дети стоят около воспитателя, слышится хрюканье, голос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Хрюши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- Кто же это может быть? (появляется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Ребята, кто это пришел к нам в гости, вы его узнали?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-З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дравствуйте,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! – Дети, и вы поздоровайтесь! (Здравствуй,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!).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>(грустно): - Здравствуйте, ребятки!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Ой,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как хорошо, что ты к нам пришел, мы очень рады тебя видеть, правда, ребята? Сейчас вместе поиграем, у нас много новых игрушек!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Не хочу играть! И вообще, ничего не хочу!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-О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х-ох-ох! Что-то с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Хрюшей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происходит странное. Ребята, как вы думаете, что с ним случилось?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Он, наверное, заболел!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Да, я заболел, мне нужно срочно подлечиться! Сбегайте скорее в аптеку и купите мне много всяких таблеток!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>: - А от чего тебе нужны таблетки?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От всего: от головы, от уха, носа, от руки, ноги и много еще разных.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- Я знаю,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чем ты заболел. Когда весь организм боли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т-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значит, он слаб и обязательно для поправки нужны лекарства, только не те, которые продают в аптеке, а те, которые растут на ветках и на грядках. Эти лекарства намного полезнее.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Ух-ты, несите скорее мне такие лекарства. Я сейчас лечиться буду!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>: - Пойдемте, дети, поищем такие лекарства!</w:t>
      </w:r>
    </w:p>
    <w:p w:rsidR="00D11F18" w:rsidRDefault="00D11F18" w:rsidP="00D11F1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Физминутка</w:t>
      </w:r>
      <w:proofErr w:type="spellEnd"/>
    </w:p>
    <w:p w:rsidR="00D11F18" w:rsidRDefault="00D11F18" w:rsidP="00D11F18">
      <w:pPr>
        <w:pStyle w:val="c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 xml:space="preserve">По дорожке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шли - шли, много фруктов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, овощей нашли, присели, собрали и дальше пошли (на столе лежат фрукты и овощи на подносе - накрыты салфеткой).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Вот,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, мы вместе с ребятами собрали, сколько таких лекарств (показываем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Хрюше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: - Ой, да какие же это лекарства? (недовольно).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Дети, что это такое?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фрукты и овощи.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lastRenderedPageBreak/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А мне все равно!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Ребятки, давайте поучим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Хрюшу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распознавать фрукты и овощи.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-Где растут фрукты? (на ветках)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А где овощи? (на грядках)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-Фрукты положите в эту корзину, а овощи в другую.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-М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олодцы, дети! (садитесь на стулья).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 xml:space="preserve"> (</w:t>
      </w:r>
      <w:r>
        <w:rPr>
          <w:rStyle w:val="c2"/>
          <w:rFonts w:eastAsiaTheme="majorEastAsia"/>
          <w:color w:val="000000"/>
          <w:sz w:val="28"/>
          <w:szCs w:val="28"/>
        </w:rPr>
        <w:t>недовольно!):- Фрукты, овощи, но это же не лекарства!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-Д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а, это не лекарства, но даже наши дети знают, что во всех фруктах и овощах находятся очень полезные…Что?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Витамины!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-С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аша, повтори;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- Ира, повтори!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- Давайте вместе скажем (витамины).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-Н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у надо же как много витаминов! – А мне вот Степашка загадал загадки о фруктах и овощах, а я их даже отгадать не могу,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может вы поможете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 -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Да, поможем! (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загадывает загадки)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: 1. Расту в земле на грядке я - красивая, длинная, сладкая? (морковка)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2. Зелен и высок, и густ, на огороде вырос куст. Покопай немножко - под кустом…(картошка).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3. Заставит плакать всех вокруг, хоть он и не драчун, а …(лук)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4. Круглое, румяное, я расту на ветке: любят меня взрослые и маленькие детки (яблоко).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Ой, ну надо же какие умные у вас детки, все загадки отгадали! Спасибо вам. Ой, я, кажется, опять забыл, как это называется? О чем вы отгадали загадки.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О фруктах и овощах!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отворачивается.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А сейчас, ребятки, мы приготовим для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Хрюши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сюрприз.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</w:t>
      </w:r>
      <w:r>
        <w:rPr>
          <w:rStyle w:val="c2"/>
          <w:rFonts w:eastAsiaTheme="majorEastAsia"/>
          <w:i/>
          <w:iCs/>
          <w:color w:val="000000"/>
          <w:sz w:val="28"/>
          <w:szCs w:val="28"/>
          <w:u w:val="single"/>
        </w:rPr>
        <w:t>Аппликация: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коллективная работа, готовая ваза, дети наклеивают фрукты с помощью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самоклейки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Закончили, вот какая славная получилась картина.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:-</w:t>
      </w:r>
      <w:r>
        <w:rPr>
          <w:rStyle w:val="c2"/>
          <w:rFonts w:eastAsiaTheme="majorEastAsia"/>
          <w:color w:val="000000"/>
          <w:sz w:val="28"/>
          <w:szCs w:val="28"/>
        </w:rPr>
        <w:t> Ой, и правда, очень красивая!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А что у нас лежит  в вазе?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Фрукты.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-Н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икита, что ты наклеил? (яблоко)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- А сколько ты их наклеил? (одно)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- Настя, а ты что наклеила? (грушу)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                      -Сколько наклеила? (одну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)…..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и т.д.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-Ребятки, а сколько же всего у нас получилось?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- Много! (дети садятся на стулья).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-Д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ети, во всех фруктах и овощах много чего?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Витаминов!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lastRenderedPageBreak/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- Витаминов, витаминов, а для чего они нам нужны-то?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</w:t>
      </w:r>
      <w:r>
        <w:rPr>
          <w:rStyle w:val="c2"/>
          <w:rFonts w:eastAsiaTheme="majorEastAsia"/>
          <w:color w:val="000000"/>
          <w:sz w:val="28"/>
          <w:szCs w:val="28"/>
        </w:rPr>
        <w:t>:- Чтобы укрепился наш организм, было крепкое здоровье.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Ребята, что еще нужно делать, чтобы быть крепкими и здоровыми?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Делать зарядку, заниматься физкультурой.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Много гулять!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Правильно,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гулять на свежем воздухе очень полезно, а ты делаешь по утрам зарядку?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 (стесняясь)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:-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>Нет, да и делать я ее не умею!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-Д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ети, давайте научим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Хрюшу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делать зарядку!</w:t>
      </w:r>
    </w:p>
    <w:p w:rsidR="00D11F18" w:rsidRDefault="00D11F18" w:rsidP="00D11F1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>«Каждый день по утрам делаем зарядку».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>: - Вот мы с вами немного укрепили наш организм. А что еще укрепляет наш организм? (витамины)- в чем они находятся? (фруктах и овощах).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Ну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давайте же уже быстрее мне эти витамины. Я их сейчас все съем.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Все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сращу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съешь?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- Да, все сразу и съем, раз они такие полезные!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>: - Дети, разве можно есть все сразу? (нет)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, запомни правило: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ешь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сколько хочешь, но не ешь сколько видишь!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Хорошо, запомню! Теперь можно есть?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Ребята, а что еще надо не только знать, но и всегда делать, прежде чем что-либо скушать?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> - Надо помыть фрукты, руки с мылом.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- Вот,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запомнил?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Запомнил, запомнил!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: - Ребятки, давайте научим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Хрюшу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мыть руки!</w:t>
      </w:r>
    </w:p>
    <w:p w:rsidR="00D11F18" w:rsidRDefault="00D11F18" w:rsidP="00D11F1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>«Надо-надо нам помыться!» (дети остаются стоять).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Дети, а почему надо мыть овощи и фрукты, руки с мылом?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>- Могут попасть микробы, живот может разболеться.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Вот тебе,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витамины, кушай и поправляйся, да не забывай правило, о котором мы сегодня говорили (дети дарят фрукты и овощи).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Спасибо, ребята, не забуду. Буду есть </w:t>
      </w:r>
      <w:proofErr w:type="gramStart"/>
      <w:r>
        <w:rPr>
          <w:rStyle w:val="c2"/>
          <w:rFonts w:eastAsiaTheme="majorEastAsia"/>
          <w:color w:val="000000"/>
          <w:sz w:val="28"/>
          <w:szCs w:val="28"/>
        </w:rPr>
        <w:t>их</w:t>
      </w:r>
      <w:proofErr w:type="gramEnd"/>
      <w:r>
        <w:rPr>
          <w:rStyle w:val="c2"/>
          <w:rFonts w:eastAsiaTheme="majorEastAsia"/>
          <w:color w:val="000000"/>
          <w:sz w:val="28"/>
          <w:szCs w:val="28"/>
        </w:rPr>
        <w:t xml:space="preserve"> сколько хочу, а не сколько вижу, и никогда болеть не буду.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А еще,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, мы с ребятами хотим подарить тебе картину с фруктами, чтобы ты на нее смотрел и никогда не забывал, что они очень полезные.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 -</w:t>
      </w:r>
      <w:r>
        <w:rPr>
          <w:rStyle w:val="c2"/>
          <w:rFonts w:eastAsiaTheme="majorEastAsia"/>
          <w:color w:val="000000"/>
          <w:sz w:val="28"/>
          <w:szCs w:val="28"/>
        </w:rPr>
        <w:t> Ой, спасибо вам ребятки! Вы меня так многому научили. А подарков- то сколько надарили. Я вам очень благодарен и хочу с вами немного поделиться (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 xml:space="preserve"> угощает детей бананами).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rFonts w:eastAsiaTheme="majorEastAsia"/>
          <w:color w:val="000000"/>
          <w:sz w:val="28"/>
          <w:szCs w:val="28"/>
        </w:rPr>
        <w:t>: - Что нужно сказать?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Дети:-</w:t>
      </w:r>
      <w:r>
        <w:rPr>
          <w:rStyle w:val="c2"/>
          <w:rFonts w:eastAsiaTheme="majorEastAsia"/>
          <w:color w:val="000000"/>
          <w:sz w:val="28"/>
          <w:szCs w:val="28"/>
        </w:rPr>
        <w:t> Спасибо!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Хрюша</w:t>
      </w:r>
      <w:proofErr w:type="spellEnd"/>
      <w:r>
        <w:rPr>
          <w:rStyle w:val="c0"/>
          <w:rFonts w:eastAsiaTheme="majorEastAsia"/>
          <w:b/>
          <w:bCs/>
          <w:color w:val="000000"/>
          <w:sz w:val="28"/>
          <w:szCs w:val="28"/>
        </w:rPr>
        <w:t>:</w:t>
      </w:r>
      <w:r>
        <w:rPr>
          <w:rStyle w:val="c2"/>
          <w:rFonts w:eastAsiaTheme="majorEastAsia"/>
          <w:color w:val="000000"/>
          <w:sz w:val="28"/>
          <w:szCs w:val="28"/>
        </w:rPr>
        <w:t> - До свидания, ребятки!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 - До свидания, </w:t>
      </w:r>
      <w:proofErr w:type="spellStart"/>
      <w:r>
        <w:rPr>
          <w:rStyle w:val="c2"/>
          <w:rFonts w:eastAsiaTheme="majorEastAsia"/>
          <w:color w:val="000000"/>
          <w:sz w:val="28"/>
          <w:szCs w:val="28"/>
        </w:rPr>
        <w:t>Хрюша</w:t>
      </w:r>
      <w:proofErr w:type="spellEnd"/>
      <w:r>
        <w:rPr>
          <w:rStyle w:val="c2"/>
          <w:rFonts w:eastAsiaTheme="majorEastAsia"/>
          <w:color w:val="000000"/>
          <w:sz w:val="28"/>
          <w:szCs w:val="28"/>
        </w:rPr>
        <w:t>!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eastAsiaTheme="majorEastAsia"/>
          <w:color w:val="000000"/>
          <w:sz w:val="28"/>
          <w:szCs w:val="28"/>
        </w:rPr>
        <w:t> - А теперь, ребятки, прежде чем съесть бананы, что мы должны сделать? (помыть с мылом руки).</w:t>
      </w:r>
    </w:p>
    <w:p w:rsidR="00D11F18" w:rsidRDefault="00D11F18" w:rsidP="00D11F18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Дети уходят мыть руки, занятие заканчивается.</w:t>
      </w:r>
    </w:p>
    <w:p w:rsidR="0090125F" w:rsidRDefault="0090125F"/>
    <w:sectPr w:rsidR="0090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1B"/>
    <w:rsid w:val="0007441B"/>
    <w:rsid w:val="0090125F"/>
    <w:rsid w:val="00973AC2"/>
    <w:rsid w:val="00D11F18"/>
    <w:rsid w:val="00F2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customStyle="1" w:styleId="c5">
    <w:name w:val="c5"/>
    <w:basedOn w:val="a"/>
    <w:rsid w:val="00D1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D11F18"/>
  </w:style>
  <w:style w:type="character" w:customStyle="1" w:styleId="c0">
    <w:name w:val="c0"/>
    <w:basedOn w:val="a0"/>
    <w:rsid w:val="00D11F18"/>
  </w:style>
  <w:style w:type="paragraph" w:customStyle="1" w:styleId="c3">
    <w:name w:val="c3"/>
    <w:basedOn w:val="a"/>
    <w:rsid w:val="00D1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D11F18"/>
  </w:style>
  <w:style w:type="character" w:customStyle="1" w:styleId="apple-converted-space">
    <w:name w:val="apple-converted-space"/>
    <w:basedOn w:val="a0"/>
    <w:rsid w:val="00D11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212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2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2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2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2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2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2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2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2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2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12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212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212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12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2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212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212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2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212D4"/>
    <w:rPr>
      <w:b/>
      <w:bCs/>
      <w:spacing w:val="0"/>
    </w:rPr>
  </w:style>
  <w:style w:type="character" w:styleId="a9">
    <w:name w:val="Emphasis"/>
    <w:uiPriority w:val="20"/>
    <w:qFormat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212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12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2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212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212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212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212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212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212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212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212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2D4"/>
    <w:pPr>
      <w:outlineLvl w:val="9"/>
    </w:pPr>
    <w:rPr>
      <w:lang w:bidi="en-US"/>
    </w:rPr>
  </w:style>
  <w:style w:type="paragraph" w:customStyle="1" w:styleId="c5">
    <w:name w:val="c5"/>
    <w:basedOn w:val="a"/>
    <w:rsid w:val="00D1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6">
    <w:name w:val="c6"/>
    <w:basedOn w:val="a0"/>
    <w:rsid w:val="00D11F18"/>
  </w:style>
  <w:style w:type="character" w:customStyle="1" w:styleId="c0">
    <w:name w:val="c0"/>
    <w:basedOn w:val="a0"/>
    <w:rsid w:val="00D11F18"/>
  </w:style>
  <w:style w:type="paragraph" w:customStyle="1" w:styleId="c3">
    <w:name w:val="c3"/>
    <w:basedOn w:val="a"/>
    <w:rsid w:val="00D1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2">
    <w:name w:val="c2"/>
    <w:basedOn w:val="a0"/>
    <w:rsid w:val="00D11F18"/>
  </w:style>
  <w:style w:type="character" w:customStyle="1" w:styleId="apple-converted-space">
    <w:name w:val="apple-converted-space"/>
    <w:basedOn w:val="a0"/>
    <w:rsid w:val="00D1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</dc:creator>
  <cp:keywords/>
  <dc:description/>
  <cp:lastModifiedBy>маз</cp:lastModifiedBy>
  <cp:revision>3</cp:revision>
  <dcterms:created xsi:type="dcterms:W3CDTF">2015-02-12T18:18:00Z</dcterms:created>
  <dcterms:modified xsi:type="dcterms:W3CDTF">2015-02-12T18:26:00Z</dcterms:modified>
</cp:coreProperties>
</file>