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30" w:rsidRPr="00843014" w:rsidRDefault="00BD2830" w:rsidP="00BD2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Технологическая карта урока</w:t>
      </w:r>
    </w:p>
    <w:p w:rsidR="00E131CB" w:rsidRPr="00E131CB" w:rsidRDefault="00E131CB" w:rsidP="00E1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английский язык</w:t>
      </w:r>
    </w:p>
    <w:p w:rsidR="00843014" w:rsidRDefault="00843014" w:rsidP="00E1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5 (4 год обучения)</w:t>
      </w:r>
    </w:p>
    <w:p w:rsidR="00843014" w:rsidRDefault="00843014" w:rsidP="00E131CB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УМК </w:t>
      </w:r>
      <w:r w:rsidRPr="00843014">
        <w:rPr>
          <w:rStyle w:val="font-header"/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Pr="00843014">
        <w:rPr>
          <w:rStyle w:val="font-header"/>
          <w:rFonts w:ascii="Times New Roman" w:hAnsi="Times New Roman" w:cs="Times New Roman"/>
          <w:sz w:val="24"/>
          <w:szCs w:val="24"/>
        </w:rPr>
        <w:t>Кузовлев</w:t>
      </w:r>
      <w:proofErr w:type="spellEnd"/>
      <w:r w:rsidRPr="00843014">
        <w:rPr>
          <w:rStyle w:val="font-header"/>
          <w:rFonts w:ascii="Times New Roman" w:hAnsi="Times New Roman" w:cs="Times New Roman"/>
          <w:sz w:val="24"/>
          <w:szCs w:val="24"/>
        </w:rPr>
        <w:t xml:space="preserve">, Н.М. Лапа, И.П. Костина, О.В. </w:t>
      </w:r>
      <w:proofErr w:type="spellStart"/>
      <w:r w:rsidRPr="00843014">
        <w:rPr>
          <w:rStyle w:val="font-header"/>
          <w:rFonts w:ascii="Times New Roman" w:hAnsi="Times New Roman" w:cs="Times New Roman"/>
          <w:sz w:val="24"/>
          <w:szCs w:val="24"/>
        </w:rPr>
        <w:t>Дуванова</w:t>
      </w:r>
      <w:proofErr w:type="spellEnd"/>
      <w:r w:rsidRPr="00843014">
        <w:rPr>
          <w:rStyle w:val="font-header"/>
          <w:rFonts w:ascii="Times New Roman" w:hAnsi="Times New Roman" w:cs="Times New Roman"/>
          <w:sz w:val="24"/>
          <w:szCs w:val="24"/>
        </w:rPr>
        <w:t>, Е.В. Кузнецова</w:t>
      </w:r>
    </w:p>
    <w:p w:rsidR="00E131CB" w:rsidRPr="00E131CB" w:rsidRDefault="00E131CB" w:rsidP="00E1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«</w:t>
      </w:r>
      <w:r w:rsidR="00B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помогаете окружающим?»</w:t>
      </w:r>
    </w:p>
    <w:p w:rsidR="00E131CB" w:rsidRPr="00E131CB" w:rsidRDefault="00E131CB" w:rsidP="00E1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урок «открытия» нового знания</w:t>
      </w:r>
    </w:p>
    <w:p w:rsidR="00E131CB" w:rsidRPr="00E131CB" w:rsidRDefault="00E131CB" w:rsidP="00E1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результатах:</w:t>
      </w:r>
    </w:p>
    <w:p w:rsidR="00E131CB" w:rsidRPr="00E131CB" w:rsidRDefault="00E131CB" w:rsidP="00F7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личностные: формирование </w:t>
      </w:r>
      <w:r w:rsidR="00BD283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нравственно-этической ориентации на помощь окружающим людям</w:t>
      </w: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готовности к саморазвитию; формирование коммуникативной компетентности в общении и сотрудничестве со сверстниками.</w:t>
      </w:r>
    </w:p>
    <w:p w:rsidR="00E131CB" w:rsidRPr="00E131CB" w:rsidRDefault="00E131CB" w:rsidP="00F7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умение работать в группе, строить </w:t>
      </w:r>
      <w:proofErr w:type="gramStart"/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умозаключения, уметь адекватно и осознано использовать речевые средства в соответствии с  задачей коммуникации</w:t>
      </w:r>
    </w:p>
    <w:p w:rsidR="00E131CB" w:rsidRDefault="00E131CB" w:rsidP="00F70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предметные: развивать умения систематизировать новые знания и на их основе составлять собственное монологическое  высказывание. </w:t>
      </w:r>
    </w:p>
    <w:tbl>
      <w:tblPr>
        <w:tblStyle w:val="a3"/>
        <w:tblW w:w="15141" w:type="dxa"/>
        <w:tblLayout w:type="fixed"/>
        <w:tblLook w:val="04A0"/>
      </w:tblPr>
      <w:tblGrid>
        <w:gridCol w:w="2660"/>
        <w:gridCol w:w="5103"/>
        <w:gridCol w:w="7023"/>
        <w:gridCol w:w="355"/>
      </w:tblGrid>
      <w:tr w:rsidR="00E131CB" w:rsidTr="00F7038E">
        <w:trPr>
          <w:trHeight w:val="257"/>
        </w:trPr>
        <w:tc>
          <w:tcPr>
            <w:tcW w:w="2660" w:type="dxa"/>
          </w:tcPr>
          <w:tbl>
            <w:tblPr>
              <w:tblpPr w:leftFromText="180" w:rightFromText="180" w:vertAnchor="text" w:horzAnchor="page" w:tblpX="871" w:tblpY="-19"/>
              <w:tblW w:w="516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21"/>
              <w:gridCol w:w="20"/>
              <w:gridCol w:w="20"/>
            </w:tblGrid>
            <w:tr w:rsidR="00E131CB" w:rsidRPr="00E131CB" w:rsidTr="00F7038E">
              <w:trPr>
                <w:trHeight w:val="257"/>
                <w:tblCellSpacing w:w="0" w:type="dxa"/>
              </w:trPr>
              <w:tc>
                <w:tcPr>
                  <w:tcW w:w="5121" w:type="dxa"/>
                  <w:vAlign w:val="center"/>
                  <w:hideMark/>
                </w:tcPr>
                <w:p w:rsidR="00E131CB" w:rsidRPr="00E131CB" w:rsidRDefault="00E131CB" w:rsidP="00D419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Планируемый результат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E131CB" w:rsidRPr="00E131CB" w:rsidRDefault="00E131CB" w:rsidP="00E131C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E131CB" w:rsidRPr="00E131CB" w:rsidRDefault="00E131CB" w:rsidP="00D419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7378" w:type="dxa"/>
            <w:gridSpan w:val="2"/>
          </w:tcPr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E131CB" w:rsidTr="00F7038E">
        <w:trPr>
          <w:trHeight w:val="134"/>
        </w:trPr>
        <w:tc>
          <w:tcPr>
            <w:tcW w:w="2660" w:type="dxa"/>
          </w:tcPr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E131CB" w:rsidRP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диалог по теме, соблюдая нормы речевого этикета.</w:t>
            </w:r>
          </w:p>
          <w:p w:rsidR="00E131CB" w:rsidRP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 </w:t>
            </w:r>
            <w:proofErr w:type="spellStart"/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31CB" w:rsidRDefault="00F7038E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выстраивать логическую последовательность событий на визуальном ряде картинок.</w:t>
            </w:r>
          </w:p>
          <w:p w:rsidR="00F7038E" w:rsidRDefault="00F7038E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создавать проект по теме урока</w:t>
            </w:r>
          </w:p>
        </w:tc>
        <w:tc>
          <w:tcPr>
            <w:tcW w:w="7378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9"/>
              <w:gridCol w:w="29"/>
              <w:gridCol w:w="6064"/>
            </w:tblGrid>
            <w:tr w:rsidR="00E131CB" w:rsidRPr="00E131CB" w:rsidTr="00F7038E">
              <w:trPr>
                <w:trHeight w:val="4344"/>
                <w:tblCellSpacing w:w="0" w:type="dxa"/>
              </w:trPr>
              <w:tc>
                <w:tcPr>
                  <w:tcW w:w="29" w:type="dxa"/>
                  <w:vAlign w:val="center"/>
                  <w:hideMark/>
                </w:tcPr>
                <w:p w:rsidR="00E131CB" w:rsidRPr="00E131CB" w:rsidRDefault="00E131CB" w:rsidP="00801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" w:type="dxa"/>
                  <w:vAlign w:val="center"/>
                  <w:hideMark/>
                </w:tcPr>
                <w:p w:rsidR="00E131CB" w:rsidRPr="00E131CB" w:rsidRDefault="00E131CB" w:rsidP="008019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64" w:type="dxa"/>
                  <w:vAlign w:val="center"/>
                  <w:hideMark/>
                </w:tcPr>
                <w:p w:rsidR="00F7038E" w:rsidRPr="00F7038E" w:rsidRDefault="00E131CB" w:rsidP="00F70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70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Личностные:  </w:t>
                  </w:r>
                  <w:r w:rsidR="00BD2830" w:rsidRPr="00F7038E">
                    <w:rPr>
                      <w:rFonts w:ascii="Times New Roman" w:hAnsi="Times New Roman" w:cs="Times New Roman"/>
                      <w:sz w:val="21"/>
                      <w:szCs w:val="21"/>
                    </w:rPr>
                    <w:t>ценностного отношения к помощи, к личному участию в проектах</w:t>
                  </w:r>
                  <w:r w:rsidR="00F7038E" w:rsidRPr="00F7038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помощи.</w:t>
                  </w:r>
                </w:p>
                <w:p w:rsidR="00E131CB" w:rsidRPr="00E131CB" w:rsidRDefault="00E131CB" w:rsidP="00F703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Регулятивные: 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      </w:r>
                </w:p>
                <w:p w:rsidR="00E131CB" w:rsidRPr="00E131CB" w:rsidRDefault="00E131CB" w:rsidP="0080191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Познавательные: построение логических рассуждений, включающее установление причинно-следственных связей; освоение ознакомительного, поискового чтения;</w:t>
                  </w:r>
                  <w:proofErr w:type="gramEnd"/>
                </w:p>
                <w:p w:rsidR="00E131CB" w:rsidRPr="00E131CB" w:rsidRDefault="00E131CB" w:rsidP="00D74F6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Коммуникативные: формулировка собственного мнения и позиции, способность аргументировать и координировать её с позициями партнёров в сотрудничестве; умение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задавать вопросы; адекватно использовать речевые средства для решения различных коммуникативных задач.</w:t>
                  </w:r>
                </w:p>
              </w:tc>
            </w:tr>
          </w:tbl>
          <w:p w:rsidR="00E131CB" w:rsidRPr="00E131CB" w:rsidRDefault="00E131CB" w:rsidP="00E131CB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ccd75737d2b9039b5b1c295ca6865aa86ac8b492"/>
            <w:bookmarkStart w:id="1" w:name="2"/>
            <w:bookmarkEnd w:id="0"/>
            <w:bookmarkEnd w:id="1"/>
          </w:p>
          <w:p w:rsidR="00E131CB" w:rsidRDefault="00E131CB" w:rsidP="00F7038E">
            <w:pPr>
              <w:tabs>
                <w:tab w:val="center" w:pos="31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1CB" w:rsidTr="00F7038E">
        <w:trPr>
          <w:gridAfter w:val="1"/>
          <w:wAfter w:w="355" w:type="dxa"/>
        </w:trPr>
        <w:tc>
          <w:tcPr>
            <w:tcW w:w="2660" w:type="dxa"/>
          </w:tcPr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Межпредметные</w:t>
            </w:r>
            <w:proofErr w:type="spellEnd"/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5103" w:type="dxa"/>
          </w:tcPr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023" w:type="dxa"/>
            <w:vAlign w:val="center"/>
          </w:tcPr>
          <w:p w:rsidR="00E131CB" w:rsidRPr="00E131CB" w:rsidRDefault="00E131CB" w:rsidP="007109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</w:t>
            </w:r>
          </w:p>
        </w:tc>
      </w:tr>
      <w:tr w:rsidR="00E131CB" w:rsidTr="00F7038E">
        <w:trPr>
          <w:gridAfter w:val="1"/>
          <w:wAfter w:w="355" w:type="dxa"/>
        </w:trPr>
        <w:tc>
          <w:tcPr>
            <w:tcW w:w="2660" w:type="dxa"/>
          </w:tcPr>
          <w:p w:rsidR="00E131CB" w:rsidRDefault="00E131CB" w:rsidP="00F7038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литература</w:t>
            </w:r>
          </w:p>
        </w:tc>
        <w:tc>
          <w:tcPr>
            <w:tcW w:w="5103" w:type="dxa"/>
          </w:tcPr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групповая, фронтальная</w:t>
            </w:r>
          </w:p>
        </w:tc>
        <w:tc>
          <w:tcPr>
            <w:tcW w:w="7023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60"/>
              <w:gridCol w:w="4647"/>
            </w:tblGrid>
            <w:tr w:rsidR="00E131CB" w:rsidRPr="00E131CB" w:rsidTr="00A71083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E131CB" w:rsidRPr="00E131CB" w:rsidRDefault="00E131CB" w:rsidP="00A71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" w:type="dxa"/>
                  <w:vAlign w:val="center"/>
                  <w:hideMark/>
                </w:tcPr>
                <w:p w:rsidR="00E131CB" w:rsidRPr="00E131CB" w:rsidRDefault="00E131CB" w:rsidP="00A71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647" w:type="dxa"/>
                  <w:vAlign w:val="center"/>
                  <w:hideMark/>
                </w:tcPr>
                <w:p w:rsidR="00E131CB" w:rsidRPr="00E131CB" w:rsidRDefault="00E131CB" w:rsidP="00A71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Учебник;</w:t>
                  </w:r>
                </w:p>
                <w:p w:rsidR="00E131CB" w:rsidRPr="00E131CB" w:rsidRDefault="00E131CB" w:rsidP="00A71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Рабочая тетрадь;</w:t>
                  </w:r>
                </w:p>
                <w:p w:rsidR="00E131CB" w:rsidRPr="00E131CB" w:rsidRDefault="00E131CB" w:rsidP="00A71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Звуковое приложение (CD);</w:t>
                  </w:r>
                </w:p>
                <w:p w:rsidR="00E131CB" w:rsidRPr="00E131CB" w:rsidRDefault="00E131CB" w:rsidP="00A7108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Компьютерная презентация лексического материала.</w:t>
                  </w:r>
                </w:p>
              </w:tc>
            </w:tr>
          </w:tbl>
          <w:p w:rsidR="00E131CB" w:rsidRDefault="00E131CB" w:rsidP="00E131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16eaa2a3a369fa7fadfc0aa32d72ff2f7dfb4d21"/>
      <w:bookmarkStart w:id="3" w:name="0"/>
      <w:bookmarkStart w:id="4" w:name="20f693f78ed5c4624d4d1a95e7cfdc78a45b6266"/>
      <w:bookmarkStart w:id="5" w:name="1"/>
      <w:bookmarkEnd w:id="2"/>
      <w:bookmarkEnd w:id="3"/>
      <w:bookmarkEnd w:id="4"/>
      <w:bookmarkEnd w:id="5"/>
    </w:p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4917639811b00856b72fb6462dedfacb6fd173eb"/>
      <w:bookmarkStart w:id="7" w:name="4"/>
      <w:bookmarkEnd w:id="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467d1388a008225881a83835602102b9f220fbd9"/>
      <w:bookmarkStart w:id="9" w:name="5"/>
      <w:bookmarkEnd w:id="8"/>
      <w:bookmarkEnd w:id="9"/>
    </w:p>
    <w:p w:rsidR="00E131CB" w:rsidRDefault="00E131CB" w:rsidP="00E1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уроков</w:t>
      </w:r>
    </w:p>
    <w:p w:rsidR="00E131CB" w:rsidRPr="00E131CB" w:rsidRDefault="00E131CB" w:rsidP="00E13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CB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Мотивационный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64"/>
        <w:gridCol w:w="20"/>
      </w:tblGrid>
      <w:tr w:rsidR="00E131CB" w:rsidRPr="00E131CB" w:rsidTr="00632AD3">
        <w:trPr>
          <w:tblCellSpacing w:w="0" w:type="dxa"/>
        </w:trPr>
        <w:tc>
          <w:tcPr>
            <w:tcW w:w="14564" w:type="dxa"/>
            <w:vAlign w:val="center"/>
            <w:hideMark/>
          </w:tcPr>
          <w:tbl>
            <w:tblPr>
              <w:tblStyle w:val="a3"/>
              <w:tblW w:w="14554" w:type="dxa"/>
              <w:tblLayout w:type="fixed"/>
              <w:tblLook w:val="04A0"/>
            </w:tblPr>
            <w:tblGrid>
              <w:gridCol w:w="1651"/>
              <w:gridCol w:w="1937"/>
              <w:gridCol w:w="2644"/>
              <w:gridCol w:w="2702"/>
              <w:gridCol w:w="1905"/>
              <w:gridCol w:w="1937"/>
              <w:gridCol w:w="1778"/>
            </w:tblGrid>
            <w:tr w:rsidR="00632AD3" w:rsidTr="00632AD3">
              <w:trPr>
                <w:trHeight w:val="262"/>
              </w:trPr>
              <w:tc>
                <w:tcPr>
                  <w:tcW w:w="1651" w:type="dxa"/>
                  <w:vMerge w:val="restart"/>
                </w:tcPr>
                <w:p w:rsidR="00E131CB" w:rsidRDefault="00E131CB" w:rsidP="00E131C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0" w:name="217f17d8594dc896b648b2b9234cc74610c2f48c"/>
                  <w:bookmarkStart w:id="11" w:name="6"/>
                  <w:bookmarkEnd w:id="10"/>
                  <w:bookmarkEnd w:id="11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учителя</w:t>
                  </w:r>
                </w:p>
              </w:tc>
              <w:tc>
                <w:tcPr>
                  <w:tcW w:w="12903" w:type="dxa"/>
                  <w:gridSpan w:val="6"/>
                </w:tcPr>
                <w:p w:rsidR="00E131CB" w:rsidRDefault="00E131CB" w:rsidP="00E131C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Деятельность 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632AD3" w:rsidTr="00632AD3">
              <w:trPr>
                <w:trHeight w:val="262"/>
              </w:trPr>
              <w:tc>
                <w:tcPr>
                  <w:tcW w:w="1651" w:type="dxa"/>
                  <w:vMerge/>
                  <w:vAlign w:val="center"/>
                </w:tcPr>
                <w:p w:rsidR="00E131CB" w:rsidRPr="00E131CB" w:rsidRDefault="00E131CB" w:rsidP="00C241A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81" w:type="dxa"/>
                  <w:gridSpan w:val="2"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</w:t>
                  </w:r>
                </w:p>
              </w:tc>
              <w:tc>
                <w:tcPr>
                  <w:tcW w:w="4607" w:type="dxa"/>
                  <w:gridSpan w:val="2"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Коммуникативная</w:t>
                  </w:r>
                </w:p>
              </w:tc>
              <w:tc>
                <w:tcPr>
                  <w:tcW w:w="3715" w:type="dxa"/>
                  <w:gridSpan w:val="2"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Регулятивная</w:t>
                  </w:r>
                </w:p>
              </w:tc>
            </w:tr>
            <w:tr w:rsidR="00632AD3" w:rsidTr="00632AD3">
              <w:trPr>
                <w:trHeight w:val="262"/>
              </w:trPr>
              <w:tc>
                <w:tcPr>
                  <w:tcW w:w="1651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37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644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2702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1905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1937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1778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</w:tr>
            <w:tr w:rsidR="00632AD3" w:rsidTr="00632AD3">
              <w:trPr>
                <w:trHeight w:val="262"/>
              </w:trPr>
              <w:tc>
                <w:tcPr>
                  <w:tcW w:w="1651" w:type="dxa"/>
                </w:tcPr>
                <w:p w:rsidR="00E131CB" w:rsidRPr="00E131CB" w:rsidRDefault="00E131CB" w:rsidP="00E131C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приветствует уч-ся даёт задание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proofErr w:type="gramEnd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редлагает уч-ся 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ряд фотографий с изображением оказания помощи детям, старикам, животным и природе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ает определить тему урока.  Далее задает вопрос 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Why</w:t>
                  </w:r>
                  <w:r w:rsidR="00BC7713" w:rsidRP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</w:t>
                  </w:r>
                  <w:r w:rsidR="00BC7713" w:rsidRP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we</w:t>
                  </w:r>
                  <w:r w:rsidR="00BC7713" w:rsidRP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help</w:t>
                  </w:r>
                  <w:r w:rsidR="00BC7713" w:rsidRP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other</w:t>
                  </w:r>
                  <w:proofErr w:type="gramStart"/>
                  <w:r w:rsidR="00BC7713" w:rsidRP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?</w:t>
                  </w:r>
                  <w:proofErr w:type="gramEnd"/>
                  <w:r w:rsidR="00BC7713" w:rsidRP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(создаёт проблемную ситуацию на уроке, актуализирует уже имеющи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йся личный опыт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 учеников).</w:t>
                  </w:r>
                </w:p>
                <w:p w:rsidR="00E131CB" w:rsidRPr="00E131CB" w:rsidRDefault="00E131CB" w:rsidP="00E131C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Организует работу с классом во фронтальном режиме. </w:t>
                  </w:r>
                </w:p>
                <w:p w:rsidR="00E131CB" w:rsidRPr="00E131CB" w:rsidRDefault="00E131CB" w:rsidP="00E131C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Подводит итоги задания,</w:t>
                  </w:r>
                </w:p>
              </w:tc>
              <w:tc>
                <w:tcPr>
                  <w:tcW w:w="1937" w:type="dxa"/>
                  <w:vAlign w:val="center"/>
                </w:tcPr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Вспоминает, известную лексику по теме, делает предположение, систематизирует информацию до изучения нового материала, 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сравнение своего мнения с мнениями сверстников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4" w:type="dxa"/>
                  <w:vAlign w:val="center"/>
                </w:tcPr>
                <w:p w:rsidR="00E131CB" w:rsidRPr="00E131CB" w:rsidRDefault="00E131CB" w:rsidP="00BC771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выбор наиболее эффективных способов решения задач в зависимости от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конкретных условий. Осуществлят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ктуализацию</w:t>
                  </w:r>
                  <w:r w:rsidR="00BC7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полученных ранее знаний по предмету.</w:t>
                  </w:r>
                </w:p>
              </w:tc>
              <w:tc>
                <w:tcPr>
                  <w:tcW w:w="2702" w:type="dxa"/>
                  <w:vAlign w:val="center"/>
                </w:tcPr>
                <w:p w:rsidR="00BC7713" w:rsidRPr="00632AD3" w:rsidRDefault="00BC7713" w:rsidP="00BC77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Ученики знакомятся с новыми словами, </w:t>
                  </w:r>
                  <w:proofErr w:type="gram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представлен</w:t>
                  </w:r>
                  <w:proofErr w:type="gram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BC7713" w:rsidRPr="00632AD3" w:rsidRDefault="00BC7713" w:rsidP="00BC77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ными</w:t>
                  </w:r>
                  <w:proofErr w:type="spell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Word</w:t>
                  </w:r>
                  <w:proofErr w:type="spell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Box</w:t>
                  </w:r>
                  <w:proofErr w:type="spell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отрабатывают произношение новых слов и </w:t>
                  </w:r>
                  <w:proofErr w:type="spell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выска</w:t>
                  </w:r>
                  <w:proofErr w:type="spell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BC7713" w:rsidRPr="00632AD3" w:rsidRDefault="00BC7713" w:rsidP="00BC77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зывают</w:t>
                  </w:r>
                  <w:proofErr w:type="spell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предположения о том, что могут сделать дети, чтобы помочь</w:t>
                  </w:r>
                </w:p>
                <w:p w:rsidR="00BC7713" w:rsidRPr="00632AD3" w:rsidRDefault="00BC7713" w:rsidP="00BC77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людям, проживающим в их районе.</w:t>
                  </w:r>
                </w:p>
                <w:p w:rsidR="00632AD3" w:rsidRPr="00632AD3" w:rsidRDefault="00632AD3" w:rsidP="00BC771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32AD3" w:rsidRPr="00632AD3" w:rsidRDefault="00BC7713" w:rsidP="00632A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AD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1.2) </w:t>
                  </w:r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Прослушивание текста </w:t>
                  </w:r>
                </w:p>
                <w:p w:rsidR="00E131CB" w:rsidRPr="00632AD3" w:rsidRDefault="00BC7713" w:rsidP="00632A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Прослушав текст, ученики сравнивают свои </w:t>
                  </w:r>
                  <w:proofErr w:type="spell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предположения</w:t>
                  </w:r>
                  <w:proofErr w:type="gram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деланные</w:t>
                  </w:r>
                  <w:proofErr w:type="spell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упражнении 1.1), с тем, что решили сделать дети.</w:t>
                  </w:r>
                </w:p>
              </w:tc>
              <w:tc>
                <w:tcPr>
                  <w:tcW w:w="1905" w:type="dxa"/>
                  <w:vAlign w:val="center"/>
                </w:tcPr>
                <w:p w:rsidR="00BC7713" w:rsidRPr="00632AD3" w:rsidRDefault="00632AD3" w:rsidP="00632A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BC7713"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емантизация</w:t>
                  </w:r>
                  <w:proofErr w:type="spellEnd"/>
                  <w:r w:rsidR="00BC7713"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новых </w:t>
                  </w:r>
                  <w:proofErr w:type="spellStart"/>
                  <w:r w:rsidR="00BC7713"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лексиче</w:t>
                  </w:r>
                  <w:proofErr w:type="spellEnd"/>
                  <w:r w:rsidR="00BC7713"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2AD3" w:rsidRDefault="00BC7713" w:rsidP="00632AD3">
                  <w:pPr>
                    <w:rPr>
                      <w:rFonts w:ascii="SchoolBookCSanPin-Regular" w:hAnsi="SchoolBookCSanPin-Regular" w:cs="SchoolBookCSanPin-Regular"/>
                      <w:sz w:val="21"/>
                      <w:szCs w:val="21"/>
                    </w:rPr>
                  </w:pPr>
                  <w:proofErr w:type="spellStart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ских</w:t>
                  </w:r>
                  <w:proofErr w:type="spellEnd"/>
                  <w:r w:rsidRPr="00632A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единиц.</w:t>
                  </w:r>
                  <w:r>
                    <w:rPr>
                      <w:rFonts w:ascii="SchoolBookCSanPin-Regular" w:hAnsi="SchoolBookCSanPin-Regular" w:cs="SchoolBookCSanPin-Regular"/>
                      <w:sz w:val="21"/>
                      <w:szCs w:val="21"/>
                    </w:rPr>
                    <w:t xml:space="preserve"> </w:t>
                  </w:r>
                </w:p>
                <w:p w:rsidR="00632AD3" w:rsidRDefault="00632AD3" w:rsidP="00632AD3">
                  <w:pPr>
                    <w:rPr>
                      <w:rFonts w:ascii="SchoolBookCSanPin-Regular" w:hAnsi="SchoolBookCSanPin-Regular" w:cs="SchoolBookCSanPin-Regular"/>
                      <w:sz w:val="21"/>
                      <w:szCs w:val="21"/>
                    </w:rPr>
                  </w:pPr>
                </w:p>
                <w:p w:rsidR="00E131CB" w:rsidRPr="00E131CB" w:rsidRDefault="00E131CB" w:rsidP="00632AD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Слушать собеседника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решения в совместной деятельности;</w:t>
                  </w:r>
                </w:p>
              </w:tc>
              <w:tc>
                <w:tcPr>
                  <w:tcW w:w="1937" w:type="dxa"/>
                  <w:vAlign w:val="center"/>
                </w:tcPr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Оценивает правильность выполнения задания,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ставит учебные цели и задачи (с помощью учителя определяет, что ещё необходимо узнать по данной теме).</w:t>
                  </w:r>
                </w:p>
              </w:tc>
              <w:tc>
                <w:tcPr>
                  <w:tcW w:w="1778" w:type="dxa"/>
                  <w:vAlign w:val="center"/>
                </w:tcPr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Уметь слушать в соответствии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целевой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установкой.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Принимать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сохранять учебную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и задачу.</w:t>
                  </w:r>
                </w:p>
                <w:p w:rsidR="00E131CB" w:rsidRPr="00E131CB" w:rsidRDefault="00E131CB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Дополнять, уточнять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высказанные мнения</w:t>
                  </w:r>
                </w:p>
                <w:p w:rsidR="00E131CB" w:rsidRPr="00E131CB" w:rsidRDefault="00632AD3" w:rsidP="00A85A0C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Целеполагание</w:t>
                  </w:r>
                  <w:proofErr w:type="spellEnd"/>
                  <w:r w:rsidR="00E131CB"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постановка учебных целей и задач.</w:t>
                  </w:r>
                </w:p>
              </w:tc>
            </w:tr>
          </w:tbl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b7515e068f050b2cdae94cbd5f5644e3c71d2958"/>
      <w:bookmarkStart w:id="13" w:name="7"/>
      <w:bookmarkEnd w:id="12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f7cef62801a82237ba7dd37021d0aac43f138bef"/>
      <w:bookmarkStart w:id="15" w:name="8"/>
      <w:bookmarkEnd w:id="14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20"/>
        <w:gridCol w:w="3180"/>
        <w:gridCol w:w="6"/>
        <w:gridCol w:w="6"/>
        <w:gridCol w:w="6"/>
        <w:gridCol w:w="6"/>
      </w:tblGrid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6" w:name="05fdb3614c2f264162c8ca86b9ae4ff61a514470"/>
      <w:bookmarkStart w:id="17" w:name="9"/>
      <w:bookmarkEnd w:id="16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"/>
      </w:tblGrid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8" w:name="4df718bb00bf146e746a8244777ddcbe3d913d38"/>
      <w:bookmarkStart w:id="19" w:name="10"/>
      <w:bookmarkEnd w:id="18"/>
      <w:bookmarkEnd w:id="19"/>
    </w:p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0" w:name="89ffe23abede0043bd3b9ef70da06d52c7440727"/>
      <w:bookmarkStart w:id="21" w:name="11"/>
      <w:bookmarkEnd w:id="20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 - осмысления новой информации.</w:t>
            </w:r>
          </w:p>
        </w:tc>
      </w:tr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tblW w:w="14560" w:type="dxa"/>
              <w:tblLook w:val="04A0"/>
            </w:tblPr>
            <w:tblGrid>
              <w:gridCol w:w="1607"/>
              <w:gridCol w:w="1989"/>
              <w:gridCol w:w="2270"/>
              <w:gridCol w:w="2064"/>
              <w:gridCol w:w="2113"/>
              <w:gridCol w:w="1989"/>
              <w:gridCol w:w="2528"/>
            </w:tblGrid>
            <w:tr w:rsidR="00E131CB" w:rsidTr="00D74F6B">
              <w:trPr>
                <w:trHeight w:val="262"/>
              </w:trPr>
              <w:tc>
                <w:tcPr>
                  <w:tcW w:w="1595" w:type="dxa"/>
                  <w:vMerge w:val="restart"/>
                </w:tcPr>
                <w:p w:rsidR="00E131CB" w:rsidRDefault="00E131CB" w:rsidP="00E131CB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2965" w:type="dxa"/>
                  <w:gridSpan w:val="6"/>
                </w:tcPr>
                <w:p w:rsidR="00E131CB" w:rsidRDefault="00E131CB" w:rsidP="00721F5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 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E131CB" w:rsidTr="00D74F6B">
              <w:trPr>
                <w:trHeight w:val="262"/>
              </w:trPr>
              <w:tc>
                <w:tcPr>
                  <w:tcW w:w="1595" w:type="dxa"/>
                  <w:vMerge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29" w:type="dxa"/>
                  <w:gridSpan w:val="2"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</w:t>
                  </w:r>
                </w:p>
              </w:tc>
              <w:tc>
                <w:tcPr>
                  <w:tcW w:w="4147" w:type="dxa"/>
                  <w:gridSpan w:val="2"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Коммуникативная</w:t>
                  </w:r>
                </w:p>
              </w:tc>
              <w:tc>
                <w:tcPr>
                  <w:tcW w:w="4589" w:type="dxa"/>
                  <w:gridSpan w:val="2"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Регулятивная</w:t>
                  </w:r>
                </w:p>
              </w:tc>
            </w:tr>
            <w:tr w:rsidR="00E131CB" w:rsidTr="00D74F6B">
              <w:trPr>
                <w:trHeight w:val="262"/>
              </w:trPr>
              <w:tc>
                <w:tcPr>
                  <w:tcW w:w="1595" w:type="dxa"/>
                  <w:vMerge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254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2049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098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1975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614" w:type="dxa"/>
                </w:tcPr>
                <w:p w:rsid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</w:tr>
            <w:tr w:rsidR="00E131CB" w:rsidTr="00D74F6B">
              <w:trPr>
                <w:trHeight w:val="262"/>
              </w:trPr>
              <w:tc>
                <w:tcPr>
                  <w:tcW w:w="1595" w:type="dxa"/>
                  <w:vAlign w:val="center"/>
                </w:tcPr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Предлагает прослушать диалог еще раз, прочитать и разыграть по ролям</w:t>
                  </w:r>
                </w:p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Воспринимают на слух и воспроизводят диалог с опорой на учебник</w:t>
                  </w:r>
                </w:p>
                <w:p w:rsidR="00E131CB" w:rsidRPr="00E131CB" w:rsidRDefault="00E131CB" w:rsidP="00632AD3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4" w:type="dxa"/>
                  <w:vAlign w:val="center"/>
                </w:tcPr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Учатся вести диалог 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–р</w:t>
                  </w:r>
                  <w:proofErr w:type="gramEnd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асспрос по аналогии.</w:t>
                  </w:r>
                </w:p>
              </w:tc>
              <w:tc>
                <w:tcPr>
                  <w:tcW w:w="2049" w:type="dxa"/>
                  <w:vAlign w:val="center"/>
                </w:tcPr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Взаимодействуют с одноклассниками (работа в парах)</w:t>
                  </w:r>
                </w:p>
              </w:tc>
              <w:tc>
                <w:tcPr>
                  <w:tcW w:w="2098" w:type="dxa"/>
                  <w:vAlign w:val="center"/>
                </w:tcPr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Задавать вопросы, необходимые для организации собственной деятельности.</w:t>
                  </w:r>
                </w:p>
              </w:tc>
              <w:tc>
                <w:tcPr>
                  <w:tcW w:w="1975" w:type="dxa"/>
                  <w:vAlign w:val="center"/>
                </w:tcPr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Внимательно слушает произношение слов диктором и сравнивает свою речь с речью оригинала.</w:t>
                  </w:r>
                </w:p>
              </w:tc>
              <w:tc>
                <w:tcPr>
                  <w:tcW w:w="2614" w:type="dxa"/>
                  <w:vAlign w:val="center"/>
                </w:tcPr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Умение составлять диалог по  аналогии</w:t>
                  </w:r>
                </w:p>
                <w:p w:rsidR="00E131CB" w:rsidRPr="00E131CB" w:rsidRDefault="00E131CB" w:rsidP="005D08EA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E131CB" w:rsidTr="00D74F6B">
              <w:trPr>
                <w:trHeight w:val="262"/>
              </w:trPr>
              <w:tc>
                <w:tcPr>
                  <w:tcW w:w="1595" w:type="dxa"/>
                  <w:vAlign w:val="center"/>
                </w:tcPr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Организует работу с </w:t>
                  </w:r>
                  <w:proofErr w:type="gramStart"/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визуальным</w:t>
                  </w:r>
                  <w:proofErr w:type="gramEnd"/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рядом картинок </w:t>
                  </w:r>
                </w:p>
                <w:p w:rsidR="00632AD3" w:rsidRDefault="00E131CB" w:rsidP="00632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целью догадаться о значении новых слов.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5" w:type="dxa"/>
                  <w:vAlign w:val="center"/>
                </w:tcPr>
                <w:p w:rsidR="00632AD3" w:rsidRPr="00D74F6B" w:rsidRDefault="00632AD3" w:rsidP="00632AD3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SchoolBookCSanPin-Bold" w:hAnsi="SchoolBookCSanPin-Bold" w:cs="SchoolBookCSanPin-Bold"/>
                      <w:b/>
                      <w:bCs/>
                      <w:sz w:val="21"/>
                      <w:szCs w:val="21"/>
                    </w:rPr>
                    <w:lastRenderedPageBreak/>
                    <w:t>2</w:t>
                  </w:r>
                  <w:r w:rsidRPr="00D74F6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Pr="00D7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Ученики рассматривают картинки и предполагают, что </w:t>
                  </w:r>
                  <w:proofErr w:type="spellStart"/>
                  <w:r w:rsidRPr="00D7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необхо</w:t>
                  </w:r>
                  <w:proofErr w:type="spellEnd"/>
                  <w:r w:rsidRPr="00D7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632AD3" w:rsidRPr="00D74F6B" w:rsidRDefault="00632AD3" w:rsidP="00D74F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димо</w:t>
                  </w:r>
                  <w:proofErr w:type="spellEnd"/>
                  <w:r w:rsidRPr="00D7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сделать в </w:t>
                  </w:r>
                  <w:r w:rsidRPr="00D74F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ситуации, изображённой на картинке, и почему</w:t>
                  </w:r>
                </w:p>
                <w:p w:rsidR="00E131CB" w:rsidRPr="00E131CB" w:rsidRDefault="00E131CB" w:rsidP="00D74F6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Учащиеся изучают </w:t>
                  </w:r>
                  <w:r w:rsidR="00D74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картинки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пытаясь догадаться о значении новых слов.</w:t>
                  </w:r>
                </w:p>
              </w:tc>
              <w:tc>
                <w:tcPr>
                  <w:tcW w:w="2254" w:type="dxa"/>
                  <w:vAlign w:val="center"/>
                </w:tcPr>
                <w:p w:rsidR="00E131CB" w:rsidRPr="00E131CB" w:rsidRDefault="00E131CB" w:rsidP="00632AD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Развить умение просмот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рового чтения, языковой догадки и умения выстраивать логическую </w:t>
                  </w:r>
                  <w:r w:rsidR="00632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последовательность событий на визуальном ряде картинок.</w:t>
                  </w:r>
                </w:p>
              </w:tc>
              <w:tc>
                <w:tcPr>
                  <w:tcW w:w="2049" w:type="dxa"/>
                  <w:vAlign w:val="center"/>
                </w:tcPr>
                <w:p w:rsidR="00E131CB" w:rsidRPr="00E131CB" w:rsidRDefault="00D74F6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Взаимодействую</w:t>
                  </w:r>
                </w:p>
                <w:p w:rsidR="00E131CB" w:rsidRPr="00E131CB" w:rsidRDefault="00E131CB" w:rsidP="00D74F6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учителем и одноклассниками во время обсуждения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ответов во фронтальном</w:t>
                  </w:r>
                  <w:r w:rsidR="00D74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режиме.</w:t>
                  </w:r>
                </w:p>
              </w:tc>
              <w:tc>
                <w:tcPr>
                  <w:tcW w:w="2098" w:type="dxa"/>
                  <w:vAlign w:val="center"/>
                </w:tcPr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адекватно использовать речевые средства для решения различных коммуникативных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задач; </w:t>
                  </w:r>
                </w:p>
              </w:tc>
              <w:tc>
                <w:tcPr>
                  <w:tcW w:w="1975" w:type="dxa"/>
                  <w:vAlign w:val="center"/>
                </w:tcPr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ходе заслушивания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ответов обучающихся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осуществляют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самоконтроль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понимания новой лексики</w:t>
                  </w:r>
                </w:p>
              </w:tc>
              <w:tc>
                <w:tcPr>
                  <w:tcW w:w="2614" w:type="dxa"/>
                  <w:vAlign w:val="center"/>
                </w:tcPr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Принимать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сохранять учебную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и задачу.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Осуществлять</w:t>
                  </w:r>
                </w:p>
                <w:p w:rsidR="00E131CB" w:rsidRPr="00E131CB" w:rsidRDefault="00E131CB" w:rsidP="007C3C8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самоконтроль</w:t>
                  </w:r>
                </w:p>
              </w:tc>
            </w:tr>
          </w:tbl>
          <w:p w:rsid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2" w:name="d2d80861a7e3c58bab86b61e90414e325f159811"/>
      <w:bookmarkStart w:id="23" w:name="12"/>
      <w:bookmarkEnd w:id="22"/>
      <w:bookmarkEnd w:id="23"/>
    </w:p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9daaefb0c465453e9e76ed71b018f26e6e0c50eb"/>
      <w:bookmarkStart w:id="25" w:name="13"/>
      <w:bookmarkEnd w:id="24"/>
      <w:bookmarkEnd w:id="25"/>
    </w:p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6" w:name="5d60ae4c65c625bd9f06aa9a065ef8399cf1943a"/>
      <w:bookmarkStart w:id="27" w:name="14"/>
      <w:bookmarkEnd w:id="26"/>
      <w:bookmarkEnd w:id="27"/>
    </w:p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32967d65a8fca30c452f60e4a46202b229550022"/>
      <w:bookmarkStart w:id="29" w:name="15"/>
      <w:bookmarkEnd w:id="28"/>
      <w:bookmarkEnd w:id="2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E131CB" w:rsidRPr="00E131CB" w:rsidRDefault="00E131CB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 Включение в систему знаний и повторение.</w:t>
            </w:r>
          </w:p>
        </w:tc>
      </w:tr>
      <w:tr w:rsidR="00C13579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tblW w:w="14560" w:type="dxa"/>
              <w:tblLook w:val="04A0"/>
            </w:tblPr>
            <w:tblGrid>
              <w:gridCol w:w="2098"/>
              <w:gridCol w:w="2227"/>
              <w:gridCol w:w="2395"/>
              <w:gridCol w:w="2052"/>
              <w:gridCol w:w="2045"/>
              <w:gridCol w:w="1989"/>
              <w:gridCol w:w="1754"/>
            </w:tblGrid>
            <w:tr w:rsidR="00C13579" w:rsidTr="00C13579">
              <w:trPr>
                <w:trHeight w:val="262"/>
              </w:trPr>
              <w:tc>
                <w:tcPr>
                  <w:tcW w:w="2098" w:type="dxa"/>
                  <w:vMerge w:val="restart"/>
                </w:tcPr>
                <w:p w:rsidR="00C13579" w:rsidRDefault="00C13579" w:rsidP="00721F5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2462" w:type="dxa"/>
                  <w:gridSpan w:val="6"/>
                </w:tcPr>
                <w:p w:rsidR="00C13579" w:rsidRDefault="00C13579" w:rsidP="00721F5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 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D74F6B" w:rsidTr="00C13579">
              <w:trPr>
                <w:trHeight w:val="262"/>
              </w:trPr>
              <w:tc>
                <w:tcPr>
                  <w:tcW w:w="2098" w:type="dxa"/>
                  <w:vMerge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2" w:type="dxa"/>
                  <w:gridSpan w:val="2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</w:t>
                  </w:r>
                </w:p>
              </w:tc>
              <w:tc>
                <w:tcPr>
                  <w:tcW w:w="4097" w:type="dxa"/>
                  <w:gridSpan w:val="2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Коммуникативная</w:t>
                  </w:r>
                </w:p>
              </w:tc>
              <w:tc>
                <w:tcPr>
                  <w:tcW w:w="3743" w:type="dxa"/>
                  <w:gridSpan w:val="2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Регулятивная</w:t>
                  </w:r>
                </w:p>
              </w:tc>
            </w:tr>
            <w:tr w:rsidR="00D74F6B" w:rsidTr="00C13579">
              <w:trPr>
                <w:trHeight w:val="262"/>
              </w:trPr>
              <w:tc>
                <w:tcPr>
                  <w:tcW w:w="2098" w:type="dxa"/>
                  <w:vMerge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7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395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2052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045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1989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1754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</w:tr>
            <w:tr w:rsidR="00D74F6B" w:rsidTr="00C13579">
              <w:trPr>
                <w:trHeight w:val="262"/>
              </w:trPr>
              <w:tc>
                <w:tcPr>
                  <w:tcW w:w="2098" w:type="dxa"/>
                  <w:vAlign w:val="center"/>
                </w:tcPr>
                <w:p w:rsidR="00E131CB" w:rsidRPr="00E131CB" w:rsidRDefault="00D74F6B" w:rsidP="00D74F6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Раздает учащимся карточки с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ситуациями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содержащими  новую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27" w:type="dxa"/>
                  <w:vAlign w:val="center"/>
                </w:tcPr>
                <w:p w:rsidR="00D74F6B" w:rsidRPr="00D74F6B" w:rsidRDefault="00D74F6B" w:rsidP="00D74F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SchoolBookCSanPin-Bold" w:hAnsi="SchoolBookCSanPin-Bold" w:cs="SchoolBookCSanPin-Bold"/>
                      <w:b/>
                      <w:bCs/>
                      <w:sz w:val="21"/>
                      <w:szCs w:val="21"/>
                    </w:rPr>
                    <w:t>3</w:t>
                  </w:r>
                  <w:r w:rsidRPr="00D74F6B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. </w:t>
                  </w:r>
                  <w:r w:rsidRPr="00D74F6B">
                    <w:rPr>
                      <w:rFonts w:ascii="Times New Roman" w:hAnsi="Times New Roman" w:cs="Times New Roman"/>
                      <w:sz w:val="21"/>
                      <w:szCs w:val="21"/>
                    </w:rPr>
                    <w:t>Ученики читают карточки с заданиями и высказывают предположения о том, кому требуется помощь в данной ситуации, и своё</w:t>
                  </w:r>
                </w:p>
                <w:p w:rsidR="00D74F6B" w:rsidRDefault="00D74F6B" w:rsidP="00D74F6B">
                  <w:pPr>
                    <w:autoSpaceDE w:val="0"/>
                    <w:autoSpaceDN w:val="0"/>
                    <w:adjustRightInd w:val="0"/>
                    <w:rPr>
                      <w:rFonts w:ascii="SchoolBookCSanPin-Regular" w:hAnsi="SchoolBookCSanPin-Regular" w:cs="SchoolBookCSanPin-Regular"/>
                      <w:sz w:val="21"/>
                      <w:szCs w:val="21"/>
                    </w:rPr>
                  </w:pPr>
                  <w:r w:rsidRPr="00D74F6B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мнение по этому поводу.</w:t>
                  </w:r>
                  <w:r>
                    <w:rPr>
                      <w:rFonts w:ascii="SchoolBookCSanPin-Regular" w:hAnsi="SchoolBookCSanPin-Regular" w:cs="SchoolBookCSanPin-Regular"/>
                      <w:sz w:val="21"/>
                      <w:szCs w:val="21"/>
                    </w:rPr>
                    <w:t xml:space="preserve"> </w:t>
                  </w:r>
                </w:p>
                <w:p w:rsidR="00E131CB" w:rsidRPr="00E131CB" w:rsidRDefault="00D74F6B" w:rsidP="00D74F6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Выписывают в словарь новые слова.</w:t>
                  </w:r>
                </w:p>
              </w:tc>
              <w:tc>
                <w:tcPr>
                  <w:tcW w:w="2395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Строить краткое монологическое </w:t>
                  </w:r>
                  <w:r w:rsidR="00D74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аргументированное </w:t>
                  </w: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высказ</w:t>
                  </w:r>
                  <w:r w:rsidR="00D74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ывание.</w:t>
                  </w:r>
                </w:p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2" w:type="dxa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во фронтальном режиме отвечают на вопросы учителя.</w:t>
                  </w:r>
                </w:p>
              </w:tc>
              <w:tc>
                <w:tcPr>
                  <w:tcW w:w="2045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Умение </w:t>
                  </w:r>
                </w:p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слушать собеседника, строить понятные собеседнику высказывания</w:t>
                  </w:r>
                </w:p>
              </w:tc>
              <w:tc>
                <w:tcPr>
                  <w:tcW w:w="1989" w:type="dxa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Контролируют правильность ответов обучающихся, оценивают свою деятельность, корректируют</w:t>
                  </w:r>
                </w:p>
              </w:tc>
              <w:tc>
                <w:tcPr>
                  <w:tcW w:w="1754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Принимать</w:t>
                  </w:r>
                </w:p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сохранять учебную</w:t>
                  </w:r>
                </w:p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и задачу.</w:t>
                  </w:r>
                </w:p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</w:t>
                  </w:r>
                </w:p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самоконтроль</w:t>
                  </w:r>
                </w:p>
              </w:tc>
            </w:tr>
          </w:tbl>
          <w:p w:rsidR="00C13579" w:rsidRPr="00E131CB" w:rsidRDefault="00C13579" w:rsidP="00E13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0" w:name="b9b777a06b5cb7b06993c69ff7d3d2ab416b47a7"/>
      <w:bookmarkStart w:id="31" w:name="16"/>
      <w:bookmarkEnd w:id="30"/>
      <w:bookmarkEnd w:id="31"/>
    </w:p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2" w:name="feda7d9f66d44f674531a948c02e7b288317a5c6"/>
      <w:bookmarkStart w:id="33" w:name="17"/>
      <w:bookmarkEnd w:id="32"/>
      <w:bookmarkEnd w:id="3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570"/>
      </w:tblGrid>
      <w:tr w:rsidR="00E131CB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579" w:rsidRDefault="00C13579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1CB" w:rsidRPr="00E131CB" w:rsidRDefault="00E131CB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этап рефлексия.</w:t>
            </w:r>
          </w:p>
        </w:tc>
      </w:tr>
      <w:tr w:rsidR="00C13579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Style w:val="a3"/>
              <w:tblW w:w="14560" w:type="dxa"/>
              <w:tblLook w:val="04A0"/>
            </w:tblPr>
            <w:tblGrid>
              <w:gridCol w:w="2056"/>
              <w:gridCol w:w="2205"/>
              <w:gridCol w:w="2331"/>
              <w:gridCol w:w="2064"/>
              <w:gridCol w:w="2029"/>
              <w:gridCol w:w="1989"/>
              <w:gridCol w:w="1886"/>
            </w:tblGrid>
            <w:tr w:rsidR="00C13579" w:rsidTr="00721F52">
              <w:trPr>
                <w:trHeight w:val="262"/>
              </w:trPr>
              <w:tc>
                <w:tcPr>
                  <w:tcW w:w="2098" w:type="dxa"/>
                  <w:vMerge w:val="restart"/>
                </w:tcPr>
                <w:p w:rsidR="00C13579" w:rsidRDefault="00C13579" w:rsidP="00721F5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12462" w:type="dxa"/>
                  <w:gridSpan w:val="6"/>
                </w:tcPr>
                <w:p w:rsidR="00C13579" w:rsidRDefault="00C13579" w:rsidP="00721F52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Деятельность 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</w:p>
              </w:tc>
            </w:tr>
            <w:tr w:rsidR="00C13579" w:rsidTr="00721F52">
              <w:trPr>
                <w:trHeight w:val="262"/>
              </w:trPr>
              <w:tc>
                <w:tcPr>
                  <w:tcW w:w="2098" w:type="dxa"/>
                  <w:vMerge/>
                  <w:vAlign w:val="center"/>
                </w:tcPr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22" w:type="dxa"/>
                  <w:gridSpan w:val="2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Познавательная</w:t>
                  </w:r>
                </w:p>
              </w:tc>
              <w:tc>
                <w:tcPr>
                  <w:tcW w:w="4097" w:type="dxa"/>
                  <w:gridSpan w:val="2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Коммуникативная</w:t>
                  </w:r>
                </w:p>
              </w:tc>
              <w:tc>
                <w:tcPr>
                  <w:tcW w:w="3743" w:type="dxa"/>
                  <w:gridSpan w:val="2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Регулятивная</w:t>
                  </w:r>
                </w:p>
              </w:tc>
            </w:tr>
            <w:tr w:rsidR="00C13579" w:rsidTr="00721F52">
              <w:trPr>
                <w:trHeight w:val="262"/>
              </w:trPr>
              <w:tc>
                <w:tcPr>
                  <w:tcW w:w="2098" w:type="dxa"/>
                  <w:vMerge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7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395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2052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2045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  <w:tc>
                <w:tcPr>
                  <w:tcW w:w="1989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Осуществляемые действия</w:t>
                  </w:r>
                </w:p>
              </w:tc>
              <w:tc>
                <w:tcPr>
                  <w:tcW w:w="1754" w:type="dxa"/>
                </w:tcPr>
                <w:p w:rsidR="00C13579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Формируемые способы деятельности</w:t>
                  </w:r>
                </w:p>
              </w:tc>
            </w:tr>
            <w:tr w:rsidR="00C13579" w:rsidTr="00721F52">
              <w:trPr>
                <w:trHeight w:val="262"/>
              </w:trPr>
              <w:tc>
                <w:tcPr>
                  <w:tcW w:w="2098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1.Организует беседу о материале, пройденном на уроке. Побуждает 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оценке собственной деятельности на уроке.</w:t>
                  </w:r>
                </w:p>
                <w:p w:rsidR="00E131CB" w:rsidRPr="00E131CB" w:rsidRDefault="00E131CB" w:rsidP="00C1357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Систематизирует полученную информацию </w:t>
                  </w:r>
                </w:p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31CB" w:rsidRPr="00E131CB" w:rsidRDefault="00E131CB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5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актуализацию полученных знаний по предмету.</w:t>
                  </w:r>
                </w:p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Используют изученную ранее и новую лексику для построения высказывания</w:t>
                  </w:r>
                </w:p>
              </w:tc>
              <w:tc>
                <w:tcPr>
                  <w:tcW w:w="2052" w:type="dxa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Взаимодействуют с учителем в процессе обобщающей беседы по материалу урока во фронтальном режиме</w:t>
                  </w:r>
                </w:p>
              </w:tc>
              <w:tc>
                <w:tcPr>
                  <w:tcW w:w="2045" w:type="dxa"/>
                  <w:vAlign w:val="center"/>
                </w:tcPr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Слушать учителя, собеседника. Формулировать собственное мнение и позицию, координировать её с позициями партнёров в сотрудничестве при выработке общего решения в совместной деятельности.</w:t>
                  </w:r>
                </w:p>
              </w:tc>
              <w:tc>
                <w:tcPr>
                  <w:tcW w:w="1989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Оценивает результаты </w:t>
                  </w:r>
                  <w:proofErr w:type="gramStart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достигнутого</w:t>
                  </w:r>
                  <w:proofErr w:type="gramEnd"/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уроке, </w:t>
                  </w:r>
                </w:p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54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анализировать достижения цели на основе учёта выделенных учителем ориентиров действия в новом учебном материале.</w:t>
                  </w:r>
                </w:p>
                <w:p w:rsidR="00E131CB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Осуществлять познавательную рефлексию в отношении действий по решению учебных и познавательных задач;</w:t>
                  </w:r>
                </w:p>
              </w:tc>
            </w:tr>
            <w:tr w:rsidR="00C13579" w:rsidTr="00721F52">
              <w:trPr>
                <w:trHeight w:val="262"/>
              </w:trPr>
              <w:tc>
                <w:tcPr>
                  <w:tcW w:w="2098" w:type="dxa"/>
                  <w:vAlign w:val="center"/>
                </w:tcPr>
                <w:p w:rsidR="00D74F6B" w:rsidRPr="00E131CB" w:rsidRDefault="00C13579" w:rsidP="00D74F6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2.Объясняет домашнее задание.</w:t>
                  </w:r>
                </w:p>
                <w:p w:rsidR="00C13579" w:rsidRPr="00E131CB" w:rsidRDefault="00C13579" w:rsidP="00D74F6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:rsidR="00D74F6B" w:rsidRPr="00843014" w:rsidRDefault="00D74F6B" w:rsidP="00D74F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Ученики </w:t>
                  </w:r>
                  <w:proofErr w:type="spellStart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выбира</w:t>
                  </w:r>
                  <w:proofErr w:type="spellEnd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>-</w:t>
                  </w:r>
                </w:p>
                <w:p w:rsidR="00D74F6B" w:rsidRPr="00843014" w:rsidRDefault="00D74F6B" w:rsidP="00D74F6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ют тему проекта, над которым они будут работать. Необходимо на-</w:t>
                  </w:r>
                </w:p>
                <w:p w:rsidR="00C13579" w:rsidRPr="00E131CB" w:rsidRDefault="00D74F6B" w:rsidP="00D74F6B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помнить ученикам о том, что работу над проектом надо начинать с первого урока. </w:t>
                  </w:r>
                  <w:r w:rsidR="00C13579" w:rsidRPr="008430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Записывают домашнее задание.</w:t>
                  </w:r>
                  <w:r w:rsidRPr="00843014">
                    <w:rPr>
                      <w:rFonts w:ascii="Times New Roman" w:hAnsi="Times New Roman" w:cs="Times New Roman"/>
                      <w:i/>
                      <w:iCs/>
                      <w:sz w:val="21"/>
                      <w:szCs w:val="21"/>
                    </w:rPr>
                    <w:t xml:space="preserve"> Домашнее задание</w:t>
                  </w:r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: AB </w:t>
                  </w:r>
                  <w:proofErr w:type="spellStart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>ex</w:t>
                  </w:r>
                  <w:proofErr w:type="spellEnd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. 2, </w:t>
                  </w:r>
                  <w:proofErr w:type="spellStart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>Reader</w:t>
                  </w:r>
                  <w:proofErr w:type="spellEnd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>ex</w:t>
                  </w:r>
                  <w:proofErr w:type="spellEnd"/>
                  <w:r w:rsidRPr="00843014">
                    <w:rPr>
                      <w:rFonts w:ascii="Times New Roman" w:hAnsi="Times New Roman" w:cs="Times New Roman"/>
                      <w:sz w:val="21"/>
                      <w:szCs w:val="21"/>
                    </w:rPr>
                    <w:t>. 1</w:t>
                  </w:r>
                </w:p>
              </w:tc>
              <w:tc>
                <w:tcPr>
                  <w:tcW w:w="2395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52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45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9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54" w:type="dxa"/>
                  <w:vAlign w:val="center"/>
                </w:tcPr>
                <w:p w:rsidR="00C13579" w:rsidRPr="00E131CB" w:rsidRDefault="00C13579" w:rsidP="00721F52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3014" w:rsidRDefault="00843014" w:rsidP="008430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                          Богданова Е.В.</w:t>
            </w:r>
          </w:p>
          <w:p w:rsidR="00C13579" w:rsidRDefault="00C13579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579" w:rsidRDefault="00C13579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579" w:rsidRDefault="00C13579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579" w:rsidRPr="00E131CB" w:rsidRDefault="00C13579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79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579" w:rsidRPr="00E131CB" w:rsidRDefault="00C13579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579" w:rsidRPr="00E131CB" w:rsidTr="00E13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C13579" w:rsidRPr="00E131CB" w:rsidRDefault="00C13579" w:rsidP="00C13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1CB" w:rsidRPr="00E131CB" w:rsidRDefault="00E131CB" w:rsidP="00E131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e964f7a140e389bbb398211a2e91f776243fbda7"/>
      <w:bookmarkStart w:id="35" w:name="18"/>
      <w:bookmarkEnd w:id="34"/>
      <w:bookmarkEnd w:id="35"/>
    </w:p>
    <w:p w:rsidR="00DD5DE9" w:rsidRDefault="00DD5DE9"/>
    <w:sectPr w:rsidR="00DD5DE9" w:rsidSect="00E131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1CB"/>
    <w:rsid w:val="00632AD3"/>
    <w:rsid w:val="00691EF5"/>
    <w:rsid w:val="00843014"/>
    <w:rsid w:val="00BC7713"/>
    <w:rsid w:val="00BD2830"/>
    <w:rsid w:val="00C13579"/>
    <w:rsid w:val="00D74F6B"/>
    <w:rsid w:val="00DD5DE9"/>
    <w:rsid w:val="00E131CB"/>
    <w:rsid w:val="00F7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31CB"/>
  </w:style>
  <w:style w:type="paragraph" w:customStyle="1" w:styleId="c9">
    <w:name w:val="c9"/>
    <w:basedOn w:val="a"/>
    <w:rsid w:val="00E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31CB"/>
  </w:style>
  <w:style w:type="character" w:customStyle="1" w:styleId="c8">
    <w:name w:val="c8"/>
    <w:basedOn w:val="a0"/>
    <w:rsid w:val="00E131CB"/>
  </w:style>
  <w:style w:type="paragraph" w:customStyle="1" w:styleId="c5">
    <w:name w:val="c5"/>
    <w:basedOn w:val="a"/>
    <w:rsid w:val="00E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131CB"/>
  </w:style>
  <w:style w:type="character" w:customStyle="1" w:styleId="c2">
    <w:name w:val="c2"/>
    <w:basedOn w:val="a0"/>
    <w:rsid w:val="00E131CB"/>
  </w:style>
  <w:style w:type="character" w:customStyle="1" w:styleId="c3">
    <w:name w:val="c3"/>
    <w:basedOn w:val="a0"/>
    <w:rsid w:val="00E131CB"/>
  </w:style>
  <w:style w:type="table" w:styleId="a3">
    <w:name w:val="Table Grid"/>
    <w:basedOn w:val="a1"/>
    <w:uiPriority w:val="59"/>
    <w:rsid w:val="00E13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-header">
    <w:name w:val="font-header"/>
    <w:basedOn w:val="a0"/>
    <w:rsid w:val="00843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</cp:revision>
  <cp:lastPrinted>2013-04-29T09:26:00Z</cp:lastPrinted>
  <dcterms:created xsi:type="dcterms:W3CDTF">2013-04-28T13:27:00Z</dcterms:created>
  <dcterms:modified xsi:type="dcterms:W3CDTF">2013-04-29T20:38:00Z</dcterms:modified>
</cp:coreProperties>
</file>