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3" w:rsidRPr="00BF25DA" w:rsidRDefault="00975FF3" w:rsidP="00AE53AA">
      <w:pPr>
        <w:pStyle w:val="a3"/>
        <w:shd w:val="clear" w:color="auto" w:fill="FFFFFF"/>
        <w:spacing w:before="0" w:beforeAutospacing="0" w:after="0" w:afterAutospacing="0"/>
        <w:ind w:hanging="181"/>
        <w:rPr>
          <w:color w:val="FF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 xml:space="preserve">Технологическая карта </w:t>
      </w:r>
      <w:r w:rsidR="00AE53AA" w:rsidRPr="00BF25DA">
        <w:rPr>
          <w:rStyle w:val="a4"/>
          <w:color w:val="000000"/>
          <w:sz w:val="20"/>
          <w:szCs w:val="20"/>
        </w:rPr>
        <w:t>урока «Постоянный электрический то</w:t>
      </w:r>
      <w:r w:rsidR="00BF25DA" w:rsidRPr="00BF25DA">
        <w:rPr>
          <w:rStyle w:val="a4"/>
          <w:color w:val="000000"/>
          <w:sz w:val="20"/>
          <w:szCs w:val="20"/>
        </w:rPr>
        <w:t>к</w:t>
      </w:r>
      <w:r w:rsidR="00AE53AA" w:rsidRPr="00BF25DA">
        <w:rPr>
          <w:rStyle w:val="a4"/>
          <w:color w:val="000000"/>
          <w:sz w:val="20"/>
          <w:szCs w:val="20"/>
        </w:rPr>
        <w:t>»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Форма (вид) занятия:</w:t>
      </w:r>
      <w:r w:rsidRPr="00BF25DA">
        <w:rPr>
          <w:color w:val="000000"/>
          <w:sz w:val="20"/>
          <w:szCs w:val="20"/>
        </w:rPr>
        <w:t> лекция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Тип занятия:</w:t>
      </w:r>
      <w:r w:rsidRPr="00BF25DA">
        <w:rPr>
          <w:color w:val="000000"/>
          <w:sz w:val="20"/>
          <w:szCs w:val="20"/>
        </w:rPr>
        <w:t> урок изучения новой темы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Цели занятия: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Дидактические: </w:t>
      </w:r>
      <w:r w:rsidRPr="00BF25DA">
        <w:rPr>
          <w:rStyle w:val="apple-converted-space"/>
          <w:color w:val="000000"/>
          <w:sz w:val="20"/>
          <w:szCs w:val="20"/>
        </w:rPr>
        <w:t> </w:t>
      </w:r>
      <w:r w:rsidRPr="00BF25DA">
        <w:rPr>
          <w:color w:val="000000"/>
          <w:sz w:val="20"/>
          <w:szCs w:val="20"/>
        </w:rPr>
        <w:t>обобщение и углубление знаний студентов об электрическом токе, о направлении и условиях существования тока, о действиях тока, о силе тока, об  электрическом напряжении, сопротивлении, удельном сопротивлении, о законе Ома для участка цепи (</w:t>
      </w:r>
      <w:proofErr w:type="spellStart"/>
      <w:proofErr w:type="gramStart"/>
      <w:r w:rsidRPr="00BF25DA">
        <w:rPr>
          <w:color w:val="000000"/>
          <w:sz w:val="20"/>
          <w:szCs w:val="20"/>
        </w:rPr>
        <w:t>вольт-амперная</w:t>
      </w:r>
      <w:proofErr w:type="spellEnd"/>
      <w:proofErr w:type="gramEnd"/>
      <w:r w:rsidRPr="00BF25DA">
        <w:rPr>
          <w:color w:val="000000"/>
          <w:sz w:val="20"/>
          <w:szCs w:val="20"/>
        </w:rPr>
        <w:t xml:space="preserve"> характеристика)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Воспитательные:</w:t>
      </w:r>
      <w:r w:rsidRPr="00BF25DA">
        <w:rPr>
          <w:color w:val="000000"/>
          <w:sz w:val="20"/>
          <w:szCs w:val="20"/>
        </w:rPr>
        <w:t>  воспитание профессионально значимых качеств: самостоятельности, ответственности, точности, творческой инициативы</w:t>
      </w:r>
    </w:p>
    <w:p w:rsidR="00D469C8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proofErr w:type="gramStart"/>
      <w:r w:rsidRPr="00BF25DA">
        <w:rPr>
          <w:rStyle w:val="a4"/>
          <w:color w:val="000000"/>
          <w:sz w:val="20"/>
          <w:szCs w:val="20"/>
        </w:rPr>
        <w:t>Развивающие</w:t>
      </w:r>
      <w:proofErr w:type="gramEnd"/>
      <w:r w:rsidRPr="00BF25DA">
        <w:rPr>
          <w:rStyle w:val="a4"/>
          <w:color w:val="000000"/>
          <w:sz w:val="20"/>
          <w:szCs w:val="20"/>
        </w:rPr>
        <w:t>:</w:t>
      </w:r>
      <w:r w:rsidRPr="00BF25DA">
        <w:rPr>
          <w:color w:val="000000"/>
          <w:sz w:val="20"/>
          <w:szCs w:val="20"/>
        </w:rPr>
        <w:t>  развитие интеллектуальных умений у будущих специалистов: аналитических, проектировочных, конструктивных.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F25DA">
        <w:rPr>
          <w:rStyle w:val="a4"/>
          <w:color w:val="000000"/>
          <w:sz w:val="20"/>
          <w:szCs w:val="20"/>
        </w:rPr>
        <w:t>Методические:</w:t>
      </w:r>
      <w:r w:rsidRPr="00BF25DA">
        <w:rPr>
          <w:color w:val="000000"/>
          <w:sz w:val="20"/>
          <w:szCs w:val="20"/>
        </w:rPr>
        <w:t> применение методики организации лекционного занятия, информационно-коммуникативных технологий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Перечень общих и профессиональных компетенций, приобретенных студентами в ходе занятия: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color w:val="000000"/>
          <w:sz w:val="20"/>
          <w:szCs w:val="20"/>
        </w:rPr>
        <w:t xml:space="preserve">·        владение </w:t>
      </w:r>
      <w:proofErr w:type="spellStart"/>
      <w:r w:rsidRPr="00BF25DA">
        <w:rPr>
          <w:color w:val="000000"/>
          <w:sz w:val="20"/>
          <w:szCs w:val="20"/>
        </w:rPr>
        <w:t>креативными</w:t>
      </w:r>
      <w:proofErr w:type="spellEnd"/>
      <w:r w:rsidRPr="00BF25DA">
        <w:rPr>
          <w:color w:val="000000"/>
          <w:sz w:val="20"/>
          <w:szCs w:val="20"/>
        </w:rPr>
        <w:t xml:space="preserve"> навыками: применение знаний в жизни, владение приемами решений учебно-познавательных проблем, действий в нестандартных ситуациях;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color w:val="000000"/>
          <w:sz w:val="20"/>
          <w:szCs w:val="20"/>
        </w:rPr>
        <w:t xml:space="preserve">·         умение отличать факты от </w:t>
      </w:r>
      <w:proofErr w:type="gramStart"/>
      <w:r w:rsidRPr="00BF25DA">
        <w:rPr>
          <w:color w:val="000000"/>
          <w:sz w:val="20"/>
          <w:szCs w:val="20"/>
        </w:rPr>
        <w:t>домыслов</w:t>
      </w:r>
      <w:proofErr w:type="gramEnd"/>
      <w:r w:rsidRPr="00BF25DA">
        <w:rPr>
          <w:color w:val="000000"/>
          <w:sz w:val="20"/>
          <w:szCs w:val="20"/>
        </w:rPr>
        <w:t>, использование вероятностных, статистических и иных методов познания;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color w:val="000000"/>
          <w:sz w:val="20"/>
          <w:szCs w:val="20"/>
        </w:rPr>
        <w:t>·        наличие  информационной культурой, анализ и оценка  информации;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color w:val="000000"/>
          <w:sz w:val="20"/>
          <w:szCs w:val="20"/>
        </w:rPr>
        <w:t>·        проведение анализа информации по данной теме занятия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proofErr w:type="spellStart"/>
      <w:r w:rsidRPr="00BF25DA">
        <w:rPr>
          <w:rStyle w:val="a4"/>
          <w:color w:val="000000"/>
          <w:sz w:val="20"/>
          <w:szCs w:val="20"/>
        </w:rPr>
        <w:t>Межпредметная</w:t>
      </w:r>
      <w:proofErr w:type="spellEnd"/>
      <w:r w:rsidRPr="00BF25DA">
        <w:rPr>
          <w:rStyle w:val="a4"/>
          <w:color w:val="000000"/>
          <w:sz w:val="20"/>
          <w:szCs w:val="20"/>
        </w:rPr>
        <w:t xml:space="preserve"> связь: </w:t>
      </w:r>
      <w:r w:rsidRPr="00BF25DA">
        <w:rPr>
          <w:rStyle w:val="apple-converted-space"/>
          <w:color w:val="000000"/>
          <w:sz w:val="20"/>
          <w:szCs w:val="20"/>
        </w:rPr>
        <w:t> </w:t>
      </w:r>
      <w:r w:rsidRPr="00BF25DA">
        <w:rPr>
          <w:color w:val="000000"/>
          <w:sz w:val="20"/>
          <w:szCs w:val="20"/>
        </w:rPr>
        <w:t>математика, химия, электротехника 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proofErr w:type="spellStart"/>
      <w:r w:rsidRPr="00BF25DA">
        <w:rPr>
          <w:rStyle w:val="a4"/>
          <w:color w:val="000000"/>
          <w:sz w:val="20"/>
          <w:szCs w:val="20"/>
        </w:rPr>
        <w:t>Внутрипредметная</w:t>
      </w:r>
      <w:proofErr w:type="spellEnd"/>
      <w:r w:rsidRPr="00BF25DA">
        <w:rPr>
          <w:rStyle w:val="a4"/>
          <w:color w:val="000000"/>
          <w:sz w:val="20"/>
          <w:szCs w:val="20"/>
        </w:rPr>
        <w:t xml:space="preserve"> связь:</w:t>
      </w:r>
      <w:r w:rsidRPr="00BF25D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F25DA">
        <w:rPr>
          <w:color w:val="000000"/>
          <w:sz w:val="20"/>
          <w:szCs w:val="20"/>
        </w:rPr>
        <w:t>темы «Электрический ток в различных средах», «Явления электромагнитной индукции», «Переменный ток»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ОСНАЩЕННОСТЬ УРОКА</w:t>
      </w:r>
    </w:p>
    <w:p w:rsidR="00975FF3" w:rsidRPr="00BF25DA" w:rsidRDefault="00975FF3" w:rsidP="00975FF3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Оборудования: </w:t>
      </w:r>
      <w:r w:rsidRPr="00BF25DA">
        <w:rPr>
          <w:color w:val="000000"/>
          <w:sz w:val="20"/>
          <w:szCs w:val="20"/>
        </w:rPr>
        <w:t>компьютерное обеспечение, презентации, раздаточный материал, видеофрагменты</w:t>
      </w:r>
    </w:p>
    <w:p w:rsidR="008D46D2" w:rsidRPr="00BF25DA" w:rsidRDefault="00975FF3" w:rsidP="008D46D2">
      <w:pPr>
        <w:pStyle w:val="a3"/>
        <w:shd w:val="clear" w:color="auto" w:fill="FFFFFF"/>
        <w:ind w:hanging="181"/>
        <w:jc w:val="both"/>
        <w:rPr>
          <w:rStyle w:val="a4"/>
          <w:b w:val="0"/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Литература:</w:t>
      </w:r>
      <w:r w:rsidR="008D46D2" w:rsidRPr="00BF25DA">
        <w:rPr>
          <w:rStyle w:val="a4"/>
          <w:color w:val="000000"/>
          <w:sz w:val="20"/>
          <w:szCs w:val="20"/>
        </w:rPr>
        <w:t xml:space="preserve">  </w:t>
      </w:r>
    </w:p>
    <w:p w:rsidR="008D46D2" w:rsidRPr="00BF25DA" w:rsidRDefault="008D46D2" w:rsidP="008D46D2">
      <w:pPr>
        <w:pStyle w:val="a3"/>
        <w:shd w:val="clear" w:color="auto" w:fill="FFFFFF"/>
        <w:ind w:hanging="181"/>
        <w:jc w:val="both"/>
        <w:rPr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Основная</w:t>
      </w:r>
      <w:r w:rsidRPr="00BF25DA">
        <w:rPr>
          <w:color w:val="000000"/>
          <w:sz w:val="20"/>
          <w:szCs w:val="20"/>
        </w:rPr>
        <w:t>: 1</w:t>
      </w:r>
      <w:r w:rsidRPr="00BF25DA">
        <w:rPr>
          <w:b/>
          <w:sz w:val="20"/>
          <w:szCs w:val="20"/>
        </w:rPr>
        <w:t xml:space="preserve"> </w:t>
      </w:r>
      <w:r w:rsidRPr="00BF25DA">
        <w:rPr>
          <w:color w:val="000000"/>
          <w:sz w:val="20"/>
          <w:szCs w:val="20"/>
        </w:rPr>
        <w:t>.Физика 10 класс: Учеб</w:t>
      </w:r>
      <w:proofErr w:type="gramStart"/>
      <w:r w:rsidRPr="00BF25DA">
        <w:rPr>
          <w:color w:val="000000"/>
          <w:sz w:val="20"/>
          <w:szCs w:val="20"/>
        </w:rPr>
        <w:t>.</w:t>
      </w:r>
      <w:proofErr w:type="gramEnd"/>
      <w:r w:rsidRPr="00BF25DA">
        <w:rPr>
          <w:color w:val="000000"/>
          <w:sz w:val="20"/>
          <w:szCs w:val="20"/>
        </w:rPr>
        <w:t xml:space="preserve"> </w:t>
      </w:r>
      <w:proofErr w:type="gramStart"/>
      <w:r w:rsidRPr="00BF25DA">
        <w:rPr>
          <w:color w:val="000000"/>
          <w:sz w:val="20"/>
          <w:szCs w:val="20"/>
        </w:rPr>
        <w:t>д</w:t>
      </w:r>
      <w:proofErr w:type="gramEnd"/>
      <w:r w:rsidRPr="00BF25DA">
        <w:rPr>
          <w:color w:val="000000"/>
          <w:sz w:val="20"/>
          <w:szCs w:val="20"/>
        </w:rPr>
        <w:t xml:space="preserve">ля </w:t>
      </w:r>
      <w:proofErr w:type="spellStart"/>
      <w:r w:rsidRPr="00BF25DA">
        <w:rPr>
          <w:color w:val="000000"/>
          <w:sz w:val="20"/>
          <w:szCs w:val="20"/>
        </w:rPr>
        <w:t>общеобразоват</w:t>
      </w:r>
      <w:proofErr w:type="spellEnd"/>
      <w:r w:rsidRPr="00BF25DA">
        <w:rPr>
          <w:color w:val="000000"/>
          <w:sz w:val="20"/>
          <w:szCs w:val="20"/>
        </w:rPr>
        <w:t xml:space="preserve">. учреждений </w:t>
      </w:r>
      <w:r w:rsidRPr="00BF25DA">
        <w:rPr>
          <w:sz w:val="20"/>
          <w:szCs w:val="20"/>
        </w:rPr>
        <w:t xml:space="preserve">Г. Я. </w:t>
      </w:r>
      <w:proofErr w:type="spellStart"/>
      <w:r w:rsidRPr="00BF25DA">
        <w:rPr>
          <w:sz w:val="20"/>
          <w:szCs w:val="20"/>
        </w:rPr>
        <w:t>Мякишев</w:t>
      </w:r>
      <w:proofErr w:type="spellEnd"/>
      <w:r w:rsidRPr="00BF25DA">
        <w:rPr>
          <w:sz w:val="20"/>
          <w:szCs w:val="20"/>
        </w:rPr>
        <w:t xml:space="preserve">. Б. Б. </w:t>
      </w:r>
      <w:proofErr w:type="spellStart"/>
      <w:r w:rsidRPr="00BF25DA">
        <w:rPr>
          <w:sz w:val="20"/>
          <w:szCs w:val="20"/>
        </w:rPr>
        <w:t>Буховцев</w:t>
      </w:r>
      <w:proofErr w:type="spellEnd"/>
      <w:r w:rsidRPr="00BF25DA">
        <w:rPr>
          <w:sz w:val="20"/>
          <w:szCs w:val="20"/>
        </w:rPr>
        <w:t xml:space="preserve">, Н. Н. Сотский </w:t>
      </w:r>
      <w:r w:rsidRPr="00BF25DA">
        <w:rPr>
          <w:color w:val="000000"/>
          <w:sz w:val="20"/>
          <w:szCs w:val="20"/>
        </w:rPr>
        <w:t xml:space="preserve">М.: </w:t>
      </w:r>
      <w:proofErr w:type="spellStart"/>
      <w:r w:rsidRPr="00BF25DA">
        <w:rPr>
          <w:color w:val="000000"/>
          <w:sz w:val="20"/>
          <w:szCs w:val="20"/>
        </w:rPr>
        <w:t>Просвешение</w:t>
      </w:r>
      <w:proofErr w:type="spellEnd"/>
      <w:r w:rsidRPr="00BF25DA">
        <w:rPr>
          <w:color w:val="000000"/>
          <w:sz w:val="20"/>
          <w:szCs w:val="20"/>
        </w:rPr>
        <w:t xml:space="preserve">, 2008. – 405 </w:t>
      </w:r>
      <w:proofErr w:type="gramStart"/>
      <w:r w:rsidRPr="00BF25DA">
        <w:rPr>
          <w:color w:val="000000"/>
          <w:sz w:val="20"/>
          <w:szCs w:val="20"/>
        </w:rPr>
        <w:t>с</w:t>
      </w:r>
      <w:proofErr w:type="gramEnd"/>
      <w:r w:rsidRPr="00BF25DA">
        <w:rPr>
          <w:color w:val="000000"/>
          <w:sz w:val="20"/>
          <w:szCs w:val="20"/>
        </w:rPr>
        <w:t>.</w:t>
      </w:r>
    </w:p>
    <w:p w:rsidR="00D469C8" w:rsidRDefault="008D46D2" w:rsidP="008D46D2">
      <w:pPr>
        <w:pStyle w:val="a3"/>
        <w:shd w:val="clear" w:color="auto" w:fill="FFFFFF"/>
        <w:ind w:hanging="181"/>
        <w:jc w:val="both"/>
        <w:rPr>
          <w:rStyle w:val="a4"/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Дополнительная:</w:t>
      </w:r>
    </w:p>
    <w:p w:rsidR="008D46D2" w:rsidRPr="00BF25DA" w:rsidRDefault="008D46D2" w:rsidP="008D46D2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rStyle w:val="a4"/>
          <w:color w:val="000000"/>
          <w:sz w:val="20"/>
          <w:szCs w:val="20"/>
        </w:rPr>
        <w:t>1</w:t>
      </w:r>
      <w:r w:rsidRPr="00BF25DA">
        <w:rPr>
          <w:color w:val="000000"/>
          <w:sz w:val="20"/>
          <w:szCs w:val="20"/>
        </w:rPr>
        <w:t xml:space="preserve"> Физика 10 класс: Учеб</w:t>
      </w:r>
      <w:proofErr w:type="gramStart"/>
      <w:r w:rsidRPr="00BF25DA">
        <w:rPr>
          <w:color w:val="000000"/>
          <w:sz w:val="20"/>
          <w:szCs w:val="20"/>
        </w:rPr>
        <w:t>.</w:t>
      </w:r>
      <w:proofErr w:type="gramEnd"/>
      <w:r w:rsidRPr="00BF25DA">
        <w:rPr>
          <w:color w:val="000000"/>
          <w:sz w:val="20"/>
          <w:szCs w:val="20"/>
        </w:rPr>
        <w:t xml:space="preserve"> </w:t>
      </w:r>
      <w:proofErr w:type="gramStart"/>
      <w:r w:rsidRPr="00BF25DA">
        <w:rPr>
          <w:color w:val="000000"/>
          <w:sz w:val="20"/>
          <w:szCs w:val="20"/>
        </w:rPr>
        <w:t>д</w:t>
      </w:r>
      <w:proofErr w:type="gramEnd"/>
      <w:r w:rsidRPr="00BF25DA">
        <w:rPr>
          <w:color w:val="000000"/>
          <w:sz w:val="20"/>
          <w:szCs w:val="20"/>
        </w:rPr>
        <w:t xml:space="preserve">ля </w:t>
      </w:r>
      <w:proofErr w:type="spellStart"/>
      <w:r w:rsidRPr="00BF25DA">
        <w:rPr>
          <w:color w:val="000000"/>
          <w:sz w:val="20"/>
          <w:szCs w:val="20"/>
        </w:rPr>
        <w:t>общеобразоват</w:t>
      </w:r>
      <w:proofErr w:type="spellEnd"/>
      <w:r w:rsidRPr="00BF25DA">
        <w:rPr>
          <w:color w:val="000000"/>
          <w:sz w:val="20"/>
          <w:szCs w:val="20"/>
        </w:rPr>
        <w:t xml:space="preserve">. учреждений / О.Ф. </w:t>
      </w:r>
      <w:proofErr w:type="spellStart"/>
      <w:r w:rsidRPr="00BF25DA">
        <w:rPr>
          <w:color w:val="000000"/>
          <w:sz w:val="20"/>
          <w:szCs w:val="20"/>
        </w:rPr>
        <w:t>Кабардин</w:t>
      </w:r>
      <w:proofErr w:type="spellEnd"/>
      <w:r w:rsidRPr="00BF25DA">
        <w:rPr>
          <w:color w:val="000000"/>
          <w:sz w:val="20"/>
          <w:szCs w:val="20"/>
        </w:rPr>
        <w:t xml:space="preserve">, В.А. Орлов, </w:t>
      </w:r>
      <w:proofErr w:type="spellStart"/>
      <w:r w:rsidRPr="00BF25DA">
        <w:rPr>
          <w:color w:val="000000"/>
          <w:sz w:val="20"/>
          <w:szCs w:val="20"/>
        </w:rPr>
        <w:t>Э.Е.Эвенчмк</w:t>
      </w:r>
      <w:proofErr w:type="spellEnd"/>
      <w:r w:rsidRPr="00BF25DA">
        <w:rPr>
          <w:color w:val="000000"/>
          <w:sz w:val="20"/>
          <w:szCs w:val="20"/>
        </w:rPr>
        <w:t xml:space="preserve"> и др.: Под. </w:t>
      </w:r>
      <w:proofErr w:type="spellStart"/>
      <w:r w:rsidRPr="00BF25DA">
        <w:rPr>
          <w:color w:val="000000"/>
          <w:sz w:val="20"/>
          <w:szCs w:val="20"/>
        </w:rPr>
        <w:t>Ред.А.А.Пинского</w:t>
      </w:r>
      <w:proofErr w:type="spellEnd"/>
      <w:r w:rsidRPr="00BF25DA">
        <w:rPr>
          <w:color w:val="000000"/>
          <w:sz w:val="20"/>
          <w:szCs w:val="20"/>
        </w:rPr>
        <w:t xml:space="preserve">. – 7-е изд. – М.: </w:t>
      </w:r>
      <w:proofErr w:type="spellStart"/>
      <w:r w:rsidRPr="00BF25DA">
        <w:rPr>
          <w:color w:val="000000"/>
          <w:sz w:val="20"/>
          <w:szCs w:val="20"/>
        </w:rPr>
        <w:t>Просвешение</w:t>
      </w:r>
      <w:proofErr w:type="spellEnd"/>
      <w:r w:rsidRPr="00BF25DA">
        <w:rPr>
          <w:color w:val="000000"/>
          <w:sz w:val="20"/>
          <w:szCs w:val="20"/>
        </w:rPr>
        <w:t>, 2008. – 415 с.</w:t>
      </w:r>
    </w:p>
    <w:p w:rsidR="008D46D2" w:rsidRPr="00BF25DA" w:rsidRDefault="008D46D2" w:rsidP="008D46D2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</w:p>
    <w:p w:rsidR="008D46D2" w:rsidRPr="00BF25DA" w:rsidRDefault="008D46D2" w:rsidP="008D46D2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</w:rPr>
      </w:pPr>
      <w:r w:rsidRPr="00BF25DA">
        <w:rPr>
          <w:color w:val="000000"/>
          <w:sz w:val="20"/>
          <w:szCs w:val="20"/>
        </w:rPr>
        <w:t>2.Физика 10 класс: Учеб</w:t>
      </w:r>
      <w:proofErr w:type="gramStart"/>
      <w:r w:rsidRPr="00BF25DA">
        <w:rPr>
          <w:color w:val="000000"/>
          <w:sz w:val="20"/>
          <w:szCs w:val="20"/>
        </w:rPr>
        <w:t>.</w:t>
      </w:r>
      <w:proofErr w:type="gramEnd"/>
      <w:r w:rsidRPr="00BF25DA">
        <w:rPr>
          <w:color w:val="000000"/>
          <w:sz w:val="20"/>
          <w:szCs w:val="20"/>
        </w:rPr>
        <w:t xml:space="preserve"> </w:t>
      </w:r>
      <w:proofErr w:type="gramStart"/>
      <w:r w:rsidRPr="00BF25DA">
        <w:rPr>
          <w:color w:val="000000"/>
          <w:sz w:val="20"/>
          <w:szCs w:val="20"/>
        </w:rPr>
        <w:t>д</w:t>
      </w:r>
      <w:proofErr w:type="gramEnd"/>
      <w:r w:rsidRPr="00BF25DA">
        <w:rPr>
          <w:color w:val="000000"/>
          <w:sz w:val="20"/>
          <w:szCs w:val="20"/>
        </w:rPr>
        <w:t xml:space="preserve">ля </w:t>
      </w:r>
      <w:proofErr w:type="spellStart"/>
      <w:r w:rsidRPr="00BF25DA">
        <w:rPr>
          <w:color w:val="000000"/>
          <w:sz w:val="20"/>
          <w:szCs w:val="20"/>
        </w:rPr>
        <w:t>общеобразоват</w:t>
      </w:r>
      <w:proofErr w:type="spellEnd"/>
      <w:r w:rsidRPr="00BF25DA">
        <w:rPr>
          <w:color w:val="000000"/>
          <w:sz w:val="20"/>
          <w:szCs w:val="20"/>
        </w:rPr>
        <w:t xml:space="preserve">. учреждений / </w:t>
      </w:r>
      <w:proofErr w:type="spellStart"/>
      <w:r w:rsidRPr="00BF25DA">
        <w:rPr>
          <w:color w:val="000000"/>
          <w:sz w:val="20"/>
          <w:szCs w:val="20"/>
        </w:rPr>
        <w:t>И.К.Кикоин</w:t>
      </w:r>
      <w:proofErr w:type="spellEnd"/>
      <w:r w:rsidRPr="00BF25DA">
        <w:rPr>
          <w:color w:val="000000"/>
          <w:sz w:val="20"/>
          <w:szCs w:val="20"/>
        </w:rPr>
        <w:t xml:space="preserve">, А.К </w:t>
      </w:r>
      <w:proofErr w:type="spellStart"/>
      <w:r w:rsidRPr="00BF25DA">
        <w:rPr>
          <w:color w:val="000000"/>
          <w:sz w:val="20"/>
          <w:szCs w:val="20"/>
        </w:rPr>
        <w:t>Кикоин</w:t>
      </w:r>
      <w:proofErr w:type="spellEnd"/>
      <w:r w:rsidRPr="00BF25DA">
        <w:rPr>
          <w:color w:val="000000"/>
          <w:sz w:val="20"/>
          <w:szCs w:val="20"/>
        </w:rPr>
        <w:t xml:space="preserve">: Под. Ред. </w:t>
      </w:r>
      <w:proofErr w:type="spellStart"/>
      <w:r w:rsidRPr="00BF25DA">
        <w:rPr>
          <w:color w:val="000000"/>
          <w:sz w:val="20"/>
          <w:szCs w:val="20"/>
        </w:rPr>
        <w:t>И.К.Кикоин</w:t>
      </w:r>
      <w:proofErr w:type="spellEnd"/>
      <w:r w:rsidRPr="00BF25DA">
        <w:rPr>
          <w:color w:val="000000"/>
          <w:sz w:val="20"/>
          <w:szCs w:val="20"/>
        </w:rPr>
        <w:t xml:space="preserve">,. – 6-е изд. – М.: </w:t>
      </w:r>
      <w:proofErr w:type="spellStart"/>
      <w:r w:rsidRPr="00BF25DA">
        <w:rPr>
          <w:color w:val="000000"/>
          <w:sz w:val="20"/>
          <w:szCs w:val="20"/>
        </w:rPr>
        <w:t>Просвешение</w:t>
      </w:r>
      <w:proofErr w:type="spellEnd"/>
      <w:r w:rsidRPr="00BF25DA">
        <w:rPr>
          <w:color w:val="000000"/>
          <w:sz w:val="20"/>
          <w:szCs w:val="20"/>
        </w:rPr>
        <w:t>, 2008. – 215 с.</w:t>
      </w:r>
    </w:p>
    <w:p w:rsidR="008D46D2" w:rsidRPr="00BF25DA" w:rsidRDefault="008D46D2" w:rsidP="008D46D2">
      <w:pPr>
        <w:pStyle w:val="a3"/>
        <w:shd w:val="clear" w:color="auto" w:fill="FFFFFF"/>
        <w:ind w:hanging="181"/>
        <w:jc w:val="both"/>
        <w:rPr>
          <w:color w:val="000000"/>
          <w:sz w:val="20"/>
          <w:szCs w:val="20"/>
          <w:lang w:val="en-US"/>
        </w:rPr>
      </w:pPr>
      <w:r w:rsidRPr="00BF25DA">
        <w:rPr>
          <w:color w:val="000000"/>
          <w:sz w:val="20"/>
          <w:szCs w:val="20"/>
        </w:rPr>
        <w:t> 2.Интернет-ресурсы</w:t>
      </w:r>
    </w:p>
    <w:p w:rsidR="00975FF3" w:rsidRPr="00BF25DA" w:rsidRDefault="00975FF3" w:rsidP="00975FF3">
      <w:pPr>
        <w:pageBreakBefore/>
        <w:shd w:val="clear" w:color="auto" w:fill="FFFFFF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СТРУКТУРА ЗАНЯТИЯ</w:t>
      </w:r>
    </w:p>
    <w:tbl>
      <w:tblPr>
        <w:tblW w:w="86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6"/>
        <w:gridCol w:w="671"/>
        <w:gridCol w:w="1160"/>
        <w:gridCol w:w="1160"/>
        <w:gridCol w:w="1160"/>
        <w:gridCol w:w="1179"/>
        <w:gridCol w:w="1179"/>
      </w:tblGrid>
      <w:tr w:rsidR="00975FF3" w:rsidRPr="00BF25DA" w:rsidTr="00975FF3"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divId w:val="167742332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5</w:t>
            </w:r>
          </w:p>
        </w:tc>
      </w:tr>
      <w:tr w:rsidR="00975FF3" w:rsidRPr="00BF25DA" w:rsidTr="00975FF3">
        <w:trPr>
          <w:trHeight w:val="315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элементов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VI</w:t>
            </w:r>
          </w:p>
        </w:tc>
      </w:tr>
    </w:tbl>
    <w:p w:rsidR="00975FF3" w:rsidRPr="00BF25DA" w:rsidRDefault="00975FF3" w:rsidP="0097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75FF3" w:rsidRPr="00BF25DA" w:rsidRDefault="00975FF3" w:rsidP="00975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 ЗАНЯТИЯ</w:t>
      </w:r>
    </w:p>
    <w:p w:rsidR="00975FF3" w:rsidRPr="00BF25DA" w:rsidRDefault="00975FF3" w:rsidP="00975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9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"/>
        <w:gridCol w:w="9009"/>
        <w:gridCol w:w="513"/>
      </w:tblGrid>
      <w:tr w:rsidR="00975FF3" w:rsidRPr="00BF25DA" w:rsidTr="00975FF3">
        <w:trPr>
          <w:trHeight w:val="120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Элементы занятия и учебные вопросы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2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  <w:p w:rsidR="00975FF3" w:rsidRPr="00BF25DA" w:rsidRDefault="00975FF3" w:rsidP="00975FF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75FF3" w:rsidRPr="00BF25DA" w:rsidTr="00975FF3"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Организационный момент. Перекличка, проверка готовности к уроку.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75FF3" w:rsidRPr="00BF25DA" w:rsidTr="00975FF3"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Постановка цели. Актуализация знаний студентов (связывает содержание нового материала предыдущим и позволяет вовремя ликвидировать пробелы)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предыдущих лекциях были рассмотрены основные вопросы электростатики. Явления и процессы, связанные с </w:t>
            </w: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движением электрических зарядов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составляют особую часть учения об электричестве - </w:t>
            </w:r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электродинамику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Повторим материал данной темы, изученный в школьном курсе физики.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Экспресс-опрос студентов: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является носителем электрических зарядов в металлах?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такое сила тока?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Каким прибором она измеряется?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Каковы единицы измерения силы тока?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 определяется напряжение?</w:t>
            </w:r>
          </w:p>
          <w:p w:rsidR="00975FF3" w:rsidRPr="00BF25DA" w:rsidRDefault="00975FF3" w:rsidP="00975F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 вы понимаете сопротивление проводника?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Электродинамика изучает явления, связанные с электрическим током. </w:t>
            </w:r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Электрическим током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называют всякое упорядоченное движение электрических зарядов. Электрический ток возникает в проводниках при условии, что внутри проводника напряженность электрического поля отлична от нуля.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 Нас будет интересовать лишь один класс проводников, а именно металлы. Вы должны будете знать: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условия существования непрерывного электрического тока;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характеристики электрического тока - силу токаи плотность тока;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основные представления классической электронной теории электропроводности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металлов;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закон Ома для неоднородного участка цепи.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75FF3" w:rsidRPr="00BF25DA" w:rsidTr="00975FF3">
        <w:trPr>
          <w:trHeight w:val="4590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теретического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материала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слайдам 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презантации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975FF3" w:rsidRPr="00BF25DA" w:rsidRDefault="00975FF3" w:rsidP="00975FF3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Составляем опорный конспект: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Объяснение понятия об электрической энергии.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Направленное движение заряженных частиц – </w:t>
            </w: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электрический ток.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,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где 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q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– заряд, прошедший через поперечное сечение проводника за время 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t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Условия, при которых существует 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ток</w:t>
            </w:r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: наличие свободных носителей зарядов, наличие источника электрической энергии, замкнутость электрического поля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идеофрагмент)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533650"/>
                  <wp:effectExtent l="19050" t="0" r="0" b="0"/>
                  <wp:docPr id="1" name="BLOG_video-a500e0a2e22cefdf" descr="http://www.blogger.com/video-thumbnail.g?contentId=a500e0a2e22cefdf&amp;zx=yyazcropx2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_video-a500e0a2e22cefdf" descr="http://www.blogger.com/video-thumbnail.g?contentId=a500e0a2e22cefdf&amp;zx=yyazcropx2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Демонстрация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теплового, химического и магнитного действия тока. Желательно в этом 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случае собрать одну электрическую цепь, состоящую из источника, лампы накаливания, гальванической ванны, электромагнита, соединительных проводов, выключателя, амперметра, вольтметра.</w:t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533650"/>
                  <wp:effectExtent l="19050" t="0" r="0" b="0"/>
                  <wp:docPr id="2" name="BLOG_video-3c230e317b557dfc" descr="http://www.blogger.com/video-thumbnail.g?contentId=3c230e317b557dfc&amp;zx=e5caax5m7n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_video-3c230e317b557dfc" descr="http://www.blogger.com/video-thumbnail.g?contentId=3c230e317b557dfc&amp;zx=e5caax5m7n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Стационарное электрическое поле внутри проводника с током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Оно обеспечивает существование разности потенциалов на концах проводника. Стационарное электрическое поле заряженного проводника отличается от его электростатического поля тем, что оно существует внутри проводника, а электростатическое существует только вне проводника и поверхность его эквипотенциальна.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Вывод формул силы тока на основе электронной теории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533650"/>
                  <wp:effectExtent l="19050" t="0" r="0" b="0"/>
                  <wp:docPr id="3" name="BLOG_video-1e4bd4c6fcd75b2b" descr="http://www.blogger.com/video-thumbnail.g?contentId=1e4bd4c6fcd75b2b&amp;zx=rtw3xq598m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_video-1e4bd4c6fcd75b2b" descr="http://www.blogger.com/video-thumbnail.g?contentId=1e4bd4c6fcd75b2b&amp;zx=rtw3xq598m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направление тока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 </w:t>
            </w:r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движение положительно заряженных частиц из точек с большим потенциалом поля в проводнике к точкам с меньшим потенциалом. Движение электронов проводимости имеет противоположное направление – от точек с меньшим потенциалом поля в проводнике к точкам с большим потенциалом.</w:t>
            </w:r>
          </w:p>
          <w:p w:rsidR="00975FF3" w:rsidRPr="00BF25DA" w:rsidRDefault="00975FF3" w:rsidP="00975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 электрической энергии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 виды энергии в природе 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взаимопревращаемы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 поэтому, в принципе, любой вид энергии (механическая, тепловая, химическая, световая) можно превратить в электрическую. </w:t>
            </w: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Устройства, которые превращают один из видов энергии в 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электрическую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называется источником тока или электрическим генератором.</w:t>
            </w:r>
          </w:p>
          <w:p w:rsidR="00975FF3" w:rsidRPr="00BF25DA" w:rsidRDefault="00975FF3" w:rsidP="00975FF3">
            <w:pPr>
              <w:spacing w:after="0" w:line="240" w:lineRule="auto"/>
              <w:ind w:firstLine="4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Выяснить назначение генератора. Для того чтобы ток в цепи был постоянным, надо поддерживать в цепи постоянное напряжение. Во внешней цепи электроны проводимости перемещаются под действием кулоновских сил электрического поля. Как же создать в проводнике электрическое поле? Очевидно, что кулоновские силы не могут создать это поле. Необходимы силы, которые бы перемещали электроны проводимости в направлении, противоположном направлению сил электрического поля. Эту роль и выполняют источники тока.</w:t>
            </w:r>
          </w:p>
          <w:p w:rsidR="00975FF3" w:rsidRPr="00BF25DA" w:rsidRDefault="00975FF3" w:rsidP="00975FF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Демонстрация зависимости силы тока проводника от напряжения и сопротивления.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Для 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поддержания в проводнике постоянного тока на полюсах источника тока должна поддерживаться постоянной разность потенциалов. Для этого положительные заряды в электролите должны двигаться к аноду, а отрицательные – к катоду. Это движение может происходить только под действием сил неэлектрического происхождения, т.к. имеет направление, противоположное 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кулоновскому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Эти силы называются сторонними, возникают за счет реакции между электролитом и электродами. Роль источника аналогична роли насоса при перекачивании жидкости. Сторонней силой является сила давления на воду крыльчатки насоса, кулоновской – сила тяжести, сила трения аналогична силе сопротивления при перемещении заряда.</w:t>
            </w:r>
          </w:p>
          <w:p w:rsidR="00975FF3" w:rsidRPr="00BF25DA" w:rsidRDefault="00975FF3" w:rsidP="00975F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533650"/>
                  <wp:effectExtent l="19050" t="0" r="0" b="0"/>
                  <wp:docPr id="4" name="BLOG_video-3628c7492b7d158e" descr="http://www.blogger.com/video-thumbnail.g?contentId=3628c7492b7d158e&amp;zx=28kql5quzbv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_video-3628c7492b7d158e" descr="http://www.blogger.com/video-thumbnail.g?contentId=3628c7492b7d158e&amp;zx=28kql5quzb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F3" w:rsidRPr="00BF25DA" w:rsidRDefault="00975FF3" w:rsidP="00975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ЭДС источника тока –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физическая величина, численно равная работе сторонних сил по перемещению единичного положительного заряда от отрицательного полюса источника тока 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положительному.</w:t>
            </w:r>
            <w:r w:rsidRPr="00BF25DA">
              <w:rPr>
                <w:rFonts w:ascii="Symbol" w:eastAsia="Times New Roman" w:hAnsi="Symbol" w:cs="Courier New"/>
                <w:i/>
                <w:iCs/>
                <w:color w:val="000000" w:themeColor="text1"/>
                <w:sz w:val="20"/>
                <w:szCs w:val="20"/>
                <w:lang w:eastAsia="ru-RU"/>
              </w:rPr>
              <w:sym w:font="Symbol" w:char="F020"/>
            </w:r>
            <w:r w:rsidRPr="00BF25DA">
              <w:rPr>
                <w:rFonts w:ascii="Symbol" w:eastAsia="Times New Roman" w:hAnsi="Symbol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sym w:font="Symbol" w:char="F065"/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=А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ст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Измеряется в вольтах 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1В=1Дж/Кл). </w:t>
            </w:r>
          </w:p>
          <w:p w:rsidR="00975FF3" w:rsidRPr="00BF25DA" w:rsidRDefault="00975FF3" w:rsidP="00975F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Ома для участка цепи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:. </w:t>
            </w:r>
            <w:proofErr w:type="gram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Сила тока на участке цепи прямо пропорциональна напряжению и обратно пропорциональна сопротивлению. Сопротивление тем больше, чем длиннее проводник и чем он тоньше, приводим аналогию с жидкостью, перекачиваемой по трубе (заряду аналогична масса жидкости, силе тока – масса жидкости, протекающая через поперечное сечение трубы за единицу времени).</w:t>
            </w:r>
            <w:r w:rsidRPr="00BF25D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Сопротивление однородного проводника</w:t>
            </w:r>
            <w:proofErr w:type="gram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.</w:t>
            </w:r>
            <w:proofErr w:type="gramEnd"/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75FF3" w:rsidRPr="00BF25DA" w:rsidTr="00975FF3"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IV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Обобщение теоретического материала, выделение главного.</w:t>
            </w:r>
          </w:p>
          <w:p w:rsidR="00975FF3" w:rsidRPr="00BF25DA" w:rsidRDefault="00975FF3" w:rsidP="00975F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Нами рассмотрены условия существования непрерывного электрического тока, его характеристики — сила тока и плотность тока, также мы познакомились с основными представлениями классической электронной теории электропроводности металлов, с законом Ома для неоднородного участка цепи. Все это представлено в опорный конспект, который вы должны хорошо знать.</w:t>
            </w:r>
          </w:p>
          <w:p w:rsidR="00975FF3" w:rsidRPr="00BF25DA" w:rsidRDefault="00975FF3" w:rsidP="00975F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«Проверь себя» (слайд)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75FF3" w:rsidRPr="00BF25DA" w:rsidTr="00975FF3"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Самостоятельно выполнить </w:t>
            </w:r>
            <w:proofErr w:type="spellStart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конспет</w:t>
            </w:r>
            <w:proofErr w:type="spellEnd"/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тему: «Применение постоянного электрического тока в промышленности и на транспорте»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75FF3" w:rsidRPr="00BF25DA" w:rsidTr="00975FF3"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</w:t>
            </w: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 урока</w:t>
            </w: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BF25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Что нового узнали сегодня на уроке, чему научились?</w:t>
            </w:r>
          </w:p>
          <w:p w:rsidR="00975FF3" w:rsidRPr="00BF25DA" w:rsidRDefault="00975FF3" w:rsidP="0097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Узнали, что … Домашнее задание – № 799,800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5FF3" w:rsidRPr="00BF25DA" w:rsidRDefault="00975FF3" w:rsidP="0097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975FF3" w:rsidRPr="00BF25DA" w:rsidRDefault="00975FF3" w:rsidP="0097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2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975FF3" w:rsidRPr="00BF25DA" w:rsidRDefault="00975FF3" w:rsidP="00975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F25D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0C4C28" w:rsidRPr="00BF25DA" w:rsidRDefault="000C4C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C4C28" w:rsidRPr="00BF25DA" w:rsidSect="000C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295"/>
    <w:multiLevelType w:val="multilevel"/>
    <w:tmpl w:val="1DD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13BF"/>
    <w:multiLevelType w:val="multilevel"/>
    <w:tmpl w:val="892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23059"/>
    <w:multiLevelType w:val="hybridMultilevel"/>
    <w:tmpl w:val="1B0A9280"/>
    <w:lvl w:ilvl="0" w:tplc="BDC6D7F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CAD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2A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A9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28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06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4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27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8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06CD3"/>
    <w:multiLevelType w:val="multilevel"/>
    <w:tmpl w:val="488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0">
      <w:lvl w:ilvl="0" w:tplc="BDC6D7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 w:tplc="BDC6D7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F3"/>
    <w:rsid w:val="000C4C28"/>
    <w:rsid w:val="001051F5"/>
    <w:rsid w:val="001E10F3"/>
    <w:rsid w:val="008D46D2"/>
    <w:rsid w:val="00975FF3"/>
    <w:rsid w:val="00A357E9"/>
    <w:rsid w:val="00AE53AA"/>
    <w:rsid w:val="00BA1C76"/>
    <w:rsid w:val="00BF25DA"/>
    <w:rsid w:val="00D469C8"/>
    <w:rsid w:val="00F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FF3"/>
    <w:rPr>
      <w:b/>
      <w:bCs/>
    </w:rPr>
  </w:style>
  <w:style w:type="character" w:styleId="a5">
    <w:name w:val="Emphasis"/>
    <w:basedOn w:val="a0"/>
    <w:uiPriority w:val="20"/>
    <w:qFormat/>
    <w:rsid w:val="00975FF3"/>
    <w:rPr>
      <w:i/>
      <w:iCs/>
    </w:rPr>
  </w:style>
  <w:style w:type="character" w:customStyle="1" w:styleId="apple-converted-space">
    <w:name w:val="apple-converted-space"/>
    <w:basedOn w:val="a0"/>
    <w:rsid w:val="00975FF3"/>
  </w:style>
  <w:style w:type="paragraph" w:customStyle="1" w:styleId="separator">
    <w:name w:val="separator"/>
    <w:basedOn w:val="a"/>
    <w:rsid w:val="0097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52">
          <w:marLeft w:val="181"/>
          <w:marRight w:val="5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239">
          <w:marLeft w:val="-6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34">
          <w:marLeft w:val="-6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98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6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2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1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108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9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9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57">
          <w:marLeft w:val="-6"/>
          <w:marRight w:val="-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64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2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6</cp:revision>
  <dcterms:created xsi:type="dcterms:W3CDTF">2014-01-29T16:56:00Z</dcterms:created>
  <dcterms:modified xsi:type="dcterms:W3CDTF">2014-10-04T14:06:00Z</dcterms:modified>
</cp:coreProperties>
</file>