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01" w:rsidRDefault="00480EEA" w:rsidP="00480EEA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480EEA">
        <w:rPr>
          <w:rFonts w:ascii="Times New Roman" w:hAnsi="Times New Roman" w:cs="Times New Roman"/>
          <w:b/>
          <w:sz w:val="28"/>
        </w:rPr>
        <w:t xml:space="preserve">Конспект урока информатики в 5-м классе по учебнику </w:t>
      </w:r>
      <w:proofErr w:type="spellStart"/>
      <w:r w:rsidRPr="00480EEA">
        <w:rPr>
          <w:rFonts w:ascii="Times New Roman" w:hAnsi="Times New Roman" w:cs="Times New Roman"/>
          <w:b/>
          <w:sz w:val="28"/>
        </w:rPr>
        <w:t>Босовой</w:t>
      </w:r>
      <w:proofErr w:type="spellEnd"/>
      <w:r w:rsidRPr="00480EEA">
        <w:rPr>
          <w:rFonts w:ascii="Times New Roman" w:hAnsi="Times New Roman" w:cs="Times New Roman"/>
          <w:b/>
          <w:sz w:val="28"/>
        </w:rPr>
        <w:t xml:space="preserve"> Л.Л. на тему "Изменение формы представления информации"</w:t>
      </w:r>
    </w:p>
    <w:p w:rsidR="00480EEA" w:rsidRDefault="00480EEA" w:rsidP="00480EEA">
      <w:pPr>
        <w:ind w:firstLine="567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Учитель информатики: Тимченко М.Ю.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Цель: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Познакомить с обработкой информации, связанной с изменением формы её представления, но не изменяющей содержания, происходящей при систематизации информации, поиске информации, кодиров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нии информации.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План:</w:t>
      </w:r>
    </w:p>
    <w:p w:rsidR="00480EEA" w:rsidRPr="00480EEA" w:rsidRDefault="00480EEA" w:rsidP="00480E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Орг. момент: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Поприветствовать друг друга.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Объявить план сегодняшнего урока.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Записать число и тему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.</w:t>
      </w:r>
      <w:proofErr w:type="gramEnd"/>
    </w:p>
    <w:p w:rsidR="00480EEA" w:rsidRPr="00480EEA" w:rsidRDefault="00480EEA" w:rsidP="00480E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Повторение: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Определение понятия “обработка информации”.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Типы обработки информации.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Задачи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решенные на прошлом уроке.</w:t>
      </w:r>
    </w:p>
    <w:p w:rsidR="00480EEA" w:rsidRPr="00480EEA" w:rsidRDefault="00480EEA" w:rsidP="00480E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Новый материал: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Кодирование и декодирование.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Систематизация.</w:t>
      </w:r>
    </w:p>
    <w:p w:rsidR="00480EEA" w:rsidRPr="00480EEA" w:rsidRDefault="00480EEA" w:rsidP="00480EE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tLeast"/>
        <w:ind w:left="7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Поиск.</w:t>
      </w:r>
    </w:p>
    <w:p w:rsidR="00480EEA" w:rsidRPr="00480EEA" w:rsidRDefault="00480EEA" w:rsidP="00480E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Практическая работа за компьютерами.</w:t>
      </w:r>
    </w:p>
    <w:p w:rsidR="00480EEA" w:rsidRPr="00480EEA" w:rsidRDefault="00480EEA" w:rsidP="00480E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Домашнее задание.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Для урока:</w:t>
      </w:r>
    </w:p>
    <w:p w:rsidR="00480EEA" w:rsidRPr="00480EEA" w:rsidRDefault="00480EEA" w:rsidP="00480E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рабочие тетради</w:t>
      </w:r>
    </w:p>
    <w:p w:rsidR="00480EEA" w:rsidRPr="00480EEA" w:rsidRDefault="00480EEA" w:rsidP="00480E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учебник “Информатика 5” под ред. Л. Л. </w:t>
      </w:r>
      <w:proofErr w:type="spell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Босовой</w:t>
      </w:r>
      <w:proofErr w:type="spellEnd"/>
    </w:p>
    <w:p w:rsidR="00480EEA" w:rsidRPr="00480EEA" w:rsidRDefault="00480EEA" w:rsidP="00480E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sz w:val="20"/>
          <w:szCs w:val="20"/>
          <w:lang w:eastAsia="ru-RU"/>
        </w:rPr>
      </w:pPr>
      <w:hyperlink r:id="rId6" w:history="1">
        <w:r w:rsidRPr="00480EEA">
          <w:rPr>
            <w:rFonts w:ascii="Helvetica" w:eastAsia="Times New Roman" w:hAnsi="Helvetica" w:cs="Helvetica"/>
            <w:sz w:val="20"/>
            <w:szCs w:val="20"/>
            <w:lang w:eastAsia="ru-RU"/>
          </w:rPr>
          <w:t>презентация</w:t>
        </w:r>
      </w:hyperlink>
    </w:p>
    <w:p w:rsidR="00480EEA" w:rsidRPr="00480EEA" w:rsidRDefault="00480EEA" w:rsidP="00480E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раздаточный материал (таблицы)</w:t>
      </w:r>
    </w:p>
    <w:p w:rsidR="00480EEA" w:rsidRPr="00480EEA" w:rsidRDefault="00480EEA" w:rsidP="00480E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кабинет информатики, проектор, компьютеры</w:t>
      </w:r>
    </w:p>
    <w:p w:rsidR="00480EEA" w:rsidRPr="00480EEA" w:rsidRDefault="00480EEA" w:rsidP="00480E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телефонный справочник, словари, энциклопедии и т. п.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Здравствуйте! Садитесь.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Сегодня на уроке, мы, сначала, вспомним, чем занимались на прошлом уроке (неделю назад). Затем за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й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мёмся кодированием и декодированием информации, систематизацией информации и поиском информ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ции. Запишите домашнее задание в дневники: параграф 1. 13, №8 стр. 53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Откройте тетради, запишите число и тему урока: “Изменение формы представления информации”.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7E825A8E">
            <wp:extent cx="2695575" cy="2023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28" cy="20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(слайд №1)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1 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Что такое обработка информации?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Обработка информации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 – это решение некоторой информационной задачи. 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(Сначала выслушать детей, т. к. дома нужно было выучить определение из параграфа 1. 12.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Затем показать</w:t>
      </w:r>
      <w:r w:rsidRPr="00480EEA">
        <w:rPr>
          <w:rFonts w:ascii="Helvetica" w:eastAsia="Times New Roman" w:hAnsi="Helvetica" w:cs="Helvetica"/>
          <w:sz w:val="20"/>
          <w:szCs w:val="20"/>
          <w:lang w:eastAsia="ru-RU"/>
        </w:rPr>
        <w:t> </w:t>
      </w:r>
      <w:hyperlink r:id="rId8" w:history="1"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слайд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№2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из пр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 xml:space="preserve">зентации. Дети, которые выучили и рассказали правильно, увидели подтверждение своих слов. 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Дети, кот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рые дома не выучил или выучил плохо, сейчас ещё раз вспомнили определение.)</w:t>
      </w:r>
      <w:proofErr w:type="gramEnd"/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4FDA25C0">
            <wp:extent cx="3007879" cy="2257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84" cy="225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(Слайд №2)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2 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С какими типами обработки информации вы знакомы?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</w:p>
    <w:p w:rsidR="00480EEA" w:rsidRPr="00480EEA" w:rsidRDefault="00480EEA" w:rsidP="00480E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Обработка, связанная с получением новой информации.</w:t>
      </w:r>
    </w:p>
    <w:p w:rsidR="00480EEA" w:rsidRPr="00480EEA" w:rsidRDefault="00480EEA" w:rsidP="00480E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Обработка, связанная с изменением формы представления информации, но не изменяющая её соде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жания.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(Сначала выслушать детей, затем показать </w:t>
      </w:r>
      <w:hyperlink r:id="rId10" w:history="1"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слайд</w:t>
        </w:r>
        <w:r w:rsidRPr="00480EEA">
          <w:rPr>
            <w:rFonts w:ascii="Helvetica" w:eastAsia="Times New Roman" w:hAnsi="Helvetica" w:cs="Helvetica"/>
            <w:b/>
            <w:bCs/>
            <w:color w:val="008738"/>
            <w:sz w:val="20"/>
            <w:szCs w:val="20"/>
            <w:u w:val="single"/>
            <w:lang w:eastAsia="ru-RU"/>
          </w:rPr>
          <w:t>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№3)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18AABCCB">
            <wp:extent cx="3134793" cy="23526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19" cy="235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(Слайд</w:t>
      </w:r>
      <w:r w:rsidR="00B339B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№3)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А ещё мы решили 2 задачи.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 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одной задаче 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нужно было ответить на вопрос, т. е. получить новую информацию из уже имеющейся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</w:t>
      </w:r>
      <w:hyperlink r:id="rId12" w:history="1">
        <w:proofErr w:type="gramStart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</w:t>
        </w:r>
        <w:proofErr w:type="gramEnd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лайд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№4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). 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25C6CC" wp14:editId="0E73DF64">
            <wp:extent cx="2409825" cy="17950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049" t="10744" r="20241" b="8815"/>
                    <a:stretch/>
                  </pic:blipFill>
                  <pic:spPr bwMode="auto">
                    <a:xfrm>
                      <a:off x="0" y="0"/>
                      <a:ext cx="2410711" cy="179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(Слайд №4)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 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другой задаче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нужно было расшифровать сообщение, т. е. изменить форму, а не содерж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ние (заменить цифры буквами из таблицы учебника на стр. 30)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480EEA">
        <w:rPr>
          <w:rFonts w:ascii="Helvetica" w:eastAsia="Times New Roman" w:hAnsi="Helvetica" w:cs="Helvetica"/>
          <w:sz w:val="20"/>
          <w:szCs w:val="20"/>
          <w:lang w:eastAsia="ru-RU"/>
        </w:rPr>
        <w:t>(</w:t>
      </w:r>
      <w:hyperlink r:id="rId14" w:history="1">
        <w:proofErr w:type="gramStart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</w:t>
        </w:r>
        <w:proofErr w:type="gramEnd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лайд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№5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B339BF" w:rsidRPr="00480EEA" w:rsidRDefault="00B339BF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73A1A194">
            <wp:extent cx="3045953" cy="2286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64" cy="228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№5)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Ребята, задачи, какого типа вы чаще всего решаете на уроках математики?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На уроках математики мы решаем чаще всего задачи похожие на первую, т. е. связанные с получ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нием новой информации.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Молодцы. А вот процесс изменения формы представления информации часто сводится к процессам </w:t>
      </w:r>
      <w:proofErr w:type="spell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её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к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о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дирования</w:t>
      </w:r>
      <w:proofErr w:type="spell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и 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декодирования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(раскодирования).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7"/>
      </w:tblGrid>
      <w:tr w:rsidR="00480EEA" w:rsidRPr="00480EEA" w:rsidTr="00480EEA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hyperlink r:id="rId16" w:history="1">
              <w:proofErr w:type="gramStart"/>
              <w:r w:rsidRPr="00480EE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с</w:t>
              </w:r>
              <w:proofErr w:type="gramEnd"/>
              <w:r w:rsidRPr="00480EE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лайд</w:t>
              </w:r>
              <w:r w:rsidRPr="00480EEA">
                <w:rPr>
                  <w:rFonts w:ascii="Times New Roman" w:eastAsia="Times New Roman" w:hAnsi="Times New Roman" w:cs="Times New Roman"/>
                  <w:b/>
                  <w:bCs/>
                  <w:color w:val="008738"/>
                  <w:sz w:val="24"/>
                  <w:szCs w:val="24"/>
                  <w:u w:val="single"/>
                  <w:lang w:eastAsia="ru-RU"/>
                </w:rPr>
                <w:t> </w:t>
              </w:r>
            </w:hyperlink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№6)</w:t>
            </w:r>
          </w:p>
          <w:p w:rsidR="00480EEA" w:rsidRPr="00480EEA" w:rsidRDefault="00480EEA" w:rsidP="00480EE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Способы кодирования:</w:t>
            </w:r>
          </w:p>
          <w:p w:rsidR="00480EEA" w:rsidRPr="00480EEA" w:rsidRDefault="00480EEA" w:rsidP="00480EE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</w:t>
            </w:r>
            <w:proofErr w:type="gramEnd"/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 помощью рисунков и знаков</w:t>
            </w:r>
          </w:p>
          <w:p w:rsidR="00480EEA" w:rsidRPr="00480EEA" w:rsidRDefault="00480EEA" w:rsidP="00480EE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Числовой – с помощью чисел</w:t>
            </w:r>
            <w:proofErr w:type="gramEnd"/>
          </w:p>
          <w:p w:rsidR="00480EEA" w:rsidRPr="00480EEA" w:rsidRDefault="00480EEA" w:rsidP="00480EE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Символьный</w:t>
            </w:r>
            <w:proofErr w:type="gramEnd"/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 помощью символов алфавита</w:t>
            </w:r>
          </w:p>
          <w:p w:rsidR="00480EEA" w:rsidRPr="00480EEA" w:rsidRDefault="00480EEA" w:rsidP="00480EE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– с помощью звуков</w:t>
            </w:r>
            <w:proofErr w:type="gramEnd"/>
          </w:p>
        </w:tc>
      </w:tr>
    </w:tbl>
    <w:p w:rsidR="00B339BF" w:rsidRDefault="00B339BF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D54D29" wp14:editId="79465735">
            <wp:extent cx="3142928" cy="23812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894" t="10744" r="20396" b="7437"/>
                    <a:stretch/>
                  </pic:blipFill>
                  <pic:spPr bwMode="auto">
                    <a:xfrm>
                      <a:off x="0" y="0"/>
                      <a:ext cx="3144083" cy="23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№6)</w:t>
      </w:r>
    </w:p>
    <w:p w:rsidR="00B339BF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Запишите в тетради способы кодирования информации.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Задача №1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(устно)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</w:t>
      </w:r>
      <w:hyperlink r:id="rId18" w:history="1"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слайд</w:t>
        </w:r>
        <w:r w:rsidRPr="00480EEA">
          <w:rPr>
            <w:rFonts w:ascii="Helvetica" w:eastAsia="Times New Roman" w:hAnsi="Helvetica" w:cs="Helvetica"/>
            <w:b/>
            <w:bCs/>
            <w:color w:val="008738"/>
            <w:sz w:val="20"/>
            <w:szCs w:val="20"/>
            <w:u w:val="single"/>
            <w:lang w:eastAsia="ru-RU"/>
          </w:rPr>
          <w:t>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№7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B339BF" w:rsidRPr="00480EEA" w:rsidRDefault="00B339BF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E7DDA" wp14:editId="7A9D0FEA">
            <wp:extent cx="2914650" cy="218414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894" t="11019" r="19931" b="7438"/>
                    <a:stretch/>
                  </pic:blipFill>
                  <pic:spPr bwMode="auto">
                    <a:xfrm>
                      <a:off x="0" y="0"/>
                      <a:ext cx="2915721" cy="218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№7)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 первым буквам нарисованных предметов прочти имя героя.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64F566DE" wp14:editId="35784F7B">
            <wp:extent cx="4619625" cy="856730"/>
            <wp:effectExtent l="0" t="0" r="0" b="635"/>
            <wp:docPr id="1" name="Рисунок 1" descr="http://festival.1september.ru/articles/50249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2498/img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5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Пятачок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Какой способ кодирования здесь представлен?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Графический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т. к. использованы рисунки.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Ребята, оказывается, вы сейчас изменили форму представления информации, замен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ли 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графическую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proofErr w:type="spell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символьную</w:t>
      </w:r>
      <w:proofErr w:type="spellEnd"/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(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рисунки заменили буквами), но не меняли содержание.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Задача №2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sz w:val="20"/>
          <w:szCs w:val="20"/>
          <w:lang w:eastAsia="ru-RU"/>
        </w:rPr>
        <w:t>(</w:t>
      </w:r>
      <w:hyperlink r:id="rId21" w:history="1"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слайд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№8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B339BF" w:rsidRPr="00480EEA" w:rsidRDefault="00B339BF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896DBC" wp14:editId="78C14ACE">
            <wp:extent cx="2914650" cy="218412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049" t="8815" r="20396" b="10468"/>
                    <a:stretch/>
                  </pic:blipFill>
                  <pic:spPr bwMode="auto">
                    <a:xfrm>
                      <a:off x="0" y="0"/>
                      <a:ext cx="2915721" cy="218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№8)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А) (устно) По первым буквам написанных слов прочтите новое слово.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КОТ, РЫБА, ОКУНЬ, ЛЕС, ИГЛА, КОЗА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Б) (письменно в тетради) Таким же способом закодируйте своё имя.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(Устно спросить нескольких учеников результат кодировки.)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Какой способ кодирования информации вы использовали?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Символьный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т. к. использованы буквы.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 уроках английского языка вы пользуетесь словарём, переводите текст с английского языка на русский, т. е. тоже изменяете форму представления информации.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Итак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при кодировании и декодировании происходит обработка информации связанная с изменением фо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мы представления информации, а не её содержания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</w:t>
      </w:r>
      <w:hyperlink r:id="rId23" w:history="1">
        <w:proofErr w:type="gramStart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</w:t>
        </w:r>
        <w:proofErr w:type="gramEnd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лайд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№9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B339BF" w:rsidRPr="00480EEA" w:rsidRDefault="00B339BF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8D355C" wp14:editId="57F73EE0">
            <wp:extent cx="2762250" cy="208921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049" t="10744" r="19931" b="7162"/>
                    <a:stretch/>
                  </pic:blipFill>
                  <pic:spPr bwMode="auto">
                    <a:xfrm>
                      <a:off x="0" y="0"/>
                      <a:ext cx="2763265" cy="208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№9)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Ещё очень важным способом изменения формы представления информации является 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систематизация информации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Систематизировать информацию – что это значит? (</w:t>
      </w:r>
      <w:hyperlink r:id="rId25" w:history="1"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слайд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№10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B339BF" w:rsidRPr="00480EEA" w:rsidRDefault="00B339BF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F17C2" wp14:editId="1456A66E">
            <wp:extent cx="2782725" cy="2076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8894" t="11019" r="20086" b="7989"/>
                    <a:stretch/>
                  </pic:blipFill>
                  <pic:spPr bwMode="auto">
                    <a:xfrm>
                      <a:off x="0" y="0"/>
                      <a:ext cx="2783748" cy="207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49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№10)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Нам предстоит ответить на этот вопрос.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Но сначала рассмотрим несколько примеров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</w:t>
      </w:r>
      <w:hyperlink r:id="rId27" w:history="1">
        <w:proofErr w:type="gramStart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с</w:t>
        </w:r>
        <w:proofErr w:type="gramEnd"/>
        <w:r w:rsidRPr="00480EEA">
          <w:rPr>
            <w:rFonts w:ascii="Helvetica" w:eastAsia="Times New Roman" w:hAnsi="Helvetica" w:cs="Helvetica"/>
            <w:b/>
            <w:bCs/>
            <w:sz w:val="20"/>
            <w:szCs w:val="20"/>
            <w:lang w:eastAsia="ru-RU"/>
          </w:rPr>
          <w:t>лайд 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№11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70AA1" wp14:editId="4B699E0F">
            <wp:extent cx="2781300" cy="210553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9358" t="11019" r="20087" b="7438"/>
                    <a:stretch/>
                  </pic:blipFill>
                  <pic:spPr bwMode="auto">
                    <a:xfrm>
                      <a:off x="0" y="0"/>
                      <a:ext cx="2782322" cy="210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№11)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Задание №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3 Графическую информацию 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замените на символьную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заполните таблицу по основному пр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знаку предмета.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0220F1CD" wp14:editId="44E909B2">
            <wp:extent cx="3581400" cy="1582328"/>
            <wp:effectExtent l="0" t="0" r="0" b="0"/>
            <wp:docPr id="2" name="Рисунок 2" descr="http://festival.1september.ru/articles/50249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02498/img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П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смотрите внимательно и запишите названия этих предметов в таблицу.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(У всех розданы готовые таблицы.)</w:t>
      </w:r>
    </w:p>
    <w:p w:rsidR="003A149E" w:rsidRPr="003A149E" w:rsidRDefault="003A149E" w:rsidP="003A149E">
      <w:pPr>
        <w:widowControl w:val="0"/>
        <w:suppressAutoHyphens/>
        <w:spacing w:after="0" w:line="240" w:lineRule="auto"/>
        <w:rPr>
          <w:rFonts w:ascii="Times New Roman" w:eastAsia="DejaVu Sans" w:hAnsi="Times New Roman" w:cs="Lucidasans"/>
          <w:kern w:val="1"/>
          <w:sz w:val="28"/>
          <w:szCs w:val="28"/>
          <w:lang w:eastAsia="ru-RU" w:bidi="ru-RU"/>
        </w:rPr>
      </w:pPr>
      <w:r w:rsidRPr="003A149E">
        <w:rPr>
          <w:rFonts w:ascii="Times New Roman" w:eastAsia="DejaVu Sans" w:hAnsi="Times New Roman" w:cs="Lucidasans"/>
          <w:kern w:val="1"/>
          <w:sz w:val="28"/>
          <w:szCs w:val="28"/>
          <w:lang w:eastAsia="ru-RU" w:bidi="ru-RU"/>
        </w:rPr>
        <w:t xml:space="preserve">№ 3  Графическую информацию </w:t>
      </w:r>
      <w:proofErr w:type="gramStart"/>
      <w:r w:rsidRPr="003A149E">
        <w:rPr>
          <w:rFonts w:ascii="Times New Roman" w:eastAsia="DejaVu Sans" w:hAnsi="Times New Roman" w:cs="Lucidasans"/>
          <w:kern w:val="1"/>
          <w:sz w:val="28"/>
          <w:szCs w:val="28"/>
          <w:lang w:eastAsia="ru-RU" w:bidi="ru-RU"/>
        </w:rPr>
        <w:t>замените на символьную</w:t>
      </w:r>
      <w:proofErr w:type="gramEnd"/>
      <w:r w:rsidRPr="003A149E">
        <w:rPr>
          <w:rFonts w:ascii="Times New Roman" w:eastAsia="DejaVu Sans" w:hAnsi="Times New Roman" w:cs="Lucidasans"/>
          <w:kern w:val="1"/>
          <w:sz w:val="28"/>
          <w:szCs w:val="28"/>
          <w:lang w:eastAsia="ru-RU" w:bidi="ru-RU"/>
        </w:rPr>
        <w:t xml:space="preserve"> и заполните таблицу по основному признаку предметов.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89"/>
        <w:gridCol w:w="3190"/>
        <w:gridCol w:w="3232"/>
      </w:tblGrid>
      <w:tr w:rsidR="003A149E" w:rsidRPr="003A149E" w:rsidTr="000C41BA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89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89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89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89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89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  <w:tc>
          <w:tcPr>
            <w:tcW w:w="3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Arial" w:eastAsia="DejaVu Sans" w:hAnsi="Arial" w:cs="Lucidasans"/>
                <w:kern w:val="1"/>
                <w:sz w:val="32"/>
                <w:szCs w:val="32"/>
                <w:lang w:eastAsia="ru-RU" w:bidi="ru-RU"/>
              </w:rPr>
            </w:pPr>
          </w:p>
        </w:tc>
      </w:tr>
    </w:tbl>
    <w:p w:rsidR="003A149E" w:rsidRPr="003A149E" w:rsidRDefault="003A149E" w:rsidP="003A149E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/>
        </w:rPr>
      </w:pPr>
      <w:r w:rsidRPr="003A149E">
        <w:rPr>
          <w:rFonts w:ascii="Times New Roman" w:eastAsia="Arial Unicode MS" w:hAnsi="Times New Roman" w:cs="Tahoma"/>
          <w:kern w:val="1"/>
          <w:sz w:val="28"/>
          <w:szCs w:val="28"/>
          <w:lang/>
        </w:rPr>
        <w:t>№4</w:t>
      </w:r>
      <w:proofErr w:type="gramStart"/>
      <w:r w:rsidRPr="003A149E">
        <w:rPr>
          <w:rFonts w:ascii="Times New Roman" w:eastAsia="Arial Unicode MS" w:hAnsi="Times New Roman" w:cs="Tahoma"/>
          <w:kern w:val="1"/>
          <w:sz w:val="28"/>
          <w:szCs w:val="28"/>
          <w:lang/>
        </w:rPr>
        <w:t xml:space="preserve"> С</w:t>
      </w:r>
      <w:proofErr w:type="gramEnd"/>
      <w:r w:rsidRPr="003A149E">
        <w:rPr>
          <w:rFonts w:ascii="Times New Roman" w:eastAsia="Arial Unicode MS" w:hAnsi="Times New Roman" w:cs="Tahoma"/>
          <w:kern w:val="1"/>
          <w:sz w:val="28"/>
          <w:szCs w:val="28"/>
          <w:lang/>
        </w:rPr>
        <w:t>истематизируйте.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231"/>
      </w:tblGrid>
      <w:tr w:rsidR="003A149E" w:rsidRPr="003A149E" w:rsidTr="000C41BA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  <w:r w:rsidRPr="003A149E"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  <w:t>одежда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  <w:r w:rsidRPr="003A149E"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  <w:t>обувь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  <w:r w:rsidRPr="003A149E"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  <w:t>Головные уборы</w:t>
            </w:r>
          </w:p>
        </w:tc>
      </w:tr>
      <w:tr w:rsidR="003A149E" w:rsidRPr="003A149E" w:rsidTr="000C41BA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</w:tr>
      <w:tr w:rsidR="003A149E" w:rsidRPr="003A149E" w:rsidTr="000C41BA"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Lucidasans"/>
                <w:kern w:val="1"/>
                <w:sz w:val="28"/>
                <w:szCs w:val="28"/>
                <w:lang w:eastAsia="ru-RU" w:bidi="ru-RU"/>
              </w:rPr>
            </w:pPr>
          </w:p>
        </w:tc>
      </w:tr>
    </w:tbl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Наводящий 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Как можно назвать столбцы?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</w:p>
    <w:p w:rsidR="00480EEA" w:rsidRPr="00480EEA" w:rsidRDefault="00480EEA" w:rsidP="00480E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музыкальные инструменты</w:t>
      </w:r>
    </w:p>
    <w:p w:rsidR="00480EEA" w:rsidRPr="00480EEA" w:rsidRDefault="00480EEA" w:rsidP="00480E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спортивный инвентарь</w:t>
      </w:r>
    </w:p>
    <w:p w:rsidR="00480EEA" w:rsidRPr="00480EEA" w:rsidRDefault="00480EEA" w:rsidP="00480E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цветы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proofErr w:type="gramStart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(Дети заполняют сами.</w:t>
      </w:r>
      <w:proofErr w:type="gramEnd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proofErr w:type="gramStart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Проверим ответ </w:t>
      </w:r>
      <w:hyperlink r:id="rId30" w:history="1">
        <w:r w:rsidRPr="00480EEA">
          <w:rPr>
            <w:rFonts w:ascii="Helvetica" w:eastAsia="Times New Roman" w:hAnsi="Helvetica" w:cs="Helvetica"/>
            <w:b/>
            <w:i/>
            <w:iCs/>
            <w:sz w:val="20"/>
            <w:szCs w:val="20"/>
            <w:lang w:eastAsia="ru-RU"/>
          </w:rPr>
          <w:t>слайд</w:t>
        </w:r>
      </w:hyperlink>
      <w:r w:rsidRPr="00480EEA">
        <w:rPr>
          <w:rFonts w:ascii="Helvetica" w:eastAsia="Times New Roman" w:hAnsi="Helvetica" w:cs="Helvetica"/>
          <w:b/>
          <w:bCs/>
          <w:i/>
          <w:iCs/>
          <w:sz w:val="20"/>
          <w:szCs w:val="20"/>
          <w:lang w:eastAsia="ru-RU"/>
        </w:rPr>
        <w:t> </w:t>
      </w:r>
      <w:r w:rsidRPr="00480EEA"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  <w:t>№12</w:t>
      </w: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)</w:t>
      </w:r>
      <w:proofErr w:type="gramEnd"/>
    </w:p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D7484" wp14:editId="7CC4A7FA">
            <wp:extent cx="2895600" cy="2186474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8894" t="10744" r="20396" b="7713"/>
                    <a:stretch/>
                  </pic:blipFill>
                  <pic:spPr bwMode="auto">
                    <a:xfrm>
                      <a:off x="0" y="0"/>
                      <a:ext cx="2896664" cy="218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№12)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Задание №4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 w:rsidR="003A149E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С</w:t>
      </w:r>
      <w:proofErr w:type="gramEnd"/>
      <w:r w:rsidR="003A149E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истематизируйте.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1D205599" wp14:editId="7C8089FF">
            <wp:extent cx="3867150" cy="1659359"/>
            <wp:effectExtent l="0" t="0" r="0" b="0"/>
            <wp:docPr id="3" name="Рисунок 3" descr="http://festival.1september.ru/articles/50249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02498/img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49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(Слайд №13)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1879"/>
        <w:gridCol w:w="1879"/>
      </w:tblGrid>
      <w:tr w:rsidR="00480EEA" w:rsidRPr="00480EEA" w:rsidTr="00480EEA">
        <w:trPr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Обувь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Головные уборы</w:t>
            </w:r>
          </w:p>
        </w:tc>
      </w:tr>
      <w:tr w:rsidR="00480EEA" w:rsidRPr="00480EEA" w:rsidTr="00480EEA">
        <w:trPr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0EEA" w:rsidRPr="00480EEA" w:rsidTr="00480EEA">
        <w:trPr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0EEA" w:rsidRPr="00480EEA" w:rsidTr="00480EEA">
        <w:trPr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0EEA" w:rsidRPr="00480EEA" w:rsidTr="00480EEA">
        <w:trPr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(Дети заполняют розданные заранее таблицы.</w:t>
      </w:r>
      <w:proofErr w:type="gramEnd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proofErr w:type="gramStart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Результат проверим устно).</w:t>
      </w:r>
      <w:proofErr w:type="gramEnd"/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Раздать быстро на несколько парт (или на все) телефонный справочник, словари, энциклопедии и т. п.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1. Ребята, посмотрите и скажите: “Как в этих источниках систематизирована информация?”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Возможные ответы:</w:t>
      </w:r>
    </w:p>
    <w:p w:rsidR="00480EEA" w:rsidRPr="00480EEA" w:rsidRDefault="00480EEA" w:rsidP="00480EE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 алфавиту</w:t>
      </w:r>
    </w:p>
    <w:p w:rsidR="00480EEA" w:rsidRPr="00480EEA" w:rsidRDefault="00480EEA" w:rsidP="00480EE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 темам</w:t>
      </w:r>
    </w:p>
    <w:p w:rsidR="00480EEA" w:rsidRPr="00480EEA" w:rsidRDefault="00480EEA" w:rsidP="00480EE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 датам</w:t>
      </w:r>
    </w:p>
    <w:p w:rsidR="00480EEA" w:rsidRPr="00480EEA" w:rsidRDefault="00480EEA" w:rsidP="00480EE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 местоположению и т. п.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А для чего информацию расположили именно таким образом?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Возможный ответ: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Информация расположена так для того, чтобы можно было быстро найти то, что нужно.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Верно, молодцы, а теперь следующее задание устно.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Задание (устно):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Подберите синонимы к слову “Систематизировать”.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Возможные ответы:</w:t>
      </w:r>
    </w:p>
    <w:p w:rsidR="00480EEA" w:rsidRPr="00480EEA" w:rsidRDefault="00480EEA" w:rsidP="00480E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Расположить</w:t>
      </w:r>
    </w:p>
    <w:p w:rsidR="00480EEA" w:rsidRPr="00480EEA" w:rsidRDefault="00480EEA" w:rsidP="00480E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Разобрать</w:t>
      </w:r>
    </w:p>
    <w:p w:rsidR="00480EEA" w:rsidRPr="00480EEA" w:rsidRDefault="00480EEA" w:rsidP="00480E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Отсортировать</w:t>
      </w:r>
    </w:p>
    <w:p w:rsidR="00480EEA" w:rsidRPr="00480EEA" w:rsidRDefault="00480EEA" w:rsidP="00480E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Разложить и п. 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Ребята, как вы думаете, что значит систематизировать информацию?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(Выслушать несколько мнений и показать </w:t>
      </w:r>
      <w:hyperlink r:id="rId33" w:history="1">
        <w:r w:rsidRPr="00480EEA">
          <w:rPr>
            <w:rFonts w:ascii="Helvetica" w:eastAsia="Times New Roman" w:hAnsi="Helvetica" w:cs="Helvetica"/>
            <w:b/>
            <w:i/>
            <w:iCs/>
            <w:sz w:val="20"/>
            <w:szCs w:val="20"/>
            <w:lang w:eastAsia="ru-RU"/>
          </w:rPr>
          <w:t>слайд</w:t>
        </w:r>
      </w:hyperlink>
      <w:r w:rsidRPr="00480EEA">
        <w:rPr>
          <w:rFonts w:ascii="Helvetica" w:eastAsia="Times New Roman" w:hAnsi="Helvetica" w:cs="Helvetica"/>
          <w:b/>
          <w:bCs/>
          <w:i/>
          <w:iCs/>
          <w:sz w:val="20"/>
          <w:szCs w:val="20"/>
          <w:lang w:eastAsia="ru-RU"/>
        </w:rPr>
        <w:t> </w:t>
      </w:r>
      <w:r w:rsidRPr="00480EEA">
        <w:rPr>
          <w:rFonts w:ascii="Helvetica" w:eastAsia="Times New Roman" w:hAnsi="Helvetica" w:cs="Helvetica"/>
          <w:b/>
          <w:bCs/>
          <w:i/>
          <w:iCs/>
          <w:color w:val="333333"/>
          <w:sz w:val="20"/>
          <w:szCs w:val="20"/>
          <w:lang w:eastAsia="ru-RU"/>
        </w:rPr>
        <w:t>№14</w:t>
      </w: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)</w:t>
      </w:r>
    </w:p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CBF5FD" wp14:editId="64F5B518">
            <wp:extent cx="2790825" cy="20984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8739" t="8265" r="20086" b="9918"/>
                    <a:stretch/>
                  </pic:blipFill>
                  <pic:spPr bwMode="auto">
                    <a:xfrm>
                      <a:off x="0" y="0"/>
                      <a:ext cx="2791850" cy="209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№14)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Систематизировать - это значит расположить таким способом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,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чтобы можно было быстро произвести поиск нужной информации.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Для чего нужно систематизировать информацию?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Систематизировать информацию нужно для того, чтобы можно было легко найти нужную информ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цию.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Итак, можно сделать вывод о том, что если информация систематизирована, то поиск нужной информации осуществляется быстро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</w:t>
      </w:r>
      <w:hyperlink r:id="rId35" w:history="1">
        <w:proofErr w:type="gramStart"/>
        <w:r w:rsidRPr="00480EEA">
          <w:rPr>
            <w:rFonts w:ascii="Helvetica" w:eastAsia="Times New Roman" w:hAnsi="Helvetica" w:cs="Helvetica"/>
            <w:b/>
            <w:sz w:val="20"/>
            <w:szCs w:val="20"/>
            <w:lang w:eastAsia="ru-RU"/>
          </w:rPr>
          <w:t>с</w:t>
        </w:r>
        <w:proofErr w:type="gramEnd"/>
        <w:r w:rsidRPr="00480EEA">
          <w:rPr>
            <w:rFonts w:ascii="Helvetica" w:eastAsia="Times New Roman" w:hAnsi="Helvetica" w:cs="Helvetica"/>
            <w:b/>
            <w:sz w:val="20"/>
            <w:szCs w:val="20"/>
            <w:lang w:eastAsia="ru-RU"/>
          </w:rPr>
          <w:t>лайд</w:t>
        </w:r>
      </w:hyperlink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№15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3E01B" wp14:editId="7291DBAA">
            <wp:extent cx="2971800" cy="209154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8739" t="8540" r="20086" b="14875"/>
                    <a:stretch/>
                  </pic:blipFill>
                  <pic:spPr bwMode="auto">
                    <a:xfrm>
                      <a:off x="0" y="0"/>
                      <a:ext cx="2972892" cy="209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№15)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Вопрос: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Ребята, подумайте и скажите: “Где и как человек находит, получает информацию?” </w:t>
      </w: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(Сначала в</w:t>
      </w: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ы</w:t>
      </w:r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слушать возможные ответы)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</w:t>
      </w:r>
      <w:hyperlink r:id="rId37" w:history="1">
        <w:r w:rsidRPr="00480EEA">
          <w:rPr>
            <w:rFonts w:ascii="Helvetica" w:eastAsia="Times New Roman" w:hAnsi="Helvetica" w:cs="Helvetica"/>
            <w:sz w:val="20"/>
            <w:szCs w:val="20"/>
            <w:lang w:eastAsia="ru-RU"/>
          </w:rPr>
          <w:t>слайд</w:t>
        </w:r>
      </w:hyperlink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№16)</w:t>
      </w:r>
    </w:p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D6A37" wp14:editId="0E54D80D">
            <wp:extent cx="2971800" cy="2221346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8739" t="12122" r="19931" b="6336"/>
                    <a:stretch/>
                  </pic:blipFill>
                  <pic:spPr bwMode="auto">
                    <a:xfrm>
                      <a:off x="0" y="0"/>
                      <a:ext cx="2972892" cy="222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№16</w:t>
      </w:r>
      <w:r w:rsidR="007D145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Методы поиска информации:</w:t>
      </w:r>
    </w:p>
    <w:p w:rsidR="00480EEA" w:rsidRPr="00480EEA" w:rsidRDefault="00480EEA" w:rsidP="00480E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Наблюдение</w:t>
      </w:r>
    </w:p>
    <w:p w:rsidR="00480EEA" w:rsidRPr="00480EEA" w:rsidRDefault="00480EEA" w:rsidP="00480E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Общение</w:t>
      </w:r>
    </w:p>
    <w:p w:rsidR="00480EEA" w:rsidRPr="00480EEA" w:rsidRDefault="00480EEA" w:rsidP="00480E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Чтение соответствующей литературы</w:t>
      </w:r>
    </w:p>
    <w:p w:rsidR="00480EEA" w:rsidRPr="00480EEA" w:rsidRDefault="00480EEA" w:rsidP="00480E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Просмотр телепередач</w:t>
      </w:r>
    </w:p>
    <w:p w:rsidR="00480EEA" w:rsidRPr="00480EEA" w:rsidRDefault="00480EEA" w:rsidP="00480E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Работа в библиотеках</w:t>
      </w:r>
    </w:p>
    <w:p w:rsidR="00480EEA" w:rsidRPr="00480EEA" w:rsidRDefault="00480EEA" w:rsidP="00480E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 другие методы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Практическое задание за компьютером: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Воспользуйтесь терминологическим словарём в учебнике стр. 187 и заполните таблицу.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proofErr w:type="gramStart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(Таблица уже заранее подготовлена на каждом компьютере.</w:t>
      </w:r>
      <w:proofErr w:type="gramEnd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proofErr w:type="gramStart"/>
      <w:r w:rsidRPr="00480EEA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Дети ищут нужный материал в словаре учебника и печатают, заполняют таблицы</w:t>
      </w:r>
      <w:r w:rsidR="003A149E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)</w:t>
      </w:r>
      <w:proofErr w:type="gramEnd"/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268"/>
        <w:gridCol w:w="6860"/>
      </w:tblGrid>
      <w:tr w:rsidR="003A149E" w:rsidRPr="003A149E" w:rsidTr="000C41BA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/>
              </w:rPr>
            </w:pPr>
            <w:r w:rsidRPr="003A149E"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/>
              </w:rPr>
              <w:t>термины</w:t>
            </w:r>
          </w:p>
        </w:tc>
        <w:tc>
          <w:tcPr>
            <w:tcW w:w="6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/>
              </w:rPr>
            </w:pPr>
            <w:r w:rsidRPr="003A149E"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/>
              </w:rPr>
              <w:t>значение</w:t>
            </w:r>
          </w:p>
        </w:tc>
      </w:tr>
      <w:tr w:rsidR="003A149E" w:rsidRPr="003A149E" w:rsidTr="000C41BA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</w:pPr>
            <w:r w:rsidRPr="003A149E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  <w:t>Код</w:t>
            </w:r>
          </w:p>
        </w:tc>
        <w:tc>
          <w:tcPr>
            <w:tcW w:w="6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</w:pPr>
          </w:p>
        </w:tc>
      </w:tr>
      <w:tr w:rsidR="003A149E" w:rsidRPr="003A149E" w:rsidTr="000C41BA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</w:pPr>
            <w:r w:rsidRPr="003A149E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  <w:t>Информация</w:t>
            </w:r>
          </w:p>
        </w:tc>
        <w:tc>
          <w:tcPr>
            <w:tcW w:w="6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</w:pPr>
          </w:p>
        </w:tc>
      </w:tr>
      <w:tr w:rsidR="003A149E" w:rsidRPr="003A149E" w:rsidTr="000C41BA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</w:pPr>
            <w:r w:rsidRPr="003A149E"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  <w:t xml:space="preserve">Пользователь </w:t>
            </w:r>
          </w:p>
        </w:tc>
        <w:tc>
          <w:tcPr>
            <w:tcW w:w="6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49E" w:rsidRPr="003A149E" w:rsidRDefault="003A149E" w:rsidP="003A149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8"/>
                <w:szCs w:val="28"/>
                <w:lang/>
              </w:rPr>
            </w:pPr>
          </w:p>
        </w:tc>
      </w:tr>
    </w:tbl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Ответ:</w:t>
      </w:r>
    </w:p>
    <w:tbl>
      <w:tblPr>
        <w:tblW w:w="963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63"/>
        <w:gridCol w:w="8067"/>
      </w:tblGrid>
      <w:tr w:rsidR="00480EEA" w:rsidRPr="00480EEA" w:rsidTr="00480EE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480EEA" w:rsidRPr="00480EEA" w:rsidTr="00480EE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условных знаков для представления информации</w:t>
            </w:r>
          </w:p>
        </w:tc>
      </w:tr>
      <w:tr w:rsidR="00480EEA" w:rsidRPr="00480EEA" w:rsidTr="00480EE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окружающем нас мире</w:t>
            </w:r>
          </w:p>
        </w:tc>
      </w:tr>
      <w:tr w:rsidR="00480EEA" w:rsidRPr="00480EEA" w:rsidTr="00480EEA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80EEA" w:rsidRPr="00480EEA" w:rsidRDefault="00480EEA" w:rsidP="00480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пользующийся услугами компьютера для получения информации или решения задач.</w:t>
            </w:r>
          </w:p>
        </w:tc>
      </w:tr>
    </w:tbl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Ребята, подведём итог.</w:t>
      </w:r>
    </w:p>
    <w:p w:rsid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(перед звонком </w:t>
      </w:r>
      <w:hyperlink r:id="rId39" w:history="1">
        <w:r w:rsidRPr="00480EEA">
          <w:rPr>
            <w:rFonts w:ascii="Helvetica" w:eastAsia="Times New Roman" w:hAnsi="Helvetica" w:cs="Helvetica"/>
            <w:b/>
            <w:sz w:val="20"/>
            <w:szCs w:val="20"/>
            <w:lang w:eastAsia="ru-RU"/>
          </w:rPr>
          <w:t>слайд</w:t>
        </w:r>
      </w:hyperlink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 №17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3A149E" w:rsidRPr="00480EEA" w:rsidRDefault="003A149E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804BBE" wp14:editId="19AB30DA">
            <wp:extent cx="2838450" cy="213422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8894" t="10744" r="19931" b="7437"/>
                    <a:stretch/>
                  </pic:blipFill>
                  <pic:spPr bwMode="auto">
                    <a:xfrm>
                      <a:off x="0" y="0"/>
                      <a:ext cx="2839494" cy="213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(Слайд №1</w:t>
      </w:r>
      <w:r w:rsidR="007D145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7)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Вывод: </w:t>
      </w:r>
      <w:proofErr w:type="gram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Обработка</w:t>
      </w:r>
      <w:proofErr w:type="gram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связанная с изменением формы представления информации, но не изменяющая соде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</w:t>
      </w: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жания, происходит при кодировании, систематизации и поиске.</w:t>
      </w:r>
    </w:p>
    <w:p w:rsidR="00480EEA" w:rsidRPr="00480EEA" w:rsidRDefault="00480EEA" w:rsidP="00480EE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Источники:</w:t>
      </w:r>
    </w:p>
    <w:p w:rsidR="00480EEA" w:rsidRPr="00480EEA" w:rsidRDefault="00480EEA" w:rsidP="00480E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Учебник “Информатика 5” под редакцией Л. Л. </w:t>
      </w:r>
      <w:proofErr w:type="spellStart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Босовой</w:t>
      </w:r>
      <w:proofErr w:type="spellEnd"/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2005г.</w:t>
      </w:r>
    </w:p>
    <w:p w:rsidR="00480EEA" w:rsidRPr="00480EEA" w:rsidRDefault="007D145C" w:rsidP="00480EE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http://images.google.</w:t>
      </w:r>
      <w:r w:rsidR="00480EEA"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ru</w:t>
      </w:r>
    </w:p>
    <w:p w:rsidR="00480EEA" w:rsidRPr="007D145C" w:rsidRDefault="00480EEA" w:rsidP="007D14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80EEA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“Информатика в играх и задачках” Методические рекомендации для учителя под ред. А. В. Горячева, 1998г.</w:t>
      </w:r>
      <w:bookmarkStart w:id="0" w:name="_GoBack"/>
      <w:bookmarkEnd w:id="0"/>
    </w:p>
    <w:sectPr w:rsidR="00480EEA" w:rsidRPr="007D145C" w:rsidSect="00480EE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CC"/>
    <w:family w:val="auto"/>
    <w:pitch w:val="variable"/>
  </w:font>
  <w:font w:name="Lucidasans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53DE2"/>
    <w:multiLevelType w:val="multilevel"/>
    <w:tmpl w:val="9DA8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61B44"/>
    <w:multiLevelType w:val="multilevel"/>
    <w:tmpl w:val="7A708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296878"/>
    <w:multiLevelType w:val="multilevel"/>
    <w:tmpl w:val="3B52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BF62B6"/>
    <w:multiLevelType w:val="multilevel"/>
    <w:tmpl w:val="43E07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E37FE3"/>
    <w:multiLevelType w:val="multilevel"/>
    <w:tmpl w:val="E5046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817EF5"/>
    <w:multiLevelType w:val="multilevel"/>
    <w:tmpl w:val="B520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AB02AE"/>
    <w:multiLevelType w:val="multilevel"/>
    <w:tmpl w:val="F7D2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8140A6"/>
    <w:multiLevelType w:val="multilevel"/>
    <w:tmpl w:val="E42C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EA"/>
    <w:rsid w:val="003A149E"/>
    <w:rsid w:val="00480EEA"/>
    <w:rsid w:val="00660901"/>
    <w:rsid w:val="007D145C"/>
    <w:rsid w:val="00B3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2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02498/pril1.ppt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festival.1september.ru/articles/502498/pril1.ppt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://festival.1september.ru/articles/502498/pril1.ppt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estival.1september.ru/articles/502498/pril1.ppt" TargetMode="Externa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festival.1september.ru/articles/502498/pril1.ppt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festival.1september.ru/articles/502498/pril1.ppt" TargetMode="External"/><Relationship Id="rId33" Type="http://schemas.openxmlformats.org/officeDocument/2006/relationships/hyperlink" Target="http://festival.1september.ru/articles/502498/pril1.ppt" TargetMode="External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://festival.1september.ru/articles/502498/pril1.ppt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02498/pril1.ppt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hyperlink" Target="http://festival.1september.ru/articles/502498/pril1.ppt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festival.1september.ru/articles/502498/pril1.ppt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://festival.1september.ru/articles/502498/pril1.ppt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estival.1september.ru/articles/502498/pril1.ppt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festival.1september.ru/articles/502498/pril1.ppt" TargetMode="External"/><Relationship Id="rId30" Type="http://schemas.openxmlformats.org/officeDocument/2006/relationships/hyperlink" Target="http://festival.1september.ru/articles/502498/pril1.ppt" TargetMode="External"/><Relationship Id="rId35" Type="http://schemas.openxmlformats.org/officeDocument/2006/relationships/hyperlink" Target="http://festival.1september.ru/articles/502498/pril1.pp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2014-06-10T08:19:00Z</dcterms:created>
  <dcterms:modified xsi:type="dcterms:W3CDTF">2014-06-10T09:08:00Z</dcterms:modified>
</cp:coreProperties>
</file>