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D8" w:rsidRPr="00042FD8" w:rsidRDefault="00042FD8" w:rsidP="00042FD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>Контрольная работа за III четверть</w:t>
      </w:r>
    </w:p>
    <w:p w:rsidR="00042FD8" w:rsidRPr="00042FD8" w:rsidRDefault="00042FD8" w:rsidP="00042FD8">
      <w:pPr>
        <w:autoSpaceDE w:val="0"/>
        <w:autoSpaceDN w:val="0"/>
        <w:adjustRightInd w:val="0"/>
        <w:spacing w:line="252" w:lineRule="auto"/>
        <w:ind w:firstLine="360"/>
        <w:jc w:val="center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>Ф.И.___________________________________</w:t>
      </w:r>
    </w:p>
    <w:p w:rsidR="00042FD8" w:rsidRPr="00042FD8" w:rsidRDefault="00042FD8" w:rsidP="00042FD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>1. Соедини стрелками.</w:t>
      </w:r>
    </w:p>
    <w:tbl>
      <w:tblPr>
        <w:tblW w:w="840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87"/>
        <w:gridCol w:w="4113"/>
      </w:tblGrid>
      <w:tr w:rsidR="00042FD8" w:rsidRPr="00042FD8" w:rsidTr="000B015A">
        <w:trPr>
          <w:tblCellSpacing w:w="0" w:type="dxa"/>
          <w:jc w:val="center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FD8" w:rsidRPr="00042FD8" w:rsidRDefault="00042FD8" w:rsidP="000B015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42FD8">
              <w:rPr>
                <w:rFonts w:ascii="Times New Roman" w:hAnsi="Times New Roman"/>
              </w:rPr>
              <w:t>Витус</w:t>
            </w:r>
            <w:proofErr w:type="spellEnd"/>
            <w:r w:rsidRPr="00042FD8">
              <w:rPr>
                <w:rFonts w:ascii="Times New Roman" w:hAnsi="Times New Roman"/>
              </w:rPr>
              <w:t xml:space="preserve"> Беринг</w:t>
            </w:r>
          </w:p>
          <w:p w:rsidR="00042FD8" w:rsidRPr="00042FD8" w:rsidRDefault="00042FD8" w:rsidP="000B015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042FD8">
              <w:rPr>
                <w:rFonts w:ascii="Times New Roman" w:hAnsi="Times New Roman"/>
              </w:rPr>
              <w:t>Джеймс Кук</w:t>
            </w:r>
          </w:p>
          <w:p w:rsidR="00042FD8" w:rsidRPr="00042FD8" w:rsidRDefault="00042FD8" w:rsidP="000B015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042FD8">
              <w:rPr>
                <w:rFonts w:ascii="Times New Roman" w:hAnsi="Times New Roman"/>
              </w:rPr>
              <w:t>Беллинсгаузен и Лазарев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042FD8" w:rsidRPr="00042FD8" w:rsidRDefault="00042FD8" w:rsidP="000B015A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042FD8">
              <w:rPr>
                <w:rFonts w:ascii="Times New Roman" w:hAnsi="Times New Roman"/>
              </w:rPr>
              <w:t>Открытие Антарктиды</w:t>
            </w:r>
          </w:p>
          <w:p w:rsidR="00042FD8" w:rsidRPr="00042FD8" w:rsidRDefault="00042FD8" w:rsidP="000B015A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042FD8">
              <w:rPr>
                <w:rFonts w:ascii="Times New Roman" w:hAnsi="Times New Roman"/>
              </w:rPr>
              <w:t>Открытие пролива между Азией</w:t>
            </w:r>
          </w:p>
          <w:p w:rsidR="00042FD8" w:rsidRPr="00042FD8" w:rsidRDefault="00042FD8" w:rsidP="000B015A">
            <w:pPr>
              <w:tabs>
                <w:tab w:val="left" w:pos="340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042FD8">
              <w:rPr>
                <w:rFonts w:ascii="Times New Roman" w:hAnsi="Times New Roman"/>
              </w:rPr>
              <w:t>и Америкой</w:t>
            </w:r>
          </w:p>
          <w:p w:rsidR="00042FD8" w:rsidRPr="00042FD8" w:rsidRDefault="00042FD8" w:rsidP="000B015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/>
              </w:rPr>
            </w:pPr>
            <w:r w:rsidRPr="00042FD8">
              <w:rPr>
                <w:rFonts w:ascii="Times New Roman" w:hAnsi="Times New Roman"/>
              </w:rPr>
              <w:t>Открытие Австралии</w:t>
            </w:r>
          </w:p>
        </w:tc>
      </w:tr>
    </w:tbl>
    <w:p w:rsidR="00042FD8" w:rsidRPr="00042FD8" w:rsidRDefault="00042FD8" w:rsidP="00042FD8">
      <w:pPr>
        <w:autoSpaceDE w:val="0"/>
        <w:autoSpaceDN w:val="0"/>
        <w:adjustRightInd w:val="0"/>
        <w:spacing w:before="90"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>2. Подчеркни одной чертой животных, обитающих на Дальнем Востоке России.</w:t>
      </w:r>
    </w:p>
    <w:p w:rsidR="00042FD8" w:rsidRPr="00042FD8" w:rsidRDefault="00042FD8" w:rsidP="00042FD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</w:rPr>
      </w:pPr>
      <w:r w:rsidRPr="00042FD8">
        <w:rPr>
          <w:rFonts w:ascii="Times New Roman" w:hAnsi="Times New Roman"/>
        </w:rPr>
        <w:t>Кенгуру, пингвин, кабарга, горностай, коала, уссурийский тигр, собака динго, лев.</w:t>
      </w:r>
    </w:p>
    <w:p w:rsidR="00042FD8" w:rsidRPr="00042FD8" w:rsidRDefault="00042FD8" w:rsidP="00042FD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>3. Назови отличительную особенность животных Австралии.</w:t>
      </w:r>
    </w:p>
    <w:p w:rsidR="00042FD8" w:rsidRPr="00042FD8" w:rsidRDefault="00042FD8" w:rsidP="00042FD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</w:rPr>
      </w:pPr>
      <w:r w:rsidRPr="00042FD8">
        <w:rPr>
          <w:rFonts w:ascii="Times New Roman" w:hAnsi="Times New Roman"/>
          <w:b/>
        </w:rPr>
        <w:t>а)</w:t>
      </w:r>
      <w:r w:rsidRPr="00042FD8">
        <w:rPr>
          <w:rFonts w:ascii="Times New Roman" w:hAnsi="Times New Roman"/>
        </w:rPr>
        <w:t xml:space="preserve"> наличие рогов;             </w:t>
      </w:r>
      <w:r w:rsidRPr="00042FD8">
        <w:rPr>
          <w:rFonts w:ascii="Times New Roman" w:hAnsi="Times New Roman"/>
          <w:b/>
        </w:rPr>
        <w:t>б)</w:t>
      </w:r>
      <w:r w:rsidRPr="00042FD8">
        <w:rPr>
          <w:rFonts w:ascii="Times New Roman" w:hAnsi="Times New Roman"/>
        </w:rPr>
        <w:t xml:space="preserve"> наличие сумки;             </w:t>
      </w:r>
      <w:r w:rsidRPr="00042FD8">
        <w:rPr>
          <w:rFonts w:ascii="Times New Roman" w:hAnsi="Times New Roman"/>
          <w:b/>
        </w:rPr>
        <w:t>в)</w:t>
      </w:r>
      <w:r w:rsidRPr="00042FD8">
        <w:rPr>
          <w:rFonts w:ascii="Times New Roman" w:hAnsi="Times New Roman"/>
        </w:rPr>
        <w:t xml:space="preserve"> все животные мелкие.</w:t>
      </w:r>
    </w:p>
    <w:p w:rsidR="00042FD8" w:rsidRPr="00042FD8" w:rsidRDefault="00042FD8" w:rsidP="00042FD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 xml:space="preserve">4. </w:t>
      </w:r>
      <w:proofErr w:type="gramStart"/>
      <w:r w:rsidRPr="00042FD8">
        <w:rPr>
          <w:rFonts w:ascii="Times New Roman" w:hAnsi="Times New Roman"/>
          <w:i/>
          <w:iCs/>
        </w:rPr>
        <w:t>Ответь</w:t>
      </w:r>
      <w:proofErr w:type="gramEnd"/>
      <w:r w:rsidRPr="00042FD8">
        <w:rPr>
          <w:rFonts w:ascii="Times New Roman" w:hAnsi="Times New Roman"/>
          <w:i/>
          <w:iCs/>
        </w:rPr>
        <w:t xml:space="preserve"> одним словом.</w:t>
      </w:r>
    </w:p>
    <w:p w:rsidR="00042FD8" w:rsidRPr="00042FD8" w:rsidRDefault="00042FD8" w:rsidP="00042FD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</w:rPr>
      </w:pPr>
      <w:r w:rsidRPr="00042FD8">
        <w:rPr>
          <w:rFonts w:ascii="Times New Roman" w:hAnsi="Times New Roman"/>
        </w:rPr>
        <w:t>Какой рельеф позволяет в течение дня побывать в степях, в лесах, на лугах, в ледяной пустыне? _________________</w:t>
      </w:r>
    </w:p>
    <w:p w:rsidR="00042FD8" w:rsidRPr="00042FD8" w:rsidRDefault="00042FD8" w:rsidP="00042FD8">
      <w:pPr>
        <w:autoSpaceDE w:val="0"/>
        <w:autoSpaceDN w:val="0"/>
        <w:adjustRightInd w:val="0"/>
        <w:spacing w:before="60" w:line="276" w:lineRule="auto"/>
        <w:ind w:firstLine="360"/>
        <w:jc w:val="both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>5. От чего зависит количество зон в горах?</w:t>
      </w:r>
    </w:p>
    <w:p w:rsidR="00042FD8" w:rsidRPr="00042FD8" w:rsidRDefault="00042FD8" w:rsidP="00042FD8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/>
        </w:rPr>
      </w:pPr>
      <w:r w:rsidRPr="00042FD8">
        <w:rPr>
          <w:rFonts w:ascii="Times New Roman" w:hAnsi="Times New Roman"/>
          <w:b/>
        </w:rPr>
        <w:t>а)</w:t>
      </w:r>
      <w:r w:rsidRPr="00042FD8">
        <w:rPr>
          <w:rFonts w:ascii="Times New Roman" w:hAnsi="Times New Roman"/>
        </w:rPr>
        <w:t xml:space="preserve"> от места расположения горы;     </w:t>
      </w:r>
      <w:r w:rsidRPr="00042FD8">
        <w:rPr>
          <w:rFonts w:ascii="Times New Roman" w:hAnsi="Times New Roman"/>
          <w:b/>
        </w:rPr>
        <w:t>б)</w:t>
      </w:r>
      <w:r w:rsidRPr="00042FD8">
        <w:rPr>
          <w:rFonts w:ascii="Times New Roman" w:hAnsi="Times New Roman"/>
        </w:rPr>
        <w:t xml:space="preserve"> от высоты горы;    </w:t>
      </w:r>
      <w:r w:rsidRPr="00042FD8">
        <w:rPr>
          <w:rFonts w:ascii="Times New Roman" w:hAnsi="Times New Roman"/>
          <w:b/>
        </w:rPr>
        <w:t>в)</w:t>
      </w:r>
      <w:r w:rsidRPr="00042FD8">
        <w:rPr>
          <w:rFonts w:ascii="Times New Roman" w:hAnsi="Times New Roman"/>
        </w:rPr>
        <w:t xml:space="preserve"> от удалённости от экватора.</w:t>
      </w:r>
    </w:p>
    <w:p w:rsidR="00042FD8" w:rsidRPr="00042FD8" w:rsidRDefault="00042FD8" w:rsidP="00042FD8">
      <w:pPr>
        <w:autoSpaceDE w:val="0"/>
        <w:autoSpaceDN w:val="0"/>
        <w:adjustRightInd w:val="0"/>
        <w:spacing w:before="60" w:line="276" w:lineRule="auto"/>
        <w:ind w:firstLine="360"/>
        <w:jc w:val="both"/>
        <w:rPr>
          <w:rFonts w:ascii="Times New Roman" w:hAnsi="Times New Roman"/>
          <w:i/>
        </w:rPr>
      </w:pPr>
      <w:r w:rsidRPr="00042FD8">
        <w:rPr>
          <w:rFonts w:ascii="Times New Roman" w:hAnsi="Times New Roman"/>
          <w:i/>
        </w:rPr>
        <w:t>6. Вставь пропущенные слова.</w:t>
      </w:r>
    </w:p>
    <w:p w:rsidR="00042FD8" w:rsidRPr="00042FD8" w:rsidRDefault="00042FD8" w:rsidP="00042FD8">
      <w:pPr>
        <w:autoSpaceDE w:val="0"/>
        <w:autoSpaceDN w:val="0"/>
        <w:adjustRightInd w:val="0"/>
        <w:spacing w:before="60" w:line="276" w:lineRule="auto"/>
        <w:ind w:left="284" w:firstLine="76"/>
        <w:jc w:val="both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</w:rPr>
        <w:t xml:space="preserve">Кенгуру – животное не Америки, </w:t>
      </w:r>
      <w:proofErr w:type="spellStart"/>
      <w:r w:rsidRPr="00042FD8">
        <w:rPr>
          <w:rFonts w:ascii="Times New Roman" w:hAnsi="Times New Roman"/>
        </w:rPr>
        <w:t>а____________</w:t>
      </w:r>
      <w:proofErr w:type="spellEnd"/>
      <w:r w:rsidRPr="00042FD8">
        <w:rPr>
          <w:rFonts w:ascii="Times New Roman" w:hAnsi="Times New Roman"/>
        </w:rPr>
        <w:t xml:space="preserve">. Кактусы – не животные, а… </w:t>
      </w:r>
      <w:r w:rsidRPr="00042FD8">
        <w:rPr>
          <w:rFonts w:ascii="Times New Roman" w:hAnsi="Times New Roman"/>
          <w:i/>
          <w:iCs/>
        </w:rPr>
        <w:t>____________</w:t>
      </w:r>
      <w:proofErr w:type="gramStart"/>
      <w:r w:rsidRPr="00042FD8">
        <w:rPr>
          <w:rFonts w:ascii="Times New Roman" w:hAnsi="Times New Roman"/>
          <w:i/>
          <w:iCs/>
        </w:rPr>
        <w:t xml:space="preserve"> .</w:t>
      </w:r>
      <w:proofErr w:type="gramEnd"/>
      <w:r w:rsidRPr="00042FD8">
        <w:rPr>
          <w:rFonts w:ascii="Times New Roman" w:hAnsi="Times New Roman"/>
        </w:rPr>
        <w:t xml:space="preserve">Они растут не в Европе, а </w:t>
      </w:r>
      <w:proofErr w:type="spellStart"/>
      <w:r w:rsidRPr="00042FD8">
        <w:rPr>
          <w:rFonts w:ascii="Times New Roman" w:hAnsi="Times New Roman"/>
        </w:rPr>
        <w:t>в____________________</w:t>
      </w:r>
      <w:proofErr w:type="spellEnd"/>
      <w:r w:rsidRPr="00042FD8">
        <w:rPr>
          <w:rFonts w:ascii="Times New Roman" w:hAnsi="Times New Roman"/>
          <w:i/>
          <w:iCs/>
        </w:rPr>
        <w:t xml:space="preserve">. </w:t>
      </w:r>
      <w:r w:rsidRPr="00042FD8">
        <w:rPr>
          <w:rFonts w:ascii="Times New Roman" w:hAnsi="Times New Roman"/>
        </w:rPr>
        <w:t xml:space="preserve">Пингвины не рыбы, </w:t>
      </w:r>
      <w:proofErr w:type="spellStart"/>
      <w:r w:rsidRPr="00042FD8">
        <w:rPr>
          <w:rFonts w:ascii="Times New Roman" w:hAnsi="Times New Roman"/>
        </w:rPr>
        <w:t>а_________</w:t>
      </w:r>
      <w:proofErr w:type="spellEnd"/>
      <w:r w:rsidRPr="00042FD8">
        <w:rPr>
          <w:rFonts w:ascii="Times New Roman" w:hAnsi="Times New Roman"/>
        </w:rPr>
        <w:t xml:space="preserve">. Они живут не в Северном Ледовитом океане, а в ________________. Тигр охотится за кабаном не на Урале, а…  </w:t>
      </w:r>
      <w:proofErr w:type="spellStart"/>
      <w:r w:rsidRPr="00042FD8">
        <w:rPr>
          <w:rFonts w:ascii="Times New Roman" w:hAnsi="Times New Roman"/>
        </w:rPr>
        <w:t>в</w:t>
      </w:r>
      <w:r w:rsidRPr="00042FD8">
        <w:rPr>
          <w:rFonts w:ascii="Times New Roman" w:hAnsi="Times New Roman"/>
          <w:i/>
          <w:iCs/>
        </w:rPr>
        <w:t>_________________________</w:t>
      </w:r>
      <w:proofErr w:type="spellEnd"/>
      <w:r w:rsidRPr="00042FD8">
        <w:rPr>
          <w:rFonts w:ascii="Times New Roman" w:hAnsi="Times New Roman"/>
          <w:i/>
          <w:iCs/>
        </w:rPr>
        <w:t>.</w:t>
      </w:r>
    </w:p>
    <w:p w:rsidR="00042FD8" w:rsidRPr="00042FD8" w:rsidRDefault="00042FD8" w:rsidP="00042FD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 xml:space="preserve">   7. Какие устойчивые внешние признаки служат основанием для отнесения людей к определённой расе? </w:t>
      </w:r>
    </w:p>
    <w:p w:rsidR="00042FD8" w:rsidRPr="00042FD8" w:rsidRDefault="00042FD8" w:rsidP="00042FD8">
      <w:pPr>
        <w:rPr>
          <w:rFonts w:ascii="Times New Roman" w:hAnsi="Times New Roman"/>
        </w:rPr>
      </w:pPr>
      <w:r w:rsidRPr="00042FD8">
        <w:rPr>
          <w:rFonts w:ascii="Times New Roman" w:hAnsi="Times New Roman"/>
          <w:i/>
          <w:iCs/>
        </w:rPr>
        <w:t>______________________________________________________________________________________________________________________________________________________</w:t>
      </w:r>
    </w:p>
    <w:p w:rsidR="00042FD8" w:rsidRPr="00042FD8" w:rsidRDefault="00042FD8" w:rsidP="00042FD8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iCs/>
        </w:rPr>
      </w:pPr>
      <w:r w:rsidRPr="00042FD8">
        <w:rPr>
          <w:rFonts w:ascii="Times New Roman" w:hAnsi="Times New Roman"/>
          <w:i/>
          <w:iCs/>
        </w:rPr>
        <w:t>8. Заполни схему.</w:t>
      </w:r>
    </w:p>
    <w:p w:rsidR="00042FD8" w:rsidRPr="00042FD8" w:rsidRDefault="00042FD8" w:rsidP="00042FD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</w:rPr>
      </w:pPr>
      <w:r w:rsidRPr="00042FD8">
        <w:rPr>
          <w:rFonts w:ascii="Times New Roman" w:hAnsi="Times New Roman"/>
          <w:noProof/>
        </w:rPr>
        <w:drawing>
          <wp:inline distT="0" distB="0" distL="0" distR="0">
            <wp:extent cx="5391785" cy="10267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FD8" w:rsidRPr="00042FD8" w:rsidRDefault="00042FD8" w:rsidP="00042FD8">
      <w:pPr>
        <w:spacing w:line="276" w:lineRule="auto"/>
        <w:rPr>
          <w:rFonts w:ascii="Times New Roman" w:hAnsi="Times New Roman"/>
          <w:i/>
        </w:rPr>
      </w:pPr>
      <w:r w:rsidRPr="00042FD8">
        <w:rPr>
          <w:rFonts w:ascii="Times New Roman" w:hAnsi="Times New Roman"/>
          <w:i/>
          <w:iCs/>
        </w:rPr>
        <w:t xml:space="preserve">9. </w:t>
      </w:r>
      <w:r w:rsidRPr="00042FD8">
        <w:rPr>
          <w:rFonts w:ascii="Times New Roman" w:hAnsi="Times New Roman"/>
          <w:i/>
        </w:rPr>
        <w:t>В XIX веке в области производства началась целая революция. Как вы думаете, с каким изобретением это было связано? ___________________________________</w:t>
      </w:r>
    </w:p>
    <w:p w:rsidR="00042FD8" w:rsidRPr="00042FD8" w:rsidRDefault="00042FD8" w:rsidP="00042FD8">
      <w:pPr>
        <w:spacing w:line="276" w:lineRule="auto"/>
        <w:rPr>
          <w:rFonts w:ascii="Times New Roman" w:hAnsi="Times New Roman"/>
          <w:i/>
        </w:rPr>
      </w:pPr>
      <w:r w:rsidRPr="00042FD8">
        <w:rPr>
          <w:rFonts w:ascii="Times New Roman" w:hAnsi="Times New Roman"/>
          <w:i/>
        </w:rPr>
        <w:t>10.</w:t>
      </w:r>
      <w:r w:rsidRPr="00042FD8">
        <w:rPr>
          <w:rFonts w:ascii="Times New Roman" w:hAnsi="Times New Roman"/>
        </w:rPr>
        <w:t xml:space="preserve"> </w:t>
      </w:r>
      <w:r w:rsidRPr="00042FD8">
        <w:rPr>
          <w:rFonts w:ascii="Times New Roman" w:hAnsi="Times New Roman"/>
          <w:i/>
        </w:rPr>
        <w:t>Производимая человеком продукция бывает промышленной и сельскохозяйственной.</w:t>
      </w:r>
    </w:p>
    <w:p w:rsidR="00042FD8" w:rsidRPr="00042FD8" w:rsidRDefault="00042FD8" w:rsidP="00042FD8">
      <w:pPr>
        <w:spacing w:line="276" w:lineRule="auto"/>
        <w:rPr>
          <w:rFonts w:ascii="Times New Roman" w:hAnsi="Times New Roman"/>
          <w:i/>
        </w:rPr>
      </w:pPr>
      <w:r w:rsidRPr="00042FD8">
        <w:rPr>
          <w:rFonts w:ascii="Times New Roman" w:hAnsi="Times New Roman"/>
          <w:i/>
        </w:rPr>
        <w:t>Распределите данные наименования в две группы.</w:t>
      </w:r>
    </w:p>
    <w:p w:rsidR="00042FD8" w:rsidRPr="00042FD8" w:rsidRDefault="00042FD8" w:rsidP="00042FD8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iCs/>
        </w:rPr>
      </w:pPr>
      <w:proofErr w:type="gramStart"/>
      <w:r w:rsidRPr="00042FD8">
        <w:rPr>
          <w:rFonts w:ascii="Times New Roman" w:hAnsi="Times New Roman"/>
          <w:iCs/>
        </w:rPr>
        <w:t>Станки, лён, простыня, стекло, курица, шуба, овца, молоко, мясо, колбаса, телевизор.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042FD8" w:rsidRPr="00042FD8" w:rsidTr="000B015A">
        <w:tc>
          <w:tcPr>
            <w:tcW w:w="10988" w:type="dxa"/>
            <w:gridSpan w:val="2"/>
          </w:tcPr>
          <w:p w:rsidR="00042FD8" w:rsidRPr="00042FD8" w:rsidRDefault="00042FD8" w:rsidP="000B015A">
            <w:pPr>
              <w:jc w:val="center"/>
              <w:rPr>
                <w:rFonts w:ascii="Times New Roman" w:hAnsi="Times New Roman"/>
                <w:i/>
              </w:rPr>
            </w:pPr>
            <w:r w:rsidRPr="00042FD8">
              <w:rPr>
                <w:rFonts w:ascii="Times New Roman" w:hAnsi="Times New Roman"/>
                <w:i/>
              </w:rPr>
              <w:t>Продукция</w:t>
            </w:r>
          </w:p>
        </w:tc>
      </w:tr>
      <w:tr w:rsidR="00042FD8" w:rsidRPr="00042FD8" w:rsidTr="000B015A">
        <w:tc>
          <w:tcPr>
            <w:tcW w:w="5494" w:type="dxa"/>
          </w:tcPr>
          <w:p w:rsidR="00042FD8" w:rsidRPr="00042FD8" w:rsidRDefault="00042FD8" w:rsidP="000B015A">
            <w:pPr>
              <w:jc w:val="center"/>
              <w:rPr>
                <w:rFonts w:ascii="Times New Roman" w:hAnsi="Times New Roman"/>
                <w:i/>
              </w:rPr>
            </w:pPr>
            <w:r w:rsidRPr="00042FD8">
              <w:rPr>
                <w:rFonts w:ascii="Times New Roman" w:hAnsi="Times New Roman"/>
                <w:i/>
              </w:rPr>
              <w:t>Промышленная</w:t>
            </w:r>
          </w:p>
        </w:tc>
        <w:tc>
          <w:tcPr>
            <w:tcW w:w="5494" w:type="dxa"/>
          </w:tcPr>
          <w:p w:rsidR="00042FD8" w:rsidRPr="00042FD8" w:rsidRDefault="00042FD8" w:rsidP="000B015A">
            <w:pPr>
              <w:jc w:val="center"/>
              <w:rPr>
                <w:rFonts w:ascii="Times New Roman" w:hAnsi="Times New Roman"/>
                <w:i/>
              </w:rPr>
            </w:pPr>
            <w:r w:rsidRPr="00042FD8">
              <w:rPr>
                <w:rFonts w:ascii="Times New Roman" w:hAnsi="Times New Roman"/>
                <w:i/>
              </w:rPr>
              <w:t>Сельскохозяйственная</w:t>
            </w:r>
          </w:p>
        </w:tc>
      </w:tr>
      <w:tr w:rsidR="00042FD8" w:rsidRPr="00042FD8" w:rsidTr="000B015A">
        <w:tc>
          <w:tcPr>
            <w:tcW w:w="5494" w:type="dxa"/>
          </w:tcPr>
          <w:p w:rsidR="00042FD8" w:rsidRPr="00042FD8" w:rsidRDefault="00042FD8" w:rsidP="000B015A">
            <w:pPr>
              <w:rPr>
                <w:rFonts w:ascii="Times New Roman" w:hAnsi="Times New Roman"/>
              </w:rPr>
            </w:pPr>
          </w:p>
          <w:p w:rsidR="00042FD8" w:rsidRPr="00042FD8" w:rsidRDefault="00042FD8" w:rsidP="000B015A">
            <w:pPr>
              <w:rPr>
                <w:rFonts w:ascii="Times New Roman" w:hAnsi="Times New Roman"/>
              </w:rPr>
            </w:pPr>
          </w:p>
          <w:p w:rsidR="00042FD8" w:rsidRPr="00042FD8" w:rsidRDefault="00042FD8" w:rsidP="000B015A">
            <w:pPr>
              <w:rPr>
                <w:rFonts w:ascii="Times New Roman" w:hAnsi="Times New Roman"/>
              </w:rPr>
            </w:pPr>
          </w:p>
          <w:p w:rsidR="00042FD8" w:rsidRPr="00042FD8" w:rsidRDefault="00042FD8" w:rsidP="000B015A">
            <w:pPr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042FD8" w:rsidRPr="00042FD8" w:rsidRDefault="00042FD8" w:rsidP="000B015A">
            <w:pPr>
              <w:rPr>
                <w:rFonts w:ascii="Times New Roman" w:hAnsi="Times New Roman"/>
              </w:rPr>
            </w:pPr>
          </w:p>
        </w:tc>
      </w:tr>
    </w:tbl>
    <w:p w:rsidR="00042FD8" w:rsidRPr="00042FD8" w:rsidRDefault="00042FD8" w:rsidP="00042FD8">
      <w:pPr>
        <w:ind w:firstLine="708"/>
        <w:rPr>
          <w:rFonts w:ascii="Times New Roman" w:hAnsi="Times New Roman"/>
        </w:rPr>
      </w:pPr>
    </w:p>
    <w:p w:rsidR="00000000" w:rsidRPr="00042FD8" w:rsidRDefault="00042FD8">
      <w:pPr>
        <w:rPr>
          <w:rFonts w:ascii="Times New Roman" w:hAnsi="Times New Roman"/>
        </w:rPr>
      </w:pPr>
    </w:p>
    <w:sectPr w:rsidR="00000000" w:rsidRPr="00042FD8" w:rsidSect="00696830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2FD8"/>
    <w:rsid w:val="0004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2F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F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F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F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F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FD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F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F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F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F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2F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2F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2F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42FD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42FD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2FD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42FD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42FD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42FD8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42F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42F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42F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42FD8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042FD8"/>
    <w:rPr>
      <w:b/>
      <w:bCs/>
    </w:rPr>
  </w:style>
  <w:style w:type="character" w:styleId="aa">
    <w:name w:val="Emphasis"/>
    <w:basedOn w:val="a0"/>
    <w:uiPriority w:val="20"/>
    <w:qFormat/>
    <w:rsid w:val="00042FD8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042FD8"/>
    <w:rPr>
      <w:szCs w:val="32"/>
    </w:rPr>
  </w:style>
  <w:style w:type="paragraph" w:styleId="ac">
    <w:name w:val="List Paragraph"/>
    <w:basedOn w:val="a"/>
    <w:uiPriority w:val="34"/>
    <w:qFormat/>
    <w:rsid w:val="00042F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2FD8"/>
    <w:rPr>
      <w:i/>
    </w:rPr>
  </w:style>
  <w:style w:type="character" w:customStyle="1" w:styleId="22">
    <w:name w:val="Цитата 2 Знак"/>
    <w:basedOn w:val="a0"/>
    <w:link w:val="21"/>
    <w:uiPriority w:val="29"/>
    <w:rsid w:val="00042FD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42FD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042FD8"/>
    <w:rPr>
      <w:b/>
      <w:i/>
      <w:sz w:val="24"/>
    </w:rPr>
  </w:style>
  <w:style w:type="character" w:styleId="af">
    <w:name w:val="Subtle Emphasis"/>
    <w:uiPriority w:val="19"/>
    <w:qFormat/>
    <w:rsid w:val="00042FD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042FD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042FD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042FD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042FD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042FD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2014-04-16T17:28:00Z</dcterms:created>
  <dcterms:modified xsi:type="dcterms:W3CDTF">2014-04-16T17:29:00Z</dcterms:modified>
</cp:coreProperties>
</file>