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7A" w:rsidRPr="004C1F47" w:rsidRDefault="00B30F0A" w:rsidP="00D07BF1">
      <w:pPr>
        <w:ind w:left="-567" w:firstLine="567"/>
        <w:jc w:val="center"/>
        <w:rPr>
          <w:rFonts w:ascii="Times New Roman" w:hAnsi="Times New Roman" w:cs="Times New Roman"/>
          <w:sz w:val="28"/>
          <w:szCs w:val="28"/>
        </w:rPr>
      </w:pPr>
      <w:r w:rsidRPr="00B30F0A">
        <w:rPr>
          <w:rFonts w:ascii="Times New Roman" w:hAnsi="Times New Roman" w:cs="Times New Roman"/>
          <w:sz w:val="28"/>
          <w:szCs w:val="28"/>
        </w:rPr>
        <w:t xml:space="preserve">Фрагмент урока по теме: </w:t>
      </w:r>
    </w:p>
    <w:p w:rsidR="00D07BF1" w:rsidRPr="004C1F47" w:rsidRDefault="00D07BF1" w:rsidP="00D07BF1">
      <w:pPr>
        <w:ind w:left="-567" w:firstLine="567"/>
        <w:jc w:val="center"/>
        <w:rPr>
          <w:rFonts w:ascii="Times New Roman" w:hAnsi="Times New Roman" w:cs="Times New Roman"/>
          <w:i/>
          <w:color w:val="FF0000"/>
          <w:sz w:val="36"/>
          <w:szCs w:val="36"/>
          <w:u w:val="single"/>
        </w:rPr>
      </w:pPr>
      <w:r w:rsidRPr="0071458A">
        <w:rPr>
          <w:rFonts w:ascii="Times New Roman" w:hAnsi="Times New Roman" w:cs="Times New Roman"/>
          <w:i/>
          <w:color w:val="FF0000"/>
          <w:sz w:val="36"/>
          <w:szCs w:val="36"/>
          <w:u w:val="single"/>
        </w:rPr>
        <w:t>Вычисление площадей фигу</w:t>
      </w:r>
      <w:r w:rsidR="0040337A">
        <w:rPr>
          <w:rFonts w:ascii="Times New Roman" w:hAnsi="Times New Roman" w:cs="Times New Roman"/>
          <w:i/>
          <w:color w:val="FF0000"/>
          <w:sz w:val="36"/>
          <w:szCs w:val="36"/>
          <w:u w:val="single"/>
        </w:rPr>
        <w:t xml:space="preserve">р на клетчатой бумаге. </w:t>
      </w:r>
    </w:p>
    <w:p w:rsidR="00B30F0A" w:rsidRDefault="00B30F0A" w:rsidP="00B30F0A">
      <w:pPr>
        <w:rPr>
          <w:rFonts w:ascii="Times New Roman" w:hAnsi="Times New Roman" w:cs="Times New Roman"/>
          <w:sz w:val="28"/>
          <w:szCs w:val="28"/>
        </w:rPr>
      </w:pPr>
    </w:p>
    <w:p w:rsidR="00D07BF1" w:rsidRPr="0001652B" w:rsidRDefault="00D07BF1" w:rsidP="00B30F0A">
      <w:pPr>
        <w:ind w:firstLine="708"/>
        <w:rPr>
          <w:rFonts w:ascii="Times New Roman" w:hAnsi="Times New Roman" w:cs="Times New Roman"/>
          <w:b/>
          <w:sz w:val="28"/>
          <w:szCs w:val="28"/>
        </w:rPr>
      </w:pPr>
      <w:r w:rsidRPr="0001652B">
        <w:rPr>
          <w:rFonts w:ascii="Times New Roman" w:hAnsi="Times New Roman" w:cs="Times New Roman"/>
          <w:b/>
          <w:sz w:val="28"/>
          <w:szCs w:val="28"/>
        </w:rPr>
        <w:t>Ц</w:t>
      </w:r>
      <w:r w:rsidR="0040337A" w:rsidRPr="0001652B">
        <w:rPr>
          <w:rFonts w:ascii="Times New Roman" w:hAnsi="Times New Roman" w:cs="Times New Roman"/>
          <w:b/>
          <w:sz w:val="28"/>
          <w:szCs w:val="28"/>
        </w:rPr>
        <w:t xml:space="preserve">ель </w:t>
      </w:r>
      <w:r w:rsidR="00B30F0A" w:rsidRPr="0001652B">
        <w:rPr>
          <w:rFonts w:ascii="Times New Roman" w:hAnsi="Times New Roman" w:cs="Times New Roman"/>
          <w:b/>
          <w:sz w:val="28"/>
          <w:szCs w:val="28"/>
        </w:rPr>
        <w:t xml:space="preserve">: </w:t>
      </w:r>
    </w:p>
    <w:p w:rsidR="00E153DC" w:rsidRPr="000D1350" w:rsidRDefault="00C036FD" w:rsidP="00E153DC">
      <w:pPr>
        <w:pStyle w:val="a3"/>
        <w:numPr>
          <w:ilvl w:val="0"/>
          <w:numId w:val="2"/>
        </w:numPr>
        <w:rPr>
          <w:rFonts w:ascii="Times New Roman" w:hAnsi="Times New Roman" w:cs="Times New Roman"/>
          <w:sz w:val="28"/>
          <w:szCs w:val="28"/>
        </w:rPr>
      </w:pPr>
      <w:r w:rsidRPr="000D1350">
        <w:rPr>
          <w:rFonts w:ascii="Times New Roman" w:hAnsi="Times New Roman" w:cs="Times New Roman"/>
          <w:sz w:val="28"/>
          <w:szCs w:val="28"/>
          <w:lang w:val="en-US"/>
        </w:rPr>
        <w:t>c</w:t>
      </w:r>
      <w:r w:rsidR="00E153DC" w:rsidRPr="000D1350">
        <w:rPr>
          <w:rFonts w:ascii="Times New Roman" w:hAnsi="Times New Roman" w:cs="Times New Roman"/>
          <w:sz w:val="28"/>
          <w:szCs w:val="28"/>
        </w:rPr>
        <w:t>истематизация знаний по нахождению  площадей геометрических фигур различными способами</w:t>
      </w:r>
      <w:r w:rsidR="00E97CC1" w:rsidRPr="000D1350">
        <w:rPr>
          <w:rFonts w:ascii="Times New Roman" w:hAnsi="Times New Roman" w:cs="Times New Roman"/>
          <w:sz w:val="28"/>
          <w:szCs w:val="28"/>
        </w:rPr>
        <w:t xml:space="preserve"> с опорой на ранее известные понятия и формулы;</w:t>
      </w:r>
    </w:p>
    <w:p w:rsidR="0071458A" w:rsidRPr="000D1350" w:rsidRDefault="00C036FD" w:rsidP="0071458A">
      <w:pPr>
        <w:pStyle w:val="a3"/>
        <w:numPr>
          <w:ilvl w:val="0"/>
          <w:numId w:val="2"/>
        </w:numPr>
        <w:rPr>
          <w:rFonts w:ascii="Times New Roman" w:hAnsi="Times New Roman" w:cs="Times New Roman"/>
          <w:sz w:val="28"/>
          <w:szCs w:val="28"/>
        </w:rPr>
      </w:pPr>
      <w:r w:rsidRPr="000D1350">
        <w:rPr>
          <w:rFonts w:ascii="Times New Roman" w:hAnsi="Times New Roman" w:cs="Times New Roman"/>
          <w:sz w:val="28"/>
          <w:szCs w:val="28"/>
        </w:rPr>
        <w:t>ф</w:t>
      </w:r>
      <w:r w:rsidR="00E97CC1" w:rsidRPr="000D1350">
        <w:rPr>
          <w:rFonts w:ascii="Times New Roman" w:hAnsi="Times New Roman" w:cs="Times New Roman"/>
          <w:sz w:val="28"/>
          <w:szCs w:val="28"/>
        </w:rPr>
        <w:t xml:space="preserve">ормирование  у учащихся умения </w:t>
      </w:r>
      <w:r w:rsidR="0071458A" w:rsidRPr="000D1350">
        <w:rPr>
          <w:rFonts w:ascii="Times New Roman" w:hAnsi="Times New Roman" w:cs="Times New Roman"/>
          <w:sz w:val="28"/>
          <w:szCs w:val="28"/>
        </w:rPr>
        <w:t xml:space="preserve"> определять площади фигур с помощью формулы Пика;</w:t>
      </w:r>
    </w:p>
    <w:p w:rsidR="00D07BF1" w:rsidRPr="000D1350" w:rsidRDefault="00C036FD" w:rsidP="0071458A">
      <w:pPr>
        <w:pStyle w:val="a3"/>
        <w:numPr>
          <w:ilvl w:val="0"/>
          <w:numId w:val="2"/>
        </w:numPr>
        <w:rPr>
          <w:rFonts w:ascii="Times New Roman" w:hAnsi="Times New Roman" w:cs="Times New Roman"/>
          <w:sz w:val="28"/>
          <w:szCs w:val="28"/>
        </w:rPr>
      </w:pPr>
      <w:r w:rsidRPr="000D1350">
        <w:rPr>
          <w:rFonts w:ascii="Times New Roman" w:hAnsi="Times New Roman" w:cs="Times New Roman"/>
          <w:sz w:val="28"/>
          <w:szCs w:val="28"/>
        </w:rPr>
        <w:t xml:space="preserve">развитие графической культуры </w:t>
      </w:r>
      <w:r w:rsidR="00B30F0A" w:rsidRPr="000D1350">
        <w:rPr>
          <w:rFonts w:ascii="Times New Roman" w:hAnsi="Times New Roman" w:cs="Times New Roman"/>
          <w:sz w:val="28"/>
          <w:szCs w:val="28"/>
        </w:rPr>
        <w:t xml:space="preserve">учащихся, </w:t>
      </w:r>
    </w:p>
    <w:p w:rsidR="00B30F0A" w:rsidRPr="000D1350" w:rsidRDefault="00C036FD" w:rsidP="000D1350">
      <w:pPr>
        <w:pStyle w:val="a3"/>
        <w:numPr>
          <w:ilvl w:val="0"/>
          <w:numId w:val="2"/>
        </w:numPr>
        <w:spacing w:line="240" w:lineRule="auto"/>
        <w:rPr>
          <w:rFonts w:ascii="Times New Roman" w:hAnsi="Times New Roman" w:cs="Times New Roman"/>
          <w:sz w:val="28"/>
          <w:szCs w:val="28"/>
        </w:rPr>
      </w:pPr>
      <w:r w:rsidRPr="000D1350">
        <w:rPr>
          <w:rFonts w:ascii="Times New Roman" w:hAnsi="Times New Roman" w:cs="Times New Roman"/>
          <w:sz w:val="28"/>
          <w:szCs w:val="28"/>
        </w:rPr>
        <w:t xml:space="preserve">воспитание потребности </w:t>
      </w:r>
      <w:r w:rsidR="00B30F0A" w:rsidRPr="000D1350">
        <w:rPr>
          <w:rFonts w:ascii="Times New Roman" w:hAnsi="Times New Roman" w:cs="Times New Roman"/>
          <w:sz w:val="28"/>
          <w:szCs w:val="28"/>
        </w:rPr>
        <w:t>расширения мировоззрения.</w:t>
      </w:r>
    </w:p>
    <w:p w:rsidR="00A8468E" w:rsidRPr="004C1F47" w:rsidRDefault="0001652B" w:rsidP="0001652B">
      <w:pPr>
        <w:spacing w:line="240" w:lineRule="auto"/>
        <w:ind w:firstLine="708"/>
      </w:pPr>
      <w:r w:rsidRPr="0001652B">
        <w:rPr>
          <w:rFonts w:ascii="Times New Roman" w:eastAsia="Times New Roman" w:hAnsi="Times New Roman" w:cs="Times New Roman"/>
          <w:b/>
          <w:bCs/>
          <w:color w:val="000000"/>
          <w:sz w:val="28"/>
          <w:szCs w:val="28"/>
          <w:lang w:eastAsia="ru-RU"/>
        </w:rPr>
        <w:t>Формы работы:</w:t>
      </w:r>
      <w:r w:rsidRPr="0001652B">
        <w:rPr>
          <w:rFonts w:ascii="Times New Roman" w:eastAsia="Times New Roman" w:hAnsi="Times New Roman" w:cs="Times New Roman"/>
          <w:color w:val="000000"/>
          <w:sz w:val="28"/>
          <w:szCs w:val="28"/>
          <w:lang w:eastAsia="ru-RU"/>
        </w:rPr>
        <w:t>  групповая, индивидуальная</w:t>
      </w:r>
      <w:r w:rsidR="004C1F47">
        <w:tab/>
      </w:r>
    </w:p>
    <w:p w:rsidR="0001652B" w:rsidRPr="0001652B" w:rsidRDefault="0001652B" w:rsidP="0001652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1652B">
        <w:rPr>
          <w:rFonts w:ascii="Times New Roman" w:eastAsia="Times New Roman" w:hAnsi="Times New Roman" w:cs="Times New Roman"/>
          <w:b/>
          <w:bCs/>
          <w:color w:val="000000"/>
          <w:sz w:val="28"/>
          <w:szCs w:val="28"/>
          <w:lang w:eastAsia="ru-RU"/>
        </w:rPr>
        <w:t>План урока: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6817"/>
        <w:gridCol w:w="3711"/>
      </w:tblGrid>
      <w:tr w:rsidR="0001652B" w:rsidRPr="002640C2" w:rsidTr="0021718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Содержание этапов урока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Виды  и формы работы</w:t>
            </w:r>
          </w:p>
        </w:tc>
      </w:tr>
      <w:tr w:rsidR="0001652B" w:rsidRPr="002640C2" w:rsidTr="0021718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1. Организационный момент.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1. Приветствие учащихся. </w:t>
            </w:r>
            <w:r w:rsidRPr="0001652B">
              <w:rPr>
                <w:rFonts w:ascii="Times New Roman" w:eastAsia="Times New Roman" w:hAnsi="Times New Roman" w:cs="Times New Roman"/>
                <w:sz w:val="24"/>
                <w:szCs w:val="24"/>
                <w:lang w:eastAsia="ru-RU"/>
              </w:rPr>
              <w:br/>
              <w:t>2. Постановка целей урока и  знакомство учащихся с планом урока.</w:t>
            </w:r>
          </w:p>
        </w:tc>
      </w:tr>
      <w:tr w:rsidR="0001652B" w:rsidRPr="002640C2" w:rsidTr="0021718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01652B">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 xml:space="preserve">Актуализация </w:t>
            </w:r>
            <w:r w:rsidRPr="0001652B">
              <w:rPr>
                <w:rFonts w:ascii="Times New Roman" w:eastAsia="Times New Roman" w:hAnsi="Times New Roman" w:cs="Times New Roman"/>
                <w:sz w:val="24"/>
                <w:szCs w:val="24"/>
                <w:lang w:eastAsia="ru-RU"/>
              </w:rPr>
              <w:t>  опорных знаний по теме «</w:t>
            </w:r>
            <w:r>
              <w:rPr>
                <w:rFonts w:ascii="Times New Roman" w:eastAsia="Times New Roman" w:hAnsi="Times New Roman" w:cs="Times New Roman"/>
                <w:sz w:val="24"/>
                <w:szCs w:val="24"/>
                <w:lang w:eastAsia="ru-RU"/>
              </w:rPr>
              <w:t>Способы нахождения площадей фигур»</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Устная работа</w:t>
            </w:r>
          </w:p>
        </w:tc>
      </w:tr>
      <w:tr w:rsidR="0001652B" w:rsidRPr="002640C2" w:rsidTr="0021718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3.  Деятельность учащихся по самостоятельному применению знаний и умений при</w:t>
            </w:r>
            <w:r>
              <w:rPr>
                <w:rFonts w:ascii="Times New Roman" w:eastAsia="Times New Roman" w:hAnsi="Times New Roman" w:cs="Times New Roman"/>
                <w:sz w:val="24"/>
                <w:szCs w:val="24"/>
                <w:lang w:eastAsia="ru-RU"/>
              </w:rPr>
              <w:t xml:space="preserve">  вычислении площадей  фигур на клетчатой бумаге</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Решение зад</w:t>
            </w:r>
            <w:r>
              <w:rPr>
                <w:rFonts w:ascii="Times New Roman" w:eastAsia="Times New Roman" w:hAnsi="Times New Roman" w:cs="Times New Roman"/>
                <w:sz w:val="24"/>
                <w:szCs w:val="24"/>
                <w:lang w:eastAsia="ru-RU"/>
              </w:rPr>
              <w:t>ачи из сборника ЕГЭ (работа  в группах</w:t>
            </w:r>
            <w:r w:rsidRPr="0001652B">
              <w:rPr>
                <w:rFonts w:ascii="Times New Roman" w:eastAsia="Times New Roman" w:hAnsi="Times New Roman" w:cs="Times New Roman"/>
                <w:sz w:val="24"/>
                <w:szCs w:val="24"/>
                <w:lang w:eastAsia="ru-RU"/>
              </w:rPr>
              <w:t>)</w:t>
            </w:r>
          </w:p>
        </w:tc>
      </w:tr>
      <w:tr w:rsidR="0001652B" w:rsidRPr="002640C2" w:rsidTr="0021718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01652B">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Деятельность учащихся по открытию новой формулы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41632" w:rsidP="002171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r>
      <w:tr w:rsidR="0001652B" w:rsidRPr="002640C2" w:rsidTr="0021718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 xml:space="preserve">5.  Деятельность учащихся по самостоятельному применению </w:t>
            </w:r>
            <w:r>
              <w:rPr>
                <w:rFonts w:ascii="Times New Roman" w:eastAsia="Times New Roman" w:hAnsi="Times New Roman" w:cs="Times New Roman"/>
                <w:sz w:val="24"/>
                <w:szCs w:val="24"/>
                <w:lang w:eastAsia="ru-RU"/>
              </w:rPr>
              <w:t xml:space="preserve"> формулы  Пика при нахождении площадей.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01652B">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 xml:space="preserve">Решение задач </w:t>
            </w:r>
            <w:r>
              <w:rPr>
                <w:rFonts w:ascii="Times New Roman" w:eastAsia="Times New Roman" w:hAnsi="Times New Roman" w:cs="Times New Roman"/>
                <w:sz w:val="24"/>
                <w:szCs w:val="24"/>
                <w:lang w:eastAsia="ru-RU"/>
              </w:rPr>
              <w:t>из таблицы</w:t>
            </w:r>
            <w:r w:rsidRPr="0001652B">
              <w:rPr>
                <w:rFonts w:ascii="Times New Roman" w:eastAsia="Times New Roman" w:hAnsi="Times New Roman" w:cs="Times New Roman"/>
                <w:sz w:val="24"/>
                <w:szCs w:val="24"/>
                <w:lang w:eastAsia="ru-RU"/>
              </w:rPr>
              <w:t xml:space="preserve"> (работа в тетрадях)</w:t>
            </w:r>
          </w:p>
        </w:tc>
      </w:tr>
      <w:tr w:rsidR="0001652B" w:rsidRPr="002640C2" w:rsidTr="0021718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217182">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7.  Подведение итогов урока.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1652B" w:rsidRPr="0001652B" w:rsidRDefault="0001652B" w:rsidP="00041632">
            <w:pPr>
              <w:spacing w:after="0" w:line="240" w:lineRule="auto"/>
              <w:rPr>
                <w:rFonts w:ascii="Times New Roman" w:eastAsia="Times New Roman" w:hAnsi="Times New Roman" w:cs="Times New Roman"/>
                <w:sz w:val="24"/>
                <w:szCs w:val="24"/>
                <w:lang w:eastAsia="ru-RU"/>
              </w:rPr>
            </w:pPr>
            <w:r w:rsidRPr="0001652B">
              <w:rPr>
                <w:rFonts w:ascii="Times New Roman" w:eastAsia="Times New Roman" w:hAnsi="Times New Roman" w:cs="Times New Roman"/>
                <w:sz w:val="24"/>
                <w:szCs w:val="24"/>
                <w:lang w:eastAsia="ru-RU"/>
              </w:rPr>
              <w:t>1. Домашнее задание</w:t>
            </w:r>
            <w:r w:rsidRPr="0001652B">
              <w:rPr>
                <w:rFonts w:ascii="Times New Roman" w:eastAsia="Times New Roman" w:hAnsi="Times New Roman" w:cs="Times New Roman"/>
                <w:sz w:val="24"/>
                <w:szCs w:val="24"/>
                <w:lang w:eastAsia="ru-RU"/>
              </w:rPr>
              <w:br/>
              <w:t>2. Рефлексия  урока учащимися и учителем</w:t>
            </w:r>
            <w:r w:rsidRPr="0001652B">
              <w:rPr>
                <w:rFonts w:ascii="Times New Roman" w:eastAsia="Times New Roman" w:hAnsi="Times New Roman" w:cs="Times New Roman"/>
                <w:sz w:val="24"/>
                <w:szCs w:val="24"/>
                <w:lang w:eastAsia="ru-RU"/>
              </w:rPr>
              <w:br/>
            </w:r>
          </w:p>
        </w:tc>
      </w:tr>
    </w:tbl>
    <w:p w:rsidR="00573B99" w:rsidRDefault="00573B99" w:rsidP="004C1F47">
      <w:pPr>
        <w:jc w:val="center"/>
        <w:rPr>
          <w:rFonts w:ascii="Times New Roman" w:hAnsi="Times New Roman" w:cs="Times New Roman"/>
          <w:b/>
          <w:sz w:val="28"/>
          <w:szCs w:val="28"/>
        </w:rPr>
      </w:pPr>
    </w:p>
    <w:p w:rsidR="004C1F47" w:rsidRPr="000D1350" w:rsidRDefault="004C1F47" w:rsidP="004C1F47">
      <w:pPr>
        <w:jc w:val="center"/>
        <w:rPr>
          <w:rFonts w:ascii="Times New Roman" w:hAnsi="Times New Roman" w:cs="Times New Roman"/>
          <w:sz w:val="28"/>
          <w:szCs w:val="28"/>
        </w:rPr>
      </w:pPr>
      <w:r w:rsidRPr="000D1350">
        <w:rPr>
          <w:rFonts w:ascii="Times New Roman" w:hAnsi="Times New Roman" w:cs="Times New Roman"/>
          <w:b/>
          <w:sz w:val="28"/>
          <w:szCs w:val="28"/>
        </w:rPr>
        <w:t>Ход урока</w:t>
      </w:r>
      <w:r w:rsidRPr="000D1350">
        <w:rPr>
          <w:rFonts w:ascii="Times New Roman" w:hAnsi="Times New Roman" w:cs="Times New Roman"/>
          <w:sz w:val="28"/>
          <w:szCs w:val="28"/>
        </w:rPr>
        <w:t>.</w:t>
      </w:r>
    </w:p>
    <w:p w:rsidR="004C1F47" w:rsidRPr="000D1350" w:rsidRDefault="004C1F47" w:rsidP="004C1F47">
      <w:pPr>
        <w:ind w:firstLine="708"/>
        <w:rPr>
          <w:rFonts w:ascii="Times New Roman" w:hAnsi="Times New Roman" w:cs="Times New Roman"/>
          <w:sz w:val="28"/>
          <w:szCs w:val="28"/>
        </w:rPr>
      </w:pPr>
      <w:r w:rsidRPr="000D1350">
        <w:rPr>
          <w:rFonts w:ascii="Times New Roman" w:hAnsi="Times New Roman" w:cs="Times New Roman"/>
          <w:b/>
          <w:sz w:val="28"/>
          <w:szCs w:val="28"/>
        </w:rPr>
        <w:t>Организационный момент.</w:t>
      </w:r>
      <w:r w:rsidRPr="000D1350">
        <w:rPr>
          <w:b/>
          <w:sz w:val="28"/>
          <w:szCs w:val="28"/>
        </w:rPr>
        <w:t xml:space="preserve">                                                                                                             </w:t>
      </w:r>
    </w:p>
    <w:p w:rsidR="00E97CC1" w:rsidRPr="000D1350" w:rsidRDefault="004C1F47" w:rsidP="00B30F0A">
      <w:pPr>
        <w:ind w:firstLine="708"/>
        <w:rPr>
          <w:rFonts w:ascii="Times New Roman" w:hAnsi="Times New Roman" w:cs="Times New Roman"/>
          <w:color w:val="000000"/>
          <w:sz w:val="28"/>
          <w:szCs w:val="28"/>
          <w:shd w:val="clear" w:color="auto" w:fill="FFFFFF"/>
        </w:rPr>
      </w:pPr>
      <w:r w:rsidRPr="000D1350">
        <w:rPr>
          <w:rFonts w:ascii="Times New Roman" w:hAnsi="Times New Roman" w:cs="Times New Roman"/>
          <w:sz w:val="28"/>
          <w:szCs w:val="28"/>
        </w:rPr>
        <w:t>Учитель:</w:t>
      </w:r>
      <w:r w:rsidRPr="000D1350">
        <w:rPr>
          <w:b/>
          <w:sz w:val="28"/>
          <w:szCs w:val="28"/>
        </w:rPr>
        <w:t xml:space="preserve"> </w:t>
      </w:r>
      <w:r w:rsidRPr="000D1350">
        <w:rPr>
          <w:rFonts w:ascii="Times New Roman" w:hAnsi="Times New Roman" w:cs="Times New Roman"/>
          <w:b/>
          <w:sz w:val="28"/>
          <w:szCs w:val="28"/>
        </w:rPr>
        <w:t>«</w:t>
      </w:r>
      <w:r w:rsidRPr="000D1350">
        <w:rPr>
          <w:rFonts w:ascii="Times New Roman" w:hAnsi="Times New Roman" w:cs="Times New Roman"/>
          <w:color w:val="000000"/>
          <w:sz w:val="28"/>
          <w:szCs w:val="28"/>
        </w:rPr>
        <w:t>Урок прекрасен и приносит радость, когда мы мыслим, дружно работаем».</w:t>
      </w:r>
      <w:r w:rsidRPr="000D1350">
        <w:rPr>
          <w:rFonts w:ascii="Arial" w:hAnsi="Arial" w:cs="Arial"/>
          <w:color w:val="000000"/>
          <w:sz w:val="28"/>
          <w:szCs w:val="28"/>
          <w:shd w:val="clear" w:color="auto" w:fill="FFFFFF"/>
        </w:rPr>
        <w:t xml:space="preserve"> </w:t>
      </w:r>
      <w:r w:rsidRPr="000D1350">
        <w:rPr>
          <w:rFonts w:ascii="Times New Roman" w:hAnsi="Times New Roman" w:cs="Times New Roman"/>
          <w:color w:val="000000"/>
          <w:sz w:val="28"/>
          <w:szCs w:val="28"/>
          <w:shd w:val="clear" w:color="auto" w:fill="FFFFFF"/>
        </w:rPr>
        <w:t>На каждом уроке</w:t>
      </w:r>
      <w:r w:rsidRPr="000D1350">
        <w:rPr>
          <w:rStyle w:val="apple-converted-space"/>
          <w:rFonts w:ascii="Times New Roman" w:hAnsi="Times New Roman" w:cs="Times New Roman"/>
          <w:color w:val="000000"/>
          <w:sz w:val="28"/>
          <w:szCs w:val="28"/>
          <w:shd w:val="clear" w:color="auto" w:fill="FFFFFF"/>
        </w:rPr>
        <w:t> </w:t>
      </w:r>
      <w:r w:rsidRPr="000D1350">
        <w:rPr>
          <w:rFonts w:ascii="Times New Roman" w:hAnsi="Times New Roman" w:cs="Times New Roman"/>
          <w:b/>
          <w:bCs/>
          <w:color w:val="000000"/>
          <w:sz w:val="28"/>
          <w:szCs w:val="28"/>
          <w:shd w:val="clear" w:color="auto" w:fill="FFFFFF"/>
        </w:rPr>
        <w:t>математики</w:t>
      </w:r>
      <w:r w:rsidRPr="000D1350">
        <w:rPr>
          <w:rStyle w:val="apple-converted-space"/>
          <w:rFonts w:ascii="Times New Roman" w:hAnsi="Times New Roman" w:cs="Times New Roman"/>
          <w:color w:val="000000"/>
          <w:sz w:val="28"/>
          <w:szCs w:val="28"/>
          <w:shd w:val="clear" w:color="auto" w:fill="FFFFFF"/>
        </w:rPr>
        <w:t> </w:t>
      </w:r>
      <w:r w:rsidRPr="000D1350">
        <w:rPr>
          <w:rFonts w:ascii="Times New Roman" w:hAnsi="Times New Roman" w:cs="Times New Roman"/>
          <w:color w:val="000000"/>
          <w:sz w:val="28"/>
          <w:szCs w:val="28"/>
          <w:shd w:val="clear" w:color="auto" w:fill="FFFFFF"/>
        </w:rPr>
        <w:t>мы получаем новые знания. И</w:t>
      </w:r>
      <w:r w:rsidRPr="000D1350">
        <w:rPr>
          <w:rStyle w:val="apple-converted-space"/>
          <w:rFonts w:ascii="Times New Roman" w:hAnsi="Times New Roman" w:cs="Times New Roman"/>
          <w:color w:val="000000"/>
          <w:sz w:val="28"/>
          <w:szCs w:val="28"/>
          <w:shd w:val="clear" w:color="auto" w:fill="FFFFFF"/>
        </w:rPr>
        <w:t> </w:t>
      </w:r>
      <w:r w:rsidRPr="000D1350">
        <w:rPr>
          <w:rFonts w:ascii="Times New Roman" w:hAnsi="Times New Roman" w:cs="Times New Roman"/>
          <w:color w:val="000000"/>
          <w:sz w:val="28"/>
          <w:szCs w:val="28"/>
          <w:shd w:val="clear" w:color="auto" w:fill="FFFFFF"/>
        </w:rPr>
        <w:t>сегодняшний наш урок – не исключение. Мы откроем новый секрет</w:t>
      </w:r>
      <w:r w:rsidRPr="000D1350">
        <w:rPr>
          <w:rStyle w:val="apple-converted-space"/>
          <w:rFonts w:ascii="Times New Roman" w:hAnsi="Times New Roman" w:cs="Times New Roman"/>
          <w:color w:val="000000"/>
          <w:sz w:val="28"/>
          <w:szCs w:val="28"/>
          <w:shd w:val="clear" w:color="auto" w:fill="FFFFFF"/>
        </w:rPr>
        <w:t> </w:t>
      </w:r>
      <w:r w:rsidRPr="000D1350">
        <w:rPr>
          <w:rFonts w:ascii="Times New Roman" w:hAnsi="Times New Roman" w:cs="Times New Roman"/>
          <w:b/>
          <w:bCs/>
          <w:color w:val="000000"/>
          <w:sz w:val="28"/>
          <w:szCs w:val="28"/>
          <w:shd w:val="clear" w:color="auto" w:fill="FFFFFF"/>
        </w:rPr>
        <w:t>математики</w:t>
      </w:r>
      <w:r w:rsidRPr="000D1350">
        <w:rPr>
          <w:rFonts w:ascii="Times New Roman" w:hAnsi="Times New Roman" w:cs="Times New Roman"/>
          <w:color w:val="000000"/>
          <w:sz w:val="28"/>
          <w:szCs w:val="28"/>
          <w:shd w:val="clear" w:color="auto" w:fill="FFFFFF"/>
        </w:rPr>
        <w:t>. </w:t>
      </w:r>
    </w:p>
    <w:p w:rsidR="004C1F47" w:rsidRPr="000D1350" w:rsidRDefault="00E97CC1" w:rsidP="00B30F0A">
      <w:pPr>
        <w:ind w:firstLine="708"/>
        <w:rPr>
          <w:rFonts w:ascii="Times New Roman" w:hAnsi="Times New Roman" w:cs="Times New Roman"/>
          <w:sz w:val="28"/>
          <w:szCs w:val="28"/>
        </w:rPr>
      </w:pPr>
      <w:r w:rsidRPr="000D1350">
        <w:rPr>
          <w:rFonts w:ascii="Times New Roman" w:hAnsi="Times New Roman" w:cs="Times New Roman"/>
          <w:color w:val="000000"/>
          <w:sz w:val="28"/>
          <w:szCs w:val="28"/>
          <w:shd w:val="clear" w:color="auto" w:fill="FFFFFF"/>
        </w:rPr>
        <w:t>Запишем тему занятия в тетрадь.</w:t>
      </w:r>
      <w:r w:rsidR="004C1F47" w:rsidRPr="000D1350">
        <w:rPr>
          <w:rFonts w:ascii="Times New Roman" w:hAnsi="Times New Roman" w:cs="Times New Roman"/>
          <w:color w:val="000000"/>
          <w:sz w:val="28"/>
          <w:szCs w:val="28"/>
        </w:rPr>
        <w:t xml:space="preserve">          </w:t>
      </w:r>
    </w:p>
    <w:p w:rsidR="0001652B" w:rsidRDefault="004C1F47" w:rsidP="004C1F47">
      <w:pPr>
        <w:spacing w:after="0" w:line="240" w:lineRule="auto"/>
        <w:rPr>
          <w:rFonts w:ascii="Times New Roman" w:hAnsi="Times New Roman" w:cs="Times New Roman"/>
          <w:b/>
          <w:sz w:val="28"/>
          <w:szCs w:val="28"/>
        </w:rPr>
      </w:pPr>
      <w:r w:rsidRPr="000D1350">
        <w:rPr>
          <w:rFonts w:ascii="Times New Roman" w:hAnsi="Times New Roman" w:cs="Times New Roman"/>
          <w:b/>
          <w:sz w:val="28"/>
          <w:szCs w:val="28"/>
        </w:rPr>
        <w:t xml:space="preserve">          </w:t>
      </w:r>
    </w:p>
    <w:p w:rsidR="00573B99" w:rsidRDefault="00573B99" w:rsidP="004C1F47">
      <w:pPr>
        <w:spacing w:after="0" w:line="240" w:lineRule="auto"/>
        <w:rPr>
          <w:rFonts w:ascii="Times New Roman" w:hAnsi="Times New Roman" w:cs="Times New Roman"/>
          <w:b/>
          <w:sz w:val="28"/>
          <w:szCs w:val="28"/>
        </w:rPr>
      </w:pPr>
    </w:p>
    <w:p w:rsidR="00573B99" w:rsidRDefault="00573B99" w:rsidP="004C1F47">
      <w:pPr>
        <w:spacing w:after="0" w:line="240" w:lineRule="auto"/>
        <w:rPr>
          <w:rFonts w:ascii="Times New Roman" w:hAnsi="Times New Roman" w:cs="Times New Roman"/>
          <w:b/>
          <w:sz w:val="28"/>
          <w:szCs w:val="28"/>
        </w:rPr>
      </w:pPr>
    </w:p>
    <w:p w:rsidR="004C1F47" w:rsidRPr="0001652B" w:rsidRDefault="004C1F47" w:rsidP="004C1F47">
      <w:pPr>
        <w:spacing w:after="0" w:line="240" w:lineRule="auto"/>
        <w:rPr>
          <w:rFonts w:ascii="Times New Roman" w:hAnsi="Times New Roman" w:cs="Times New Roman"/>
          <w:b/>
          <w:sz w:val="28"/>
          <w:szCs w:val="28"/>
        </w:rPr>
      </w:pPr>
      <w:r w:rsidRPr="000D1350">
        <w:rPr>
          <w:rFonts w:ascii="Times New Roman" w:hAnsi="Times New Roman" w:cs="Times New Roman"/>
          <w:b/>
          <w:sz w:val="28"/>
          <w:szCs w:val="28"/>
        </w:rPr>
        <w:t>Актуализация знаний.</w:t>
      </w:r>
    </w:p>
    <w:p w:rsidR="00DA6A38" w:rsidRDefault="00573B99" w:rsidP="004C1F4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Сегод</w:t>
      </w:r>
      <w:r w:rsidR="00DA6A38" w:rsidRPr="000D1350">
        <w:rPr>
          <w:rFonts w:ascii="Times New Roman" w:hAnsi="Times New Roman" w:cs="Times New Roman"/>
          <w:sz w:val="28"/>
          <w:szCs w:val="28"/>
        </w:rPr>
        <w:t>ня каждый из вас представит себя выпускником 11 класс</w:t>
      </w:r>
      <w:r>
        <w:rPr>
          <w:rFonts w:ascii="Times New Roman" w:hAnsi="Times New Roman" w:cs="Times New Roman"/>
          <w:sz w:val="28"/>
          <w:szCs w:val="28"/>
        </w:rPr>
        <w:t xml:space="preserve">а , </w:t>
      </w:r>
      <w:r w:rsidR="00DA6A38" w:rsidRPr="000D1350">
        <w:rPr>
          <w:rFonts w:ascii="Times New Roman" w:hAnsi="Times New Roman" w:cs="Times New Roman"/>
          <w:sz w:val="28"/>
          <w:szCs w:val="28"/>
        </w:rPr>
        <w:t xml:space="preserve"> т.к в КИМах , в задачах В3 есть  </w:t>
      </w:r>
      <w:r w:rsidR="00DA6A38" w:rsidRPr="000D1350">
        <w:rPr>
          <w:rFonts w:ascii="Times New Roman" w:eastAsia="Times New Roman" w:hAnsi="Times New Roman" w:cs="Times New Roman"/>
          <w:color w:val="184169"/>
          <w:sz w:val="28"/>
          <w:szCs w:val="28"/>
          <w:lang w:eastAsia="ru-RU"/>
        </w:rPr>
        <w:t xml:space="preserve">группа задач следующего типа: дано изображение геометрической фигуры на клетчатой бумаге, требуется найти площадь этой фигуры. </w:t>
      </w:r>
      <w:r w:rsidR="00DA6A38" w:rsidRPr="000D135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Сегодня  на уроке </w:t>
      </w:r>
      <w:r w:rsidR="00DA6A38" w:rsidRPr="000D1350">
        <w:rPr>
          <w:rFonts w:ascii="Times New Roman" w:eastAsia="Times New Roman" w:hAnsi="Times New Roman" w:cs="Times New Roman"/>
          <w:sz w:val="28"/>
          <w:szCs w:val="28"/>
          <w:lang w:eastAsia="ru-RU"/>
        </w:rPr>
        <w:t>мы обсудим главное - </w:t>
      </w:r>
      <w:r w:rsidR="00DA6A38" w:rsidRPr="000D1350">
        <w:rPr>
          <w:rFonts w:ascii="Times New Roman" w:eastAsia="Times New Roman" w:hAnsi="Times New Roman" w:cs="Times New Roman"/>
          <w:b/>
          <w:bCs/>
          <w:i/>
          <w:iCs/>
          <w:sz w:val="28"/>
          <w:szCs w:val="28"/>
          <w:lang w:eastAsia="ru-RU"/>
        </w:rPr>
        <w:t>эту задачу может решить любой</w:t>
      </w:r>
      <w:r w:rsidR="00DA6A38" w:rsidRPr="000D1350">
        <w:rPr>
          <w:rFonts w:ascii="Times New Roman" w:eastAsia="Times New Roman" w:hAnsi="Times New Roman" w:cs="Times New Roman"/>
          <w:sz w:val="28"/>
          <w:szCs w:val="28"/>
          <w:lang w:eastAsia="ru-RU"/>
        </w:rPr>
        <w:t> школьник, независимо от того, насколько хорошо он усвоил курс геометрии</w:t>
      </w:r>
    </w:p>
    <w:p w:rsidR="00573B99" w:rsidRPr="0001652B" w:rsidRDefault="00573B99" w:rsidP="004C1F47">
      <w:pPr>
        <w:spacing w:after="0" w:line="240" w:lineRule="auto"/>
        <w:rPr>
          <w:rFonts w:ascii="Times New Roman" w:hAnsi="Times New Roman" w:cs="Times New Roman"/>
          <w:b/>
          <w:sz w:val="28"/>
          <w:szCs w:val="28"/>
        </w:rPr>
      </w:pPr>
    </w:p>
    <w:p w:rsidR="005A4E95" w:rsidRPr="00E97CC1" w:rsidRDefault="004C1F47" w:rsidP="000D1350">
      <w:pPr>
        <w:spacing w:after="0" w:line="240" w:lineRule="auto"/>
        <w:rPr>
          <w:rFonts w:ascii="Times New Roman" w:hAnsi="Times New Roman" w:cs="Times New Roman"/>
          <w:sz w:val="28"/>
          <w:szCs w:val="28"/>
        </w:rPr>
      </w:pPr>
      <w:r w:rsidRPr="000D1350">
        <w:rPr>
          <w:rFonts w:ascii="Times New Roman" w:hAnsi="Times New Roman" w:cs="Times New Roman"/>
          <w:sz w:val="28"/>
          <w:szCs w:val="28"/>
        </w:rPr>
        <w:t>Учитель: Давайте вспомним приемы нахождения площадей данных фигур.</w:t>
      </w:r>
      <w:r w:rsidR="00B45E0F" w:rsidRPr="00B45E0F">
        <w:rPr>
          <w:rFonts w:ascii="Times New Roman" w:hAnsi="Times New Roman" w:cs="Times New Roman"/>
          <w:noProof/>
          <w:sz w:val="28"/>
          <w:szCs w:val="28"/>
          <w:lang w:eastAsia="ru-RU"/>
        </w:rPr>
        <w:drawing>
          <wp:inline distT="0" distB="0" distL="0" distR="0">
            <wp:extent cx="1548493" cy="1457305"/>
            <wp:effectExtent l="1905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51230" cy="1459881"/>
                    </a:xfrm>
                    <a:prstGeom prst="rect">
                      <a:avLst/>
                    </a:prstGeom>
                    <a:noFill/>
                    <a:ln w="9525">
                      <a:noFill/>
                      <a:miter lim="800000"/>
                      <a:headEnd/>
                      <a:tailEnd/>
                    </a:ln>
                  </pic:spPr>
                </pic:pic>
              </a:graphicData>
            </a:graphic>
          </wp:inline>
        </w:drawing>
      </w:r>
      <w:r w:rsidR="0036151C" w:rsidRPr="0001652B">
        <w:rPr>
          <w:rFonts w:ascii="Times New Roman" w:hAnsi="Times New Roman" w:cs="Times New Roman"/>
          <w:noProof/>
          <w:sz w:val="28"/>
          <w:szCs w:val="28"/>
          <w:lang w:eastAsia="ru-RU"/>
        </w:rPr>
        <w:t xml:space="preserve">   </w:t>
      </w:r>
      <w:r w:rsidR="00B45E0F" w:rsidRPr="00B45E0F">
        <w:rPr>
          <w:rFonts w:ascii="Times New Roman" w:hAnsi="Times New Roman" w:cs="Times New Roman"/>
          <w:noProof/>
          <w:sz w:val="28"/>
          <w:szCs w:val="28"/>
          <w:lang w:eastAsia="ru-RU"/>
        </w:rPr>
        <w:drawing>
          <wp:inline distT="0" distB="0" distL="0" distR="0">
            <wp:extent cx="1798864" cy="1502228"/>
            <wp:effectExtent l="19050" t="0" r="0" b="0"/>
            <wp:docPr id="5" name="Рисунок 1" descr="ЕГЭ по математике"/>
            <wp:cNvGraphicFramePr/>
            <a:graphic xmlns:a="http://schemas.openxmlformats.org/drawingml/2006/main">
              <a:graphicData uri="http://schemas.openxmlformats.org/drawingml/2006/picture">
                <pic:pic xmlns:pic="http://schemas.openxmlformats.org/drawingml/2006/picture">
                  <pic:nvPicPr>
                    <pic:cNvPr id="2" name="Рисунок 1" descr="ЕГЭ по математике"/>
                    <pic:cNvPicPr/>
                  </pic:nvPicPr>
                  <pic:blipFill>
                    <a:blip r:embed="rId9" cstate="print"/>
                    <a:srcRect/>
                    <a:stretch>
                      <a:fillRect/>
                    </a:stretch>
                  </pic:blipFill>
                  <pic:spPr bwMode="auto">
                    <a:xfrm>
                      <a:off x="0" y="0"/>
                      <a:ext cx="1802561" cy="1505315"/>
                    </a:xfrm>
                    <a:prstGeom prst="rect">
                      <a:avLst/>
                    </a:prstGeom>
                    <a:noFill/>
                    <a:ln w="9525">
                      <a:noFill/>
                      <a:miter lim="800000"/>
                      <a:headEnd/>
                      <a:tailEnd/>
                    </a:ln>
                  </pic:spPr>
                </pic:pic>
              </a:graphicData>
            </a:graphic>
          </wp:inline>
        </w:drawing>
      </w:r>
      <w:r w:rsidR="0036151C" w:rsidRPr="0036151C">
        <w:rPr>
          <w:noProof/>
          <w:lang w:eastAsia="ru-RU"/>
        </w:rPr>
        <w:t xml:space="preserve"> </w:t>
      </w:r>
      <w:r w:rsidR="0036151C" w:rsidRPr="0001652B">
        <w:rPr>
          <w:rFonts w:ascii="Times New Roman" w:hAnsi="Times New Roman" w:cs="Times New Roman"/>
          <w:sz w:val="28"/>
          <w:szCs w:val="28"/>
        </w:rPr>
        <w:t xml:space="preserve">    </w:t>
      </w:r>
      <w:r w:rsidR="0036151C" w:rsidRPr="0036151C">
        <w:rPr>
          <w:rFonts w:ascii="Times New Roman" w:hAnsi="Times New Roman" w:cs="Times New Roman"/>
          <w:noProof/>
          <w:sz w:val="28"/>
          <w:szCs w:val="28"/>
          <w:lang w:eastAsia="ru-RU"/>
        </w:rPr>
        <w:drawing>
          <wp:inline distT="0" distB="0" distL="0" distR="0">
            <wp:extent cx="1735609" cy="1250128"/>
            <wp:effectExtent l="19050" t="0" r="0" b="0"/>
            <wp:docPr id="2" name="Рисунок 1" descr="4"/>
            <wp:cNvGraphicFramePr/>
            <a:graphic xmlns:a="http://schemas.openxmlformats.org/drawingml/2006/main">
              <a:graphicData uri="http://schemas.openxmlformats.org/drawingml/2006/picture">
                <pic:pic xmlns:pic="http://schemas.openxmlformats.org/drawingml/2006/picture">
                  <pic:nvPicPr>
                    <pic:cNvPr id="26626" name="Picture 2" descr="4"/>
                    <pic:cNvPicPr>
                      <a:picLocks noChangeAspect="1" noChangeArrowheads="1"/>
                    </pic:cNvPicPr>
                  </pic:nvPicPr>
                  <pic:blipFill>
                    <a:blip r:embed="rId10" cstate="print"/>
                    <a:srcRect/>
                    <a:stretch>
                      <a:fillRect/>
                    </a:stretch>
                  </pic:blipFill>
                  <pic:spPr bwMode="auto">
                    <a:xfrm>
                      <a:off x="0" y="0"/>
                      <a:ext cx="1738842" cy="1252457"/>
                    </a:xfrm>
                    <a:prstGeom prst="rect">
                      <a:avLst/>
                    </a:prstGeom>
                    <a:noFill/>
                    <a:ln w="9525">
                      <a:noFill/>
                      <a:miter lim="800000"/>
                      <a:headEnd/>
                      <a:tailEnd/>
                    </a:ln>
                  </pic:spPr>
                </pic:pic>
              </a:graphicData>
            </a:graphic>
          </wp:inline>
        </w:drawing>
      </w:r>
    </w:p>
    <w:p w:rsidR="00B45E0F" w:rsidRDefault="00B45E0F" w:rsidP="004C1F47">
      <w:pPr>
        <w:spacing w:line="240" w:lineRule="auto"/>
        <w:jc w:val="both"/>
        <w:rPr>
          <w:rFonts w:ascii="Times New Roman" w:hAnsi="Times New Roman" w:cs="Times New Roman"/>
          <w:i/>
          <w:sz w:val="24"/>
          <w:szCs w:val="24"/>
        </w:rPr>
      </w:pPr>
    </w:p>
    <w:p w:rsidR="004C1F47" w:rsidRPr="00573B99" w:rsidRDefault="004C1F47" w:rsidP="00573B99">
      <w:pPr>
        <w:spacing w:line="240" w:lineRule="auto"/>
        <w:jc w:val="both"/>
        <w:rPr>
          <w:rFonts w:ascii="Times New Roman" w:hAnsi="Times New Roman" w:cs="Times New Roman"/>
          <w:i/>
          <w:sz w:val="24"/>
          <w:szCs w:val="24"/>
        </w:rPr>
      </w:pPr>
      <w:r w:rsidRPr="00573B99">
        <w:rPr>
          <w:rFonts w:ascii="Times New Roman" w:hAnsi="Times New Roman" w:cs="Times New Roman"/>
          <w:i/>
          <w:sz w:val="24"/>
          <w:szCs w:val="24"/>
        </w:rPr>
        <w:t xml:space="preserve"> </w:t>
      </w:r>
      <w:r w:rsidR="00573B99">
        <w:rPr>
          <w:rFonts w:ascii="Times New Roman" w:hAnsi="Times New Roman" w:cs="Times New Roman"/>
          <w:i/>
          <w:sz w:val="24"/>
          <w:szCs w:val="24"/>
        </w:rPr>
        <w:t>1.</w:t>
      </w:r>
      <w:r w:rsidRPr="00573B99">
        <w:rPr>
          <w:rFonts w:ascii="Times New Roman" w:hAnsi="Times New Roman" w:cs="Times New Roman"/>
          <w:i/>
          <w:sz w:val="24"/>
          <w:szCs w:val="24"/>
        </w:rPr>
        <w:t xml:space="preserve"> </w:t>
      </w:r>
      <w:r w:rsidR="00E97CC1" w:rsidRPr="00573B99">
        <w:rPr>
          <w:rFonts w:ascii="Times New Roman" w:hAnsi="Times New Roman" w:cs="Times New Roman"/>
          <w:i/>
          <w:sz w:val="24"/>
          <w:szCs w:val="24"/>
        </w:rPr>
        <w:t>Сложением площадей частей фигуры</w:t>
      </w:r>
      <w:r w:rsidRPr="00573B99">
        <w:rPr>
          <w:rFonts w:ascii="Times New Roman" w:hAnsi="Times New Roman" w:cs="Times New Roman"/>
          <w:i/>
          <w:sz w:val="24"/>
          <w:szCs w:val="24"/>
        </w:rPr>
        <w:t xml:space="preserve">  </w:t>
      </w:r>
    </w:p>
    <w:p w:rsidR="004C1F47" w:rsidRPr="000D1350" w:rsidRDefault="00573B99" w:rsidP="004C1F47">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2</w:t>
      </w:r>
      <w:r w:rsidR="000D1350" w:rsidRPr="00573B99">
        <w:rPr>
          <w:rFonts w:ascii="Times New Roman" w:hAnsi="Times New Roman" w:cs="Times New Roman"/>
          <w:i/>
          <w:sz w:val="24"/>
          <w:szCs w:val="24"/>
        </w:rPr>
        <w:t>.</w:t>
      </w:r>
      <w:r w:rsidR="004C1F47" w:rsidRPr="000D1350">
        <w:rPr>
          <w:rFonts w:ascii="Times New Roman" w:hAnsi="Times New Roman" w:cs="Times New Roman"/>
          <w:i/>
          <w:sz w:val="24"/>
          <w:szCs w:val="24"/>
        </w:rPr>
        <w:t>Вычитанием площадей.</w:t>
      </w:r>
      <w:r w:rsidR="00E153DC" w:rsidRPr="000D1350">
        <w:rPr>
          <w:rFonts w:ascii="Times New Roman" w:hAnsi="Times New Roman" w:cs="Times New Roman"/>
          <w:i/>
          <w:sz w:val="24"/>
          <w:szCs w:val="24"/>
        </w:rPr>
        <w:t xml:space="preserve"> </w:t>
      </w:r>
      <w:r w:rsidR="00B45E0F">
        <w:rPr>
          <w:rFonts w:ascii="Times New Roman" w:hAnsi="Times New Roman" w:cs="Times New Roman"/>
          <w:i/>
          <w:sz w:val="24"/>
          <w:szCs w:val="24"/>
        </w:rPr>
        <w:t xml:space="preserve"> </w:t>
      </w:r>
      <w:r w:rsidR="004C1F47" w:rsidRPr="004C1F47">
        <w:rPr>
          <w:rFonts w:ascii="Times New Roman" w:hAnsi="Times New Roman" w:cs="Times New Roman"/>
          <w:i/>
          <w:sz w:val="24"/>
          <w:szCs w:val="24"/>
        </w:rPr>
        <w:t xml:space="preserve"> </w:t>
      </w:r>
      <w:r>
        <w:rPr>
          <w:rFonts w:ascii="Times New Roman" w:hAnsi="Times New Roman" w:cs="Times New Roman"/>
          <w:i/>
          <w:sz w:val="24"/>
          <w:szCs w:val="24"/>
        </w:rPr>
        <w:t>3</w:t>
      </w:r>
      <w:r w:rsidR="000D1350" w:rsidRPr="00573B99">
        <w:rPr>
          <w:rFonts w:ascii="Times New Roman" w:hAnsi="Times New Roman" w:cs="Times New Roman"/>
          <w:i/>
          <w:sz w:val="24"/>
          <w:szCs w:val="24"/>
        </w:rPr>
        <w:t>.</w:t>
      </w:r>
      <w:r w:rsidR="004C1F47" w:rsidRPr="004C1F47">
        <w:rPr>
          <w:rFonts w:ascii="Times New Roman" w:hAnsi="Times New Roman" w:cs="Times New Roman"/>
          <w:i/>
          <w:sz w:val="24"/>
          <w:szCs w:val="24"/>
        </w:rPr>
        <w:t xml:space="preserve"> По формулам</w:t>
      </w:r>
      <w:r w:rsidR="000D1350" w:rsidRPr="00573B99">
        <w:rPr>
          <w:rFonts w:ascii="Times New Roman" w:hAnsi="Times New Roman" w:cs="Times New Roman"/>
          <w:i/>
          <w:sz w:val="24"/>
          <w:szCs w:val="24"/>
        </w:rPr>
        <w:t xml:space="preserve"> </w:t>
      </w:r>
      <w:r w:rsidR="000D1350">
        <w:rPr>
          <w:rFonts w:ascii="Times New Roman" w:hAnsi="Times New Roman" w:cs="Times New Roman"/>
          <w:i/>
          <w:sz w:val="24"/>
          <w:szCs w:val="24"/>
        </w:rPr>
        <w:t xml:space="preserve">                             </w:t>
      </w:r>
      <w:r>
        <w:rPr>
          <w:rFonts w:ascii="Times New Roman" w:hAnsi="Times New Roman" w:cs="Times New Roman"/>
          <w:i/>
          <w:sz w:val="24"/>
          <w:szCs w:val="24"/>
        </w:rPr>
        <w:t xml:space="preserve"> 4..</w:t>
      </w:r>
      <w:r w:rsidR="000D1350" w:rsidRPr="00573B99">
        <w:rPr>
          <w:rFonts w:ascii="Times New Roman" w:hAnsi="Times New Roman" w:cs="Times New Roman"/>
          <w:i/>
          <w:sz w:val="24"/>
          <w:szCs w:val="24"/>
        </w:rPr>
        <w:t xml:space="preserve">. </w:t>
      </w:r>
      <w:r w:rsidR="000D1350">
        <w:rPr>
          <w:rFonts w:ascii="Times New Roman" w:hAnsi="Times New Roman" w:cs="Times New Roman"/>
          <w:i/>
          <w:sz w:val="24"/>
          <w:szCs w:val="24"/>
        </w:rPr>
        <w:t>?</w:t>
      </w:r>
    </w:p>
    <w:p w:rsidR="005A4E95" w:rsidRDefault="005A4E95" w:rsidP="00B30F0A">
      <w:pPr>
        <w:ind w:firstLine="708"/>
        <w:rPr>
          <w:rFonts w:ascii="Times New Roman" w:hAnsi="Times New Roman" w:cs="Times New Roman"/>
          <w:sz w:val="28"/>
          <w:szCs w:val="28"/>
        </w:rPr>
      </w:pPr>
    </w:p>
    <w:p w:rsidR="004C1F47" w:rsidRPr="00294B68" w:rsidRDefault="00E97CC1" w:rsidP="00B30F0A">
      <w:pPr>
        <w:ind w:firstLine="708"/>
        <w:rPr>
          <w:rFonts w:ascii="Times New Roman" w:hAnsi="Times New Roman" w:cs="Times New Roman"/>
          <w:sz w:val="28"/>
          <w:szCs w:val="28"/>
          <w:u w:val="single"/>
        </w:rPr>
      </w:pPr>
      <w:r w:rsidRPr="00294B68">
        <w:rPr>
          <w:rFonts w:ascii="Times New Roman" w:hAnsi="Times New Roman" w:cs="Times New Roman"/>
          <w:sz w:val="28"/>
          <w:szCs w:val="28"/>
          <w:u w:val="single"/>
        </w:rPr>
        <w:t>Ученики называют способы нахождения площадей , показанных на слайде презентации.</w:t>
      </w:r>
    </w:p>
    <w:p w:rsidR="004C1F47" w:rsidRDefault="00E97CC1" w:rsidP="00B30F0A">
      <w:pPr>
        <w:ind w:firstLine="708"/>
        <w:rPr>
          <w:rFonts w:ascii="Times New Roman" w:hAnsi="Times New Roman" w:cs="Times New Roman"/>
          <w:sz w:val="28"/>
          <w:szCs w:val="28"/>
        </w:rPr>
      </w:pPr>
      <w:r>
        <w:rPr>
          <w:rFonts w:ascii="Times New Roman" w:hAnsi="Times New Roman" w:cs="Times New Roman"/>
          <w:sz w:val="28"/>
          <w:szCs w:val="28"/>
        </w:rPr>
        <w:t>Учитель: В каждой группе лист №   на котором изображена плоская фигура . Найдите площадь</w:t>
      </w:r>
      <w:r w:rsidR="00294B68">
        <w:rPr>
          <w:rFonts w:ascii="Times New Roman" w:hAnsi="Times New Roman" w:cs="Times New Roman"/>
          <w:sz w:val="28"/>
          <w:szCs w:val="28"/>
        </w:rPr>
        <w:t xml:space="preserve"> данной фигуры указанными способами</w:t>
      </w:r>
      <w:r>
        <w:rPr>
          <w:rFonts w:ascii="Times New Roman" w:hAnsi="Times New Roman" w:cs="Times New Roman"/>
          <w:sz w:val="28"/>
          <w:szCs w:val="28"/>
        </w:rPr>
        <w:t>.</w:t>
      </w:r>
      <w:r w:rsidR="002A07C1" w:rsidRPr="002A07C1">
        <w:rPr>
          <w:noProof/>
          <w:lang w:eastAsia="ru-RU"/>
        </w:rPr>
        <w:t xml:space="preserve"> </w:t>
      </w:r>
      <w:r w:rsidR="002A07C1" w:rsidRPr="002A07C1">
        <w:rPr>
          <w:rFonts w:ascii="Times New Roman" w:hAnsi="Times New Roman" w:cs="Times New Roman"/>
          <w:noProof/>
          <w:sz w:val="28"/>
          <w:szCs w:val="28"/>
          <w:lang w:eastAsia="ru-RU"/>
        </w:rPr>
        <w:drawing>
          <wp:inline distT="0" distB="0" distL="0" distR="0">
            <wp:extent cx="1257849" cy="962664"/>
            <wp:effectExtent l="19050" t="0" r="0" b="0"/>
            <wp:docPr id="1" name="Рисунок 1" descr="чертёж трапеции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тёж трапеции вариант 1"/>
                    <pic:cNvPicPr>
                      <a:picLocks noChangeAspect="1" noChangeArrowheads="1"/>
                    </pic:cNvPicPr>
                  </pic:nvPicPr>
                  <pic:blipFill>
                    <a:blip r:embed="rId11" cstate="print"/>
                    <a:srcRect/>
                    <a:stretch>
                      <a:fillRect/>
                    </a:stretch>
                  </pic:blipFill>
                  <pic:spPr bwMode="auto">
                    <a:xfrm>
                      <a:off x="0" y="0"/>
                      <a:ext cx="1261909" cy="965771"/>
                    </a:xfrm>
                    <a:prstGeom prst="rect">
                      <a:avLst/>
                    </a:prstGeom>
                    <a:noFill/>
                    <a:ln w="9525">
                      <a:noFill/>
                      <a:miter lim="800000"/>
                      <a:headEnd/>
                      <a:tailEnd/>
                    </a:ln>
                  </pic:spPr>
                </pic:pic>
              </a:graphicData>
            </a:graphic>
          </wp:inline>
        </w:drawing>
      </w:r>
    </w:p>
    <w:p w:rsidR="00294B68" w:rsidRPr="00294B68" w:rsidRDefault="00294B68" w:rsidP="00294B68">
      <w:pPr>
        <w:pStyle w:val="a3"/>
        <w:numPr>
          <w:ilvl w:val="0"/>
          <w:numId w:val="8"/>
        </w:numPr>
        <w:rPr>
          <w:rFonts w:ascii="Times New Roman" w:hAnsi="Times New Roman" w:cs="Times New Roman"/>
          <w:sz w:val="28"/>
          <w:szCs w:val="28"/>
          <w:shd w:val="clear" w:color="auto" w:fill="FFFFFF"/>
        </w:rPr>
      </w:pPr>
      <w:r w:rsidRPr="00294B68">
        <w:rPr>
          <w:rFonts w:ascii="Times New Roman" w:hAnsi="Times New Roman" w:cs="Times New Roman"/>
          <w:sz w:val="28"/>
          <w:szCs w:val="28"/>
          <w:shd w:val="clear" w:color="auto" w:fill="FFFFFF"/>
        </w:rPr>
        <w:t>Группа №1 ( 5,7  классы)</w:t>
      </w:r>
    </w:p>
    <w:p w:rsidR="00294B68" w:rsidRPr="00910904" w:rsidRDefault="00294B68" w:rsidP="00294B68">
      <w:pPr>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Pr="00910904">
        <w:rPr>
          <w:rFonts w:ascii="Times New Roman" w:hAnsi="Times New Roman" w:cs="Times New Roman"/>
          <w:i/>
          <w:sz w:val="28"/>
          <w:szCs w:val="28"/>
          <w:shd w:val="clear" w:color="auto" w:fill="FFFFFF"/>
        </w:rPr>
        <w:t>"Вырезать" фигуру  из прямоугольника, стороны которого проходят по линиям  сетки через вершины заданной трапеции.</w:t>
      </w:r>
    </w:p>
    <w:p w:rsidR="00294B68" w:rsidRPr="00294B68" w:rsidRDefault="00294B68" w:rsidP="00294B68">
      <w:pPr>
        <w:pStyle w:val="a3"/>
        <w:numPr>
          <w:ilvl w:val="0"/>
          <w:numId w:val="7"/>
        </w:numPr>
        <w:rPr>
          <w:rFonts w:ascii="Times New Roman" w:hAnsi="Times New Roman" w:cs="Times New Roman"/>
          <w:sz w:val="28"/>
          <w:szCs w:val="28"/>
          <w:shd w:val="clear" w:color="auto" w:fill="FFFFFF"/>
        </w:rPr>
      </w:pPr>
      <w:r w:rsidRPr="00294B68">
        <w:rPr>
          <w:rFonts w:ascii="Times New Roman" w:hAnsi="Times New Roman" w:cs="Times New Roman"/>
          <w:sz w:val="28"/>
          <w:szCs w:val="28"/>
          <w:shd w:val="clear" w:color="auto" w:fill="FFFFFF"/>
        </w:rPr>
        <w:t>Группа №2 ( 7,8,9   классы)</w:t>
      </w:r>
    </w:p>
    <w:p w:rsidR="00294B68" w:rsidRPr="00910904" w:rsidRDefault="00294B68" w:rsidP="00294B68">
      <w:pPr>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w:t>
      </w:r>
      <w:r w:rsidRPr="00910904">
        <w:rPr>
          <w:rFonts w:ascii="Times New Roman" w:hAnsi="Times New Roman" w:cs="Times New Roman"/>
          <w:i/>
          <w:sz w:val="28"/>
          <w:szCs w:val="28"/>
          <w:shd w:val="clear" w:color="auto" w:fill="FFFFFF"/>
        </w:rPr>
        <w:t>Разбить заданную фигуру на эти простые части по линиям сетки.</w:t>
      </w:r>
    </w:p>
    <w:p w:rsidR="00294B68" w:rsidRPr="00294B68" w:rsidRDefault="00294B68" w:rsidP="00294B68">
      <w:pPr>
        <w:pStyle w:val="a3"/>
        <w:numPr>
          <w:ilvl w:val="0"/>
          <w:numId w:val="7"/>
        </w:numPr>
        <w:rPr>
          <w:rFonts w:ascii="Times New Roman" w:hAnsi="Times New Roman" w:cs="Times New Roman"/>
          <w:sz w:val="28"/>
          <w:szCs w:val="28"/>
          <w:shd w:val="clear" w:color="auto" w:fill="FFFFFF"/>
        </w:rPr>
      </w:pPr>
      <w:r w:rsidRPr="00294B68">
        <w:rPr>
          <w:rFonts w:ascii="Times New Roman" w:hAnsi="Times New Roman" w:cs="Times New Roman"/>
          <w:sz w:val="28"/>
          <w:szCs w:val="28"/>
          <w:shd w:val="clear" w:color="auto" w:fill="FFFFFF"/>
        </w:rPr>
        <w:t>Группа №3 ( 9,10   классы)</w:t>
      </w:r>
    </w:p>
    <w:p w:rsidR="00294B68" w:rsidRPr="00910904" w:rsidRDefault="00294B68" w:rsidP="00294B68">
      <w:pPr>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w:t>
      </w:r>
      <w:r w:rsidRPr="00910904">
        <w:rPr>
          <w:rFonts w:ascii="Times New Roman" w:hAnsi="Times New Roman" w:cs="Times New Roman"/>
          <w:i/>
          <w:sz w:val="28"/>
          <w:szCs w:val="28"/>
          <w:shd w:val="clear" w:color="auto" w:fill="FFFFFF"/>
        </w:rPr>
        <w:t>По  формуле площади   трапеции</w:t>
      </w:r>
    </w:p>
    <w:p w:rsidR="00E97CC1" w:rsidRDefault="00294B68" w:rsidP="00B30F0A">
      <w:pPr>
        <w:ind w:firstLine="708"/>
        <w:rPr>
          <w:rFonts w:ascii="Times New Roman" w:hAnsi="Times New Roman" w:cs="Times New Roman"/>
          <w:sz w:val="28"/>
          <w:szCs w:val="28"/>
        </w:rPr>
      </w:pPr>
      <w:r w:rsidRPr="00294B68">
        <w:rPr>
          <w:rFonts w:ascii="Times New Roman" w:hAnsi="Times New Roman" w:cs="Times New Roman"/>
          <w:sz w:val="28"/>
          <w:szCs w:val="28"/>
          <w:u w:val="single"/>
        </w:rPr>
        <w:t>Обсуждаем ответы в каждой группе.</w:t>
      </w:r>
    </w:p>
    <w:p w:rsidR="004C1F47" w:rsidRDefault="00E97CC1" w:rsidP="00B30F0A">
      <w:pPr>
        <w:ind w:firstLine="708"/>
        <w:rPr>
          <w:rFonts w:ascii="Times New Roman" w:hAnsi="Times New Roman" w:cs="Times New Roman"/>
          <w:sz w:val="28"/>
          <w:szCs w:val="28"/>
        </w:rPr>
      </w:pPr>
      <w:r>
        <w:rPr>
          <w:rFonts w:ascii="Times New Roman" w:hAnsi="Times New Roman" w:cs="Times New Roman"/>
          <w:sz w:val="28"/>
          <w:szCs w:val="28"/>
        </w:rPr>
        <w:t>Учитель: Ребята, а как вы думаете , почему в способах нахождения площадей   вопрос?</w:t>
      </w:r>
    </w:p>
    <w:p w:rsidR="0001652B" w:rsidRDefault="00294B68" w:rsidP="000165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обращаю внимание детей на слайд , где  объяснение  внутренних и</w:t>
      </w:r>
      <w:r w:rsidR="0001652B">
        <w:rPr>
          <w:rFonts w:ascii="Times New Roman" w:hAnsi="Times New Roman" w:cs="Times New Roman"/>
          <w:sz w:val="28"/>
          <w:szCs w:val="28"/>
        </w:rPr>
        <w:t xml:space="preserve"> граничных узлов плоской фигуры .</w:t>
      </w:r>
      <w:r w:rsidR="0001652B" w:rsidRPr="0001652B">
        <w:rPr>
          <w:rFonts w:ascii="Times New Roman" w:hAnsi="Times New Roman" w:cs="Times New Roman"/>
          <w:sz w:val="28"/>
          <w:szCs w:val="28"/>
        </w:rPr>
        <w:t xml:space="preserve">Рассмотрим на плоскости два семейства параллельных прямых, разбивающих плоскость на равные квадраты; множество всех точек пересечения этих прямых называется точечной решеткой или просто решеткой , а сами точки –узлами решетки. Внутренние узлы   многоугольника - </w:t>
      </w:r>
      <w:r w:rsidR="0001652B" w:rsidRPr="0001652B">
        <w:rPr>
          <w:rFonts w:ascii="Times New Roman" w:hAnsi="Times New Roman" w:cs="Times New Roman"/>
          <w:b/>
          <w:color w:val="FF0000"/>
          <w:sz w:val="28"/>
          <w:szCs w:val="28"/>
        </w:rPr>
        <w:t>красные.</w:t>
      </w:r>
      <w:r w:rsidR="0001652B" w:rsidRPr="0001652B">
        <w:rPr>
          <w:rFonts w:ascii="Times New Roman" w:hAnsi="Times New Roman" w:cs="Times New Roman"/>
          <w:sz w:val="28"/>
          <w:szCs w:val="28"/>
        </w:rPr>
        <w:t xml:space="preserve">  Узлы  на гранях  многоугольника - </w:t>
      </w:r>
      <w:r w:rsidR="0001652B" w:rsidRPr="0001652B">
        <w:rPr>
          <w:rFonts w:ascii="Times New Roman" w:hAnsi="Times New Roman" w:cs="Times New Roman"/>
          <w:b/>
          <w:color w:val="0000FF"/>
          <w:sz w:val="28"/>
          <w:szCs w:val="28"/>
        </w:rPr>
        <w:t>синие.</w:t>
      </w:r>
    </w:p>
    <w:p w:rsidR="00294B68" w:rsidRDefault="00FE7803" w:rsidP="00B30F0A">
      <w:pPr>
        <w:ind w:firstLine="708"/>
        <w:rPr>
          <w:rFonts w:ascii="Times New Roman" w:hAnsi="Times New Roman" w:cs="Times New Roman"/>
          <w:sz w:val="28"/>
          <w:szCs w:val="28"/>
        </w:rPr>
      </w:pPr>
      <w:r>
        <w:rPr>
          <w:rFonts w:ascii="Times New Roman" w:hAnsi="Times New Roman" w:cs="Times New Roman"/>
          <w:sz w:val="28"/>
          <w:szCs w:val="28"/>
        </w:rPr>
        <w:t xml:space="preserve"> далее предлагаю на фигуре </w:t>
      </w:r>
      <w:r w:rsidR="00294B68">
        <w:rPr>
          <w:rFonts w:ascii="Times New Roman" w:hAnsi="Times New Roman" w:cs="Times New Roman"/>
          <w:sz w:val="28"/>
          <w:szCs w:val="28"/>
        </w:rPr>
        <w:t xml:space="preserve"> посчитать количество внутренних и граничных точек, и подставить в формулу </w:t>
      </w:r>
    </w:p>
    <w:p w:rsidR="00294B68" w:rsidRPr="00294B68" w:rsidRDefault="00294B68" w:rsidP="00294B68">
      <w:pPr>
        <w:tabs>
          <w:tab w:val="left" w:pos="2621"/>
        </w:tabs>
        <w:ind w:firstLine="708"/>
        <w:rPr>
          <w:rFonts w:ascii="Times New Roman" w:hAnsi="Times New Roman" w:cs="Times New Roman"/>
          <w:sz w:val="28"/>
          <w:szCs w:val="28"/>
        </w:rPr>
      </w:pPr>
      <w:r>
        <w:rPr>
          <w:rFonts w:ascii="Times New Roman" w:hAnsi="Times New Roman" w:cs="Times New Roman"/>
          <w:sz w:val="28"/>
          <w:szCs w:val="28"/>
        </w:rPr>
        <w:tab/>
        <w:t>В</w:t>
      </w:r>
      <w:r w:rsidRPr="0001652B">
        <w:rPr>
          <w:rFonts w:ascii="Times New Roman" w:hAnsi="Times New Roman" w:cs="Times New Roman"/>
          <w:sz w:val="28"/>
          <w:szCs w:val="28"/>
        </w:rPr>
        <w:t>+</w:t>
      </w:r>
      <w:r w:rsidR="00FE7803">
        <w:rPr>
          <w:rFonts w:ascii="Times New Roman" w:hAnsi="Times New Roman" w:cs="Times New Roman"/>
          <w:sz w:val="28"/>
          <w:szCs w:val="28"/>
        </w:rPr>
        <w:t>Г/2-1       (ответ: 1</w:t>
      </w:r>
      <w:r w:rsidR="00FE7803" w:rsidRPr="002A07C1">
        <w:rPr>
          <w:rFonts w:ascii="Times New Roman" w:hAnsi="Times New Roman" w:cs="Times New Roman"/>
          <w:sz w:val="28"/>
          <w:szCs w:val="28"/>
        </w:rPr>
        <w:t>2</w:t>
      </w:r>
      <w:r>
        <w:rPr>
          <w:rFonts w:ascii="Times New Roman" w:hAnsi="Times New Roman" w:cs="Times New Roman"/>
          <w:sz w:val="28"/>
          <w:szCs w:val="28"/>
        </w:rPr>
        <w:t>))</w:t>
      </w:r>
    </w:p>
    <w:p w:rsidR="00294B68" w:rsidRDefault="00294B68" w:rsidP="00B30F0A">
      <w:pPr>
        <w:ind w:firstLine="708"/>
        <w:rPr>
          <w:rFonts w:ascii="Times New Roman" w:hAnsi="Times New Roman" w:cs="Times New Roman"/>
          <w:sz w:val="28"/>
          <w:szCs w:val="28"/>
        </w:rPr>
      </w:pPr>
      <w:r>
        <w:rPr>
          <w:rFonts w:ascii="Times New Roman" w:hAnsi="Times New Roman" w:cs="Times New Roman"/>
          <w:sz w:val="28"/>
          <w:szCs w:val="28"/>
        </w:rPr>
        <w:t>Учитель : Эту формулу в  чуть больше века назад открыл австрийский математик  Георг Александр Пик ( слайд №6)</w:t>
      </w:r>
    </w:p>
    <w:p w:rsidR="00E97CC1" w:rsidRDefault="0001652B" w:rsidP="00B30F0A">
      <w:pPr>
        <w:ind w:firstLine="708"/>
        <w:rPr>
          <w:rFonts w:ascii="Times New Roman" w:hAnsi="Times New Roman" w:cs="Times New Roman"/>
          <w:sz w:val="28"/>
          <w:szCs w:val="28"/>
        </w:rPr>
      </w:pPr>
      <w:r>
        <w:rPr>
          <w:rFonts w:ascii="Times New Roman" w:hAnsi="Times New Roman" w:cs="Times New Roman"/>
          <w:sz w:val="28"/>
          <w:szCs w:val="28"/>
        </w:rPr>
        <w:t>С</w:t>
      </w:r>
      <w:r w:rsidR="00E97CC1">
        <w:rPr>
          <w:rFonts w:ascii="Times New Roman" w:hAnsi="Times New Roman" w:cs="Times New Roman"/>
          <w:sz w:val="28"/>
          <w:szCs w:val="28"/>
        </w:rPr>
        <w:t>мысл его открытия состоит в следующем</w:t>
      </w:r>
    </w:p>
    <w:p w:rsidR="00E97CC1" w:rsidRPr="00E97CC1" w:rsidRDefault="00E97CC1" w:rsidP="00E97CC1">
      <w:pPr>
        <w:rPr>
          <w:rFonts w:ascii="Times New Roman" w:hAnsi="Times New Roman" w:cs="Times New Roman"/>
          <w:sz w:val="24"/>
          <w:szCs w:val="24"/>
        </w:rPr>
      </w:pPr>
      <w:r w:rsidRPr="00E97CC1">
        <w:rPr>
          <w:rFonts w:ascii="Times New Roman" w:hAnsi="Times New Roman" w:cs="Times New Roman"/>
          <w:sz w:val="24"/>
          <w:szCs w:val="24"/>
        </w:rPr>
        <w:t>(</w:t>
      </w:r>
      <w:r>
        <w:rPr>
          <w:rFonts w:ascii="Times New Roman" w:hAnsi="Times New Roman" w:cs="Times New Roman"/>
          <w:sz w:val="24"/>
          <w:szCs w:val="24"/>
        </w:rPr>
        <w:t xml:space="preserve">А теперь применим формулу Пика </w:t>
      </w:r>
      <w:r w:rsidRPr="00E97CC1">
        <w:rPr>
          <w:rFonts w:ascii="Times New Roman" w:hAnsi="Times New Roman" w:cs="Times New Roman"/>
          <w:sz w:val="24"/>
          <w:szCs w:val="24"/>
        </w:rPr>
        <w:t>для вычисления площадей фигур, площади которых мы только что вычислили, и сравним полученные результаты.</w:t>
      </w:r>
      <w:r w:rsidR="004E35ED">
        <w:rPr>
          <w:rFonts w:ascii="Times New Roman" w:hAnsi="Times New Roman" w:cs="Times New Roman"/>
          <w:sz w:val="24"/>
          <w:szCs w:val="24"/>
        </w:rPr>
        <w:t xml:space="preserve"> Необходимые записи выполняем  в  тетрадях.</w:t>
      </w:r>
    </w:p>
    <w:p w:rsidR="00E97CC1" w:rsidRPr="00E97CC1" w:rsidRDefault="00E97CC1" w:rsidP="00E97CC1">
      <w:pPr>
        <w:rPr>
          <w:rFonts w:ascii="Times New Roman" w:hAnsi="Times New Roman" w:cs="Times New Roman"/>
          <w:sz w:val="24"/>
          <w:szCs w:val="24"/>
        </w:rPr>
      </w:pPr>
      <w:r w:rsidRPr="00E97CC1">
        <w:rPr>
          <w:rFonts w:ascii="Times New Roman" w:hAnsi="Times New Roman" w:cs="Times New Roman"/>
          <w:sz w:val="24"/>
          <w:szCs w:val="24"/>
        </w:rPr>
        <w:t>Как мы видим результаты совпали.</w:t>
      </w:r>
    </w:p>
    <w:p w:rsidR="00CE3220" w:rsidRPr="00CE3220" w:rsidRDefault="00CE3220" w:rsidP="00CE3220">
      <w:pPr>
        <w:rPr>
          <w:rFonts w:ascii="Times New Roman" w:hAnsi="Times New Roman" w:cs="Times New Roman"/>
          <w:sz w:val="24"/>
          <w:szCs w:val="24"/>
        </w:rPr>
      </w:pPr>
    </w:p>
    <w:p w:rsidR="004C1F47" w:rsidRDefault="0001652B" w:rsidP="00B30F0A">
      <w:pPr>
        <w:ind w:firstLine="708"/>
        <w:rPr>
          <w:rFonts w:ascii="Times New Roman" w:eastAsia="Calibri" w:hAnsi="Times New Roman" w:cs="Times New Roman"/>
          <w:sz w:val="28"/>
          <w:szCs w:val="28"/>
        </w:rPr>
      </w:pPr>
      <w:r w:rsidRPr="0001652B">
        <w:rPr>
          <w:rFonts w:ascii="Times New Roman" w:eastAsia="Calibri" w:hAnsi="Times New Roman" w:cs="Times New Roman"/>
          <w:sz w:val="28"/>
          <w:szCs w:val="28"/>
        </w:rPr>
        <w:t>Выполнение упражнений на закрепление новой формулы (</w:t>
      </w:r>
      <w:r w:rsidRPr="0001652B">
        <w:rPr>
          <w:rFonts w:ascii="Times New Roman" w:hAnsi="Times New Roman" w:cs="Times New Roman"/>
          <w:sz w:val="28"/>
          <w:szCs w:val="28"/>
        </w:rPr>
        <w:t xml:space="preserve"> у учащимся на столах листы с плоскими фигурами</w:t>
      </w:r>
      <w:r w:rsidRPr="0001652B">
        <w:rPr>
          <w:rFonts w:ascii="Times New Roman" w:eastAsia="Calibri" w:hAnsi="Times New Roman" w:cs="Times New Roman"/>
          <w:sz w:val="28"/>
          <w:szCs w:val="28"/>
        </w:rPr>
        <w:t>, они работают в</w:t>
      </w:r>
      <w:r w:rsidRPr="0001652B">
        <w:rPr>
          <w:rFonts w:ascii="Times New Roman" w:hAnsi="Times New Roman" w:cs="Times New Roman"/>
          <w:sz w:val="28"/>
          <w:szCs w:val="28"/>
        </w:rPr>
        <w:t xml:space="preserve">  группах </w:t>
      </w:r>
      <w:r>
        <w:rPr>
          <w:rFonts w:ascii="Times New Roman" w:eastAsia="Calibri" w:hAnsi="Times New Roman" w:cs="Times New Roman"/>
          <w:sz w:val="28"/>
          <w:szCs w:val="28"/>
        </w:rPr>
        <w:t>, далее ответы проверяются)</w:t>
      </w:r>
    </w:p>
    <w:p w:rsidR="00B6711F" w:rsidRPr="00B6711F" w:rsidRDefault="00B6711F" w:rsidP="00B30F0A">
      <w:pPr>
        <w:ind w:firstLine="708"/>
        <w:rPr>
          <w:rFonts w:ascii="Times New Roman" w:eastAsia="Calibri" w:hAnsi="Times New Roman" w:cs="Times New Roman"/>
          <w:b/>
          <w:sz w:val="24"/>
          <w:szCs w:val="24"/>
        </w:rPr>
      </w:pPr>
      <w:r w:rsidRPr="00B6711F">
        <w:rPr>
          <w:rFonts w:ascii="Times New Roman" w:eastAsia="Calibri" w:hAnsi="Times New Roman" w:cs="Times New Roman"/>
          <w:b/>
          <w:sz w:val="28"/>
          <w:szCs w:val="28"/>
        </w:rPr>
        <w:t>Домашнее  задание</w:t>
      </w:r>
      <w:r>
        <w:rPr>
          <w:rFonts w:ascii="Times New Roman" w:eastAsia="Calibri" w:hAnsi="Times New Roman" w:cs="Times New Roman"/>
          <w:b/>
          <w:sz w:val="28"/>
          <w:szCs w:val="28"/>
        </w:rPr>
        <w:t xml:space="preserve"> </w:t>
      </w:r>
    </w:p>
    <w:p w:rsidR="0001652B" w:rsidRPr="0001652B" w:rsidRDefault="0001652B" w:rsidP="00B30F0A">
      <w:pPr>
        <w:ind w:firstLine="708"/>
        <w:rPr>
          <w:rFonts w:ascii="Times New Roman" w:hAnsi="Times New Roman" w:cs="Times New Roman"/>
          <w:b/>
          <w:sz w:val="28"/>
          <w:szCs w:val="28"/>
        </w:rPr>
      </w:pPr>
      <w:r w:rsidRPr="0001652B">
        <w:rPr>
          <w:rFonts w:ascii="Times New Roman" w:eastAsia="Calibri" w:hAnsi="Times New Roman" w:cs="Times New Roman"/>
          <w:b/>
          <w:sz w:val="28"/>
          <w:szCs w:val="28"/>
        </w:rPr>
        <w:t>Итог  урока</w:t>
      </w:r>
    </w:p>
    <w:p w:rsidR="004C1F47" w:rsidRDefault="004C1F47"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Default="00910904" w:rsidP="00B30F0A">
      <w:pPr>
        <w:ind w:firstLine="708"/>
        <w:rPr>
          <w:rFonts w:ascii="Times New Roman" w:hAnsi="Times New Roman" w:cs="Times New Roman"/>
          <w:sz w:val="28"/>
          <w:szCs w:val="28"/>
          <w:lang w:val="en-US"/>
        </w:rPr>
      </w:pPr>
    </w:p>
    <w:p w:rsidR="00910904" w:rsidRPr="00910904" w:rsidRDefault="00910904" w:rsidP="00B30F0A">
      <w:pPr>
        <w:ind w:firstLine="708"/>
        <w:rPr>
          <w:rFonts w:ascii="Times New Roman" w:hAnsi="Times New Roman" w:cs="Times New Roman"/>
          <w:sz w:val="28"/>
          <w:szCs w:val="28"/>
          <w:lang w:val="en-US"/>
        </w:rPr>
      </w:pPr>
    </w:p>
    <w:p w:rsidR="00573B99" w:rsidRPr="00573B99" w:rsidRDefault="00573B99" w:rsidP="00573B99">
      <w:pPr>
        <w:numPr>
          <w:ilvl w:val="0"/>
          <w:numId w:val="9"/>
        </w:numPr>
        <w:spacing w:after="0" w:line="234" w:lineRule="atLeast"/>
        <w:ind w:left="360"/>
        <w:rPr>
          <w:rFonts w:ascii="Arial" w:eastAsia="Times New Roman" w:hAnsi="Arial" w:cs="Arial"/>
          <w:color w:val="444444"/>
          <w:sz w:val="16"/>
          <w:szCs w:val="16"/>
          <w:lang w:eastAsia="ru-RU"/>
        </w:rPr>
      </w:pPr>
      <w:r w:rsidRPr="00573B99">
        <w:rPr>
          <w:rFonts w:ascii="Arial" w:eastAsia="Times New Roman" w:hAnsi="Arial" w:cs="Arial"/>
          <w:i/>
          <w:iCs/>
          <w:color w:val="444444"/>
          <w:sz w:val="16"/>
          <w:lang w:eastAsia="ru-RU"/>
        </w:rPr>
        <w:t>Рефлексия "Благодарю…".</w:t>
      </w:r>
    </w:p>
    <w:p w:rsidR="00573B99" w:rsidRPr="00573B99" w:rsidRDefault="00573B99" w:rsidP="00573B99">
      <w:pPr>
        <w:spacing w:after="0" w:line="234" w:lineRule="atLeast"/>
        <w:ind w:left="396" w:firstLine="504"/>
        <w:jc w:val="both"/>
        <w:rPr>
          <w:rFonts w:ascii="Times New Roman" w:eastAsia="Times New Roman" w:hAnsi="Times New Roman" w:cs="Times New Roman"/>
          <w:color w:val="000000"/>
          <w:sz w:val="24"/>
          <w:szCs w:val="24"/>
          <w:lang w:eastAsia="ru-RU"/>
        </w:rPr>
      </w:pPr>
      <w:r w:rsidRPr="00573B99">
        <w:rPr>
          <w:rFonts w:ascii="Times New Roman" w:eastAsia="Times New Roman" w:hAnsi="Times New Roman" w:cs="Times New Roman"/>
          <w:color w:val="000000"/>
          <w:sz w:val="24"/>
          <w:szCs w:val="24"/>
          <w:lang w:eastAsia="ru-RU"/>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4C1F47" w:rsidRDefault="004C1F47" w:rsidP="00B30F0A">
      <w:pPr>
        <w:ind w:firstLine="708"/>
        <w:rPr>
          <w:rFonts w:ascii="Times New Roman" w:hAnsi="Times New Roman" w:cs="Times New Roman"/>
          <w:sz w:val="28"/>
          <w:szCs w:val="28"/>
        </w:rPr>
      </w:pPr>
    </w:p>
    <w:p w:rsidR="004C1F47" w:rsidRDefault="004C1F47" w:rsidP="00B30F0A">
      <w:pPr>
        <w:ind w:firstLine="708"/>
        <w:rPr>
          <w:rFonts w:ascii="Times New Roman" w:hAnsi="Times New Roman" w:cs="Times New Roman"/>
          <w:sz w:val="28"/>
          <w:szCs w:val="28"/>
        </w:rPr>
      </w:pPr>
    </w:p>
    <w:p w:rsidR="004C1F47" w:rsidRDefault="004C1F47" w:rsidP="00B30F0A">
      <w:pPr>
        <w:ind w:firstLine="708"/>
        <w:rPr>
          <w:rFonts w:ascii="Times New Roman" w:hAnsi="Times New Roman" w:cs="Times New Roman"/>
          <w:sz w:val="28"/>
          <w:szCs w:val="28"/>
        </w:rPr>
      </w:pPr>
    </w:p>
    <w:p w:rsidR="000D1350" w:rsidRDefault="000D1350" w:rsidP="00C036FD">
      <w:pPr>
        <w:ind w:firstLine="708"/>
        <w:rPr>
          <w:rFonts w:ascii="Times New Roman" w:hAnsi="Times New Roman" w:cs="Times New Roman"/>
          <w:sz w:val="28"/>
          <w:szCs w:val="28"/>
        </w:rPr>
      </w:pPr>
    </w:p>
    <w:p w:rsidR="000D1350" w:rsidRDefault="000D1350" w:rsidP="00C036FD">
      <w:pPr>
        <w:ind w:firstLine="708"/>
        <w:rPr>
          <w:rFonts w:ascii="Times New Roman" w:hAnsi="Times New Roman" w:cs="Times New Roman"/>
          <w:sz w:val="28"/>
          <w:szCs w:val="28"/>
        </w:rPr>
      </w:pPr>
    </w:p>
    <w:p w:rsidR="000D1350" w:rsidRPr="0001652B" w:rsidRDefault="000D1350" w:rsidP="00C036FD">
      <w:pPr>
        <w:ind w:firstLine="708"/>
        <w:rPr>
          <w:rFonts w:ascii="Times New Roman" w:hAnsi="Times New Roman" w:cs="Times New Roman"/>
          <w:sz w:val="44"/>
          <w:szCs w:val="44"/>
        </w:rPr>
      </w:pPr>
    </w:p>
    <w:sectPr w:rsidR="000D1350" w:rsidRPr="0001652B" w:rsidSect="000D1350">
      <w:pgSz w:w="11906" w:h="16838"/>
      <w:pgMar w:top="142" w:right="42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88" w:rsidRDefault="00DA6088" w:rsidP="004C1F47">
      <w:pPr>
        <w:spacing w:after="0" w:line="240" w:lineRule="auto"/>
      </w:pPr>
      <w:r>
        <w:separator/>
      </w:r>
    </w:p>
  </w:endnote>
  <w:endnote w:type="continuationSeparator" w:id="0">
    <w:p w:rsidR="00DA6088" w:rsidRDefault="00DA6088" w:rsidP="004C1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88" w:rsidRDefault="00DA6088" w:rsidP="004C1F47">
      <w:pPr>
        <w:spacing w:after="0" w:line="240" w:lineRule="auto"/>
      </w:pPr>
      <w:r>
        <w:separator/>
      </w:r>
    </w:p>
  </w:footnote>
  <w:footnote w:type="continuationSeparator" w:id="0">
    <w:p w:rsidR="00DA6088" w:rsidRDefault="00DA6088" w:rsidP="004C1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7A"/>
    <w:multiLevelType w:val="hybridMultilevel"/>
    <w:tmpl w:val="D6480C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383429"/>
    <w:multiLevelType w:val="hybridMultilevel"/>
    <w:tmpl w:val="2970223E"/>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1F5701E0"/>
    <w:multiLevelType w:val="hybridMultilevel"/>
    <w:tmpl w:val="F4085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D539E"/>
    <w:multiLevelType w:val="hybridMultilevel"/>
    <w:tmpl w:val="9B4647FC"/>
    <w:lvl w:ilvl="0" w:tplc="145C89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F45143"/>
    <w:multiLevelType w:val="multilevel"/>
    <w:tmpl w:val="6FFA3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75850"/>
    <w:multiLevelType w:val="hybridMultilevel"/>
    <w:tmpl w:val="823CB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C92AE7"/>
    <w:multiLevelType w:val="hybridMultilevel"/>
    <w:tmpl w:val="48B0F900"/>
    <w:lvl w:ilvl="0" w:tplc="409285B8">
      <w:start w:val="1"/>
      <w:numFmt w:val="upperRoman"/>
      <w:lvlText w:val="%1."/>
      <w:lvlJc w:val="left"/>
      <w:pPr>
        <w:tabs>
          <w:tab w:val="num" w:pos="1080"/>
        </w:tabs>
        <w:ind w:left="1080" w:hanging="72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C347B7"/>
    <w:multiLevelType w:val="hybridMultilevel"/>
    <w:tmpl w:val="E166C7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9823E1A"/>
    <w:multiLevelType w:val="hybridMultilevel"/>
    <w:tmpl w:val="377CE3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0"/>
  </w:num>
  <w:num w:numId="3">
    <w:abstractNumId w:val="8"/>
  </w:num>
  <w:num w:numId="4">
    <w:abstractNumId w:val="6"/>
  </w:num>
  <w:num w:numId="5">
    <w:abstractNumId w:val="2"/>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B30F0A"/>
    <w:rsid w:val="0001652B"/>
    <w:rsid w:val="0002699D"/>
    <w:rsid w:val="00041632"/>
    <w:rsid w:val="00044A3A"/>
    <w:rsid w:val="000D1350"/>
    <w:rsid w:val="00142DAD"/>
    <w:rsid w:val="00176DE9"/>
    <w:rsid w:val="00196695"/>
    <w:rsid w:val="00246537"/>
    <w:rsid w:val="00294B68"/>
    <w:rsid w:val="002A07C1"/>
    <w:rsid w:val="00331CF0"/>
    <w:rsid w:val="0036151C"/>
    <w:rsid w:val="003C0980"/>
    <w:rsid w:val="0040337A"/>
    <w:rsid w:val="00472C82"/>
    <w:rsid w:val="004C1F47"/>
    <w:rsid w:val="004E35ED"/>
    <w:rsid w:val="004F3016"/>
    <w:rsid w:val="004F5C97"/>
    <w:rsid w:val="0054683D"/>
    <w:rsid w:val="00573B99"/>
    <w:rsid w:val="005A4E95"/>
    <w:rsid w:val="006455EC"/>
    <w:rsid w:val="0065673D"/>
    <w:rsid w:val="006B68B5"/>
    <w:rsid w:val="006E12FE"/>
    <w:rsid w:val="0071458A"/>
    <w:rsid w:val="00821795"/>
    <w:rsid w:val="00830F87"/>
    <w:rsid w:val="008847DF"/>
    <w:rsid w:val="008B0863"/>
    <w:rsid w:val="008D7DE8"/>
    <w:rsid w:val="00910904"/>
    <w:rsid w:val="009615EE"/>
    <w:rsid w:val="009A034E"/>
    <w:rsid w:val="009F0C30"/>
    <w:rsid w:val="009F7929"/>
    <w:rsid w:val="00A04970"/>
    <w:rsid w:val="00A8468E"/>
    <w:rsid w:val="00B30F0A"/>
    <w:rsid w:val="00B45E0F"/>
    <w:rsid w:val="00B6705E"/>
    <w:rsid w:val="00B6711F"/>
    <w:rsid w:val="00C036FD"/>
    <w:rsid w:val="00C60F1F"/>
    <w:rsid w:val="00C7598A"/>
    <w:rsid w:val="00C877EB"/>
    <w:rsid w:val="00C87859"/>
    <w:rsid w:val="00CC54A0"/>
    <w:rsid w:val="00CC7C1D"/>
    <w:rsid w:val="00CE3220"/>
    <w:rsid w:val="00D07BF1"/>
    <w:rsid w:val="00D6495A"/>
    <w:rsid w:val="00D74633"/>
    <w:rsid w:val="00D76F4C"/>
    <w:rsid w:val="00DA6088"/>
    <w:rsid w:val="00DA6A38"/>
    <w:rsid w:val="00E05F56"/>
    <w:rsid w:val="00E153DC"/>
    <w:rsid w:val="00E56900"/>
    <w:rsid w:val="00E97CC1"/>
    <w:rsid w:val="00F14C03"/>
    <w:rsid w:val="00F70FA2"/>
    <w:rsid w:val="00FA2A64"/>
    <w:rsid w:val="00FE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BF1"/>
    <w:pPr>
      <w:ind w:left="720"/>
      <w:contextualSpacing/>
    </w:pPr>
  </w:style>
  <w:style w:type="character" w:customStyle="1" w:styleId="apple-converted-space">
    <w:name w:val="apple-converted-space"/>
    <w:basedOn w:val="a0"/>
    <w:rsid w:val="005A4E95"/>
  </w:style>
  <w:style w:type="character" w:customStyle="1" w:styleId="b-serp-itemtextpassage">
    <w:name w:val="b-serp-item__text_passage"/>
    <w:basedOn w:val="a0"/>
    <w:rsid w:val="005A4E95"/>
  </w:style>
  <w:style w:type="paragraph" w:styleId="a4">
    <w:name w:val="Balloon Text"/>
    <w:basedOn w:val="a"/>
    <w:link w:val="a5"/>
    <w:uiPriority w:val="99"/>
    <w:semiHidden/>
    <w:unhideWhenUsed/>
    <w:rsid w:val="004C1F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F47"/>
    <w:rPr>
      <w:rFonts w:ascii="Tahoma" w:hAnsi="Tahoma" w:cs="Tahoma"/>
      <w:sz w:val="16"/>
      <w:szCs w:val="16"/>
    </w:rPr>
  </w:style>
  <w:style w:type="paragraph" w:styleId="a6">
    <w:name w:val="header"/>
    <w:basedOn w:val="a"/>
    <w:link w:val="a7"/>
    <w:uiPriority w:val="99"/>
    <w:semiHidden/>
    <w:unhideWhenUsed/>
    <w:rsid w:val="004C1F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1F47"/>
  </w:style>
  <w:style w:type="paragraph" w:styleId="a8">
    <w:name w:val="footer"/>
    <w:basedOn w:val="a"/>
    <w:link w:val="a9"/>
    <w:uiPriority w:val="99"/>
    <w:semiHidden/>
    <w:unhideWhenUsed/>
    <w:rsid w:val="004C1F4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1F47"/>
  </w:style>
  <w:style w:type="character" w:customStyle="1" w:styleId="c11">
    <w:name w:val="c11"/>
    <w:basedOn w:val="a0"/>
    <w:rsid w:val="00573B99"/>
  </w:style>
  <w:style w:type="paragraph" w:customStyle="1" w:styleId="c4">
    <w:name w:val="c4"/>
    <w:basedOn w:val="a"/>
    <w:rsid w:val="00573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07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CA19-90B4-48D0-AE65-61675DB9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s12</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comp23</dc:creator>
  <cp:keywords/>
  <dc:description/>
  <cp:lastModifiedBy>галина</cp:lastModifiedBy>
  <cp:revision>30</cp:revision>
  <dcterms:created xsi:type="dcterms:W3CDTF">2012-12-05T17:34:00Z</dcterms:created>
  <dcterms:modified xsi:type="dcterms:W3CDTF">2012-12-11T16:20:00Z</dcterms:modified>
</cp:coreProperties>
</file>