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F0" w:rsidRDefault="000857F0">
      <w:pPr>
        <w:rPr>
          <w:sz w:val="96"/>
          <w:szCs w:val="96"/>
        </w:rPr>
      </w:pPr>
      <w:r>
        <w:rPr>
          <w:sz w:val="96"/>
          <w:szCs w:val="96"/>
        </w:rPr>
        <w:t xml:space="preserve">Проектная работа </w:t>
      </w:r>
    </w:p>
    <w:p w:rsidR="000857F0" w:rsidRDefault="000857F0">
      <w:pPr>
        <w:rPr>
          <w:sz w:val="96"/>
          <w:szCs w:val="96"/>
        </w:rPr>
      </w:pPr>
      <w:r>
        <w:rPr>
          <w:sz w:val="96"/>
          <w:szCs w:val="96"/>
        </w:rPr>
        <w:t>на тему:</w:t>
      </w:r>
    </w:p>
    <w:p w:rsidR="000857F0" w:rsidRDefault="000857F0">
      <w:pPr>
        <w:rPr>
          <w:sz w:val="96"/>
          <w:szCs w:val="96"/>
        </w:rPr>
      </w:pPr>
    </w:p>
    <w:p w:rsidR="006F46B0" w:rsidRDefault="000857F0" w:rsidP="000857F0">
      <w:pPr>
        <w:jc w:val="center"/>
        <w:rPr>
          <w:sz w:val="144"/>
          <w:szCs w:val="144"/>
        </w:rPr>
      </w:pPr>
      <w:r w:rsidRPr="000857F0">
        <w:rPr>
          <w:sz w:val="144"/>
          <w:szCs w:val="144"/>
        </w:rPr>
        <w:t>«Осторожно, еда!</w:t>
      </w:r>
      <w:r>
        <w:rPr>
          <w:sz w:val="144"/>
          <w:szCs w:val="144"/>
        </w:rPr>
        <w:t>»</w:t>
      </w:r>
    </w:p>
    <w:p w:rsidR="000857F0" w:rsidRDefault="000857F0" w:rsidP="000857F0">
      <w:pPr>
        <w:rPr>
          <w:sz w:val="144"/>
          <w:szCs w:val="144"/>
        </w:rPr>
      </w:pPr>
    </w:p>
    <w:p w:rsidR="000857F0" w:rsidRDefault="000857F0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br w:type="page"/>
      </w:r>
    </w:p>
    <w:p w:rsidR="000857F0" w:rsidRDefault="000857F0" w:rsidP="000857F0">
      <w:pPr>
        <w:rPr>
          <w:b/>
          <w:bCs/>
          <w:sz w:val="48"/>
          <w:szCs w:val="48"/>
        </w:rPr>
      </w:pPr>
      <w:r w:rsidRPr="000857F0">
        <w:rPr>
          <w:sz w:val="48"/>
          <w:szCs w:val="48"/>
        </w:rPr>
        <w:lastRenderedPageBreak/>
        <w:t>Цели:</w:t>
      </w:r>
      <w:r w:rsidRPr="000857F0">
        <w:rPr>
          <w:sz w:val="48"/>
          <w:szCs w:val="48"/>
        </w:rPr>
        <w:br/>
        <w:t xml:space="preserve"> - ознакомить учащихся с понятиями пищевые добавки</w:t>
      </w:r>
      <w:proofErr w:type="gramStart"/>
      <w:r w:rsidRPr="000857F0">
        <w:rPr>
          <w:sz w:val="48"/>
          <w:szCs w:val="48"/>
        </w:rPr>
        <w:t xml:space="preserve">,- </w:t>
      </w:r>
      <w:r w:rsidRPr="000857F0">
        <w:rPr>
          <w:sz w:val="48"/>
          <w:szCs w:val="48"/>
        </w:rPr>
        <w:br/>
        <w:t xml:space="preserve">- </w:t>
      </w:r>
      <w:proofErr w:type="gramEnd"/>
      <w:r w:rsidRPr="000857F0">
        <w:rPr>
          <w:sz w:val="48"/>
          <w:szCs w:val="48"/>
        </w:rPr>
        <w:t>с правильным типом питания,</w:t>
      </w:r>
      <w:r w:rsidRPr="000857F0">
        <w:rPr>
          <w:sz w:val="48"/>
          <w:szCs w:val="48"/>
        </w:rPr>
        <w:br/>
        <w:t>- развитие навыков принятия                  самостоятельных решений,</w:t>
      </w:r>
      <w:r w:rsidRPr="000857F0">
        <w:rPr>
          <w:sz w:val="48"/>
          <w:szCs w:val="48"/>
        </w:rPr>
        <w:br/>
        <w:t xml:space="preserve">- инициативы и активности, </w:t>
      </w:r>
      <w:r w:rsidRPr="000857F0">
        <w:rPr>
          <w:sz w:val="48"/>
          <w:szCs w:val="48"/>
        </w:rPr>
        <w:br/>
        <w:t>необходимых для самостоятельной жизни.</w:t>
      </w:r>
      <w:r w:rsidRPr="000857F0">
        <w:rPr>
          <w:rFonts w:ascii="Calibri" w:eastAsia="+mj-ea" w:hAnsi="Calibri" w:cs="+mj-cs"/>
          <w:b/>
          <w:bCs/>
          <w:caps/>
          <w:color w:val="7030A0"/>
          <w:kern w:val="24"/>
          <w:sz w:val="160"/>
          <w:szCs w:val="160"/>
        </w:rPr>
        <w:t xml:space="preserve"> </w:t>
      </w:r>
      <w:r w:rsidRPr="000857F0">
        <w:rPr>
          <w:b/>
          <w:bCs/>
          <w:sz w:val="48"/>
          <w:szCs w:val="48"/>
        </w:rPr>
        <w:t>Как сохранить здоровье?</w:t>
      </w:r>
    </w:p>
    <w:p w:rsid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1. Есть разнообразную пищу.</w:t>
      </w:r>
      <w:r w:rsidRPr="000857F0">
        <w:rPr>
          <w:sz w:val="48"/>
          <w:szCs w:val="48"/>
        </w:rPr>
        <w:br/>
        <w:t>2. Придерживаться рациона питания.</w:t>
      </w:r>
      <w:r w:rsidRPr="000857F0">
        <w:rPr>
          <w:sz w:val="48"/>
          <w:szCs w:val="48"/>
        </w:rPr>
        <w:br/>
        <w:t>3. Есть больше овощей, фруктов.</w:t>
      </w:r>
      <w:r w:rsidRPr="000857F0">
        <w:rPr>
          <w:sz w:val="48"/>
          <w:szCs w:val="48"/>
        </w:rPr>
        <w:br/>
        <w:t>4. Ограничивайте употребление соли, сахара.</w:t>
      </w:r>
    </w:p>
    <w:p w:rsidR="000857F0" w:rsidRDefault="000857F0" w:rsidP="000857F0">
      <w:pPr>
        <w:rPr>
          <w:sz w:val="48"/>
          <w:szCs w:val="48"/>
        </w:rPr>
      </w:pP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Основной принцип: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 xml:space="preserve">умеренность </w:t>
      </w:r>
    </w:p>
    <w:p w:rsid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Что есть?</w:t>
      </w:r>
      <w:r w:rsidRPr="000857F0">
        <w:rPr>
          <w:sz w:val="48"/>
          <w:szCs w:val="48"/>
        </w:rPr>
        <w:br/>
        <w:t>Пример однодневного меню.</w:t>
      </w:r>
      <w:r w:rsidRPr="000857F0">
        <w:rPr>
          <w:sz w:val="48"/>
          <w:szCs w:val="48"/>
        </w:rPr>
        <w:br/>
        <w:t>Завтрак:  1. рисовая каша на молоке,</w:t>
      </w:r>
      <w:r w:rsidRPr="000857F0">
        <w:rPr>
          <w:sz w:val="48"/>
          <w:szCs w:val="48"/>
        </w:rPr>
        <w:br/>
        <w:t>2. кусок хлеба, сыра,</w:t>
      </w:r>
      <w:r w:rsidRPr="000857F0">
        <w:rPr>
          <w:sz w:val="48"/>
          <w:szCs w:val="48"/>
        </w:rPr>
        <w:br/>
      </w:r>
      <w:r w:rsidRPr="000857F0">
        <w:rPr>
          <w:sz w:val="48"/>
          <w:szCs w:val="48"/>
        </w:rPr>
        <w:lastRenderedPageBreak/>
        <w:t>3. чай.</w:t>
      </w:r>
      <w:r w:rsidRPr="000857F0">
        <w:rPr>
          <w:sz w:val="48"/>
          <w:szCs w:val="48"/>
        </w:rPr>
        <w:br/>
        <w:t>Обед: 1. гороховый суп,</w:t>
      </w:r>
      <w:r w:rsidRPr="000857F0">
        <w:rPr>
          <w:sz w:val="48"/>
          <w:szCs w:val="48"/>
        </w:rPr>
        <w:br/>
        <w:t>2. овощной салат,</w:t>
      </w:r>
      <w:r w:rsidRPr="000857F0">
        <w:rPr>
          <w:sz w:val="48"/>
          <w:szCs w:val="48"/>
        </w:rPr>
        <w:br/>
        <w:t>3. кусок мяса, 100гр гречневой каши,</w:t>
      </w:r>
      <w:r w:rsidRPr="000857F0">
        <w:rPr>
          <w:sz w:val="48"/>
          <w:szCs w:val="48"/>
        </w:rPr>
        <w:br/>
        <w:t>4. два куска хлеба,</w:t>
      </w:r>
      <w:r w:rsidRPr="000857F0">
        <w:rPr>
          <w:sz w:val="48"/>
          <w:szCs w:val="48"/>
        </w:rPr>
        <w:br/>
        <w:t>5. сок.</w:t>
      </w:r>
      <w:r w:rsidRPr="000857F0">
        <w:rPr>
          <w:sz w:val="48"/>
          <w:szCs w:val="48"/>
        </w:rPr>
        <w:br/>
        <w:t>Ужин: 1. овощной салат и отварной картофель,</w:t>
      </w:r>
      <w:r w:rsidRPr="000857F0">
        <w:rPr>
          <w:sz w:val="48"/>
          <w:szCs w:val="48"/>
        </w:rPr>
        <w:br/>
        <w:t>2. порция рыбы,</w:t>
      </w:r>
      <w:r w:rsidRPr="000857F0">
        <w:rPr>
          <w:sz w:val="48"/>
          <w:szCs w:val="48"/>
        </w:rPr>
        <w:br/>
        <w:t>3. кусок хлеба,</w:t>
      </w:r>
      <w:r w:rsidRPr="000857F0">
        <w:rPr>
          <w:sz w:val="48"/>
          <w:szCs w:val="48"/>
        </w:rPr>
        <w:br/>
        <w:t>4. чай.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Вода – основа жизни. В мягких тканях – мышцах, печени, почках, кишечнике – вода составляет 75% от общего объема клеток. Клетки мозга на 85% состоят из воды.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Организм взрослого человека должен получать не меньше 4,5 литров в сутки.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 xml:space="preserve">Все процессы в организме осуществляются при наличии воды. 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lastRenderedPageBreak/>
        <w:t>Столовая соль содержит натрий и хлор – оба элемента важны для организма человека. Соль необходимое вещество, но использовать его нужно только в разумных количествах. Количество соли в сутки равно 8 – 10грамм.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Злоупотребление этого вещества может вызвать выс</w:t>
      </w:r>
      <w:r w:rsidR="007C142F">
        <w:rPr>
          <w:sz w:val="48"/>
          <w:szCs w:val="48"/>
        </w:rPr>
        <w:t>окое артериальное давление, а в</w:t>
      </w:r>
      <w:r w:rsidRPr="000857F0">
        <w:rPr>
          <w:sz w:val="48"/>
          <w:szCs w:val="48"/>
        </w:rPr>
        <w:t>последствии и инсульт. Многие продукты без сахара были бы не вкусными. Сахар является универсальным усилителем вкуса.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Крема, жиры хорошо сочетаются с сахаром.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Но специалисты говорят о том, что потребление сахара нужно предотвратить. Доказано, что сахар вызывает ожирение, сахарный диабе</w:t>
      </w:r>
      <w:r w:rsidR="007C142F">
        <w:rPr>
          <w:sz w:val="48"/>
          <w:szCs w:val="48"/>
        </w:rPr>
        <w:t>т, стенокардию, аритмию, гиперто</w:t>
      </w:r>
      <w:r w:rsidRPr="000857F0">
        <w:rPr>
          <w:sz w:val="48"/>
          <w:szCs w:val="48"/>
        </w:rPr>
        <w:t>нию.</w:t>
      </w:r>
    </w:p>
    <w:p w:rsid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Суточное потребление сахара не более 10%</w:t>
      </w:r>
    </w:p>
    <w:p w:rsid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lastRenderedPageBreak/>
        <w:t>Фрукты богаты витаминами, которые так важны для организма. Желательно их употреблять в сыром виде.</w:t>
      </w:r>
    </w:p>
    <w:p w:rsidR="000857F0" w:rsidRDefault="000857F0" w:rsidP="000857F0">
      <w:pPr>
        <w:rPr>
          <w:sz w:val="48"/>
          <w:szCs w:val="48"/>
        </w:rPr>
      </w:pP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Картофель – второй хлеб. В 100г  клубней до 20 мг витамина С.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Помидоры – каротин, аскорбиновая кислота.</w:t>
      </w:r>
    </w:p>
    <w:p w:rsidR="000857F0" w:rsidRPr="000857F0" w:rsidRDefault="000857F0" w:rsidP="000857F0">
      <w:pPr>
        <w:rPr>
          <w:sz w:val="48"/>
          <w:szCs w:val="48"/>
        </w:rPr>
      </w:pPr>
      <w:proofErr w:type="gramStart"/>
      <w:r w:rsidRPr="000857F0">
        <w:rPr>
          <w:sz w:val="48"/>
          <w:szCs w:val="48"/>
        </w:rPr>
        <w:t>Полезны при заболеваниях сердечно – сосудистой системы.</w:t>
      </w:r>
      <w:proofErr w:type="gramEnd"/>
    </w:p>
    <w:p w:rsidR="000857F0" w:rsidRPr="000857F0" w:rsidRDefault="000857F0" w:rsidP="000857F0">
      <w:pPr>
        <w:rPr>
          <w:sz w:val="48"/>
          <w:szCs w:val="48"/>
        </w:rPr>
      </w:pPr>
      <w:proofErr w:type="gramStart"/>
      <w:r w:rsidRPr="000857F0">
        <w:rPr>
          <w:sz w:val="48"/>
          <w:szCs w:val="48"/>
        </w:rPr>
        <w:t>Богаты</w:t>
      </w:r>
      <w:proofErr w:type="gramEnd"/>
      <w:r w:rsidRPr="000857F0">
        <w:rPr>
          <w:sz w:val="48"/>
          <w:szCs w:val="48"/>
        </w:rPr>
        <w:t xml:space="preserve"> клетчаткой.</w:t>
      </w:r>
      <w:r w:rsidRPr="000857F0">
        <w:rPr>
          <w:rFonts w:ascii="Calibri" w:eastAsia="+mn-ea" w:hAnsi="Calibri" w:cs="+mn-cs"/>
          <w:color w:val="000000"/>
          <w:kern w:val="24"/>
          <w:sz w:val="56"/>
          <w:szCs w:val="56"/>
          <w:lang w:eastAsia="ru-RU"/>
        </w:rPr>
        <w:t xml:space="preserve"> </w:t>
      </w:r>
      <w:r w:rsidRPr="000857F0">
        <w:rPr>
          <w:sz w:val="48"/>
          <w:szCs w:val="48"/>
        </w:rPr>
        <w:t>Хорошо сочетается с зеленью и красными овощами.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Несовместимо: мясо – молоко, мясо – сыр, мясо – орехи.</w:t>
      </w:r>
    </w:p>
    <w:p w:rsid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Не выдерживает никакой критики мясо с тестом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Хорошо сочетается с зеленью и красными овощами.</w:t>
      </w: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>Несовместимо: мясо – молоко, мясо – сыр, мясо – орехи.</w:t>
      </w:r>
    </w:p>
    <w:p w:rsid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lastRenderedPageBreak/>
        <w:t>Не выдерживает никакой критики мясо с тестом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Основные источники кальция – молоко и молочные продукты. Содержание кальция в них достигает 100-150 г.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 xml:space="preserve">Свежее молоко не совмещается ни с чем и вообще плохо усваивается взрослым организмом. 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Соки – важный источник витаминов.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 xml:space="preserve">Регулярное употребление соков стимулирует процессы обмена веществ, повышает сопротивляемость к инфекциям, обеспечивает стойкость организма в стрессовых ситуациях. 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Суточная потребность в витаминах составляет: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витамин</w:t>
      </w:r>
      <w:proofErr w:type="gramStart"/>
      <w:r w:rsidRPr="007C142F">
        <w:rPr>
          <w:sz w:val="48"/>
          <w:szCs w:val="48"/>
        </w:rPr>
        <w:t xml:space="preserve"> С</w:t>
      </w:r>
      <w:proofErr w:type="gramEnd"/>
      <w:r w:rsidRPr="007C142F">
        <w:rPr>
          <w:sz w:val="48"/>
          <w:szCs w:val="48"/>
        </w:rPr>
        <w:t xml:space="preserve"> – 25 -50 мг,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витамин</w:t>
      </w:r>
      <w:proofErr w:type="gramStart"/>
      <w:r w:rsidRPr="007C142F">
        <w:rPr>
          <w:sz w:val="48"/>
          <w:szCs w:val="48"/>
        </w:rPr>
        <w:t xml:space="preserve"> А</w:t>
      </w:r>
      <w:proofErr w:type="gramEnd"/>
      <w:r w:rsidRPr="007C142F">
        <w:rPr>
          <w:sz w:val="48"/>
          <w:szCs w:val="48"/>
        </w:rPr>
        <w:t xml:space="preserve"> -1 мг,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витамин</w:t>
      </w:r>
      <w:proofErr w:type="gramStart"/>
      <w:r w:rsidRPr="007C142F">
        <w:rPr>
          <w:sz w:val="48"/>
          <w:szCs w:val="48"/>
        </w:rPr>
        <w:t xml:space="preserve"> В</w:t>
      </w:r>
      <w:proofErr w:type="gramEnd"/>
      <w:r w:rsidRPr="007C142F">
        <w:rPr>
          <w:sz w:val="48"/>
          <w:szCs w:val="48"/>
        </w:rPr>
        <w:t xml:space="preserve"> – около 1 мг. </w:t>
      </w:r>
    </w:p>
    <w:p w:rsidR="007C142F" w:rsidRDefault="007C142F" w:rsidP="000857F0">
      <w:pPr>
        <w:rPr>
          <w:sz w:val="48"/>
          <w:szCs w:val="48"/>
        </w:rPr>
      </w:pPr>
      <w:r w:rsidRPr="007C142F">
        <w:rPr>
          <w:sz w:val="48"/>
          <w:szCs w:val="48"/>
        </w:rPr>
        <w:lastRenderedPageBreak/>
        <w:t>Вся ли еда полезна?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 xml:space="preserve">Кто не пробовал чипсы? </w:t>
      </w:r>
      <w:proofErr w:type="gramStart"/>
      <w:r w:rsidRPr="007C142F">
        <w:rPr>
          <w:sz w:val="48"/>
          <w:szCs w:val="48"/>
        </w:rPr>
        <w:t>Наверное</w:t>
      </w:r>
      <w:proofErr w:type="gramEnd"/>
      <w:r w:rsidRPr="007C142F">
        <w:rPr>
          <w:sz w:val="48"/>
          <w:szCs w:val="48"/>
        </w:rPr>
        <w:t xml:space="preserve"> таких нет.</w:t>
      </w:r>
    </w:p>
    <w:p w:rsidR="007C142F" w:rsidRP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А знаете ли вы, что это вредная еда.</w:t>
      </w:r>
    </w:p>
    <w:p w:rsid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 xml:space="preserve">Многие вместо завтрака предпочитают чипсы. </w:t>
      </w:r>
    </w:p>
    <w:p w:rsidR="007C142F" w:rsidRDefault="007C142F" w:rsidP="007C142F">
      <w:pPr>
        <w:rPr>
          <w:sz w:val="48"/>
          <w:szCs w:val="48"/>
        </w:rPr>
      </w:pPr>
      <w:r w:rsidRPr="007C142F">
        <w:rPr>
          <w:sz w:val="48"/>
          <w:szCs w:val="48"/>
        </w:rPr>
        <w:t>Результаты опроса школьников</w:t>
      </w:r>
    </w:p>
    <w:p w:rsidR="007418CE" w:rsidRPr="007C142F" w:rsidRDefault="007C142F" w:rsidP="007C142F">
      <w:pPr>
        <w:numPr>
          <w:ilvl w:val="0"/>
          <w:numId w:val="1"/>
        </w:numPr>
        <w:tabs>
          <w:tab w:val="num" w:pos="720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Pr="007C142F">
        <w:rPr>
          <w:sz w:val="48"/>
          <w:szCs w:val="48"/>
        </w:rPr>
        <w:t>. на завтрак только чипсы – 17%</w:t>
      </w:r>
    </w:p>
    <w:p w:rsidR="007418CE" w:rsidRPr="007C142F" w:rsidRDefault="007C142F" w:rsidP="007C142F">
      <w:pPr>
        <w:numPr>
          <w:ilvl w:val="0"/>
          <w:numId w:val="1"/>
        </w:numPr>
        <w:tabs>
          <w:tab w:val="num" w:pos="720"/>
        </w:tabs>
        <w:rPr>
          <w:sz w:val="48"/>
          <w:szCs w:val="48"/>
        </w:rPr>
      </w:pPr>
      <w:r w:rsidRPr="007C142F">
        <w:rPr>
          <w:sz w:val="48"/>
          <w:szCs w:val="48"/>
        </w:rPr>
        <w:t>2. чипсы в течение дня – 63%</w:t>
      </w:r>
    </w:p>
    <w:p w:rsidR="007418CE" w:rsidRPr="007C142F" w:rsidRDefault="007C142F" w:rsidP="007C142F">
      <w:pPr>
        <w:numPr>
          <w:ilvl w:val="0"/>
          <w:numId w:val="1"/>
        </w:numPr>
        <w:tabs>
          <w:tab w:val="num" w:pos="720"/>
        </w:tabs>
        <w:rPr>
          <w:sz w:val="48"/>
          <w:szCs w:val="48"/>
        </w:rPr>
      </w:pPr>
      <w:r w:rsidRPr="007C142F">
        <w:rPr>
          <w:sz w:val="48"/>
          <w:szCs w:val="48"/>
        </w:rPr>
        <w:t xml:space="preserve">3. не разрешают употреблять чипсы родители -20%         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Многие продукты и напитки содержат вредные для организма пищевые добавки.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Запрещенные: Е-121 – краситель;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Е-240 – формальдегид;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Е-173 – порошковый алюминий.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Тест « правильно ли вы питаетесь?»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lastRenderedPageBreak/>
        <w:t>1.Употребляете ли вы в пищу свежие овощи?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А) всегда.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Б</w:t>
      </w:r>
      <w:proofErr w:type="gramStart"/>
      <w:r w:rsidRPr="007C142F">
        <w:rPr>
          <w:sz w:val="48"/>
          <w:szCs w:val="48"/>
        </w:rPr>
        <w:t>)и</w:t>
      </w:r>
      <w:proofErr w:type="gramEnd"/>
      <w:r w:rsidRPr="007C142F">
        <w:rPr>
          <w:sz w:val="48"/>
          <w:szCs w:val="48"/>
        </w:rPr>
        <w:t>ногда.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В</w:t>
      </w:r>
      <w:proofErr w:type="gramStart"/>
      <w:r w:rsidRPr="007C142F">
        <w:rPr>
          <w:sz w:val="48"/>
          <w:szCs w:val="48"/>
        </w:rPr>
        <w:t>)н</w:t>
      </w:r>
      <w:proofErr w:type="gramEnd"/>
      <w:r w:rsidRPr="007C142F">
        <w:rPr>
          <w:sz w:val="48"/>
          <w:szCs w:val="48"/>
        </w:rPr>
        <w:t>икогда.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2. Сколько раз в день вы едите?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А) 4-6.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Б) 3.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В) 2.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Г) 7-8.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3. Употребляете овощи, фрукты?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А) ежедневно.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Б) 2-3 раза в неделю.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В) редко.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Г) никогда.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4. Когда и что вы едите на ночь?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А) мясо с гарниром в 9 часов вечера.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lastRenderedPageBreak/>
        <w:t>Б) кашу молочную в 9 часов вечера.</w:t>
      </w:r>
    </w:p>
    <w:p w:rsidR="007C142F" w:rsidRPr="007C142F" w:rsidRDefault="007C142F" w:rsidP="007C142F">
      <w:pPr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В</w:t>
      </w:r>
      <w:proofErr w:type="gramStart"/>
      <w:r w:rsidRPr="007C142F">
        <w:rPr>
          <w:sz w:val="48"/>
          <w:szCs w:val="48"/>
        </w:rPr>
        <w:t>)с</w:t>
      </w:r>
      <w:proofErr w:type="gramEnd"/>
      <w:r w:rsidRPr="007C142F">
        <w:rPr>
          <w:sz w:val="48"/>
          <w:szCs w:val="48"/>
        </w:rPr>
        <w:t>такан кефира или молока в 9 часов вечера.</w:t>
      </w:r>
    </w:p>
    <w:p w:rsid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Г) ем, когда захочу.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4. Когда и что вы едите на ночь?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А) мясо с гарниром в 9 часов вечера.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Б) кашу молочную в 9 часов вечера.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В</w:t>
      </w:r>
      <w:proofErr w:type="gramStart"/>
      <w:r w:rsidRPr="007C142F">
        <w:rPr>
          <w:sz w:val="48"/>
          <w:szCs w:val="48"/>
        </w:rPr>
        <w:t>)с</w:t>
      </w:r>
      <w:proofErr w:type="gramEnd"/>
      <w:r w:rsidRPr="007C142F">
        <w:rPr>
          <w:sz w:val="48"/>
          <w:szCs w:val="48"/>
        </w:rPr>
        <w:t>такан кефира или молока в 9 часов вечера.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Г) ем, когда захочу.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5. Употребляете ли в пищу зелень?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А) иногда.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Б</w:t>
      </w:r>
      <w:proofErr w:type="gramStart"/>
      <w:r w:rsidRPr="007C142F">
        <w:rPr>
          <w:sz w:val="48"/>
          <w:szCs w:val="48"/>
        </w:rPr>
        <w:t>)н</w:t>
      </w:r>
      <w:proofErr w:type="gramEnd"/>
      <w:r w:rsidRPr="007C142F">
        <w:rPr>
          <w:sz w:val="48"/>
          <w:szCs w:val="48"/>
        </w:rPr>
        <w:t>икогда.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В</w:t>
      </w:r>
      <w:proofErr w:type="gramStart"/>
      <w:r w:rsidRPr="007C142F">
        <w:rPr>
          <w:sz w:val="48"/>
          <w:szCs w:val="48"/>
        </w:rPr>
        <w:t>)е</w:t>
      </w:r>
      <w:proofErr w:type="gramEnd"/>
      <w:r w:rsidRPr="007C142F">
        <w:rPr>
          <w:sz w:val="48"/>
          <w:szCs w:val="48"/>
        </w:rPr>
        <w:t>жедневно.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Г)  в небольшом количестве.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 xml:space="preserve">1.а-5,             б-2                в-0         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2.а-5,              б-3                 в-0           г-0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3.а-5,                б-3              в-1             г-0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4.а-1,                б-2               в-5             г-0</w:t>
      </w:r>
    </w:p>
    <w:p w:rsidR="007C142F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5.а-1,                 б-0                в-5            г-0</w:t>
      </w:r>
    </w:p>
    <w:p w:rsidR="007C142F" w:rsidRDefault="007C142F" w:rsidP="007C142F">
      <w:pPr>
        <w:pStyle w:val="a3"/>
        <w:ind w:left="1070"/>
        <w:rPr>
          <w:sz w:val="48"/>
          <w:szCs w:val="48"/>
        </w:rPr>
      </w:pPr>
      <w:r w:rsidRPr="007C142F">
        <w:rPr>
          <w:sz w:val="48"/>
          <w:szCs w:val="48"/>
        </w:rPr>
        <w:lastRenderedPageBreak/>
        <w:t>Результаты теста по правильному питанию</w:t>
      </w:r>
    </w:p>
    <w:p w:rsidR="007418CE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13-15 баллов набрало 52% из 100% учащихся (правильный режим)</w:t>
      </w:r>
    </w:p>
    <w:p w:rsidR="007418CE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9-12 баллов набрало 30% учащихся (достаточно правильно)</w:t>
      </w:r>
    </w:p>
    <w:p w:rsidR="007418CE" w:rsidRPr="007C142F" w:rsidRDefault="007C142F" w:rsidP="007C142F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142F">
        <w:rPr>
          <w:sz w:val="48"/>
          <w:szCs w:val="48"/>
        </w:rPr>
        <w:t>0-9 баллов набрало 18% учащихся (задумайтесь)</w:t>
      </w:r>
    </w:p>
    <w:p w:rsidR="007C142F" w:rsidRPr="007C142F" w:rsidRDefault="007C142F" w:rsidP="007C142F">
      <w:pPr>
        <w:pStyle w:val="a3"/>
        <w:ind w:left="1070"/>
        <w:rPr>
          <w:sz w:val="48"/>
          <w:szCs w:val="48"/>
        </w:rPr>
      </w:pPr>
      <w:r w:rsidRPr="007C142F">
        <w:rPr>
          <w:sz w:val="48"/>
          <w:szCs w:val="48"/>
        </w:rPr>
        <w:t>Неправильное питание ведет к тяжелым и неизлечимым заболеваниям!</w:t>
      </w:r>
    </w:p>
    <w:p w:rsidR="007C142F" w:rsidRDefault="007C142F" w:rsidP="000857F0">
      <w:pPr>
        <w:rPr>
          <w:sz w:val="48"/>
          <w:szCs w:val="48"/>
        </w:rPr>
      </w:pPr>
    </w:p>
    <w:p w:rsidR="000857F0" w:rsidRPr="000857F0" w:rsidRDefault="000857F0" w:rsidP="000857F0">
      <w:pPr>
        <w:rPr>
          <w:sz w:val="48"/>
          <w:szCs w:val="48"/>
        </w:rPr>
      </w:pPr>
      <w:r w:rsidRPr="000857F0">
        <w:rPr>
          <w:sz w:val="48"/>
          <w:szCs w:val="48"/>
        </w:rPr>
        <w:t xml:space="preserve"> </w:t>
      </w:r>
    </w:p>
    <w:p w:rsidR="000857F0" w:rsidRPr="000857F0" w:rsidRDefault="000857F0" w:rsidP="000857F0">
      <w:pPr>
        <w:rPr>
          <w:sz w:val="48"/>
          <w:szCs w:val="48"/>
        </w:rPr>
      </w:pPr>
    </w:p>
    <w:p w:rsidR="000857F0" w:rsidRPr="000857F0" w:rsidRDefault="000857F0" w:rsidP="000857F0">
      <w:pPr>
        <w:rPr>
          <w:sz w:val="48"/>
          <w:szCs w:val="48"/>
        </w:rPr>
      </w:pPr>
    </w:p>
    <w:sectPr w:rsidR="000857F0" w:rsidRPr="000857F0" w:rsidSect="006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583"/>
    <w:multiLevelType w:val="hybridMultilevel"/>
    <w:tmpl w:val="CC0A525C"/>
    <w:lvl w:ilvl="0" w:tplc="0590A31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E584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CC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A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8A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0F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A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2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64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7D63171"/>
    <w:multiLevelType w:val="hybridMultilevel"/>
    <w:tmpl w:val="FE00D480"/>
    <w:lvl w:ilvl="0" w:tplc="B9C4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6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3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2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E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7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E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2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F0"/>
    <w:rsid w:val="000857F0"/>
    <w:rsid w:val="00374DE2"/>
    <w:rsid w:val="006F46B0"/>
    <w:rsid w:val="007418CE"/>
    <w:rsid w:val="007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4</cp:revision>
  <cp:lastPrinted>2009-07-26T22:55:00Z</cp:lastPrinted>
  <dcterms:created xsi:type="dcterms:W3CDTF">2009-07-26T22:38:00Z</dcterms:created>
  <dcterms:modified xsi:type="dcterms:W3CDTF">2015-02-08T20:11:00Z</dcterms:modified>
</cp:coreProperties>
</file>