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60" w:rsidRDefault="00D15860" w:rsidP="00D15860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Северо-Казахстанская область</w:t>
      </w:r>
    </w:p>
    <w:p w:rsidR="00D15860" w:rsidRDefault="00D15860" w:rsidP="00D15860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Мамлютский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район</w:t>
      </w:r>
    </w:p>
    <w:p w:rsidR="00D15860" w:rsidRDefault="00D15860" w:rsidP="00D15860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КГУ «Беловская средняя школа»</w:t>
      </w:r>
    </w:p>
    <w:p w:rsidR="00D15860" w:rsidRDefault="00D15860" w:rsidP="00D15860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D15860" w:rsidRDefault="00D15860" w:rsidP="00D15860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D15860" w:rsidRDefault="00D15860" w:rsidP="00D15860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D15860" w:rsidRDefault="00D15860" w:rsidP="00D15860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D15860" w:rsidRDefault="00D15860" w:rsidP="00D15860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D15860" w:rsidRDefault="00D15860" w:rsidP="00D15860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D15860" w:rsidRDefault="00D15860" w:rsidP="00D15860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D15860" w:rsidRDefault="00D15860" w:rsidP="00D15860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Урок географии в 8 классе</w:t>
      </w:r>
    </w:p>
    <w:p w:rsidR="00D15860" w:rsidRPr="00D15860" w:rsidRDefault="00D15860" w:rsidP="00D15860">
      <w:pPr>
        <w:ind w:firstLine="851"/>
        <w:jc w:val="center"/>
        <w:rPr>
          <w:rFonts w:ascii="Times New Roman" w:hAnsi="Times New Roman" w:cs="Times New Roman"/>
          <w:b/>
          <w:i/>
          <w:sz w:val="40"/>
        </w:rPr>
      </w:pPr>
      <w:r w:rsidRPr="00D15860">
        <w:rPr>
          <w:rFonts w:ascii="Times New Roman" w:hAnsi="Times New Roman" w:cs="Times New Roman"/>
          <w:b/>
          <w:i/>
          <w:sz w:val="40"/>
        </w:rPr>
        <w:t>на тему: «Реки Казахстана»</w:t>
      </w:r>
    </w:p>
    <w:p w:rsidR="00D15860" w:rsidRDefault="00D15860" w:rsidP="00D15860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D15860" w:rsidRDefault="00D15860" w:rsidP="00D15860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D15860" w:rsidRDefault="00D15860" w:rsidP="00D15860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D15860" w:rsidRDefault="00D15860" w:rsidP="00D15860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D15860" w:rsidRDefault="00D15860" w:rsidP="00D15860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D15860" w:rsidRDefault="00D15860" w:rsidP="00D15860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D15860" w:rsidRDefault="00D15860" w:rsidP="00D15860">
      <w:pPr>
        <w:ind w:firstLine="851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Подготовила: учитель географии</w:t>
      </w:r>
    </w:p>
    <w:p w:rsidR="00D15860" w:rsidRDefault="00D15860" w:rsidP="00D15860">
      <w:pPr>
        <w:ind w:firstLine="851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Ермолаева Татьяна Николаевна</w:t>
      </w:r>
    </w:p>
    <w:p w:rsidR="00D15860" w:rsidRDefault="00D15860" w:rsidP="00D15860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D15860" w:rsidRDefault="00D15860" w:rsidP="00D15860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D15860" w:rsidRDefault="00D15860" w:rsidP="00D15860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D15860" w:rsidRDefault="00D15860" w:rsidP="00D15860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</w:p>
    <w:p w:rsidR="00D15860" w:rsidRDefault="00D15860" w:rsidP="00D15860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2013 год</w:t>
      </w:r>
      <w:bookmarkStart w:id="0" w:name="_GoBack"/>
      <w:bookmarkEnd w:id="0"/>
    </w:p>
    <w:p w:rsidR="002053B7" w:rsidRPr="00D15860" w:rsidRDefault="00016760" w:rsidP="00D15860">
      <w:pPr>
        <w:ind w:firstLine="851"/>
        <w:jc w:val="center"/>
        <w:rPr>
          <w:rFonts w:ascii="Times New Roman" w:hAnsi="Times New Roman" w:cs="Times New Roman"/>
          <w:b/>
          <w:i/>
          <w:sz w:val="28"/>
        </w:rPr>
      </w:pPr>
      <w:r w:rsidRPr="00D15860">
        <w:rPr>
          <w:rFonts w:ascii="Times New Roman" w:hAnsi="Times New Roman" w:cs="Times New Roman"/>
          <w:b/>
          <w:i/>
          <w:sz w:val="28"/>
        </w:rPr>
        <w:lastRenderedPageBreak/>
        <w:t>Тема: «Реки Казахстана»</w:t>
      </w:r>
    </w:p>
    <w:p w:rsidR="00016760" w:rsidRDefault="00016760" w:rsidP="0010038D">
      <w:pPr>
        <w:ind w:firstLine="851"/>
        <w:rPr>
          <w:rFonts w:ascii="Times New Roman" w:hAnsi="Times New Roman" w:cs="Times New Roman"/>
          <w:sz w:val="28"/>
        </w:rPr>
      </w:pPr>
      <w:r w:rsidRPr="00D15860">
        <w:rPr>
          <w:rFonts w:ascii="Times New Roman" w:hAnsi="Times New Roman" w:cs="Times New Roman"/>
          <w:i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сформировать представление об особенностях речной сети Казахстана</w:t>
      </w:r>
    </w:p>
    <w:p w:rsidR="00016760" w:rsidRPr="00D15860" w:rsidRDefault="00016760">
      <w:pPr>
        <w:rPr>
          <w:rFonts w:ascii="Times New Roman" w:hAnsi="Times New Roman" w:cs="Times New Roman"/>
          <w:i/>
          <w:sz w:val="28"/>
        </w:rPr>
      </w:pPr>
      <w:r w:rsidRPr="00D15860">
        <w:rPr>
          <w:rFonts w:ascii="Times New Roman" w:hAnsi="Times New Roman" w:cs="Times New Roman"/>
          <w:i/>
          <w:sz w:val="28"/>
        </w:rPr>
        <w:t>Задачи:</w:t>
      </w:r>
    </w:p>
    <w:p w:rsidR="00016760" w:rsidRPr="00016760" w:rsidRDefault="00016760" w:rsidP="00016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24B5B">
        <w:rPr>
          <w:rFonts w:ascii="Times New Roman" w:hAnsi="Times New Roman" w:cs="Times New Roman"/>
          <w:sz w:val="28"/>
          <w:szCs w:val="28"/>
        </w:rPr>
        <w:t>дать знания об особенностях режима, питания и характере течения рек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16760">
        <w:rPr>
          <w:rFonts w:ascii="Times New Roman" w:hAnsi="Times New Roman" w:cs="Times New Roman"/>
          <w:sz w:val="28"/>
          <w:szCs w:val="28"/>
        </w:rPr>
        <w:t>выявить зависимость внутренних вод материка от рельефа и климата;</w:t>
      </w:r>
    </w:p>
    <w:p w:rsidR="0010038D" w:rsidRDefault="00016760" w:rsidP="0010038D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работы с карта</w:t>
      </w:r>
      <w:r w:rsidR="0010038D">
        <w:rPr>
          <w:rFonts w:ascii="Times New Roman" w:hAnsi="Times New Roman" w:cs="Times New Roman"/>
          <w:sz w:val="28"/>
          <w:szCs w:val="28"/>
        </w:rPr>
        <w:t>ми атласа;</w:t>
      </w:r>
    </w:p>
    <w:p w:rsidR="0010038D" w:rsidRDefault="0010038D" w:rsidP="0010038D">
      <w:pPr>
        <w:spacing w:after="0" w:line="240" w:lineRule="auto"/>
        <w:ind w:left="72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0038D" w:rsidRDefault="0010038D" w:rsidP="0010038D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00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038D">
        <w:rPr>
          <w:rFonts w:ascii="Times New Roman" w:hAnsi="Times New Roman" w:cs="Times New Roman"/>
          <w:sz w:val="28"/>
          <w:szCs w:val="28"/>
        </w:rPr>
        <w:t>воспитывать бережное отношение к воде, как к одному из главных источников жизни на Земле.</w:t>
      </w:r>
    </w:p>
    <w:p w:rsidR="0010038D" w:rsidRDefault="0010038D" w:rsidP="00100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38D" w:rsidRDefault="0010038D" w:rsidP="0010038D">
      <w:pPr>
        <w:spacing w:after="0" w:line="240" w:lineRule="auto"/>
        <w:ind w:left="-142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86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24B5B">
        <w:rPr>
          <w:rFonts w:ascii="Times New Roman" w:hAnsi="Times New Roman" w:cs="Times New Roman"/>
          <w:sz w:val="28"/>
          <w:szCs w:val="28"/>
        </w:rPr>
        <w:t xml:space="preserve">мультимедийный комплекс, презентация </w:t>
      </w:r>
      <w:r w:rsidRPr="00324B5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24B5B">
        <w:rPr>
          <w:rFonts w:ascii="Times New Roman" w:hAnsi="Times New Roman" w:cs="Times New Roman"/>
          <w:sz w:val="28"/>
          <w:szCs w:val="28"/>
        </w:rPr>
        <w:t xml:space="preserve"> </w:t>
      </w:r>
      <w:r w:rsidRPr="00324B5B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324B5B">
        <w:rPr>
          <w:rFonts w:ascii="Times New Roman" w:hAnsi="Times New Roman" w:cs="Times New Roman"/>
          <w:sz w:val="28"/>
          <w:szCs w:val="28"/>
        </w:rPr>
        <w:t xml:space="preserve">, физическая карта </w:t>
      </w:r>
      <w:r w:rsidR="00760B34">
        <w:rPr>
          <w:rFonts w:ascii="Times New Roman" w:hAnsi="Times New Roman" w:cs="Times New Roman"/>
          <w:sz w:val="28"/>
          <w:szCs w:val="28"/>
        </w:rPr>
        <w:t>Казахстана</w:t>
      </w:r>
      <w:r w:rsidRPr="00324B5B">
        <w:rPr>
          <w:rFonts w:ascii="Times New Roman" w:hAnsi="Times New Roman" w:cs="Times New Roman"/>
          <w:sz w:val="28"/>
          <w:szCs w:val="28"/>
        </w:rPr>
        <w:t>, атласы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4B5B">
        <w:rPr>
          <w:rFonts w:ascii="Times New Roman" w:hAnsi="Times New Roman" w:cs="Times New Roman"/>
          <w:sz w:val="28"/>
          <w:szCs w:val="28"/>
        </w:rPr>
        <w:t xml:space="preserve"> класс),</w:t>
      </w:r>
      <w:r w:rsidR="003A45CE">
        <w:rPr>
          <w:rFonts w:ascii="Times New Roman" w:hAnsi="Times New Roman" w:cs="Times New Roman"/>
          <w:sz w:val="28"/>
          <w:szCs w:val="28"/>
        </w:rPr>
        <w:t xml:space="preserve"> кластер «Крупные реки Казахстана»,</w:t>
      </w:r>
      <w:r w:rsidRPr="00324B5B">
        <w:rPr>
          <w:rFonts w:ascii="Times New Roman" w:hAnsi="Times New Roman" w:cs="Times New Roman"/>
          <w:sz w:val="28"/>
          <w:szCs w:val="28"/>
        </w:rPr>
        <w:t xml:space="preserve"> контурные карты.</w:t>
      </w:r>
    </w:p>
    <w:p w:rsidR="00D15860" w:rsidRDefault="00D15860" w:rsidP="0010038D">
      <w:pPr>
        <w:spacing w:after="0" w:line="240" w:lineRule="auto"/>
        <w:ind w:left="-14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38D" w:rsidRDefault="0010038D" w:rsidP="0010038D">
      <w:pPr>
        <w:spacing w:after="0" w:line="240" w:lineRule="auto"/>
        <w:ind w:left="-142"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E3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036E3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изучение нового материала</w:t>
      </w:r>
    </w:p>
    <w:p w:rsidR="0010038D" w:rsidRPr="00036E36" w:rsidRDefault="0010038D" w:rsidP="0010038D">
      <w:pPr>
        <w:spacing w:after="0" w:line="240" w:lineRule="auto"/>
        <w:ind w:left="-142"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038D" w:rsidRDefault="0010038D" w:rsidP="00100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учебной деятельности:</w:t>
      </w:r>
      <w:r w:rsidRPr="0003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индивидуальная, работа с текстом учебника</w:t>
      </w:r>
      <w:r w:rsidR="003A45C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в парах</w:t>
      </w:r>
    </w:p>
    <w:p w:rsidR="0010038D" w:rsidRPr="00036E36" w:rsidRDefault="0010038D" w:rsidP="00100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38D" w:rsidRDefault="0010038D" w:rsidP="0010038D">
      <w:pPr>
        <w:spacing w:after="0" w:line="240" w:lineRule="auto"/>
        <w:ind w:left="-142"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  <w:r w:rsidRPr="0003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наглядно-иллюстративный, объяснительно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-иллюстративный, </w:t>
      </w:r>
      <w:r w:rsidRPr="0003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 – поисковый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38D" w:rsidRPr="00036E36" w:rsidRDefault="0010038D" w:rsidP="0010038D">
      <w:pPr>
        <w:spacing w:after="0" w:line="240" w:lineRule="auto"/>
        <w:ind w:left="-142"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038D" w:rsidRPr="00D15860" w:rsidRDefault="0010038D" w:rsidP="0010038D">
      <w:pPr>
        <w:spacing w:after="0" w:line="240" w:lineRule="auto"/>
        <w:ind w:left="-142" w:right="283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860">
        <w:rPr>
          <w:rFonts w:ascii="Times New Roman" w:hAnsi="Times New Roman" w:cs="Times New Roman"/>
          <w:i/>
          <w:sz w:val="28"/>
          <w:szCs w:val="28"/>
        </w:rPr>
        <w:t>Ход урока:</w:t>
      </w:r>
    </w:p>
    <w:p w:rsidR="0010038D" w:rsidRDefault="0010038D" w:rsidP="0010038D">
      <w:pPr>
        <w:spacing w:after="0" w:line="240" w:lineRule="auto"/>
        <w:ind w:left="-14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38D" w:rsidRPr="00D15860" w:rsidRDefault="003A45CE" w:rsidP="0010038D">
      <w:pPr>
        <w:pStyle w:val="a3"/>
        <w:numPr>
          <w:ilvl w:val="0"/>
          <w:numId w:val="3"/>
        </w:num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860">
        <w:rPr>
          <w:rFonts w:ascii="Times New Roman" w:hAnsi="Times New Roman" w:cs="Times New Roman"/>
          <w:i/>
          <w:sz w:val="28"/>
          <w:szCs w:val="28"/>
        </w:rPr>
        <w:t>Вводно-мотивационный этап</w:t>
      </w:r>
    </w:p>
    <w:p w:rsidR="0010038D" w:rsidRPr="00D15860" w:rsidRDefault="0010038D" w:rsidP="0010038D">
      <w:pPr>
        <w:spacing w:after="0" w:line="240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038D" w:rsidRPr="00D15860" w:rsidRDefault="0010038D" w:rsidP="0010038D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038D" w:rsidRPr="00D15860" w:rsidRDefault="0010038D" w:rsidP="0010038D">
      <w:pPr>
        <w:pStyle w:val="a3"/>
        <w:numPr>
          <w:ilvl w:val="0"/>
          <w:numId w:val="3"/>
        </w:num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860">
        <w:rPr>
          <w:rFonts w:ascii="Times New Roman" w:hAnsi="Times New Roman" w:cs="Times New Roman"/>
          <w:i/>
          <w:sz w:val="28"/>
          <w:szCs w:val="28"/>
        </w:rPr>
        <w:t xml:space="preserve">Изучение нового материала </w:t>
      </w:r>
    </w:p>
    <w:p w:rsidR="0010038D" w:rsidRPr="00324B5B" w:rsidRDefault="0010038D" w:rsidP="0010038D">
      <w:pPr>
        <w:spacing w:after="0" w:line="240" w:lineRule="auto"/>
        <w:ind w:left="-142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38D" w:rsidRDefault="001176AC" w:rsidP="00CB4B3C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проблемной ситуации: </w:t>
      </w:r>
    </w:p>
    <w:p w:rsidR="001176AC" w:rsidRDefault="001176AC" w:rsidP="00CB4B3C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обратите внимание на слайд, почему наша планета голубая?</w:t>
      </w:r>
    </w:p>
    <w:p w:rsidR="00CB4B3C" w:rsidRDefault="001176AC" w:rsidP="00CB4B3C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 прослушайте </w:t>
      </w:r>
      <w:r w:rsidR="00CB4B3C">
        <w:rPr>
          <w:rFonts w:ascii="Times New Roman" w:hAnsi="Times New Roman" w:cs="Times New Roman"/>
          <w:sz w:val="28"/>
          <w:szCs w:val="28"/>
        </w:rPr>
        <w:t>загадку и отгадайте тему нашего сегодняшнего урока:</w:t>
      </w:r>
    </w:p>
    <w:p w:rsidR="00CB4B3C" w:rsidRPr="00CB4B3C" w:rsidRDefault="00CB4B3C" w:rsidP="00CB4B3C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CB4B3C">
        <w:rPr>
          <w:rFonts w:ascii="Times New Roman" w:hAnsi="Times New Roman" w:cs="Times New Roman"/>
          <w:sz w:val="28"/>
        </w:rPr>
        <w:t>Чуть дрожит на ветерке</w:t>
      </w:r>
    </w:p>
    <w:p w:rsidR="00CB4B3C" w:rsidRPr="00CB4B3C" w:rsidRDefault="00CB4B3C" w:rsidP="00CB4B3C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CB4B3C">
        <w:rPr>
          <w:rFonts w:ascii="Times New Roman" w:hAnsi="Times New Roman" w:cs="Times New Roman"/>
          <w:sz w:val="28"/>
        </w:rPr>
        <w:t>Лента на просторе.</w:t>
      </w:r>
    </w:p>
    <w:p w:rsidR="00CB4B3C" w:rsidRPr="00CB4B3C" w:rsidRDefault="00CB4B3C" w:rsidP="00CB4B3C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CB4B3C">
        <w:rPr>
          <w:rFonts w:ascii="Times New Roman" w:hAnsi="Times New Roman" w:cs="Times New Roman"/>
          <w:sz w:val="28"/>
        </w:rPr>
        <w:t>Узкий кончик</w:t>
      </w:r>
      <w:r>
        <w:rPr>
          <w:rFonts w:ascii="Times New Roman" w:hAnsi="Times New Roman" w:cs="Times New Roman"/>
          <w:sz w:val="28"/>
        </w:rPr>
        <w:t xml:space="preserve"> </w:t>
      </w:r>
      <w:r w:rsidRPr="00CB4B3C">
        <w:rPr>
          <w:rFonts w:ascii="Times New Roman" w:hAnsi="Times New Roman" w:cs="Times New Roman"/>
          <w:sz w:val="28"/>
        </w:rPr>
        <w:t xml:space="preserve">- в роднике, </w:t>
      </w:r>
    </w:p>
    <w:p w:rsidR="00CB4B3C" w:rsidRDefault="00CB4B3C" w:rsidP="00CB4B3C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CB4B3C">
        <w:rPr>
          <w:rFonts w:ascii="Times New Roman" w:hAnsi="Times New Roman" w:cs="Times New Roman"/>
          <w:sz w:val="28"/>
        </w:rPr>
        <w:t xml:space="preserve">А </w:t>
      </w:r>
      <w:proofErr w:type="gramStart"/>
      <w:r w:rsidRPr="00CB4B3C">
        <w:rPr>
          <w:rFonts w:ascii="Times New Roman" w:hAnsi="Times New Roman" w:cs="Times New Roman"/>
          <w:sz w:val="28"/>
        </w:rPr>
        <w:t>широкий</w:t>
      </w:r>
      <w:proofErr w:type="gramEnd"/>
      <w:r w:rsidRPr="00CB4B3C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CB4B3C">
        <w:rPr>
          <w:rFonts w:ascii="Times New Roman" w:hAnsi="Times New Roman" w:cs="Times New Roman"/>
          <w:sz w:val="28"/>
        </w:rPr>
        <w:t xml:space="preserve">в море.   </w:t>
      </w:r>
    </w:p>
    <w:p w:rsidR="00CB4B3C" w:rsidRPr="00CB4B3C" w:rsidRDefault="00CB4B3C" w:rsidP="00CB4B3C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Pr="00CB4B3C">
        <w:rPr>
          <w:rFonts w:ascii="Times New Roman" w:hAnsi="Times New Roman" w:cs="Times New Roman"/>
          <w:sz w:val="28"/>
        </w:rPr>
        <w:t xml:space="preserve"> (река)</w:t>
      </w:r>
    </w:p>
    <w:p w:rsidR="00CB4B3C" w:rsidRDefault="00CB4B3C" w:rsidP="00CB4B3C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 нашего урока: «Реки Казахстана»</w:t>
      </w:r>
    </w:p>
    <w:p w:rsidR="003A45CE" w:rsidRDefault="003A45CE" w:rsidP="00CB4B3C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5CE">
        <w:rPr>
          <w:rFonts w:ascii="Times New Roman" w:hAnsi="Times New Roman" w:cs="Times New Roman"/>
          <w:b/>
          <w:sz w:val="28"/>
          <w:szCs w:val="28"/>
        </w:rPr>
        <w:lastRenderedPageBreak/>
        <w:t>Корзина идей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5CE" w:rsidRDefault="003A45CE" w:rsidP="00CB4B3C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CE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45CE">
        <w:rPr>
          <w:rFonts w:ascii="Times New Roman" w:hAnsi="Times New Roman" w:cs="Times New Roman"/>
          <w:sz w:val="28"/>
          <w:szCs w:val="28"/>
        </w:rPr>
        <w:t xml:space="preserve"> подумайте и запишите</w:t>
      </w:r>
      <w:r>
        <w:rPr>
          <w:rFonts w:ascii="Times New Roman" w:hAnsi="Times New Roman" w:cs="Times New Roman"/>
          <w:sz w:val="28"/>
          <w:szCs w:val="28"/>
        </w:rPr>
        <w:t xml:space="preserve"> все ассоциации, которые у вас возникают со словом «река» (звучит музыка</w:t>
      </w:r>
      <w:r w:rsidR="00C81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шум речной воды).</w:t>
      </w:r>
    </w:p>
    <w:p w:rsidR="00A96404" w:rsidRDefault="003A45CE" w:rsidP="003A45CE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корзины идей </w:t>
      </w:r>
      <w:r w:rsidR="00A96404">
        <w:rPr>
          <w:rFonts w:ascii="Times New Roman" w:hAnsi="Times New Roman" w:cs="Times New Roman"/>
          <w:sz w:val="28"/>
          <w:szCs w:val="28"/>
        </w:rPr>
        <w:t>(ответы учащихся)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404" w:rsidRDefault="00A96404" w:rsidP="00CB4B3C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Казахстана насчитывается 85 тысяч больших и малых рек. Длина </w:t>
      </w:r>
      <w:r w:rsidR="007520FD">
        <w:rPr>
          <w:rFonts w:ascii="Times New Roman" w:hAnsi="Times New Roman" w:cs="Times New Roman"/>
          <w:sz w:val="28"/>
          <w:szCs w:val="28"/>
        </w:rPr>
        <w:t>семи из них превышает 1000 км:</w:t>
      </w:r>
      <w:r w:rsidR="003A45CE">
        <w:rPr>
          <w:rFonts w:ascii="Times New Roman" w:hAnsi="Times New Roman" w:cs="Times New Roman"/>
          <w:sz w:val="28"/>
          <w:szCs w:val="28"/>
        </w:rPr>
        <w:t xml:space="preserve"> (кластер)</w:t>
      </w:r>
    </w:p>
    <w:p w:rsidR="007520FD" w:rsidRDefault="007520FD" w:rsidP="007520FD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Ертыс</w:t>
      </w:r>
      <w:proofErr w:type="spellEnd"/>
    </w:p>
    <w:p w:rsidR="007520FD" w:rsidRDefault="007520FD" w:rsidP="007520FD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Есиль</w:t>
      </w:r>
    </w:p>
    <w:p w:rsidR="007520FD" w:rsidRDefault="007520FD" w:rsidP="007520FD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Тобыл</w:t>
      </w:r>
      <w:proofErr w:type="spellEnd"/>
    </w:p>
    <w:p w:rsidR="007520FD" w:rsidRDefault="007520FD" w:rsidP="007520FD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Жайык</w:t>
      </w:r>
      <w:proofErr w:type="spellEnd"/>
    </w:p>
    <w:p w:rsidR="007520FD" w:rsidRDefault="007520FD" w:rsidP="007520FD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Сырдария</w:t>
      </w:r>
      <w:proofErr w:type="spellEnd"/>
    </w:p>
    <w:p w:rsidR="007520FD" w:rsidRDefault="007520FD" w:rsidP="007520FD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Иле</w:t>
      </w:r>
      <w:proofErr w:type="gramEnd"/>
    </w:p>
    <w:p w:rsidR="007520FD" w:rsidRDefault="007520FD" w:rsidP="007520FD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</w:t>
      </w:r>
    </w:p>
    <w:p w:rsidR="007520FD" w:rsidRDefault="007520FD" w:rsidP="007520FD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реки республики относятся к бассейну Северного Ледовитого океана и внутреннему бессточному бассейну.</w:t>
      </w:r>
    </w:p>
    <w:p w:rsidR="007520FD" w:rsidRPr="007520FD" w:rsidRDefault="007520FD" w:rsidP="007520FD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0FD">
        <w:rPr>
          <w:rFonts w:ascii="Times New Roman" w:hAnsi="Times New Roman" w:cs="Times New Roman"/>
          <w:i/>
          <w:sz w:val="28"/>
          <w:szCs w:val="28"/>
        </w:rPr>
        <w:t>Работа с атласом</w:t>
      </w:r>
      <w:r w:rsidR="003A45CE">
        <w:rPr>
          <w:rFonts w:ascii="Times New Roman" w:hAnsi="Times New Roman" w:cs="Times New Roman"/>
          <w:i/>
          <w:sz w:val="28"/>
          <w:szCs w:val="28"/>
        </w:rPr>
        <w:t xml:space="preserve"> (групповая работа)</w:t>
      </w:r>
    </w:p>
    <w:p w:rsidR="007520FD" w:rsidRDefault="007520FD" w:rsidP="007520FD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картой атласа на стр.17 </w:t>
      </w:r>
      <w:r w:rsidR="003A45CE">
        <w:rPr>
          <w:rFonts w:ascii="Times New Roman" w:hAnsi="Times New Roman" w:cs="Times New Roman"/>
          <w:sz w:val="28"/>
          <w:szCs w:val="28"/>
        </w:rPr>
        <w:t>заполните таблицу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45CE" w:rsidRPr="003A45CE" w:rsidRDefault="003A45CE" w:rsidP="007520FD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5CE">
        <w:rPr>
          <w:rFonts w:ascii="Times New Roman" w:hAnsi="Times New Roman" w:cs="Times New Roman"/>
          <w:i/>
          <w:sz w:val="28"/>
          <w:szCs w:val="28"/>
        </w:rPr>
        <w:t>Реки</w:t>
      </w:r>
    </w:p>
    <w:p w:rsidR="003A45CE" w:rsidRDefault="003A45CE" w:rsidP="003A45CE">
      <w:pPr>
        <w:pStyle w:val="a3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Атлантического Океана</w:t>
      </w:r>
    </w:p>
    <w:p w:rsidR="003A45CE" w:rsidRDefault="003A45CE" w:rsidP="003A45CE">
      <w:pPr>
        <w:pStyle w:val="a3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Каспийского моря</w:t>
      </w:r>
    </w:p>
    <w:p w:rsidR="003A45CE" w:rsidRDefault="003A45CE" w:rsidP="003A45CE">
      <w:pPr>
        <w:pStyle w:val="a3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Аральского моря</w:t>
      </w:r>
    </w:p>
    <w:p w:rsidR="003A45CE" w:rsidRPr="003A45CE" w:rsidRDefault="003A45CE" w:rsidP="003A45CE">
      <w:pPr>
        <w:pStyle w:val="a3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Балхаш-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бассейн</w:t>
      </w:r>
    </w:p>
    <w:p w:rsidR="00A120A3" w:rsidRDefault="00A120A3" w:rsidP="007520FD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20A3" w:rsidRPr="00A120A3" w:rsidRDefault="00A120A3" w:rsidP="007520FD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0A3">
        <w:rPr>
          <w:rFonts w:ascii="Times New Roman" w:hAnsi="Times New Roman" w:cs="Times New Roman"/>
          <w:i/>
          <w:sz w:val="28"/>
          <w:szCs w:val="28"/>
        </w:rPr>
        <w:t>2. Особенности речной сети</w:t>
      </w:r>
    </w:p>
    <w:p w:rsidR="00A120A3" w:rsidRDefault="00A120A3" w:rsidP="007520FD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внимательно на физическую карту Казахстана и скажите</w:t>
      </w:r>
      <w:r w:rsidR="00CE7D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какова главная особенность речной сети?</w:t>
      </w:r>
    </w:p>
    <w:p w:rsidR="00CE7D3B" w:rsidRDefault="00CE7D3B" w:rsidP="007520FD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Неравномерное распределение по территории.</w:t>
      </w:r>
    </w:p>
    <w:p w:rsidR="000B7545" w:rsidRDefault="000B7545" w:rsidP="000B7545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D3B">
        <w:rPr>
          <w:rFonts w:ascii="Times New Roman" w:hAnsi="Times New Roman" w:cs="Times New Roman"/>
          <w:i/>
          <w:sz w:val="28"/>
          <w:szCs w:val="28"/>
        </w:rPr>
        <w:t>Работа с текстом учебника, заполнение таблицы</w:t>
      </w:r>
      <w:r w:rsidR="003A45CE">
        <w:rPr>
          <w:rFonts w:ascii="Times New Roman" w:hAnsi="Times New Roman" w:cs="Times New Roman"/>
          <w:i/>
          <w:sz w:val="28"/>
          <w:szCs w:val="28"/>
        </w:rPr>
        <w:t xml:space="preserve"> (индивидуальная работа)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7545" w:rsidRDefault="000B7545" w:rsidP="000B7545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2"/>
        <w:gridCol w:w="2440"/>
        <w:gridCol w:w="2706"/>
      </w:tblGrid>
      <w:tr w:rsidR="000B7545" w:rsidTr="00E45E16">
        <w:tc>
          <w:tcPr>
            <w:tcW w:w="2272" w:type="dxa"/>
          </w:tcPr>
          <w:p w:rsidR="000B7545" w:rsidRDefault="000B7545" w:rsidP="00E45E1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0B7545" w:rsidRDefault="000B7545" w:rsidP="00E45E1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0B7545" w:rsidRPr="000B7545" w:rsidRDefault="000B7545" w:rsidP="00E45E1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Густота речной сети на каждые 100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B7545" w:rsidTr="00E45E16">
        <w:tc>
          <w:tcPr>
            <w:tcW w:w="2272" w:type="dxa"/>
            <w:vMerge w:val="restart"/>
          </w:tcPr>
          <w:p w:rsidR="000B7545" w:rsidRDefault="000B7545" w:rsidP="00E45E1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Равнинные территории</w:t>
            </w:r>
          </w:p>
        </w:tc>
        <w:tc>
          <w:tcPr>
            <w:tcW w:w="2440" w:type="dxa"/>
          </w:tcPr>
          <w:p w:rsidR="000B7545" w:rsidRDefault="000B7545" w:rsidP="00E45E1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 (степная, лесостепная зоны)</w:t>
            </w:r>
          </w:p>
        </w:tc>
        <w:tc>
          <w:tcPr>
            <w:tcW w:w="2706" w:type="dxa"/>
          </w:tcPr>
          <w:p w:rsidR="000B7545" w:rsidRDefault="00C813DB" w:rsidP="00E45E1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7545" w:rsidTr="00E45E16">
        <w:tc>
          <w:tcPr>
            <w:tcW w:w="2272" w:type="dxa"/>
            <w:vMerge/>
          </w:tcPr>
          <w:p w:rsidR="000B7545" w:rsidRDefault="000B7545" w:rsidP="00E45E1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0B7545" w:rsidRDefault="000B7545" w:rsidP="00E45E1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(полупустынная зона)</w:t>
            </w:r>
          </w:p>
        </w:tc>
        <w:tc>
          <w:tcPr>
            <w:tcW w:w="2706" w:type="dxa"/>
          </w:tcPr>
          <w:p w:rsidR="000B7545" w:rsidRDefault="00C813DB" w:rsidP="00E45E1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7545" w:rsidTr="00E45E16">
        <w:tc>
          <w:tcPr>
            <w:tcW w:w="2272" w:type="dxa"/>
            <w:vMerge/>
          </w:tcPr>
          <w:p w:rsidR="000B7545" w:rsidRDefault="000B7545" w:rsidP="00E45E1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0B7545" w:rsidRDefault="000B7545" w:rsidP="00E45E1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 (пустынная зона)</w:t>
            </w:r>
          </w:p>
        </w:tc>
        <w:tc>
          <w:tcPr>
            <w:tcW w:w="2706" w:type="dxa"/>
          </w:tcPr>
          <w:p w:rsidR="000B7545" w:rsidRDefault="00C813DB" w:rsidP="00E45E1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7545" w:rsidTr="00E45E16">
        <w:tc>
          <w:tcPr>
            <w:tcW w:w="2272" w:type="dxa"/>
            <w:vMerge w:val="restart"/>
          </w:tcPr>
          <w:p w:rsidR="000B7545" w:rsidRDefault="000B7545" w:rsidP="00E45E1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Высокогорные районы</w:t>
            </w:r>
          </w:p>
        </w:tc>
        <w:tc>
          <w:tcPr>
            <w:tcW w:w="2440" w:type="dxa"/>
          </w:tcPr>
          <w:p w:rsidR="000B7545" w:rsidRDefault="000B7545" w:rsidP="00E45E1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Подножие гор</w:t>
            </w:r>
          </w:p>
        </w:tc>
        <w:tc>
          <w:tcPr>
            <w:tcW w:w="2706" w:type="dxa"/>
          </w:tcPr>
          <w:p w:rsidR="000B7545" w:rsidRDefault="00C813DB" w:rsidP="00E45E1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7545" w:rsidTr="00E45E16">
        <w:tc>
          <w:tcPr>
            <w:tcW w:w="2272" w:type="dxa"/>
            <w:vMerge/>
          </w:tcPr>
          <w:p w:rsidR="000B7545" w:rsidRDefault="000B7545" w:rsidP="00E45E1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0B7545" w:rsidRDefault="000B7545" w:rsidP="00E45E1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среднегорье</w:t>
            </w:r>
          </w:p>
        </w:tc>
        <w:tc>
          <w:tcPr>
            <w:tcW w:w="2706" w:type="dxa"/>
          </w:tcPr>
          <w:p w:rsidR="000B7545" w:rsidRDefault="00C813DB" w:rsidP="00E45E1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7545" w:rsidTr="00E45E16">
        <w:tc>
          <w:tcPr>
            <w:tcW w:w="2272" w:type="dxa"/>
            <w:vMerge/>
          </w:tcPr>
          <w:p w:rsidR="000B7545" w:rsidRDefault="000B7545" w:rsidP="00E45E1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0B7545" w:rsidRDefault="000B7545" w:rsidP="00E45E1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высокогорье</w:t>
            </w:r>
          </w:p>
        </w:tc>
        <w:tc>
          <w:tcPr>
            <w:tcW w:w="2706" w:type="dxa"/>
          </w:tcPr>
          <w:p w:rsidR="000B7545" w:rsidRDefault="00C813DB" w:rsidP="00E45E16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B7545" w:rsidRDefault="000B7545" w:rsidP="000B7545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545" w:rsidRDefault="000B7545" w:rsidP="000B7545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545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>
        <w:rPr>
          <w:rFonts w:ascii="Times New Roman" w:hAnsi="Times New Roman" w:cs="Times New Roman"/>
          <w:sz w:val="28"/>
          <w:szCs w:val="28"/>
        </w:rPr>
        <w:t>: густота речной сети в равнинной части уменьшается с севера на юг, а в высокогорных районах увеличивается от подножия к вершине.</w:t>
      </w:r>
    </w:p>
    <w:p w:rsidR="00CE7D3B" w:rsidRDefault="00CE7D3B" w:rsidP="007520FD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Различие в возрасте (речные системы равнинной части – старые, а горных районов более молодые).</w:t>
      </w:r>
    </w:p>
    <w:p w:rsidR="000A0E30" w:rsidRPr="00B804D9" w:rsidRDefault="00B804D9" w:rsidP="007520FD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4D9">
        <w:rPr>
          <w:rFonts w:ascii="Times New Roman" w:hAnsi="Times New Roman" w:cs="Times New Roman"/>
          <w:i/>
          <w:sz w:val="28"/>
          <w:szCs w:val="28"/>
        </w:rPr>
        <w:t>3. Питание и режим рек.</w:t>
      </w:r>
    </w:p>
    <w:p w:rsidR="00B804D9" w:rsidRDefault="00B804D9" w:rsidP="007520FD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-Подумайте, каков тип питание у рек Казахстана?</w:t>
      </w:r>
    </w:p>
    <w:p w:rsidR="00B804D9" w:rsidRDefault="00B804D9" w:rsidP="007520FD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карте определите тип питания рек:</w:t>
      </w:r>
    </w:p>
    <w:p w:rsidR="00B804D9" w:rsidRDefault="00B804D9" w:rsidP="00B804D9">
      <w:pPr>
        <w:pStyle w:val="a3"/>
        <w:numPr>
          <w:ilvl w:val="0"/>
          <w:numId w:val="5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804D9">
        <w:rPr>
          <w:rFonts w:ascii="Times New Roman" w:hAnsi="Times New Roman" w:cs="Times New Roman"/>
          <w:sz w:val="28"/>
          <w:szCs w:val="28"/>
        </w:rPr>
        <w:t>лесостепной и степной зон</w:t>
      </w:r>
    </w:p>
    <w:p w:rsidR="00B804D9" w:rsidRDefault="00B804D9" w:rsidP="00B804D9">
      <w:pPr>
        <w:pStyle w:val="a3"/>
        <w:numPr>
          <w:ilvl w:val="0"/>
          <w:numId w:val="5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полупустынных и пустынных зон</w:t>
      </w:r>
    </w:p>
    <w:p w:rsidR="00B804D9" w:rsidRDefault="00B804D9" w:rsidP="00B804D9">
      <w:pPr>
        <w:pStyle w:val="a3"/>
        <w:numPr>
          <w:ilvl w:val="0"/>
          <w:numId w:val="5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высокогорных районов</w:t>
      </w:r>
    </w:p>
    <w:p w:rsidR="000A0E30" w:rsidRDefault="000A0E30" w:rsidP="000A0E3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E30">
        <w:rPr>
          <w:rFonts w:ascii="Times New Roman" w:hAnsi="Times New Roman" w:cs="Times New Roman"/>
          <w:i/>
          <w:sz w:val="28"/>
          <w:szCs w:val="28"/>
        </w:rPr>
        <w:t>Расход воды</w:t>
      </w:r>
      <w:r>
        <w:rPr>
          <w:rFonts w:ascii="Times New Roman" w:hAnsi="Times New Roman" w:cs="Times New Roman"/>
          <w:sz w:val="28"/>
          <w:szCs w:val="28"/>
        </w:rPr>
        <w:t xml:space="preserve"> – это объем воды, протекающий через поперечное сечение реки в единицу времени.</w:t>
      </w:r>
    </w:p>
    <w:p w:rsidR="000A0E30" w:rsidRDefault="000A0E30" w:rsidP="000A0E3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E30">
        <w:rPr>
          <w:rFonts w:ascii="Times New Roman" w:hAnsi="Times New Roman" w:cs="Times New Roman"/>
          <w:i/>
          <w:sz w:val="28"/>
          <w:szCs w:val="28"/>
        </w:rPr>
        <w:t>Годовой сток</w:t>
      </w:r>
      <w:r>
        <w:rPr>
          <w:rFonts w:ascii="Times New Roman" w:hAnsi="Times New Roman" w:cs="Times New Roman"/>
          <w:sz w:val="28"/>
          <w:szCs w:val="28"/>
        </w:rPr>
        <w:t xml:space="preserve"> – расход воды в реке за год.</w:t>
      </w:r>
    </w:p>
    <w:p w:rsidR="00375C74" w:rsidRDefault="00375C74" w:rsidP="00375C74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Половодье у рек наблюдается весной, ледостав </w:t>
      </w:r>
      <w:r w:rsidR="00E00AB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рек равнинных территорий наблюдается </w:t>
      </w:r>
      <w:r w:rsidR="00E00ABE">
        <w:rPr>
          <w:rFonts w:ascii="Times New Roman" w:hAnsi="Times New Roman" w:cs="Times New Roman"/>
          <w:sz w:val="28"/>
          <w:szCs w:val="28"/>
        </w:rPr>
        <w:t>в конце ноября (толщина льда 70-90см). Ледовый покров сохраняется в течении 2-4 месяцев, а ледоход на реках начинается на юге – в начале апреля, на севере – в конце апреля.</w:t>
      </w:r>
    </w:p>
    <w:p w:rsidR="00E00ABE" w:rsidRDefault="00E00ABE" w:rsidP="00375C74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Горные реки производят большую работу, постепенно разламывая и смывая горные породы. Весь переносимый рекой твердый материал называют </w:t>
      </w:r>
      <w:r w:rsidRPr="003F38C8">
        <w:rPr>
          <w:rFonts w:ascii="Times New Roman" w:hAnsi="Times New Roman" w:cs="Times New Roman"/>
          <w:i/>
          <w:sz w:val="28"/>
          <w:szCs w:val="28"/>
        </w:rPr>
        <w:t>твер</w:t>
      </w:r>
      <w:r w:rsidR="003F38C8" w:rsidRPr="003F38C8">
        <w:rPr>
          <w:rFonts w:ascii="Times New Roman" w:hAnsi="Times New Roman" w:cs="Times New Roman"/>
          <w:i/>
          <w:sz w:val="28"/>
          <w:szCs w:val="28"/>
        </w:rPr>
        <w:t xml:space="preserve">дым стоком. </w:t>
      </w:r>
      <w:r w:rsidR="003F38C8">
        <w:rPr>
          <w:rFonts w:ascii="Times New Roman" w:hAnsi="Times New Roman" w:cs="Times New Roman"/>
          <w:sz w:val="28"/>
          <w:szCs w:val="28"/>
        </w:rPr>
        <w:t>От его объема зависит мутность воды. Мутность равнинных рек  составляет – 50-100 г/м</w:t>
      </w:r>
      <w:r w:rsidR="003F38C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F38C8">
        <w:rPr>
          <w:rFonts w:ascii="Times New Roman" w:hAnsi="Times New Roman" w:cs="Times New Roman"/>
          <w:sz w:val="28"/>
          <w:szCs w:val="28"/>
        </w:rPr>
        <w:t>, рек западной части – 500-700 г/м</w:t>
      </w:r>
      <w:r w:rsidR="003F38C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F38C8">
        <w:rPr>
          <w:rFonts w:ascii="Times New Roman" w:hAnsi="Times New Roman" w:cs="Times New Roman"/>
          <w:sz w:val="28"/>
          <w:szCs w:val="28"/>
        </w:rPr>
        <w:t>, горных рек – от 700 до 1200 г/м</w:t>
      </w:r>
      <w:r w:rsidR="003F38C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F38C8">
        <w:rPr>
          <w:rFonts w:ascii="Times New Roman" w:hAnsi="Times New Roman" w:cs="Times New Roman"/>
          <w:sz w:val="28"/>
          <w:szCs w:val="28"/>
        </w:rPr>
        <w:t xml:space="preserve">. Таким </w:t>
      </w:r>
      <w:proofErr w:type="gramStart"/>
      <w:r w:rsidR="003F38C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3F38C8">
        <w:rPr>
          <w:rFonts w:ascii="Times New Roman" w:hAnsi="Times New Roman" w:cs="Times New Roman"/>
          <w:sz w:val="28"/>
          <w:szCs w:val="28"/>
        </w:rPr>
        <w:t xml:space="preserve"> самой мутной рекой Казахстана является – </w:t>
      </w:r>
      <w:proofErr w:type="spellStart"/>
      <w:r w:rsidR="003F38C8">
        <w:rPr>
          <w:rFonts w:ascii="Times New Roman" w:hAnsi="Times New Roman" w:cs="Times New Roman"/>
          <w:sz w:val="28"/>
          <w:szCs w:val="28"/>
        </w:rPr>
        <w:t>Сырдария</w:t>
      </w:r>
      <w:proofErr w:type="spellEnd"/>
      <w:r w:rsidR="003F38C8">
        <w:rPr>
          <w:rFonts w:ascii="Times New Roman" w:hAnsi="Times New Roman" w:cs="Times New Roman"/>
          <w:sz w:val="28"/>
          <w:szCs w:val="28"/>
        </w:rPr>
        <w:t>.</w:t>
      </w:r>
    </w:p>
    <w:p w:rsidR="003F38C8" w:rsidRDefault="003F38C8" w:rsidP="00375C74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38C8" w:rsidRPr="003F38C8" w:rsidRDefault="003F38C8" w:rsidP="003F38C8">
      <w:pPr>
        <w:pStyle w:val="a3"/>
        <w:numPr>
          <w:ilvl w:val="0"/>
          <w:numId w:val="3"/>
        </w:numPr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3F38C8" w:rsidRDefault="003F38C8" w:rsidP="003F38C8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F38C8" w:rsidRDefault="003F38C8" w:rsidP="003F38C8">
      <w:pPr>
        <w:pStyle w:val="a3"/>
        <w:numPr>
          <w:ilvl w:val="0"/>
          <w:numId w:val="6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3F38C8" w:rsidRDefault="00DE6FDA" w:rsidP="00DE6FDA">
      <w:pPr>
        <w:pStyle w:val="a3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рек Казахстана, длина которых превышает 1000 км</w:t>
      </w:r>
    </w:p>
    <w:p w:rsidR="00DE6FDA" w:rsidRDefault="00DE6FDA" w:rsidP="00DE6FDA">
      <w:pPr>
        <w:pStyle w:val="a3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         В) 9        С) 7       Д) 11         Е) 3</w:t>
      </w:r>
    </w:p>
    <w:p w:rsidR="00DE6FDA" w:rsidRDefault="00DE6FDA" w:rsidP="00DE6FDA">
      <w:pPr>
        <w:pStyle w:val="a3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Речная сеть наиболее развита на ….. страны:</w:t>
      </w:r>
    </w:p>
    <w:p w:rsidR="00DE6FDA" w:rsidRDefault="00DE6FDA" w:rsidP="00DE6FDA">
      <w:pPr>
        <w:pStyle w:val="a3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юге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В) востоке        С) западе       Д) севере       Е) в центре</w:t>
      </w:r>
    </w:p>
    <w:p w:rsidR="00DE6FDA" w:rsidRDefault="00DE6FDA" w:rsidP="00DE6FDA">
      <w:pPr>
        <w:pStyle w:val="a3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Главные особенности рек Казахстана:</w:t>
      </w:r>
    </w:p>
    <w:p w:rsidR="00DE6FDA" w:rsidRDefault="00DE6FDA" w:rsidP="00DE6FDA">
      <w:pPr>
        <w:pStyle w:val="a3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неравномерность распределения по территории</w:t>
      </w:r>
    </w:p>
    <w:p w:rsidR="00DE6FDA" w:rsidRDefault="00DE6FDA" w:rsidP="00DE6FDA">
      <w:pPr>
        <w:pStyle w:val="a3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различие в возрасте и питании</w:t>
      </w:r>
    </w:p>
    <w:p w:rsidR="00DE6FDA" w:rsidRDefault="00DE6FDA" w:rsidP="00DE6FDA">
      <w:pPr>
        <w:pStyle w:val="a3"/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различие в возрасте и неравномерности распределения по территории страны</w:t>
      </w:r>
    </w:p>
    <w:p w:rsidR="00DE6FDA" w:rsidRDefault="00DE6FDA" w:rsidP="00DE6FDA">
      <w:pPr>
        <w:pStyle w:val="a3"/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различие в характере течения</w:t>
      </w:r>
    </w:p>
    <w:p w:rsidR="00DE6FDA" w:rsidRDefault="00DE6FDA" w:rsidP="00DE6FDA">
      <w:pPr>
        <w:pStyle w:val="a3"/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все варианты верны</w:t>
      </w:r>
    </w:p>
    <w:p w:rsidR="00DE6FDA" w:rsidRDefault="00DE6FDA" w:rsidP="00DE6FDA">
      <w:pPr>
        <w:pStyle w:val="a3"/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83710">
        <w:rPr>
          <w:rFonts w:ascii="Times New Roman" w:hAnsi="Times New Roman" w:cs="Times New Roman"/>
          <w:sz w:val="28"/>
          <w:szCs w:val="28"/>
        </w:rPr>
        <w:t>Реки бассейна Северного Ледовитого океана:</w:t>
      </w:r>
    </w:p>
    <w:p w:rsidR="00883710" w:rsidRDefault="00883710" w:rsidP="00DE6FDA">
      <w:pPr>
        <w:pStyle w:val="a3"/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Сырдария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Шу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ле, Каратал</w:t>
      </w:r>
    </w:p>
    <w:p w:rsidR="00883710" w:rsidRDefault="00883710" w:rsidP="00DE6FDA">
      <w:pPr>
        <w:pStyle w:val="a3"/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Есиль,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Е) Нура, Кон</w:t>
      </w:r>
    </w:p>
    <w:p w:rsidR="00883710" w:rsidRDefault="00883710" w:rsidP="00DE6FDA">
      <w:pPr>
        <w:pStyle w:val="a3"/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Реки бассейна Аральского моря:</w:t>
      </w:r>
    </w:p>
    <w:p w:rsidR="00883710" w:rsidRDefault="00883710" w:rsidP="00883710">
      <w:pPr>
        <w:pStyle w:val="a3"/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Сырдария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Шу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ле, Каратал</w:t>
      </w:r>
    </w:p>
    <w:p w:rsidR="00883710" w:rsidRDefault="00883710" w:rsidP="00883710">
      <w:pPr>
        <w:pStyle w:val="a3"/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Есиль,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Е) Нура, Кон</w:t>
      </w:r>
    </w:p>
    <w:p w:rsidR="00883710" w:rsidRDefault="00883710" w:rsidP="00DE6FDA">
      <w:pPr>
        <w:pStyle w:val="a3"/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Реки бассейна Каспийского моря:</w:t>
      </w:r>
    </w:p>
    <w:p w:rsidR="00883710" w:rsidRDefault="00883710" w:rsidP="00883710">
      <w:pPr>
        <w:pStyle w:val="a3"/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Сырдария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Шу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ле, Каратал</w:t>
      </w:r>
    </w:p>
    <w:p w:rsidR="00883710" w:rsidRDefault="00883710" w:rsidP="00883710">
      <w:pPr>
        <w:pStyle w:val="a3"/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Есиль,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Е) Нура, Кон</w:t>
      </w:r>
    </w:p>
    <w:p w:rsidR="00883710" w:rsidRDefault="00883710" w:rsidP="00DE6FDA">
      <w:pPr>
        <w:pStyle w:val="a3"/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7.Самая мутная река Казахстана:</w:t>
      </w:r>
    </w:p>
    <w:p w:rsidR="00883710" w:rsidRDefault="00883710" w:rsidP="00DE6FDA">
      <w:pPr>
        <w:pStyle w:val="a3"/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обыл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С) Есиль       Д)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Сырдария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</w:t>
      </w:r>
      <w:proofErr w:type="spellEnd"/>
    </w:p>
    <w:p w:rsidR="00883710" w:rsidRDefault="00883710" w:rsidP="00DE6FDA">
      <w:pPr>
        <w:pStyle w:val="a3"/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710" w:rsidRDefault="00883710" w:rsidP="00883710">
      <w:pPr>
        <w:pStyle w:val="a3"/>
        <w:numPr>
          <w:ilvl w:val="0"/>
          <w:numId w:val="6"/>
        </w:numPr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 карту по памяти</w:t>
      </w:r>
      <w:r w:rsidR="00C813D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813DB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</w:p>
    <w:p w:rsidR="00DE6FDA" w:rsidRPr="003F38C8" w:rsidRDefault="00DE6FDA" w:rsidP="00DE6FDA">
      <w:pPr>
        <w:pStyle w:val="a3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38C8" w:rsidRDefault="003F38C8" w:rsidP="003F38C8">
      <w:pPr>
        <w:pStyle w:val="a3"/>
        <w:numPr>
          <w:ilvl w:val="0"/>
          <w:numId w:val="3"/>
        </w:numPr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4D09E5" w:rsidRDefault="004D09E5" w:rsidP="004D09E5">
      <w:pPr>
        <w:pStyle w:val="a3"/>
        <w:spacing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D09E5" w:rsidRDefault="004D09E5" w:rsidP="003F38C8">
      <w:pPr>
        <w:pStyle w:val="a3"/>
        <w:numPr>
          <w:ilvl w:val="0"/>
          <w:numId w:val="3"/>
        </w:numPr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</w:t>
      </w:r>
    </w:p>
    <w:p w:rsidR="00883710" w:rsidRPr="004D09E5" w:rsidRDefault="00883710" w:rsidP="004D09E5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D09FD" w:rsidRDefault="004D09E5" w:rsidP="00883710">
      <w:pPr>
        <w:pStyle w:val="a3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D09E5">
        <w:rPr>
          <w:rFonts w:ascii="Times New Roman" w:hAnsi="Times New Roman" w:cs="Times New Roman"/>
          <w:sz w:val="28"/>
          <w:szCs w:val="20"/>
          <w:shd w:val="clear" w:color="auto" w:fill="FFFFFF"/>
        </w:rPr>
        <w:t>В заключении мне хотелось бы прочесть</w:t>
      </w:r>
      <w:r w:rsidR="003D09F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отрывок из стихотворения В. Огнецвета</w:t>
      </w:r>
      <w:r w:rsidR="00C813D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(на фоне музыки – фортепиано и плеск воды)</w:t>
      </w:r>
      <w:r w:rsidR="003D09FD">
        <w:rPr>
          <w:rFonts w:ascii="Times New Roman" w:hAnsi="Times New Roman" w:cs="Times New Roman"/>
          <w:sz w:val="28"/>
          <w:szCs w:val="20"/>
          <w:shd w:val="clear" w:color="auto" w:fill="FFFFFF"/>
        </w:rPr>
        <w:t>:</w:t>
      </w:r>
    </w:p>
    <w:p w:rsidR="003D09FD" w:rsidRDefault="004D09E5" w:rsidP="00883710">
      <w:pPr>
        <w:pStyle w:val="a3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D09E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</w:p>
    <w:p w:rsidR="003D09FD" w:rsidRPr="003D09FD" w:rsidRDefault="003D09FD" w:rsidP="003D09FD">
      <w:pPr>
        <w:pStyle w:val="a3"/>
        <w:spacing w:after="0" w:line="240" w:lineRule="auto"/>
        <w:ind w:left="0" w:right="283"/>
        <w:rPr>
          <w:rFonts w:ascii="Times New Roman" w:hAnsi="Times New Roman" w:cs="Times New Roman"/>
          <w:color w:val="000000"/>
          <w:sz w:val="28"/>
          <w:szCs w:val="18"/>
        </w:rPr>
      </w:pPr>
      <w:r w:rsidRPr="003D09FD">
        <w:rPr>
          <w:rFonts w:ascii="Times New Roman" w:hAnsi="Times New Roman" w:cs="Times New Roman"/>
          <w:color w:val="000000"/>
          <w:sz w:val="28"/>
          <w:szCs w:val="18"/>
        </w:rPr>
        <w:t>Пусть на Земле не умирают реки, </w:t>
      </w:r>
      <w:r w:rsidRPr="003D09FD">
        <w:rPr>
          <w:rFonts w:ascii="Times New Roman" w:hAnsi="Times New Roman" w:cs="Times New Roman"/>
          <w:color w:val="000000"/>
          <w:sz w:val="28"/>
          <w:szCs w:val="18"/>
        </w:rPr>
        <w:br/>
        <w:t>Пусть стороной обходит их беда. </w:t>
      </w:r>
      <w:r w:rsidRPr="003D09FD">
        <w:rPr>
          <w:rFonts w:ascii="Times New Roman" w:hAnsi="Times New Roman" w:cs="Times New Roman"/>
          <w:color w:val="000000"/>
          <w:sz w:val="28"/>
          <w:szCs w:val="18"/>
        </w:rPr>
        <w:br/>
        <w:t>Пусть чистой остается в них навеки</w:t>
      </w:r>
      <w:r w:rsidRPr="003D09FD">
        <w:rPr>
          <w:rFonts w:ascii="Times New Roman" w:hAnsi="Times New Roman" w:cs="Times New Roman"/>
          <w:color w:val="000000"/>
          <w:sz w:val="28"/>
          <w:szCs w:val="18"/>
        </w:rPr>
        <w:br/>
        <w:t>Студеная и вкусная вода</w:t>
      </w:r>
      <w:r w:rsidRPr="003D09FD">
        <w:rPr>
          <w:rFonts w:ascii="Times New Roman" w:hAnsi="Times New Roman" w:cs="Times New Roman"/>
          <w:color w:val="000000"/>
          <w:sz w:val="28"/>
          <w:szCs w:val="18"/>
        </w:rPr>
        <w:br/>
        <w:t> </w:t>
      </w:r>
      <w:r w:rsidRPr="003D09FD">
        <w:rPr>
          <w:rFonts w:ascii="Times New Roman" w:hAnsi="Times New Roman" w:cs="Times New Roman"/>
          <w:color w:val="000000"/>
          <w:sz w:val="28"/>
          <w:szCs w:val="18"/>
        </w:rPr>
        <w:br/>
        <w:t>«Человек, запомни навсегда!</w:t>
      </w:r>
      <w:r w:rsidRPr="003D09FD">
        <w:rPr>
          <w:rFonts w:ascii="Times New Roman" w:hAnsi="Times New Roman" w:cs="Times New Roman"/>
          <w:color w:val="000000"/>
          <w:sz w:val="28"/>
          <w:szCs w:val="18"/>
        </w:rPr>
        <w:br/>
        <w:t>Символ жизни на земле – вода!</w:t>
      </w:r>
      <w:r w:rsidRPr="003D09FD">
        <w:rPr>
          <w:rFonts w:ascii="Times New Roman" w:hAnsi="Times New Roman" w:cs="Times New Roman"/>
          <w:color w:val="000000"/>
          <w:sz w:val="28"/>
          <w:szCs w:val="18"/>
        </w:rPr>
        <w:br/>
        <w:t>Экономь её и береги –</w:t>
      </w:r>
      <w:r w:rsidRPr="003D09FD">
        <w:rPr>
          <w:rFonts w:ascii="Times New Roman" w:hAnsi="Times New Roman" w:cs="Times New Roman"/>
          <w:color w:val="000000"/>
          <w:sz w:val="28"/>
          <w:szCs w:val="18"/>
        </w:rPr>
        <w:br/>
        <w:t>Мы ведь на планете не одни!</w:t>
      </w:r>
    </w:p>
    <w:p w:rsidR="003D09FD" w:rsidRDefault="003D09FD" w:rsidP="003D09FD">
      <w:pPr>
        <w:pStyle w:val="a3"/>
        <w:spacing w:after="0" w:line="240" w:lineRule="auto"/>
        <w:ind w:left="0" w:right="283"/>
        <w:rPr>
          <w:rFonts w:ascii="Arial" w:hAnsi="Arial" w:cs="Arial"/>
          <w:color w:val="000000"/>
          <w:sz w:val="18"/>
          <w:szCs w:val="18"/>
        </w:rPr>
      </w:pPr>
    </w:p>
    <w:p w:rsidR="00883710" w:rsidRPr="004D09E5" w:rsidRDefault="004D09E5" w:rsidP="003D09FD">
      <w:pPr>
        <w:pStyle w:val="a3"/>
        <w:spacing w:after="0" w:line="240" w:lineRule="auto"/>
        <w:ind w:left="0" w:right="283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D09E5">
        <w:rPr>
          <w:rFonts w:ascii="Times New Roman" w:hAnsi="Times New Roman" w:cs="Times New Roman"/>
          <w:sz w:val="28"/>
          <w:szCs w:val="20"/>
          <w:shd w:val="clear" w:color="auto" w:fill="FFFFFF"/>
        </w:rPr>
        <w:t>Ребята берегите воду и любите нашу природу.</w:t>
      </w:r>
    </w:p>
    <w:p w:rsidR="004D09E5" w:rsidRPr="00DE6FDA" w:rsidRDefault="004D09E5" w:rsidP="00883710">
      <w:pPr>
        <w:pStyle w:val="a3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38C8" w:rsidRDefault="003F38C8" w:rsidP="003F38C8">
      <w:pPr>
        <w:pStyle w:val="a3"/>
        <w:numPr>
          <w:ilvl w:val="0"/>
          <w:numId w:val="3"/>
        </w:numPr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</w:t>
      </w:r>
      <w:r w:rsidR="00D15860">
        <w:rPr>
          <w:rFonts w:ascii="Times New Roman" w:hAnsi="Times New Roman" w:cs="Times New Roman"/>
          <w:sz w:val="28"/>
          <w:szCs w:val="28"/>
        </w:rPr>
        <w:t>нее задание - § 27, стр.105-110.</w:t>
      </w:r>
    </w:p>
    <w:p w:rsidR="00D15860" w:rsidRPr="00DE6FDA" w:rsidRDefault="00D15860" w:rsidP="00D15860">
      <w:pPr>
        <w:pStyle w:val="a3"/>
        <w:spacing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– составить кроссворд «Реки Казахстана»</w:t>
      </w:r>
    </w:p>
    <w:p w:rsidR="000A0E30" w:rsidRPr="000A0E30" w:rsidRDefault="000A0E30" w:rsidP="000A0E30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7D3B" w:rsidRDefault="00CE7D3B" w:rsidP="007520FD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20A3" w:rsidRDefault="00A120A3" w:rsidP="007520FD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20FD" w:rsidRPr="007520FD" w:rsidRDefault="007520FD" w:rsidP="007520FD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20FD" w:rsidRDefault="007520FD" w:rsidP="00CB4B3C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6404" w:rsidRDefault="00A96404" w:rsidP="00CB4B3C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6404" w:rsidRDefault="00A96404" w:rsidP="00CB4B3C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6404" w:rsidRDefault="00A96404" w:rsidP="00CB4B3C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4B3C" w:rsidRPr="0010038D" w:rsidRDefault="00CB4B3C" w:rsidP="0010038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16760" w:rsidRPr="00016760" w:rsidRDefault="00016760" w:rsidP="0010038D">
      <w:pPr>
        <w:pStyle w:val="a3"/>
        <w:rPr>
          <w:rFonts w:ascii="Times New Roman" w:hAnsi="Times New Roman" w:cs="Times New Roman"/>
          <w:sz w:val="28"/>
        </w:rPr>
      </w:pPr>
    </w:p>
    <w:sectPr w:rsidR="00016760" w:rsidRPr="0001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6D2B"/>
    <w:multiLevelType w:val="hybridMultilevel"/>
    <w:tmpl w:val="A9CC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D6CEE"/>
    <w:multiLevelType w:val="hybridMultilevel"/>
    <w:tmpl w:val="45C4FD0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70F1ECC"/>
    <w:multiLevelType w:val="hybridMultilevel"/>
    <w:tmpl w:val="93E6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F2E49"/>
    <w:multiLevelType w:val="hybridMultilevel"/>
    <w:tmpl w:val="2D4ABEBC"/>
    <w:lvl w:ilvl="0" w:tplc="D5D87F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4F547F"/>
    <w:multiLevelType w:val="hybridMultilevel"/>
    <w:tmpl w:val="9DDEB8F2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25F452D"/>
    <w:multiLevelType w:val="hybridMultilevel"/>
    <w:tmpl w:val="0DEEC4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5DB467D"/>
    <w:multiLevelType w:val="hybridMultilevel"/>
    <w:tmpl w:val="B7164C5E"/>
    <w:lvl w:ilvl="0" w:tplc="04190013">
      <w:start w:val="1"/>
      <w:numFmt w:val="upperRoman"/>
      <w:lvlText w:val="%1."/>
      <w:lvlJc w:val="righ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14"/>
    <w:rsid w:val="00016760"/>
    <w:rsid w:val="000A0E30"/>
    <w:rsid w:val="000B7545"/>
    <w:rsid w:val="0010038D"/>
    <w:rsid w:val="001176AC"/>
    <w:rsid w:val="00144B14"/>
    <w:rsid w:val="002053B7"/>
    <w:rsid w:val="002F4193"/>
    <w:rsid w:val="00375C74"/>
    <w:rsid w:val="003A45CE"/>
    <w:rsid w:val="003D09FD"/>
    <w:rsid w:val="003F38C8"/>
    <w:rsid w:val="004D09E5"/>
    <w:rsid w:val="007520FD"/>
    <w:rsid w:val="00760B34"/>
    <w:rsid w:val="00883710"/>
    <w:rsid w:val="00A120A3"/>
    <w:rsid w:val="00A96404"/>
    <w:rsid w:val="00B804D9"/>
    <w:rsid w:val="00BC64C7"/>
    <w:rsid w:val="00C813DB"/>
    <w:rsid w:val="00CB4B3C"/>
    <w:rsid w:val="00CE7D3B"/>
    <w:rsid w:val="00D15860"/>
    <w:rsid w:val="00DE6FDA"/>
    <w:rsid w:val="00E00ABE"/>
    <w:rsid w:val="00EA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760"/>
    <w:pPr>
      <w:ind w:left="720"/>
      <w:contextualSpacing/>
    </w:pPr>
  </w:style>
  <w:style w:type="table" w:styleId="a4">
    <w:name w:val="Table Grid"/>
    <w:basedOn w:val="a1"/>
    <w:uiPriority w:val="59"/>
    <w:rsid w:val="00A9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760"/>
    <w:pPr>
      <w:ind w:left="720"/>
      <w:contextualSpacing/>
    </w:pPr>
  </w:style>
  <w:style w:type="table" w:styleId="a4">
    <w:name w:val="Table Grid"/>
    <w:basedOn w:val="a1"/>
    <w:uiPriority w:val="59"/>
    <w:rsid w:val="00A9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2014-04-16T08:59:00Z</dcterms:created>
  <dcterms:modified xsi:type="dcterms:W3CDTF">2014-09-12T16:42:00Z</dcterms:modified>
</cp:coreProperties>
</file>