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1F" w:rsidRDefault="0011531F" w:rsidP="000E2D9B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1531F" w:rsidRDefault="0011531F" w:rsidP="00476610">
      <w:pPr>
        <w:rPr>
          <w:sz w:val="28"/>
          <w:szCs w:val="28"/>
          <w:lang w:eastAsia="en-US"/>
        </w:rPr>
      </w:pPr>
    </w:p>
    <w:p w:rsidR="0011531F" w:rsidRPr="00834452" w:rsidRDefault="0011531F" w:rsidP="00476610">
      <w:pPr>
        <w:rPr>
          <w:sz w:val="28"/>
          <w:szCs w:val="28"/>
        </w:rPr>
      </w:pPr>
    </w:p>
    <w:p w:rsidR="0011531F" w:rsidRPr="00834452" w:rsidRDefault="0011531F" w:rsidP="002A35B1">
      <w:pPr>
        <w:jc w:val="center"/>
        <w:rPr>
          <w:sz w:val="28"/>
          <w:szCs w:val="28"/>
        </w:rPr>
      </w:pPr>
    </w:p>
    <w:p w:rsidR="000E2D9B" w:rsidRPr="00476610" w:rsidRDefault="000E2D9B" w:rsidP="000E2D9B">
      <w:pPr>
        <w:jc w:val="center"/>
        <w:rPr>
          <w:rStyle w:val="HTML"/>
          <w:rFonts w:ascii="Times New Roman" w:hAnsi="Times New Roman" w:cs="Times New Roman"/>
          <w:sz w:val="32"/>
          <w:szCs w:val="32"/>
        </w:rPr>
      </w:pPr>
      <w:r w:rsidRPr="00476610">
        <w:rPr>
          <w:rStyle w:val="HTML"/>
          <w:rFonts w:ascii="Times New Roman" w:hAnsi="Times New Roman" w:cs="Times New Roman"/>
          <w:sz w:val="32"/>
          <w:szCs w:val="32"/>
        </w:rPr>
        <w:t xml:space="preserve">Методическая разработка урока </w:t>
      </w:r>
    </w:p>
    <w:p w:rsidR="000E2D9B" w:rsidRDefault="000E2D9B" w:rsidP="000E2D9B">
      <w:pPr>
        <w:jc w:val="center"/>
        <w:rPr>
          <w:b/>
          <w:sz w:val="28"/>
          <w:szCs w:val="28"/>
        </w:rPr>
      </w:pPr>
      <w:r w:rsidRPr="00476610">
        <w:rPr>
          <w:b/>
          <w:color w:val="000000"/>
          <w:sz w:val="28"/>
          <w:szCs w:val="28"/>
        </w:rPr>
        <w:t>«</w:t>
      </w:r>
      <w:r w:rsidRPr="00476610">
        <w:rPr>
          <w:b/>
          <w:sz w:val="28"/>
          <w:szCs w:val="28"/>
        </w:rPr>
        <w:t>Линзы. Построение изображения в линзах»</w:t>
      </w:r>
      <w:r>
        <w:rPr>
          <w:b/>
          <w:sz w:val="28"/>
          <w:szCs w:val="28"/>
        </w:rPr>
        <w:t>,</w:t>
      </w:r>
    </w:p>
    <w:p w:rsidR="000E2D9B" w:rsidRDefault="000E2D9B" w:rsidP="000E2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 класс</w:t>
      </w:r>
    </w:p>
    <w:p w:rsidR="000E2D9B" w:rsidRDefault="000E2D9B" w:rsidP="000E2D9B">
      <w:pPr>
        <w:jc w:val="center"/>
        <w:rPr>
          <w:b/>
          <w:sz w:val="28"/>
          <w:szCs w:val="28"/>
        </w:rPr>
      </w:pPr>
    </w:p>
    <w:p w:rsidR="000E2D9B" w:rsidRDefault="000E2D9B" w:rsidP="002A35B1">
      <w:pPr>
        <w:pStyle w:val="af5"/>
        <w:spacing w:line="240" w:lineRule="auto"/>
        <w:rPr>
          <w:b/>
          <w:sz w:val="28"/>
          <w:szCs w:val="28"/>
        </w:rPr>
      </w:pPr>
    </w:p>
    <w:p w:rsidR="000E2D9B" w:rsidRDefault="000E2D9B" w:rsidP="002A35B1">
      <w:pPr>
        <w:pStyle w:val="af5"/>
        <w:spacing w:line="240" w:lineRule="auto"/>
        <w:rPr>
          <w:b/>
          <w:sz w:val="28"/>
          <w:szCs w:val="28"/>
        </w:rPr>
      </w:pPr>
    </w:p>
    <w:p w:rsidR="0011531F" w:rsidRPr="00AD2547" w:rsidRDefault="0011531F" w:rsidP="002A35B1">
      <w:pPr>
        <w:pStyle w:val="af5"/>
        <w:spacing w:line="240" w:lineRule="auto"/>
        <w:rPr>
          <w:b/>
          <w:i/>
          <w:sz w:val="28"/>
          <w:szCs w:val="28"/>
        </w:rPr>
      </w:pPr>
      <w:r w:rsidRPr="002A35B1">
        <w:rPr>
          <w:b/>
          <w:sz w:val="28"/>
          <w:szCs w:val="28"/>
        </w:rPr>
        <w:t>Цели</w:t>
      </w:r>
      <w:r w:rsidRPr="002A35B1">
        <w:rPr>
          <w:sz w:val="28"/>
          <w:szCs w:val="28"/>
        </w:rPr>
        <w:t xml:space="preserve">:  </w:t>
      </w:r>
      <w:r w:rsidRPr="003B688B">
        <w:rPr>
          <w:sz w:val="28"/>
          <w:szCs w:val="28"/>
        </w:rPr>
        <w:t>изучение свойств линзы и построения изображений в линзах.</w:t>
      </w:r>
    </w:p>
    <w:p w:rsidR="0011531F" w:rsidRPr="002A35B1" w:rsidRDefault="0011531F" w:rsidP="002A35B1">
      <w:pPr>
        <w:pStyle w:val="aa"/>
        <w:rPr>
          <w:rFonts w:ascii="Times New Roman" w:hAnsi="Times New Roman"/>
          <w:b/>
          <w:i/>
          <w:sz w:val="28"/>
          <w:szCs w:val="28"/>
          <w:lang w:val="ru-RU"/>
        </w:rPr>
      </w:pPr>
      <w:r w:rsidRPr="002A35B1">
        <w:rPr>
          <w:rFonts w:ascii="Times New Roman" w:hAnsi="Times New Roman"/>
          <w:b/>
          <w:i/>
          <w:sz w:val="28"/>
          <w:szCs w:val="28"/>
          <w:lang w:val="ru-RU"/>
        </w:rPr>
        <w:t>Задачи урока:</w:t>
      </w:r>
    </w:p>
    <w:p w:rsidR="0011531F" w:rsidRDefault="0011531F" w:rsidP="002A35B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A35B1">
        <w:rPr>
          <w:rFonts w:ascii="Times New Roman" w:hAnsi="Times New Roman"/>
          <w:i/>
          <w:sz w:val="28"/>
          <w:szCs w:val="28"/>
          <w:lang w:val="ru-RU"/>
        </w:rPr>
        <w:t>Образовательная:</w:t>
      </w:r>
      <w:r w:rsidRPr="002A35B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531F" w:rsidRPr="002A35B1" w:rsidRDefault="0011531F" w:rsidP="002A35B1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Познакомить учащихся с физическими свойствами и характеристиками собирающей и рассеивающей линз.</w:t>
      </w:r>
    </w:p>
    <w:p w:rsidR="0011531F" w:rsidRDefault="0011531F" w:rsidP="002A35B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890221">
        <w:rPr>
          <w:rFonts w:ascii="Times New Roman" w:hAnsi="Times New Roman"/>
          <w:sz w:val="28"/>
          <w:szCs w:val="28"/>
          <w:lang w:val="ru-RU"/>
        </w:rPr>
        <w:t>Продемонстрировать последовательность изображения предмета в линзах.</w:t>
      </w:r>
    </w:p>
    <w:p w:rsidR="0011531F" w:rsidRPr="00890221" w:rsidRDefault="0011531F" w:rsidP="002A35B1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Научить различать типы линз; строить изображения предмета при любом его положении по отношению к линзе.</w:t>
      </w:r>
    </w:p>
    <w:p w:rsidR="0011531F" w:rsidRPr="002A35B1" w:rsidRDefault="0011531F" w:rsidP="002A35B1">
      <w:pPr>
        <w:pStyle w:val="aa"/>
        <w:rPr>
          <w:rFonts w:ascii="Times New Roman" w:hAnsi="Times New Roman"/>
          <w:i/>
          <w:sz w:val="28"/>
          <w:szCs w:val="28"/>
          <w:lang w:val="ru-RU"/>
        </w:rPr>
      </w:pPr>
      <w:r w:rsidRPr="002A35B1">
        <w:rPr>
          <w:rFonts w:ascii="Times New Roman" w:hAnsi="Times New Roman"/>
          <w:i/>
          <w:sz w:val="28"/>
          <w:szCs w:val="28"/>
          <w:lang w:val="ru-RU"/>
        </w:rPr>
        <w:t>Воспитательная:</w:t>
      </w:r>
    </w:p>
    <w:p w:rsidR="0011531F" w:rsidRPr="002A35B1" w:rsidRDefault="0011531F" w:rsidP="00A3635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688B">
        <w:rPr>
          <w:sz w:val="28"/>
          <w:szCs w:val="28"/>
        </w:rPr>
        <w:t>оспитание мировоззрения, способност</w:t>
      </w:r>
      <w:r>
        <w:rPr>
          <w:sz w:val="28"/>
          <w:szCs w:val="28"/>
        </w:rPr>
        <w:t>ь следовать нормам поведения, вы</w:t>
      </w:r>
      <w:r w:rsidRPr="003B688B">
        <w:rPr>
          <w:sz w:val="28"/>
          <w:szCs w:val="28"/>
        </w:rPr>
        <w:t>полнять законы</w:t>
      </w:r>
      <w:r>
        <w:rPr>
          <w:sz w:val="28"/>
          <w:szCs w:val="28"/>
        </w:rPr>
        <w:t xml:space="preserve">, </w:t>
      </w:r>
      <w:r w:rsidRPr="002A35B1">
        <w:rPr>
          <w:sz w:val="28"/>
          <w:szCs w:val="28"/>
        </w:rPr>
        <w:t>аккуратности, дисциплинированности;</w:t>
      </w:r>
    </w:p>
    <w:p w:rsidR="0011531F" w:rsidRPr="002A35B1" w:rsidRDefault="0011531F" w:rsidP="002A35B1">
      <w:pPr>
        <w:pStyle w:val="aa"/>
        <w:rPr>
          <w:rFonts w:ascii="Times New Roman" w:hAnsi="Times New Roman"/>
          <w:i/>
          <w:sz w:val="28"/>
          <w:szCs w:val="28"/>
          <w:lang w:val="ru-RU"/>
        </w:rPr>
      </w:pPr>
      <w:r w:rsidRPr="002A35B1">
        <w:rPr>
          <w:rFonts w:ascii="Times New Roman" w:hAnsi="Times New Roman"/>
          <w:i/>
          <w:sz w:val="28"/>
          <w:szCs w:val="28"/>
          <w:lang w:val="ru-RU"/>
        </w:rPr>
        <w:t>Развивающая:</w:t>
      </w:r>
    </w:p>
    <w:p w:rsidR="0011531F" w:rsidRPr="002A35B1" w:rsidRDefault="0011531F" w:rsidP="002A35B1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умственной деятельности: выполнять операции анализа, синтеза, классификации,  способность наблюдать, делать выводы.</w:t>
      </w:r>
    </w:p>
    <w:p w:rsidR="0011531F" w:rsidRPr="002A35B1" w:rsidRDefault="0011531F" w:rsidP="002A35B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A35B1">
        <w:rPr>
          <w:rFonts w:ascii="Times New Roman" w:hAnsi="Times New Roman"/>
          <w:b/>
          <w:sz w:val="28"/>
          <w:szCs w:val="28"/>
          <w:lang w:val="ru-RU"/>
        </w:rPr>
        <w:t>Тип урока</w:t>
      </w:r>
      <w:r w:rsidRPr="002A35B1">
        <w:rPr>
          <w:rFonts w:ascii="Times New Roman" w:hAnsi="Times New Roman"/>
          <w:sz w:val="28"/>
          <w:szCs w:val="28"/>
          <w:lang w:val="ru-RU"/>
        </w:rPr>
        <w:t xml:space="preserve">:  Урок изучения и первичного закрепления новых знаний </w:t>
      </w:r>
    </w:p>
    <w:p w:rsidR="0011531F" w:rsidRPr="002A35B1" w:rsidRDefault="0011531F" w:rsidP="002A35B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1531F" w:rsidRPr="002A35B1" w:rsidRDefault="0011531F" w:rsidP="00A36350">
      <w:pPr>
        <w:ind w:left="108"/>
        <w:rPr>
          <w:sz w:val="28"/>
          <w:szCs w:val="28"/>
        </w:rPr>
      </w:pPr>
      <w:r w:rsidRPr="002A35B1">
        <w:rPr>
          <w:b/>
          <w:i/>
          <w:sz w:val="28"/>
          <w:szCs w:val="28"/>
        </w:rPr>
        <w:t xml:space="preserve">Оборудование: </w:t>
      </w:r>
      <w:proofErr w:type="gramStart"/>
      <w:r w:rsidRPr="003B688B">
        <w:rPr>
          <w:sz w:val="28"/>
          <w:szCs w:val="28"/>
        </w:rPr>
        <w:t>Компьюте</w:t>
      </w:r>
      <w:r>
        <w:rPr>
          <w:sz w:val="28"/>
          <w:szCs w:val="28"/>
        </w:rPr>
        <w:t xml:space="preserve">р,  мультимедиа проектор, экран, </w:t>
      </w:r>
      <w:r w:rsidRPr="003B688B">
        <w:rPr>
          <w:sz w:val="28"/>
          <w:szCs w:val="28"/>
        </w:rPr>
        <w:t>лупа,</w:t>
      </w:r>
      <w:r>
        <w:rPr>
          <w:sz w:val="28"/>
          <w:szCs w:val="28"/>
        </w:rPr>
        <w:t xml:space="preserve"> </w:t>
      </w:r>
      <w:r w:rsidRPr="003B688B">
        <w:rPr>
          <w:sz w:val="28"/>
          <w:szCs w:val="28"/>
        </w:rPr>
        <w:t>ви</w:t>
      </w:r>
      <w:r>
        <w:rPr>
          <w:sz w:val="28"/>
          <w:szCs w:val="28"/>
        </w:rPr>
        <w:t xml:space="preserve">деомагнитофон, очки,  микроскоп,   учебник «Физика. 8 класс», </w:t>
      </w:r>
      <w:r w:rsidRPr="002A35B1">
        <w:rPr>
          <w:sz w:val="28"/>
          <w:szCs w:val="28"/>
        </w:rPr>
        <w:t xml:space="preserve"> презентация </w:t>
      </w:r>
      <w:r>
        <w:rPr>
          <w:sz w:val="28"/>
          <w:szCs w:val="28"/>
        </w:rPr>
        <w:t xml:space="preserve"> «Линзы.</w:t>
      </w:r>
      <w:proofErr w:type="gramEnd"/>
      <w:r>
        <w:rPr>
          <w:sz w:val="28"/>
          <w:szCs w:val="28"/>
        </w:rPr>
        <w:t xml:space="preserve"> Построение изображения в линзах</w:t>
      </w:r>
      <w:r w:rsidRPr="002A35B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2A35B1">
        <w:rPr>
          <w:sz w:val="28"/>
          <w:szCs w:val="28"/>
        </w:rPr>
        <w:t>файлы компьютерной поддержки.</w:t>
      </w:r>
    </w:p>
    <w:p w:rsidR="0011531F" w:rsidRPr="002A35B1" w:rsidRDefault="0011531F" w:rsidP="002A35B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1531F" w:rsidRDefault="0011531F" w:rsidP="002A35B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A35B1">
        <w:rPr>
          <w:rFonts w:ascii="Times New Roman" w:hAnsi="Times New Roman"/>
          <w:b/>
          <w:i/>
          <w:sz w:val="28"/>
          <w:szCs w:val="28"/>
          <w:lang w:val="ru-RU"/>
        </w:rPr>
        <w:t>Программное обеспечение:</w:t>
      </w:r>
      <w:r w:rsidRPr="002A35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22959">
        <w:rPr>
          <w:rFonts w:ascii="Times New Roman" w:hAnsi="Times New Roman"/>
          <w:sz w:val="28"/>
          <w:szCs w:val="28"/>
        </w:rPr>
        <w:t>Power</w:t>
      </w:r>
      <w:r w:rsidRPr="002A35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959">
        <w:rPr>
          <w:rFonts w:ascii="Times New Roman" w:hAnsi="Times New Roman"/>
          <w:sz w:val="28"/>
          <w:szCs w:val="28"/>
        </w:rPr>
        <w:t>Point</w:t>
      </w:r>
      <w:r w:rsidRPr="002A35B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1531F" w:rsidRPr="002A35B1" w:rsidRDefault="0011531F" w:rsidP="002A35B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1531F" w:rsidRPr="002A35B1" w:rsidRDefault="0011531F" w:rsidP="002A35B1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2A35B1">
        <w:rPr>
          <w:rFonts w:ascii="Times New Roman" w:hAnsi="Times New Roman"/>
          <w:b/>
          <w:sz w:val="28"/>
          <w:szCs w:val="28"/>
          <w:lang w:val="ru-RU"/>
        </w:rPr>
        <w:t>План урока:</w:t>
      </w:r>
    </w:p>
    <w:p w:rsidR="0011531F" w:rsidRDefault="0011531F" w:rsidP="00D6055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2A35B1">
        <w:rPr>
          <w:rFonts w:ascii="Times New Roman" w:hAnsi="Times New Roman"/>
          <w:sz w:val="28"/>
          <w:szCs w:val="28"/>
          <w:lang w:val="ru-RU"/>
        </w:rPr>
        <w:t>Орг. момент, мотивация – 3  мин.</w:t>
      </w:r>
    </w:p>
    <w:p w:rsidR="0011531F" w:rsidRDefault="0011531F" w:rsidP="00D6055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Повторение – 5 мин.</w:t>
      </w:r>
    </w:p>
    <w:p w:rsidR="0011531F" w:rsidRDefault="0011531F" w:rsidP="00D6055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Изучение нового материала – 20 мин.</w:t>
      </w:r>
    </w:p>
    <w:p w:rsidR="0011531F" w:rsidRDefault="0011531F" w:rsidP="00D6055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Первичная проверка усвоения нового материала – 7 мин.</w:t>
      </w:r>
    </w:p>
    <w:p w:rsidR="0011531F" w:rsidRDefault="0011531F" w:rsidP="00D6055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Подведение итогов урока. – 3  мин.</w:t>
      </w:r>
    </w:p>
    <w:p w:rsidR="0011531F" w:rsidRDefault="0011531F" w:rsidP="00825F7B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домашнем задании – 2 мин.</w:t>
      </w:r>
    </w:p>
    <w:p w:rsidR="000E2D9B" w:rsidRDefault="000E2D9B" w:rsidP="000E2D9B">
      <w:pPr>
        <w:pStyle w:val="aa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0E2D9B" w:rsidRDefault="000E2D9B" w:rsidP="000E2D9B">
      <w:pPr>
        <w:pStyle w:val="aa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0E2D9B" w:rsidRPr="000E2D9B" w:rsidRDefault="000E2D9B" w:rsidP="000E2D9B">
      <w:pPr>
        <w:pStyle w:val="aa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11531F" w:rsidRPr="00825F7B" w:rsidRDefault="0011531F" w:rsidP="00C302D3">
      <w:pPr>
        <w:pStyle w:val="af5"/>
        <w:shd w:val="clear" w:color="auto" w:fill="FFFFFF"/>
        <w:spacing w:line="240" w:lineRule="auto"/>
        <w:rPr>
          <w:b/>
          <w:i/>
          <w:color w:val="000000"/>
          <w:sz w:val="32"/>
          <w:szCs w:val="32"/>
        </w:rPr>
      </w:pPr>
      <w:r w:rsidRPr="00825F7B">
        <w:rPr>
          <w:b/>
          <w:i/>
          <w:color w:val="000000"/>
          <w:sz w:val="32"/>
          <w:szCs w:val="32"/>
        </w:rPr>
        <w:lastRenderedPageBreak/>
        <w:t>Ход урока.</w:t>
      </w:r>
    </w:p>
    <w:p w:rsidR="0011531F" w:rsidRPr="00B07E8B" w:rsidRDefault="0011531F" w:rsidP="00354854">
      <w:pPr>
        <w:pStyle w:val="af5"/>
        <w:numPr>
          <w:ilvl w:val="0"/>
          <w:numId w:val="2"/>
        </w:numPr>
        <w:shd w:val="clear" w:color="auto" w:fill="FFFFFF"/>
        <w:spacing w:line="240" w:lineRule="auto"/>
        <w:rPr>
          <w:b/>
          <w:color w:val="000000"/>
          <w:sz w:val="28"/>
          <w:szCs w:val="28"/>
        </w:rPr>
      </w:pPr>
      <w:r w:rsidRPr="00B07E8B">
        <w:rPr>
          <w:b/>
          <w:color w:val="000000"/>
          <w:sz w:val="28"/>
          <w:szCs w:val="28"/>
        </w:rPr>
        <w:t>Организационный момент.</w:t>
      </w:r>
    </w:p>
    <w:p w:rsidR="0011531F" w:rsidRDefault="0011531F" w:rsidP="00354854">
      <w:pPr>
        <w:pStyle w:val="af5"/>
        <w:shd w:val="clear" w:color="auto" w:fill="FFFFFF"/>
        <w:spacing w:line="24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ребята! Садитесь.</w:t>
      </w:r>
    </w:p>
    <w:p w:rsidR="0011531F" w:rsidRDefault="0011531F" w:rsidP="00476610">
      <w:pPr>
        <w:pStyle w:val="af5"/>
        <w:shd w:val="clear" w:color="auto" w:fill="FFFFFF"/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на уроке мы познакомимся с оптическим прибором, принцип действия которого основан на явлении преломления света – это линза.</w:t>
      </w:r>
    </w:p>
    <w:p w:rsidR="0011531F" w:rsidRPr="00BB45C1" w:rsidRDefault="0011531F" w:rsidP="00476610">
      <w:pPr>
        <w:pStyle w:val="af5"/>
        <w:shd w:val="clear" w:color="auto" w:fill="FFFFFF"/>
        <w:spacing w:line="240" w:lineRule="auto"/>
        <w:ind w:firstLine="360"/>
        <w:rPr>
          <w:color w:val="000000"/>
          <w:sz w:val="28"/>
          <w:szCs w:val="28"/>
        </w:rPr>
      </w:pPr>
      <w:r w:rsidRPr="00BB45C1">
        <w:rPr>
          <w:sz w:val="28"/>
          <w:szCs w:val="28"/>
        </w:rPr>
        <w:t>Будем учиться строить изображения, получаемые с помощью линзы, поэтому на урок вам понадобиться карандаш и линейка, приготовьте их, пожалуйста.</w:t>
      </w:r>
    </w:p>
    <w:p w:rsidR="0011531F" w:rsidRPr="00995B78" w:rsidRDefault="0011531F" w:rsidP="00B07E8B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95B78">
        <w:rPr>
          <w:rFonts w:ascii="Times New Roman" w:hAnsi="Times New Roman"/>
          <w:b/>
          <w:sz w:val="28"/>
          <w:szCs w:val="28"/>
        </w:rPr>
        <w:t>.Повторение.</w:t>
      </w:r>
    </w:p>
    <w:p w:rsidR="0011531F" w:rsidRDefault="0011531F" w:rsidP="00B07E8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Прежде, чем мы начнем рассматривать новый материал, повторим то, что узнали на прошлом уроке.</w:t>
      </w:r>
    </w:p>
    <w:p w:rsidR="0011531F" w:rsidRPr="00D51E8E" w:rsidRDefault="0011531F" w:rsidP="00995B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6610">
        <w:rPr>
          <w:sz w:val="28"/>
          <w:szCs w:val="28"/>
        </w:rPr>
        <w:t>В качестве проверки домашнего задания учащимся задаются следующие вопросы фронтального контроля</w:t>
      </w:r>
      <w:r>
        <w:rPr>
          <w:sz w:val="28"/>
          <w:szCs w:val="28"/>
        </w:rPr>
        <w:t xml:space="preserve"> </w:t>
      </w:r>
      <w:r w:rsidRPr="00476610">
        <w:rPr>
          <w:b/>
          <w:i/>
          <w:sz w:val="28"/>
          <w:szCs w:val="28"/>
        </w:rPr>
        <w:t>(слайд 2</w:t>
      </w:r>
      <w:r>
        <w:rPr>
          <w:i/>
          <w:sz w:val="28"/>
          <w:szCs w:val="28"/>
        </w:rPr>
        <w:t>)</w:t>
      </w:r>
      <w:r w:rsidRPr="00D51E8E">
        <w:rPr>
          <w:i/>
          <w:sz w:val="28"/>
          <w:szCs w:val="28"/>
        </w:rPr>
        <w:t>:</w:t>
      </w:r>
    </w:p>
    <w:p w:rsidR="0011531F" w:rsidRPr="00D51E8E" w:rsidRDefault="0011531F" w:rsidP="00995B78">
      <w:pPr>
        <w:pStyle w:val="ac"/>
        <w:numPr>
          <w:ilvl w:val="0"/>
          <w:numId w:val="7"/>
        </w:numPr>
        <w:tabs>
          <w:tab w:val="clear" w:pos="720"/>
        </w:tabs>
        <w:spacing w:before="0"/>
        <w:ind w:left="360"/>
        <w:rPr>
          <w:rFonts w:ascii="Times New Roman" w:hAnsi="Times New Roman"/>
          <w:sz w:val="28"/>
          <w:szCs w:val="28"/>
          <w:lang w:val="ru-RU"/>
        </w:rPr>
      </w:pPr>
      <w:r w:rsidRPr="00D51E8E">
        <w:rPr>
          <w:rFonts w:ascii="Times New Roman" w:hAnsi="Times New Roman"/>
          <w:sz w:val="28"/>
          <w:szCs w:val="28"/>
          <w:lang w:val="ru-RU"/>
        </w:rPr>
        <w:t>Как ведет себя световой луч в однородной прозрачной среде?</w:t>
      </w:r>
    </w:p>
    <w:p w:rsidR="0011531F" w:rsidRPr="00D51E8E" w:rsidRDefault="0011531F" w:rsidP="00995B78">
      <w:pPr>
        <w:pStyle w:val="ac"/>
        <w:spacing w:before="0"/>
        <w:ind w:left="0"/>
        <w:rPr>
          <w:rFonts w:ascii="Times New Roman" w:hAnsi="Times New Roman"/>
          <w:sz w:val="28"/>
          <w:szCs w:val="28"/>
          <w:lang w:val="ru-RU"/>
        </w:rPr>
      </w:pPr>
      <w:r w:rsidRPr="00D51E8E">
        <w:rPr>
          <w:rFonts w:ascii="Times New Roman" w:hAnsi="Times New Roman"/>
          <w:sz w:val="28"/>
          <w:szCs w:val="28"/>
          <w:lang w:val="ru-RU"/>
        </w:rPr>
        <w:t>2. Что происходит с лучом при попадании на границу раздела двух сред?</w:t>
      </w:r>
    </w:p>
    <w:p w:rsidR="0011531F" w:rsidRPr="00D51E8E" w:rsidRDefault="0011531F" w:rsidP="00995B78">
      <w:pPr>
        <w:pStyle w:val="ac"/>
        <w:spacing w:before="0"/>
        <w:ind w:left="0"/>
        <w:rPr>
          <w:rFonts w:ascii="Times New Roman" w:hAnsi="Times New Roman"/>
          <w:sz w:val="28"/>
          <w:szCs w:val="28"/>
          <w:lang w:val="ru-RU"/>
        </w:rPr>
      </w:pPr>
      <w:r w:rsidRPr="00D51E8E">
        <w:rPr>
          <w:rFonts w:ascii="Times New Roman" w:hAnsi="Times New Roman"/>
          <w:sz w:val="28"/>
          <w:szCs w:val="28"/>
          <w:lang w:val="ru-RU"/>
        </w:rPr>
        <w:t>3. Что такое отражение и в чем заключается смысл законов отражения?</w:t>
      </w:r>
    </w:p>
    <w:p w:rsidR="0011531F" w:rsidRDefault="0011531F" w:rsidP="00995B78">
      <w:pPr>
        <w:pStyle w:val="ac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51E8E">
        <w:rPr>
          <w:rFonts w:ascii="Times New Roman" w:hAnsi="Times New Roman"/>
          <w:sz w:val="28"/>
          <w:szCs w:val="28"/>
          <w:lang w:val="ru-RU"/>
        </w:rPr>
        <w:t>4. Что такое преломление и в чем заключается смысл законов преломления?</w:t>
      </w:r>
    </w:p>
    <w:p w:rsidR="0011531F" w:rsidRPr="00995B78" w:rsidRDefault="0011531F" w:rsidP="00995B78">
      <w:pPr>
        <w:pStyle w:val="ac"/>
        <w:spacing w:before="0"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1531F" w:rsidRPr="000A2D44" w:rsidRDefault="0011531F" w:rsidP="00BB45C1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Формулировка темы и цели урока.</w:t>
      </w:r>
    </w:p>
    <w:p w:rsidR="0011531F" w:rsidRDefault="0011531F" w:rsidP="00476610">
      <w:pPr>
        <w:pStyle w:val="11"/>
        <w:ind w:left="360" w:firstLine="360"/>
        <w:rPr>
          <w:rFonts w:ascii="Times New Roman" w:hAnsi="Times New Roman"/>
          <w:sz w:val="28"/>
          <w:szCs w:val="28"/>
        </w:rPr>
      </w:pPr>
      <w:r w:rsidRPr="00722959">
        <w:rPr>
          <w:rFonts w:ascii="Times New Roman" w:hAnsi="Times New Roman"/>
          <w:sz w:val="28"/>
          <w:szCs w:val="28"/>
        </w:rPr>
        <w:t>Запишем тему урока</w:t>
      </w:r>
      <w:r>
        <w:rPr>
          <w:rFonts w:ascii="Times New Roman" w:hAnsi="Times New Roman"/>
          <w:sz w:val="28"/>
          <w:szCs w:val="28"/>
        </w:rPr>
        <w:t>.</w:t>
      </w:r>
    </w:p>
    <w:p w:rsidR="0011531F" w:rsidRDefault="0011531F" w:rsidP="00476610">
      <w:pPr>
        <w:pStyle w:val="11"/>
        <w:ind w:left="36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часто мы в своей жизни сталкиваемся с оптическими приборами, которые позволяют нам увидеть предметы, невидимые невооруженным глазом:  микроскоп </w:t>
      </w:r>
      <w:r w:rsidRPr="00476610">
        <w:rPr>
          <w:rFonts w:ascii="Times New Roman" w:hAnsi="Times New Roman"/>
          <w:i/>
          <w:sz w:val="28"/>
          <w:szCs w:val="28"/>
        </w:rPr>
        <w:t>(слайд 4)</w:t>
      </w:r>
      <w:r>
        <w:rPr>
          <w:rFonts w:ascii="Times New Roman" w:hAnsi="Times New Roman"/>
          <w:sz w:val="28"/>
          <w:szCs w:val="28"/>
        </w:rPr>
        <w:t xml:space="preserve">, телескоп </w:t>
      </w:r>
      <w:r w:rsidRPr="00476610">
        <w:rPr>
          <w:rFonts w:ascii="Times New Roman" w:hAnsi="Times New Roman"/>
          <w:i/>
          <w:sz w:val="28"/>
          <w:szCs w:val="28"/>
        </w:rPr>
        <w:t>(слайд5)</w:t>
      </w:r>
      <w:r>
        <w:rPr>
          <w:rFonts w:ascii="Times New Roman" w:hAnsi="Times New Roman"/>
          <w:sz w:val="28"/>
          <w:szCs w:val="28"/>
        </w:rPr>
        <w:t xml:space="preserve">, очки </w:t>
      </w:r>
      <w:r w:rsidRPr="00476610">
        <w:rPr>
          <w:rFonts w:ascii="Times New Roman" w:hAnsi="Times New Roman"/>
          <w:i/>
          <w:sz w:val="28"/>
          <w:szCs w:val="28"/>
        </w:rPr>
        <w:t>(слайд 6)</w:t>
      </w:r>
      <w:r>
        <w:rPr>
          <w:rFonts w:ascii="Times New Roman" w:hAnsi="Times New Roman"/>
          <w:sz w:val="28"/>
          <w:szCs w:val="28"/>
        </w:rPr>
        <w:t>. Основным элементом таких приборов является линза. Что же такое линза?</w:t>
      </w:r>
    </w:p>
    <w:p w:rsidR="0011531F" w:rsidRDefault="0011531F" w:rsidP="00476610">
      <w:pPr>
        <w:pStyle w:val="11"/>
        <w:ind w:left="36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посмотрим на рисунок на слайде </w:t>
      </w:r>
      <w:r w:rsidRPr="00476610">
        <w:rPr>
          <w:rFonts w:ascii="Times New Roman" w:hAnsi="Times New Roman"/>
          <w:i/>
          <w:sz w:val="28"/>
          <w:szCs w:val="28"/>
        </w:rPr>
        <w:t>(слайд 7)</w:t>
      </w:r>
      <w:r>
        <w:rPr>
          <w:rFonts w:ascii="Times New Roman" w:hAnsi="Times New Roman"/>
          <w:sz w:val="28"/>
          <w:szCs w:val="28"/>
        </w:rPr>
        <w:t xml:space="preserve"> и попробуем дать определение </w:t>
      </w:r>
      <w:r w:rsidRPr="00476610">
        <w:rPr>
          <w:rFonts w:ascii="Times New Roman" w:hAnsi="Times New Roman"/>
          <w:sz w:val="28"/>
          <w:szCs w:val="28"/>
        </w:rPr>
        <w:t>(ответы учащихся, обобщая данные ими определения</w:t>
      </w:r>
      <w:r w:rsidR="00EB1121">
        <w:rPr>
          <w:rFonts w:ascii="Times New Roman" w:hAnsi="Times New Roman"/>
          <w:sz w:val="28"/>
          <w:szCs w:val="28"/>
        </w:rPr>
        <w:t>,</w:t>
      </w:r>
      <w:r w:rsidRPr="00476610">
        <w:rPr>
          <w:rFonts w:ascii="Times New Roman" w:hAnsi="Times New Roman"/>
          <w:sz w:val="28"/>
          <w:szCs w:val="28"/>
        </w:rPr>
        <w:t xml:space="preserve">  вместе формулируем определение «Линзы»</w:t>
      </w:r>
      <w:r>
        <w:rPr>
          <w:rFonts w:ascii="Times New Roman" w:hAnsi="Times New Roman"/>
          <w:i/>
          <w:sz w:val="28"/>
          <w:szCs w:val="28"/>
        </w:rPr>
        <w:t xml:space="preserve"> (слайд8)</w:t>
      </w:r>
      <w:r w:rsidRPr="00551669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31F" w:rsidRPr="00551669" w:rsidRDefault="0011531F" w:rsidP="00BB45C1">
      <w:pPr>
        <w:pStyle w:val="11"/>
        <w:ind w:left="360"/>
        <w:rPr>
          <w:rFonts w:ascii="Times New Roman" w:hAnsi="Times New Roman"/>
          <w:b/>
          <w:sz w:val="28"/>
          <w:szCs w:val="28"/>
        </w:rPr>
      </w:pPr>
      <w:r w:rsidRPr="00551669">
        <w:rPr>
          <w:rFonts w:ascii="Times New Roman" w:hAnsi="Times New Roman"/>
          <w:b/>
          <w:sz w:val="28"/>
          <w:szCs w:val="28"/>
        </w:rPr>
        <w:t xml:space="preserve">Линза – это прозрачное тело, ограниченное двумя сферическими поверхностями. </w:t>
      </w:r>
    </w:p>
    <w:p w:rsidR="0011531F" w:rsidRPr="00476610" w:rsidRDefault="0011531F" w:rsidP="00995B78">
      <w:pPr>
        <w:pStyle w:val="af5"/>
        <w:shd w:val="clear" w:color="auto" w:fill="FFFFFF"/>
        <w:spacing w:line="24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зависимости от такого</w:t>
      </w:r>
      <w:r w:rsidR="00EB11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располагаются эти поверхности линзы делятся на выпуклые и вогнутые</w:t>
      </w:r>
      <w:proofErr w:type="gramStart"/>
      <w:r w:rsidR="00EB1121">
        <w:rPr>
          <w:color w:val="000000"/>
          <w:sz w:val="28"/>
          <w:szCs w:val="28"/>
        </w:rPr>
        <w:t>.</w:t>
      </w:r>
      <w:proofErr w:type="gramEnd"/>
      <w:r w:rsidR="00EB11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76610">
        <w:rPr>
          <w:i/>
          <w:color w:val="000000"/>
          <w:sz w:val="28"/>
          <w:szCs w:val="28"/>
        </w:rPr>
        <w:t>(</w:t>
      </w:r>
      <w:proofErr w:type="gramStart"/>
      <w:r w:rsidRPr="00476610">
        <w:rPr>
          <w:i/>
          <w:color w:val="000000"/>
          <w:sz w:val="28"/>
          <w:szCs w:val="28"/>
        </w:rPr>
        <w:t>с</w:t>
      </w:r>
      <w:proofErr w:type="gramEnd"/>
      <w:r w:rsidRPr="00476610">
        <w:rPr>
          <w:i/>
          <w:color w:val="000000"/>
          <w:sz w:val="28"/>
          <w:szCs w:val="28"/>
        </w:rPr>
        <w:t>лайд 8</w:t>
      </w:r>
      <w:r w:rsidR="00EB112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Выпуклые линзы являются собирающими, т.е. падающий на них пучок параллельных лучей</w:t>
      </w:r>
      <w:r w:rsidR="00EB11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они собирают в одну точку. Вогнутые линзы являются рассеивающими, т.е. тот же параллельный пучок лучей</w:t>
      </w:r>
      <w:r w:rsidR="00EB11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они рассеивают в разные стороны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476610">
        <w:rPr>
          <w:i/>
          <w:color w:val="000000"/>
          <w:sz w:val="28"/>
          <w:szCs w:val="28"/>
        </w:rPr>
        <w:t>(</w:t>
      </w:r>
      <w:proofErr w:type="gramStart"/>
      <w:r w:rsidRPr="00476610">
        <w:rPr>
          <w:i/>
          <w:color w:val="000000"/>
          <w:sz w:val="28"/>
          <w:szCs w:val="28"/>
        </w:rPr>
        <w:t>с</w:t>
      </w:r>
      <w:proofErr w:type="gramEnd"/>
      <w:r w:rsidRPr="00476610">
        <w:rPr>
          <w:i/>
          <w:color w:val="000000"/>
          <w:sz w:val="28"/>
          <w:szCs w:val="28"/>
        </w:rPr>
        <w:t>лайды 9,10,11)</w:t>
      </w:r>
    </w:p>
    <w:p w:rsidR="0011531F" w:rsidRPr="00476610" w:rsidRDefault="00EB1121" w:rsidP="00995B78">
      <w:pPr>
        <w:pStyle w:val="af5"/>
        <w:shd w:val="clear" w:color="auto" w:fill="FFFFFF"/>
        <w:spacing w:line="24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Для того</w:t>
      </w:r>
      <w:proofErr w:type="gramStart"/>
      <w:r w:rsidR="0011531F">
        <w:rPr>
          <w:color w:val="000000"/>
          <w:sz w:val="28"/>
          <w:szCs w:val="28"/>
        </w:rPr>
        <w:t>,</w:t>
      </w:r>
      <w:proofErr w:type="gramEnd"/>
      <w:r w:rsidR="0011531F">
        <w:rPr>
          <w:color w:val="000000"/>
          <w:sz w:val="28"/>
          <w:szCs w:val="28"/>
        </w:rPr>
        <w:t xml:space="preserve"> чтобы  научиться строить изображения, получаемые с помощью линз, необходимо знать их основные элементы (</w:t>
      </w:r>
      <w:r w:rsidR="0011531F" w:rsidRPr="00476610">
        <w:rPr>
          <w:i/>
          <w:color w:val="000000"/>
          <w:sz w:val="28"/>
          <w:szCs w:val="28"/>
        </w:rPr>
        <w:t xml:space="preserve">слайд 12, видеоролики «Фокус и фокусное расстояние», «Побочная фокальная плоскость и побочный фокус»: </w:t>
      </w:r>
    </w:p>
    <w:p w:rsidR="0011531F" w:rsidRDefault="0011531F" w:rsidP="00995B78">
      <w:pPr>
        <w:pStyle w:val="af5"/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825F7B">
        <w:rPr>
          <w:b/>
          <w:i/>
          <w:color w:val="000000"/>
          <w:sz w:val="28"/>
          <w:szCs w:val="28"/>
        </w:rPr>
        <w:t>главная оптическая ось линзы</w:t>
      </w:r>
      <w:r>
        <w:rPr>
          <w:color w:val="000000"/>
          <w:sz w:val="28"/>
          <w:szCs w:val="28"/>
        </w:rPr>
        <w:t xml:space="preserve"> – прямая, проходящая через центры кривизны поверхностей линзы;</w:t>
      </w:r>
    </w:p>
    <w:p w:rsidR="0011531F" w:rsidRDefault="0011531F" w:rsidP="00995B78">
      <w:pPr>
        <w:pStyle w:val="af5"/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825F7B">
        <w:rPr>
          <w:b/>
          <w:i/>
          <w:color w:val="000000"/>
          <w:sz w:val="28"/>
          <w:szCs w:val="28"/>
        </w:rPr>
        <w:lastRenderedPageBreak/>
        <w:t>оптический центр линзы</w:t>
      </w:r>
      <w:r>
        <w:rPr>
          <w:color w:val="000000"/>
          <w:sz w:val="28"/>
          <w:szCs w:val="28"/>
        </w:rPr>
        <w:t xml:space="preserve">  - точка, лежащая на главной оптической оси, лучи, проходящие через нее,  не  преломляются;</w:t>
      </w:r>
    </w:p>
    <w:p w:rsidR="0011531F" w:rsidRDefault="0011531F" w:rsidP="00995B78">
      <w:pPr>
        <w:pStyle w:val="af5"/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825F7B">
        <w:rPr>
          <w:b/>
          <w:i/>
          <w:color w:val="000000"/>
          <w:sz w:val="28"/>
          <w:szCs w:val="28"/>
        </w:rPr>
        <w:t>фокус линзы</w:t>
      </w:r>
      <w:r>
        <w:rPr>
          <w:color w:val="000000"/>
          <w:sz w:val="28"/>
          <w:szCs w:val="28"/>
        </w:rPr>
        <w:t xml:space="preserve"> – точка на главной оптической оси, в которой собираются лучи, падающие параллельно, после их преломления в линзе;</w:t>
      </w:r>
    </w:p>
    <w:p w:rsidR="0011531F" w:rsidRDefault="0011531F" w:rsidP="00995B78">
      <w:pPr>
        <w:pStyle w:val="af5"/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825F7B">
        <w:rPr>
          <w:b/>
          <w:i/>
          <w:color w:val="000000"/>
          <w:sz w:val="28"/>
          <w:szCs w:val="28"/>
        </w:rPr>
        <w:t>фокусное расстояние</w:t>
      </w:r>
      <w:r>
        <w:rPr>
          <w:color w:val="000000"/>
          <w:sz w:val="28"/>
          <w:szCs w:val="28"/>
        </w:rPr>
        <w:t xml:space="preserve"> – расстояние от оптического центра линзы до ее фокуса.</w:t>
      </w:r>
    </w:p>
    <w:p w:rsidR="0011531F" w:rsidRPr="00F874CF" w:rsidRDefault="0011531F" w:rsidP="00F874CF">
      <w:pPr>
        <w:pStyle w:val="af5"/>
        <w:shd w:val="clear" w:color="auto" w:fill="FFFFFF"/>
        <w:rPr>
          <w:bCs/>
          <w:iCs/>
          <w:color w:val="000000"/>
          <w:sz w:val="28"/>
          <w:szCs w:val="28"/>
        </w:rPr>
      </w:pPr>
      <w:r w:rsidRPr="00F874CF">
        <w:rPr>
          <w:b/>
          <w:color w:val="000000"/>
          <w:sz w:val="28"/>
          <w:szCs w:val="28"/>
        </w:rPr>
        <w:t xml:space="preserve">        </w:t>
      </w:r>
      <w:r w:rsidRPr="00F874CF">
        <w:rPr>
          <w:b/>
          <w:bCs/>
          <w:iCs/>
          <w:color w:val="000000"/>
          <w:sz w:val="28"/>
          <w:szCs w:val="28"/>
        </w:rPr>
        <w:t>Основное свойство линз</w:t>
      </w:r>
      <w:r w:rsidRPr="00F874CF">
        <w:rPr>
          <w:bCs/>
          <w:iCs/>
          <w:color w:val="000000"/>
          <w:sz w:val="28"/>
          <w:szCs w:val="28"/>
        </w:rPr>
        <w:t xml:space="preserve"> – способность давать изображения предметов. </w:t>
      </w:r>
    </w:p>
    <w:p w:rsidR="0011531F" w:rsidRDefault="0011531F" w:rsidP="00F874CF">
      <w:pPr>
        <w:pStyle w:val="af5"/>
        <w:shd w:val="clear" w:color="auto" w:fill="FFFFFF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Изображения бывают: </w:t>
      </w:r>
      <w:r w:rsidRPr="00F874CF">
        <w:rPr>
          <w:bCs/>
          <w:iCs/>
          <w:color w:val="000000"/>
          <w:sz w:val="28"/>
          <w:szCs w:val="28"/>
        </w:rPr>
        <w:t>прямыми или перевернутыми,</w:t>
      </w:r>
      <w:r>
        <w:rPr>
          <w:bCs/>
          <w:iCs/>
          <w:color w:val="000000"/>
          <w:sz w:val="28"/>
          <w:szCs w:val="28"/>
        </w:rPr>
        <w:t xml:space="preserve"> </w:t>
      </w:r>
      <w:r w:rsidRPr="00F874CF">
        <w:rPr>
          <w:bCs/>
          <w:iCs/>
          <w:color w:val="000000"/>
          <w:sz w:val="28"/>
          <w:szCs w:val="28"/>
        </w:rPr>
        <w:t xml:space="preserve">действительными или мнимыми, </w:t>
      </w:r>
      <w:r>
        <w:rPr>
          <w:bCs/>
          <w:iCs/>
          <w:color w:val="000000"/>
          <w:sz w:val="28"/>
          <w:szCs w:val="28"/>
        </w:rPr>
        <w:t xml:space="preserve"> </w:t>
      </w:r>
      <w:r w:rsidRPr="00F874CF">
        <w:rPr>
          <w:bCs/>
          <w:iCs/>
          <w:color w:val="000000"/>
          <w:sz w:val="28"/>
          <w:szCs w:val="28"/>
        </w:rPr>
        <w:t>увеличенными или уменьшенными</w:t>
      </w:r>
      <w:r>
        <w:rPr>
          <w:bCs/>
          <w:iCs/>
          <w:color w:val="000000"/>
          <w:sz w:val="28"/>
          <w:szCs w:val="28"/>
        </w:rPr>
        <w:t>.</w:t>
      </w:r>
    </w:p>
    <w:p w:rsidR="0011531F" w:rsidRPr="00476610" w:rsidRDefault="0011531F" w:rsidP="00995B78">
      <w:pPr>
        <w:pStyle w:val="af5"/>
        <w:shd w:val="clear" w:color="auto" w:fill="FFFFFF"/>
        <w:spacing w:line="24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Для построения точки достаточно двух лучей.  Первый луч идет параллельно главной оптической оси до линзы, затем преломляясь в линзе, проходит через фокус. Второй луч проходит через оптический центр линзы,  не преломляясь  до пересечения с первым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476610">
        <w:rPr>
          <w:i/>
          <w:color w:val="000000"/>
          <w:sz w:val="28"/>
          <w:szCs w:val="28"/>
        </w:rPr>
        <w:t>(</w:t>
      </w:r>
      <w:proofErr w:type="gramStart"/>
      <w:r w:rsidRPr="00476610">
        <w:rPr>
          <w:i/>
          <w:color w:val="000000"/>
          <w:sz w:val="28"/>
          <w:szCs w:val="28"/>
        </w:rPr>
        <w:t>с</w:t>
      </w:r>
      <w:proofErr w:type="gramEnd"/>
      <w:r w:rsidRPr="00476610">
        <w:rPr>
          <w:i/>
          <w:color w:val="000000"/>
          <w:sz w:val="28"/>
          <w:szCs w:val="28"/>
        </w:rPr>
        <w:t>лайд 16)</w:t>
      </w:r>
    </w:p>
    <w:p w:rsidR="0011531F" w:rsidRDefault="0011531F">
      <w:pPr>
        <w:rPr>
          <w:sz w:val="28"/>
          <w:szCs w:val="28"/>
        </w:rPr>
      </w:pPr>
      <w:r w:rsidRPr="003D318E">
        <w:rPr>
          <w:sz w:val="28"/>
          <w:szCs w:val="28"/>
        </w:rPr>
        <w:t xml:space="preserve">           А теперь с помощью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 - ролика </w:t>
      </w:r>
      <w:r w:rsidRPr="00476610">
        <w:rPr>
          <w:i/>
          <w:sz w:val="28"/>
          <w:szCs w:val="28"/>
        </w:rPr>
        <w:t>(слайд 18)</w:t>
      </w:r>
      <w:r>
        <w:rPr>
          <w:sz w:val="28"/>
          <w:szCs w:val="28"/>
        </w:rPr>
        <w:t xml:space="preserve"> посмотрим, какие изображения получаются с помощью собирающей и рассеивающей линзы при различных положениях предмета. Во время просмотра заполняем таблицу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76610">
        <w:rPr>
          <w:i/>
          <w:sz w:val="28"/>
          <w:szCs w:val="28"/>
        </w:rPr>
        <w:t>(</w:t>
      </w:r>
      <w:proofErr w:type="gramStart"/>
      <w:r w:rsidRPr="00476610">
        <w:rPr>
          <w:i/>
          <w:sz w:val="28"/>
          <w:szCs w:val="28"/>
        </w:rPr>
        <w:t>с</w:t>
      </w:r>
      <w:proofErr w:type="gramEnd"/>
      <w:r w:rsidRPr="00476610">
        <w:rPr>
          <w:i/>
          <w:sz w:val="28"/>
          <w:szCs w:val="28"/>
        </w:rPr>
        <w:t>лайд 17)</w:t>
      </w:r>
      <w:r>
        <w:rPr>
          <w:sz w:val="28"/>
          <w:szCs w:val="28"/>
        </w:rPr>
        <w:t xml:space="preserve"> </w:t>
      </w:r>
    </w:p>
    <w:p w:rsidR="0011531F" w:rsidRDefault="0011531F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2614"/>
        <w:gridCol w:w="2614"/>
        <w:gridCol w:w="2615"/>
      </w:tblGrid>
      <w:tr w:rsidR="0011531F" w:rsidTr="00F835D3">
        <w:tc>
          <w:tcPr>
            <w:tcW w:w="1980" w:type="dxa"/>
            <w:vMerge w:val="restart"/>
          </w:tcPr>
          <w:p w:rsidR="0011531F" w:rsidRPr="001F6D2E" w:rsidRDefault="0011531F" w:rsidP="00F835D3">
            <w:pPr>
              <w:jc w:val="center"/>
              <w:rPr>
                <w:sz w:val="28"/>
                <w:szCs w:val="28"/>
              </w:rPr>
            </w:pPr>
            <w:r w:rsidRPr="001F6D2E">
              <w:rPr>
                <w:sz w:val="28"/>
                <w:szCs w:val="28"/>
              </w:rPr>
              <w:t>Расстояние от предмета до линзы</w:t>
            </w:r>
          </w:p>
        </w:tc>
        <w:tc>
          <w:tcPr>
            <w:tcW w:w="7843" w:type="dxa"/>
            <w:gridSpan w:val="3"/>
          </w:tcPr>
          <w:p w:rsidR="0011531F" w:rsidRPr="001F6D2E" w:rsidRDefault="0011531F" w:rsidP="00F835D3">
            <w:pPr>
              <w:jc w:val="center"/>
              <w:rPr>
                <w:sz w:val="28"/>
                <w:szCs w:val="28"/>
              </w:rPr>
            </w:pPr>
            <w:r w:rsidRPr="001F6D2E">
              <w:rPr>
                <w:sz w:val="28"/>
                <w:szCs w:val="28"/>
              </w:rPr>
              <w:t>Характеристика изображения</w:t>
            </w:r>
          </w:p>
        </w:tc>
      </w:tr>
      <w:tr w:rsidR="0011531F" w:rsidTr="00F835D3">
        <w:tc>
          <w:tcPr>
            <w:tcW w:w="1980" w:type="dxa"/>
            <w:vMerge/>
          </w:tcPr>
          <w:p w:rsidR="0011531F" w:rsidRPr="001F6D2E" w:rsidRDefault="0011531F" w:rsidP="00F83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11531F" w:rsidRPr="001F6D2E" w:rsidRDefault="0011531F" w:rsidP="00F835D3">
            <w:pPr>
              <w:jc w:val="center"/>
              <w:rPr>
                <w:sz w:val="28"/>
                <w:szCs w:val="28"/>
              </w:rPr>
            </w:pPr>
            <w:r w:rsidRPr="001F6D2E">
              <w:rPr>
                <w:sz w:val="28"/>
                <w:szCs w:val="28"/>
              </w:rPr>
              <w:t>Действительное или мнимое</w:t>
            </w:r>
          </w:p>
        </w:tc>
        <w:tc>
          <w:tcPr>
            <w:tcW w:w="2614" w:type="dxa"/>
          </w:tcPr>
          <w:p w:rsidR="0011531F" w:rsidRPr="001F6D2E" w:rsidRDefault="0011531F" w:rsidP="00F835D3">
            <w:pPr>
              <w:jc w:val="center"/>
              <w:rPr>
                <w:sz w:val="28"/>
                <w:szCs w:val="28"/>
              </w:rPr>
            </w:pPr>
            <w:r w:rsidRPr="001F6D2E">
              <w:rPr>
                <w:sz w:val="28"/>
                <w:szCs w:val="28"/>
              </w:rPr>
              <w:t>Прямое или перевернутое</w:t>
            </w:r>
          </w:p>
        </w:tc>
        <w:tc>
          <w:tcPr>
            <w:tcW w:w="2615" w:type="dxa"/>
          </w:tcPr>
          <w:p w:rsidR="0011531F" w:rsidRPr="001F6D2E" w:rsidRDefault="0011531F" w:rsidP="00F835D3">
            <w:pPr>
              <w:jc w:val="center"/>
              <w:rPr>
                <w:sz w:val="28"/>
                <w:szCs w:val="28"/>
              </w:rPr>
            </w:pPr>
            <w:r w:rsidRPr="001F6D2E">
              <w:rPr>
                <w:sz w:val="28"/>
                <w:szCs w:val="28"/>
              </w:rPr>
              <w:t>Увеличенное или уменьшенное</w:t>
            </w:r>
          </w:p>
        </w:tc>
      </w:tr>
      <w:tr w:rsidR="0011531F" w:rsidTr="008345E9">
        <w:tc>
          <w:tcPr>
            <w:tcW w:w="9823" w:type="dxa"/>
            <w:gridSpan w:val="4"/>
          </w:tcPr>
          <w:p w:rsidR="0011531F" w:rsidRPr="001F6D2E" w:rsidRDefault="0011531F" w:rsidP="00F83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Собирающая линза</w:t>
            </w:r>
          </w:p>
        </w:tc>
      </w:tr>
      <w:tr w:rsidR="0011531F" w:rsidTr="00F835D3">
        <w:tc>
          <w:tcPr>
            <w:tcW w:w="1980" w:type="dxa"/>
          </w:tcPr>
          <w:p w:rsidR="0011531F" w:rsidRPr="001F6D2E" w:rsidRDefault="0011531F" w:rsidP="00F835D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6D2E">
              <w:rPr>
                <w:b/>
                <w:sz w:val="28"/>
                <w:szCs w:val="28"/>
                <w:lang w:val="en-US"/>
              </w:rPr>
              <w:t>d &lt;  F</w:t>
            </w:r>
          </w:p>
        </w:tc>
        <w:tc>
          <w:tcPr>
            <w:tcW w:w="2614" w:type="dxa"/>
          </w:tcPr>
          <w:p w:rsidR="0011531F" w:rsidRDefault="0011531F" w:rsidP="00F835D3"/>
        </w:tc>
        <w:tc>
          <w:tcPr>
            <w:tcW w:w="2614" w:type="dxa"/>
          </w:tcPr>
          <w:p w:rsidR="0011531F" w:rsidRDefault="0011531F" w:rsidP="00F835D3"/>
        </w:tc>
        <w:tc>
          <w:tcPr>
            <w:tcW w:w="2615" w:type="dxa"/>
          </w:tcPr>
          <w:p w:rsidR="0011531F" w:rsidRDefault="0011531F" w:rsidP="00F835D3"/>
        </w:tc>
      </w:tr>
      <w:tr w:rsidR="0011531F" w:rsidTr="00F835D3">
        <w:tc>
          <w:tcPr>
            <w:tcW w:w="1980" w:type="dxa"/>
          </w:tcPr>
          <w:p w:rsidR="0011531F" w:rsidRPr="001F6D2E" w:rsidRDefault="0011531F" w:rsidP="00F835D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6D2E">
              <w:rPr>
                <w:b/>
                <w:sz w:val="28"/>
                <w:szCs w:val="28"/>
                <w:lang w:val="en-US"/>
              </w:rPr>
              <w:t xml:space="preserve">F &lt;  d  &lt;  </w:t>
            </w:r>
            <w:smartTag w:uri="urn:schemas-microsoft-com:office:smarttags" w:element="metricconverter">
              <w:smartTagPr>
                <w:attr w:name="ProductID" w:val="2F"/>
              </w:smartTagPr>
              <w:r w:rsidRPr="001F6D2E">
                <w:rPr>
                  <w:b/>
                  <w:sz w:val="28"/>
                  <w:szCs w:val="28"/>
                  <w:lang w:val="en-US"/>
                </w:rPr>
                <w:t>2F</w:t>
              </w:r>
            </w:smartTag>
          </w:p>
        </w:tc>
        <w:tc>
          <w:tcPr>
            <w:tcW w:w="2614" w:type="dxa"/>
          </w:tcPr>
          <w:p w:rsidR="0011531F" w:rsidRDefault="0011531F" w:rsidP="00F835D3"/>
        </w:tc>
        <w:tc>
          <w:tcPr>
            <w:tcW w:w="2614" w:type="dxa"/>
          </w:tcPr>
          <w:p w:rsidR="0011531F" w:rsidRDefault="0011531F" w:rsidP="00F835D3"/>
        </w:tc>
        <w:tc>
          <w:tcPr>
            <w:tcW w:w="2615" w:type="dxa"/>
          </w:tcPr>
          <w:p w:rsidR="0011531F" w:rsidRDefault="0011531F" w:rsidP="00F835D3"/>
        </w:tc>
      </w:tr>
      <w:tr w:rsidR="0011531F" w:rsidTr="00F835D3">
        <w:tc>
          <w:tcPr>
            <w:tcW w:w="1980" w:type="dxa"/>
          </w:tcPr>
          <w:p w:rsidR="0011531F" w:rsidRPr="001F6D2E" w:rsidRDefault="0011531F" w:rsidP="00F835D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6D2E">
              <w:rPr>
                <w:b/>
                <w:sz w:val="28"/>
                <w:szCs w:val="28"/>
                <w:lang w:val="en-US"/>
              </w:rPr>
              <w:t xml:space="preserve">d  &gt;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</w:t>
              </w:r>
              <w:r w:rsidRPr="001F6D2E">
                <w:rPr>
                  <w:b/>
                  <w:sz w:val="28"/>
                  <w:szCs w:val="28"/>
                  <w:lang w:val="en-US"/>
                </w:rPr>
                <w:t>F</w:t>
              </w:r>
            </w:smartTag>
          </w:p>
        </w:tc>
        <w:tc>
          <w:tcPr>
            <w:tcW w:w="2614" w:type="dxa"/>
          </w:tcPr>
          <w:p w:rsidR="0011531F" w:rsidRDefault="0011531F" w:rsidP="00F835D3"/>
        </w:tc>
        <w:tc>
          <w:tcPr>
            <w:tcW w:w="2614" w:type="dxa"/>
          </w:tcPr>
          <w:p w:rsidR="0011531F" w:rsidRDefault="0011531F" w:rsidP="00F835D3"/>
        </w:tc>
        <w:tc>
          <w:tcPr>
            <w:tcW w:w="2615" w:type="dxa"/>
          </w:tcPr>
          <w:p w:rsidR="0011531F" w:rsidRDefault="0011531F" w:rsidP="00F835D3"/>
        </w:tc>
      </w:tr>
      <w:tr w:rsidR="0011531F" w:rsidTr="00A328E9">
        <w:tc>
          <w:tcPr>
            <w:tcW w:w="9823" w:type="dxa"/>
            <w:gridSpan w:val="4"/>
          </w:tcPr>
          <w:p w:rsidR="0011531F" w:rsidRPr="003D318E" w:rsidRDefault="0011531F" w:rsidP="003D318E">
            <w:pPr>
              <w:jc w:val="center"/>
              <w:rPr>
                <w:sz w:val="28"/>
                <w:szCs w:val="28"/>
              </w:rPr>
            </w:pPr>
            <w:r w:rsidRPr="003D318E">
              <w:rPr>
                <w:sz w:val="28"/>
                <w:szCs w:val="28"/>
              </w:rPr>
              <w:t>Рассеивающая линза</w:t>
            </w:r>
          </w:p>
        </w:tc>
      </w:tr>
      <w:tr w:rsidR="0011531F" w:rsidTr="00F835D3">
        <w:tc>
          <w:tcPr>
            <w:tcW w:w="1980" w:type="dxa"/>
          </w:tcPr>
          <w:p w:rsidR="0011531F" w:rsidRPr="001F6D2E" w:rsidRDefault="0011531F" w:rsidP="00F835D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6D2E">
              <w:rPr>
                <w:b/>
                <w:sz w:val="28"/>
                <w:szCs w:val="28"/>
                <w:lang w:val="en-US"/>
              </w:rPr>
              <w:t>d &lt;  F</w:t>
            </w:r>
          </w:p>
        </w:tc>
        <w:tc>
          <w:tcPr>
            <w:tcW w:w="2614" w:type="dxa"/>
          </w:tcPr>
          <w:p w:rsidR="0011531F" w:rsidRDefault="0011531F" w:rsidP="00F835D3"/>
        </w:tc>
        <w:tc>
          <w:tcPr>
            <w:tcW w:w="2614" w:type="dxa"/>
          </w:tcPr>
          <w:p w:rsidR="0011531F" w:rsidRDefault="0011531F" w:rsidP="00F835D3"/>
        </w:tc>
        <w:tc>
          <w:tcPr>
            <w:tcW w:w="2615" w:type="dxa"/>
          </w:tcPr>
          <w:p w:rsidR="0011531F" w:rsidRDefault="0011531F" w:rsidP="00F835D3"/>
        </w:tc>
      </w:tr>
      <w:tr w:rsidR="0011531F" w:rsidTr="00F835D3">
        <w:tc>
          <w:tcPr>
            <w:tcW w:w="1980" w:type="dxa"/>
          </w:tcPr>
          <w:p w:rsidR="0011531F" w:rsidRPr="001F6D2E" w:rsidRDefault="0011531F" w:rsidP="00F835D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6D2E">
              <w:rPr>
                <w:b/>
                <w:sz w:val="28"/>
                <w:szCs w:val="28"/>
                <w:lang w:val="en-US"/>
              </w:rPr>
              <w:t xml:space="preserve">F &lt;  d  &lt;  </w:t>
            </w:r>
            <w:smartTag w:uri="urn:schemas-microsoft-com:office:smarttags" w:element="metricconverter">
              <w:smartTagPr>
                <w:attr w:name="ProductID" w:val="2F"/>
              </w:smartTagPr>
              <w:r w:rsidRPr="001F6D2E">
                <w:rPr>
                  <w:b/>
                  <w:sz w:val="28"/>
                  <w:szCs w:val="28"/>
                  <w:lang w:val="en-US"/>
                </w:rPr>
                <w:t>2F</w:t>
              </w:r>
            </w:smartTag>
          </w:p>
        </w:tc>
        <w:tc>
          <w:tcPr>
            <w:tcW w:w="2614" w:type="dxa"/>
          </w:tcPr>
          <w:p w:rsidR="0011531F" w:rsidRDefault="0011531F" w:rsidP="00F835D3"/>
        </w:tc>
        <w:tc>
          <w:tcPr>
            <w:tcW w:w="2614" w:type="dxa"/>
          </w:tcPr>
          <w:p w:rsidR="0011531F" w:rsidRDefault="0011531F" w:rsidP="00F835D3"/>
        </w:tc>
        <w:tc>
          <w:tcPr>
            <w:tcW w:w="2615" w:type="dxa"/>
          </w:tcPr>
          <w:p w:rsidR="0011531F" w:rsidRDefault="0011531F" w:rsidP="00F835D3"/>
        </w:tc>
      </w:tr>
      <w:tr w:rsidR="0011531F" w:rsidTr="00F835D3">
        <w:tc>
          <w:tcPr>
            <w:tcW w:w="1980" w:type="dxa"/>
          </w:tcPr>
          <w:p w:rsidR="0011531F" w:rsidRPr="001F6D2E" w:rsidRDefault="0011531F" w:rsidP="00F835D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6D2E">
              <w:rPr>
                <w:b/>
                <w:sz w:val="28"/>
                <w:szCs w:val="28"/>
                <w:lang w:val="en-US"/>
              </w:rPr>
              <w:t xml:space="preserve">d  &gt;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</w:t>
              </w:r>
              <w:r w:rsidRPr="001F6D2E">
                <w:rPr>
                  <w:b/>
                  <w:sz w:val="28"/>
                  <w:szCs w:val="28"/>
                  <w:lang w:val="en-US"/>
                </w:rPr>
                <w:t>F</w:t>
              </w:r>
            </w:smartTag>
          </w:p>
        </w:tc>
        <w:tc>
          <w:tcPr>
            <w:tcW w:w="2614" w:type="dxa"/>
          </w:tcPr>
          <w:p w:rsidR="0011531F" w:rsidRDefault="0011531F" w:rsidP="00F835D3"/>
        </w:tc>
        <w:tc>
          <w:tcPr>
            <w:tcW w:w="2614" w:type="dxa"/>
          </w:tcPr>
          <w:p w:rsidR="0011531F" w:rsidRDefault="0011531F" w:rsidP="00F835D3"/>
        </w:tc>
        <w:tc>
          <w:tcPr>
            <w:tcW w:w="2615" w:type="dxa"/>
          </w:tcPr>
          <w:p w:rsidR="0011531F" w:rsidRDefault="0011531F" w:rsidP="00F835D3"/>
        </w:tc>
      </w:tr>
    </w:tbl>
    <w:p w:rsidR="0011531F" w:rsidRDefault="0011531F">
      <w:pPr>
        <w:rPr>
          <w:sz w:val="28"/>
          <w:szCs w:val="28"/>
        </w:rPr>
      </w:pPr>
    </w:p>
    <w:p w:rsidR="0011531F" w:rsidRDefault="0011531F">
      <w:pPr>
        <w:rPr>
          <w:sz w:val="28"/>
          <w:szCs w:val="28"/>
        </w:rPr>
      </w:pPr>
      <w:r>
        <w:rPr>
          <w:sz w:val="28"/>
          <w:szCs w:val="28"/>
        </w:rPr>
        <w:t xml:space="preserve">         Таким образом, можно сделать вывод, что изображение</w:t>
      </w:r>
      <w:r w:rsidR="00EB1121">
        <w:rPr>
          <w:sz w:val="28"/>
          <w:szCs w:val="28"/>
        </w:rPr>
        <w:t>,</w:t>
      </w:r>
      <w:r w:rsidR="00EB1121" w:rsidRPr="00EB1121">
        <w:rPr>
          <w:sz w:val="28"/>
          <w:szCs w:val="28"/>
        </w:rPr>
        <w:t xml:space="preserve"> </w:t>
      </w:r>
      <w:r w:rsidR="00EB1121">
        <w:rPr>
          <w:sz w:val="28"/>
          <w:szCs w:val="28"/>
        </w:rPr>
        <w:t xml:space="preserve">полученное в собирающей линзе, </w:t>
      </w:r>
      <w:r>
        <w:rPr>
          <w:sz w:val="28"/>
          <w:szCs w:val="28"/>
        </w:rPr>
        <w:t xml:space="preserve"> зависит от положения предмета относительно линзы. Чем дальше предмет, тем больше полученное изображение. Рассеивающие линзы дают только мнимое</w:t>
      </w:r>
      <w:r w:rsidR="00EB1121">
        <w:rPr>
          <w:sz w:val="28"/>
          <w:szCs w:val="28"/>
        </w:rPr>
        <w:t xml:space="preserve">, прямое, уменьшенное </w:t>
      </w:r>
      <w:r>
        <w:rPr>
          <w:sz w:val="28"/>
          <w:szCs w:val="28"/>
        </w:rPr>
        <w:t xml:space="preserve"> изображение.</w:t>
      </w:r>
    </w:p>
    <w:p w:rsidR="0011531F" w:rsidRDefault="0011531F">
      <w:pPr>
        <w:rPr>
          <w:sz w:val="28"/>
          <w:szCs w:val="28"/>
        </w:rPr>
      </w:pPr>
      <w:r>
        <w:rPr>
          <w:sz w:val="28"/>
          <w:szCs w:val="28"/>
        </w:rPr>
        <w:t xml:space="preserve">          Давайте проверим  себя с помощью теста. Отвечают на вопросы интерактивного теста</w:t>
      </w:r>
      <w:proofErr w:type="gramStart"/>
      <w:r w:rsidRPr="00983D57">
        <w:rPr>
          <w:i/>
          <w:sz w:val="28"/>
          <w:szCs w:val="28"/>
        </w:rPr>
        <w:t>.(</w:t>
      </w:r>
      <w:proofErr w:type="gramEnd"/>
      <w:r w:rsidRPr="00983D57">
        <w:rPr>
          <w:i/>
          <w:sz w:val="28"/>
          <w:szCs w:val="28"/>
        </w:rPr>
        <w:t>слайды 19 – 23</w:t>
      </w:r>
      <w:r>
        <w:rPr>
          <w:sz w:val="28"/>
          <w:szCs w:val="28"/>
        </w:rPr>
        <w:t>).</w:t>
      </w:r>
    </w:p>
    <w:p w:rsidR="0011531F" w:rsidRDefault="0011531F" w:rsidP="00D03ADA">
      <w:pPr>
        <w:rPr>
          <w:sz w:val="28"/>
          <w:szCs w:val="28"/>
        </w:rPr>
      </w:pPr>
      <w:r>
        <w:rPr>
          <w:sz w:val="28"/>
          <w:szCs w:val="28"/>
        </w:rPr>
        <w:t xml:space="preserve">Запишем  домашнее задание: </w:t>
      </w:r>
      <w:r w:rsidRPr="00D03ADA">
        <w:rPr>
          <w:sz w:val="28"/>
          <w:szCs w:val="28"/>
        </w:rPr>
        <w:t>§</w:t>
      </w:r>
      <w:r w:rsidR="00EB1121">
        <w:rPr>
          <w:sz w:val="28"/>
          <w:szCs w:val="28"/>
        </w:rPr>
        <w:t xml:space="preserve"> 67</w:t>
      </w:r>
      <w:r>
        <w:rPr>
          <w:sz w:val="28"/>
          <w:szCs w:val="28"/>
        </w:rPr>
        <w:t>, упражнение 34, подготовиться к лабораторной работе № 10.</w:t>
      </w:r>
    </w:p>
    <w:p w:rsidR="0011531F" w:rsidRPr="00D03ADA" w:rsidRDefault="0011531F" w:rsidP="00D03ADA">
      <w:pPr>
        <w:rPr>
          <w:sz w:val="28"/>
          <w:szCs w:val="28"/>
        </w:rPr>
      </w:pPr>
      <w:r>
        <w:rPr>
          <w:sz w:val="28"/>
          <w:szCs w:val="28"/>
        </w:rPr>
        <w:t xml:space="preserve">        Спасибо за урок!</w:t>
      </w:r>
    </w:p>
    <w:p w:rsidR="0011531F" w:rsidRPr="003D318E" w:rsidRDefault="0011531F">
      <w:pPr>
        <w:rPr>
          <w:sz w:val="28"/>
          <w:szCs w:val="28"/>
        </w:rPr>
      </w:pPr>
    </w:p>
    <w:sectPr w:rsidR="0011531F" w:rsidRPr="003D318E" w:rsidSect="0076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7F1F"/>
    <w:multiLevelType w:val="hybridMultilevel"/>
    <w:tmpl w:val="EAE606C8"/>
    <w:lvl w:ilvl="0" w:tplc="8CF40AA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589761A7"/>
    <w:multiLevelType w:val="hybridMultilevel"/>
    <w:tmpl w:val="DB86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0C1C58"/>
    <w:multiLevelType w:val="hybridMultilevel"/>
    <w:tmpl w:val="0A3E25D6"/>
    <w:lvl w:ilvl="0" w:tplc="7908BA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61FD74EE"/>
    <w:multiLevelType w:val="hybridMultilevel"/>
    <w:tmpl w:val="256A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96337D"/>
    <w:multiLevelType w:val="hybridMultilevel"/>
    <w:tmpl w:val="C07AC2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9C7A39"/>
    <w:multiLevelType w:val="hybridMultilevel"/>
    <w:tmpl w:val="4EFEE910"/>
    <w:lvl w:ilvl="0" w:tplc="FA86A2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77293F0E"/>
    <w:multiLevelType w:val="hybridMultilevel"/>
    <w:tmpl w:val="226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2D3"/>
    <w:rsid w:val="000129DE"/>
    <w:rsid w:val="00024F07"/>
    <w:rsid w:val="000A2D44"/>
    <w:rsid w:val="000E2D9B"/>
    <w:rsid w:val="000F1FE3"/>
    <w:rsid w:val="0011531F"/>
    <w:rsid w:val="001643DF"/>
    <w:rsid w:val="001A4BFF"/>
    <w:rsid w:val="001F6D2E"/>
    <w:rsid w:val="00277C54"/>
    <w:rsid w:val="002A0CEC"/>
    <w:rsid w:val="002A35B1"/>
    <w:rsid w:val="00333109"/>
    <w:rsid w:val="00346AB1"/>
    <w:rsid w:val="00354854"/>
    <w:rsid w:val="003A7320"/>
    <w:rsid w:val="003B688B"/>
    <w:rsid w:val="003D318E"/>
    <w:rsid w:val="003F243C"/>
    <w:rsid w:val="00401DFC"/>
    <w:rsid w:val="0041511F"/>
    <w:rsid w:val="00476610"/>
    <w:rsid w:val="00480439"/>
    <w:rsid w:val="00551669"/>
    <w:rsid w:val="005938B7"/>
    <w:rsid w:val="00683E9B"/>
    <w:rsid w:val="00690121"/>
    <w:rsid w:val="006E202C"/>
    <w:rsid w:val="006E3DDD"/>
    <w:rsid w:val="006F2ADB"/>
    <w:rsid w:val="00722959"/>
    <w:rsid w:val="007559A8"/>
    <w:rsid w:val="0076587B"/>
    <w:rsid w:val="00825F7B"/>
    <w:rsid w:val="00834452"/>
    <w:rsid w:val="008345E9"/>
    <w:rsid w:val="00890221"/>
    <w:rsid w:val="00983D57"/>
    <w:rsid w:val="00995B78"/>
    <w:rsid w:val="009D09AA"/>
    <w:rsid w:val="00A24F6D"/>
    <w:rsid w:val="00A328E9"/>
    <w:rsid w:val="00A32BDC"/>
    <w:rsid w:val="00A36350"/>
    <w:rsid w:val="00A57282"/>
    <w:rsid w:val="00AD2547"/>
    <w:rsid w:val="00AF3277"/>
    <w:rsid w:val="00B07E8B"/>
    <w:rsid w:val="00B71C5C"/>
    <w:rsid w:val="00BB45C1"/>
    <w:rsid w:val="00C21AF1"/>
    <w:rsid w:val="00C302D3"/>
    <w:rsid w:val="00C40AF8"/>
    <w:rsid w:val="00D03ADA"/>
    <w:rsid w:val="00D4069B"/>
    <w:rsid w:val="00D51E8E"/>
    <w:rsid w:val="00D6055C"/>
    <w:rsid w:val="00DB6CDB"/>
    <w:rsid w:val="00EB1121"/>
    <w:rsid w:val="00F835D3"/>
    <w:rsid w:val="00F8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302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1511F"/>
    <w:pPr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autoSpaceDE/>
      <w:autoSpaceDN/>
      <w:adjustRightInd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1511F"/>
    <w:pPr>
      <w:widowControl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autoSpaceDE/>
      <w:autoSpaceDN/>
      <w:adjustRightInd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41511F"/>
    <w:pPr>
      <w:widowControl/>
      <w:pBdr>
        <w:top w:val="single" w:sz="6" w:space="2" w:color="4F81BD"/>
        <w:left w:val="single" w:sz="6" w:space="2" w:color="4F81BD"/>
      </w:pBdr>
      <w:autoSpaceDE/>
      <w:autoSpaceDN/>
      <w:adjustRightInd/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1511F"/>
    <w:pPr>
      <w:widowControl/>
      <w:pBdr>
        <w:top w:val="dotted" w:sz="6" w:space="2" w:color="4F81BD"/>
        <w:left w:val="dotted" w:sz="6" w:space="2" w:color="4F81BD"/>
      </w:pBdr>
      <w:autoSpaceDE/>
      <w:autoSpaceDN/>
      <w:adjustRightInd/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1511F"/>
    <w:pPr>
      <w:widowControl/>
      <w:pBdr>
        <w:bottom w:val="single" w:sz="6" w:space="1" w:color="4F81BD"/>
      </w:pBdr>
      <w:autoSpaceDE/>
      <w:autoSpaceDN/>
      <w:adjustRightInd/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41511F"/>
    <w:pPr>
      <w:widowControl/>
      <w:pBdr>
        <w:bottom w:val="dotted" w:sz="6" w:space="1" w:color="4F81BD"/>
      </w:pBdr>
      <w:autoSpaceDE/>
      <w:autoSpaceDN/>
      <w:adjustRightInd/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1511F"/>
    <w:pPr>
      <w:widowControl/>
      <w:autoSpaceDE/>
      <w:autoSpaceDN/>
      <w:adjustRightInd/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41511F"/>
    <w:pPr>
      <w:widowControl/>
      <w:autoSpaceDE/>
      <w:autoSpaceDN/>
      <w:adjustRightInd/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41511F"/>
    <w:pPr>
      <w:widowControl/>
      <w:autoSpaceDE/>
      <w:autoSpaceDN/>
      <w:adjustRightInd/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511F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511F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511F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1511F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1511F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1511F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1511F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151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151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41511F"/>
    <w:pPr>
      <w:widowControl/>
      <w:autoSpaceDE/>
      <w:autoSpaceDN/>
      <w:adjustRightInd/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41511F"/>
    <w:pPr>
      <w:widowControl/>
      <w:autoSpaceDE/>
      <w:autoSpaceDN/>
      <w:adjustRightInd/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41511F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41511F"/>
    <w:pPr>
      <w:widowControl/>
      <w:autoSpaceDE/>
      <w:autoSpaceDN/>
      <w:adjustRightInd/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41511F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41511F"/>
    <w:rPr>
      <w:rFonts w:cs="Times New Roman"/>
      <w:b/>
    </w:rPr>
  </w:style>
  <w:style w:type="character" w:styleId="a9">
    <w:name w:val="Emphasis"/>
    <w:basedOn w:val="a0"/>
    <w:uiPriority w:val="99"/>
    <w:qFormat/>
    <w:rsid w:val="0041511F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99"/>
    <w:qFormat/>
    <w:rsid w:val="0041511F"/>
    <w:pPr>
      <w:widowControl/>
      <w:autoSpaceDE/>
      <w:autoSpaceDN/>
      <w:adjustRightInd/>
    </w:pPr>
    <w:rPr>
      <w:rFonts w:ascii="Calibri" w:eastAsia="Calibri" w:hAnsi="Calibri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41511F"/>
    <w:rPr>
      <w:rFonts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41511F"/>
    <w:pPr>
      <w:widowControl/>
      <w:autoSpaceDE/>
      <w:autoSpaceDN/>
      <w:adjustRightInd/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1511F"/>
    <w:pPr>
      <w:widowControl/>
      <w:autoSpaceDE/>
      <w:autoSpaceDN/>
      <w:adjustRightInd/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4151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41511F"/>
    <w:pPr>
      <w:widowControl/>
      <w:pBdr>
        <w:top w:val="single" w:sz="4" w:space="10" w:color="4F81BD"/>
        <w:left w:val="single" w:sz="4" w:space="10" w:color="4F81BD"/>
      </w:pBdr>
      <w:autoSpaceDE/>
      <w:autoSpaceDN/>
      <w:adjustRightInd/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41511F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basedOn w:val="a0"/>
    <w:uiPriority w:val="99"/>
    <w:qFormat/>
    <w:rsid w:val="0041511F"/>
    <w:rPr>
      <w:rFonts w:cs="Times New Roman"/>
      <w:i/>
      <w:color w:val="243F60"/>
    </w:rPr>
  </w:style>
  <w:style w:type="character" w:styleId="af0">
    <w:name w:val="Intense Emphasis"/>
    <w:basedOn w:val="a0"/>
    <w:uiPriority w:val="99"/>
    <w:qFormat/>
    <w:rsid w:val="0041511F"/>
    <w:rPr>
      <w:rFonts w:cs="Times New Roman"/>
      <w:b/>
      <w:caps/>
      <w:color w:val="243F60"/>
      <w:spacing w:val="10"/>
    </w:rPr>
  </w:style>
  <w:style w:type="character" w:styleId="af1">
    <w:name w:val="Subtle Reference"/>
    <w:basedOn w:val="a0"/>
    <w:uiPriority w:val="99"/>
    <w:qFormat/>
    <w:rsid w:val="0041511F"/>
    <w:rPr>
      <w:rFonts w:cs="Times New Roman"/>
      <w:b/>
      <w:color w:val="4F81BD"/>
    </w:rPr>
  </w:style>
  <w:style w:type="character" w:styleId="af2">
    <w:name w:val="Intense Reference"/>
    <w:basedOn w:val="a0"/>
    <w:uiPriority w:val="99"/>
    <w:qFormat/>
    <w:rsid w:val="0041511F"/>
    <w:rPr>
      <w:rFonts w:cs="Times New Roman"/>
      <w:b/>
      <w:i/>
      <w:caps/>
      <w:color w:val="4F81BD"/>
    </w:rPr>
  </w:style>
  <w:style w:type="character" w:styleId="af3">
    <w:name w:val="Book Title"/>
    <w:basedOn w:val="a0"/>
    <w:uiPriority w:val="99"/>
    <w:qFormat/>
    <w:rsid w:val="004151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41511F"/>
    <w:pPr>
      <w:outlineLvl w:val="9"/>
    </w:pPr>
  </w:style>
  <w:style w:type="paragraph" w:styleId="af5">
    <w:name w:val="Normal (Web)"/>
    <w:basedOn w:val="a"/>
    <w:uiPriority w:val="99"/>
    <w:rsid w:val="00C302D3"/>
    <w:pPr>
      <w:widowControl/>
      <w:autoSpaceDE/>
      <w:autoSpaceDN/>
      <w:adjustRightInd/>
      <w:spacing w:before="96" w:after="120" w:line="360" w:lineRule="atLeast"/>
    </w:pPr>
    <w:rPr>
      <w:sz w:val="24"/>
      <w:szCs w:val="24"/>
    </w:rPr>
  </w:style>
  <w:style w:type="paragraph" w:customStyle="1" w:styleId="11">
    <w:name w:val="Без интервала1"/>
    <w:uiPriority w:val="99"/>
    <w:rsid w:val="00B07E8B"/>
    <w:rPr>
      <w:rFonts w:eastAsia="Times New Roman"/>
      <w:sz w:val="22"/>
      <w:szCs w:val="22"/>
      <w:lang w:eastAsia="en-US"/>
    </w:rPr>
  </w:style>
  <w:style w:type="character" w:styleId="HTML">
    <w:name w:val="HTML Typewriter"/>
    <w:basedOn w:val="a0"/>
    <w:uiPriority w:val="99"/>
    <w:semiHidden/>
    <w:locked/>
    <w:rsid w:val="004766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763</Words>
  <Characters>4354</Characters>
  <Application>Microsoft Office Word</Application>
  <DocSecurity>0</DocSecurity>
  <Lines>36</Lines>
  <Paragraphs>10</Paragraphs>
  <ScaleCrop>false</ScaleCrop>
  <Company>шк 29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17</cp:revision>
  <dcterms:created xsi:type="dcterms:W3CDTF">2014-03-24T05:59:00Z</dcterms:created>
  <dcterms:modified xsi:type="dcterms:W3CDTF">2014-06-11T18:07:00Z</dcterms:modified>
</cp:coreProperties>
</file>