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D7" w:rsidRPr="004B4747" w:rsidRDefault="00B370D7" w:rsidP="00B370D7">
      <w:pPr>
        <w:pStyle w:val="a8"/>
        <w:spacing w:line="240" w:lineRule="auto"/>
        <w:ind w:left="0"/>
        <w:rPr>
          <w:rFonts w:ascii="Times New Roman" w:eastAsia="Times New Roman" w:hAnsi="Times New Roman"/>
          <w:b/>
          <w:sz w:val="28"/>
          <w:szCs w:val="28"/>
          <w:u w:val="single"/>
          <w:lang w:val="ru-RU" w:eastAsia="ru-RU"/>
        </w:rPr>
      </w:pPr>
      <w:r w:rsidRPr="004B4747">
        <w:rPr>
          <w:rFonts w:ascii="Times New Roman" w:eastAsia="Times New Roman" w:hAnsi="Times New Roman"/>
          <w:b/>
          <w:sz w:val="28"/>
          <w:szCs w:val="28"/>
          <w:u w:val="single"/>
          <w:lang w:val="ru-RU" w:eastAsia="ru-RU"/>
        </w:rPr>
        <w:t xml:space="preserve">   </w:t>
      </w:r>
    </w:p>
    <w:p w:rsidR="008E67AE" w:rsidRPr="006A362A" w:rsidRDefault="008E67AE" w:rsidP="006A362A">
      <w:pPr>
        <w:jc w:val="center"/>
        <w:rPr>
          <w:b/>
        </w:rPr>
      </w:pPr>
      <w:r w:rsidRPr="006A362A">
        <w:rPr>
          <w:b/>
        </w:rPr>
        <w:t>Рабочая программа учебного курса</w:t>
      </w:r>
    </w:p>
    <w:p w:rsidR="008E67AE" w:rsidRPr="006A362A" w:rsidRDefault="008E67AE" w:rsidP="006A362A"/>
    <w:p w:rsidR="008E67AE" w:rsidRPr="006A362A" w:rsidRDefault="008E67AE" w:rsidP="006A362A">
      <w:proofErr w:type="spellStart"/>
      <w:r w:rsidRPr="006A362A">
        <w:t>Вершининой</w:t>
      </w:r>
      <w:proofErr w:type="spellEnd"/>
      <w:r w:rsidRPr="006A362A">
        <w:t xml:space="preserve"> Татьяны Сергеевны</w:t>
      </w:r>
    </w:p>
    <w:p w:rsidR="008E67AE" w:rsidRPr="006A362A" w:rsidRDefault="008E67AE" w:rsidP="006A362A">
      <w:pPr>
        <w:rPr>
          <w:u w:val="single"/>
        </w:rPr>
      </w:pPr>
      <w:r w:rsidRPr="006A362A">
        <w:rPr>
          <w:u w:val="single"/>
        </w:rPr>
        <w:t>Учебный год</w:t>
      </w:r>
      <w:proofErr w:type="gramStart"/>
      <w:r w:rsidRPr="006A362A">
        <w:rPr>
          <w:u w:val="single"/>
        </w:rPr>
        <w:t xml:space="preserve"> :</w:t>
      </w:r>
      <w:proofErr w:type="gramEnd"/>
      <w:r w:rsidRPr="006A362A">
        <w:rPr>
          <w:u w:val="single"/>
        </w:rPr>
        <w:t xml:space="preserve"> 2014-2015               Класс: 3 </w:t>
      </w:r>
    </w:p>
    <w:p w:rsidR="008E67AE" w:rsidRPr="006A362A" w:rsidRDefault="008E67AE" w:rsidP="006A362A">
      <w:pPr>
        <w:rPr>
          <w:u w:val="single"/>
        </w:rPr>
      </w:pPr>
      <w:r w:rsidRPr="006A362A">
        <w:rPr>
          <w:u w:val="single"/>
        </w:rPr>
        <w:t>Название курса</w:t>
      </w:r>
      <w:proofErr w:type="gramStart"/>
      <w:r w:rsidRPr="006A362A">
        <w:rPr>
          <w:u w:val="single"/>
        </w:rPr>
        <w:t xml:space="preserve"> :</w:t>
      </w:r>
      <w:proofErr w:type="gramEnd"/>
      <w:r w:rsidRPr="006A362A">
        <w:rPr>
          <w:u w:val="single"/>
        </w:rPr>
        <w:t xml:space="preserve"> «Математика»</w:t>
      </w:r>
      <w:proofErr w:type="gramStart"/>
      <w:r w:rsidRPr="006A362A">
        <w:rPr>
          <w:u w:val="single"/>
        </w:rPr>
        <w:t xml:space="preserve"> .</w:t>
      </w:r>
      <w:proofErr w:type="gramEnd"/>
    </w:p>
    <w:p w:rsidR="008E67AE" w:rsidRPr="006A362A" w:rsidRDefault="008E67AE" w:rsidP="006A362A">
      <w:pPr>
        <w:rPr>
          <w:u w:val="single"/>
        </w:rPr>
      </w:pPr>
      <w:r w:rsidRPr="006A362A">
        <w:rPr>
          <w:u w:val="single"/>
        </w:rPr>
        <w:t>Количество часов в неделю</w:t>
      </w:r>
      <w:proofErr w:type="gramStart"/>
      <w:r w:rsidRPr="006A362A">
        <w:rPr>
          <w:u w:val="single"/>
        </w:rPr>
        <w:t xml:space="preserve"> :</w:t>
      </w:r>
      <w:proofErr w:type="gramEnd"/>
      <w:r w:rsidRPr="006A362A">
        <w:rPr>
          <w:u w:val="single"/>
        </w:rPr>
        <w:t xml:space="preserve"> 4 часа.</w:t>
      </w:r>
    </w:p>
    <w:p w:rsidR="008E67AE" w:rsidRPr="006A362A" w:rsidRDefault="008E67AE" w:rsidP="006A362A">
      <w:pPr>
        <w:rPr>
          <w:u w:val="single"/>
        </w:rPr>
      </w:pPr>
      <w:r w:rsidRPr="006A362A">
        <w:rPr>
          <w:u w:val="single"/>
        </w:rPr>
        <w:t>Количество часов в год</w:t>
      </w:r>
      <w:proofErr w:type="gramStart"/>
      <w:r w:rsidRPr="006A362A">
        <w:rPr>
          <w:u w:val="single"/>
        </w:rPr>
        <w:t xml:space="preserve"> :</w:t>
      </w:r>
      <w:proofErr w:type="gramEnd"/>
      <w:r w:rsidRPr="006A362A">
        <w:rPr>
          <w:u w:val="single"/>
        </w:rPr>
        <w:t xml:space="preserve"> 136 часов </w:t>
      </w:r>
    </w:p>
    <w:p w:rsidR="008E67AE" w:rsidRPr="00DA78C6" w:rsidRDefault="008E67AE" w:rsidP="006A362A">
      <w:pPr>
        <w:pStyle w:val="a8"/>
        <w:spacing w:line="240" w:lineRule="auto"/>
        <w:ind w:left="0"/>
        <w:rPr>
          <w:rFonts w:ascii="Times New Roman" w:hAnsi="Times New Roman" w:cs="Times New Roman"/>
          <w:sz w:val="24"/>
          <w:szCs w:val="24"/>
          <w:lang w:val="ru-RU"/>
        </w:rPr>
      </w:pPr>
      <w:r w:rsidRPr="006A362A">
        <w:rPr>
          <w:rFonts w:ascii="Times New Roman" w:hAnsi="Times New Roman" w:cs="Times New Roman"/>
          <w:sz w:val="24"/>
          <w:szCs w:val="24"/>
          <w:u w:val="single"/>
          <w:lang w:val="ru-RU"/>
        </w:rPr>
        <w:t>Программное обеспечение</w:t>
      </w:r>
      <w:proofErr w:type="gramStart"/>
      <w:r w:rsidRPr="006A362A">
        <w:rPr>
          <w:rFonts w:ascii="Times New Roman" w:hAnsi="Times New Roman" w:cs="Times New Roman"/>
          <w:sz w:val="24"/>
          <w:szCs w:val="24"/>
          <w:u w:val="single"/>
          <w:lang w:val="ru-RU"/>
        </w:rPr>
        <w:t xml:space="preserve"> :</w:t>
      </w:r>
      <w:proofErr w:type="gramEnd"/>
      <w:r w:rsidRPr="006A362A">
        <w:rPr>
          <w:rFonts w:ascii="Times New Roman" w:hAnsi="Times New Roman" w:cs="Times New Roman"/>
          <w:sz w:val="24"/>
          <w:szCs w:val="24"/>
          <w:u w:val="single"/>
          <w:lang w:val="ru-RU"/>
        </w:rPr>
        <w:t xml:space="preserve"> </w:t>
      </w:r>
      <w:r w:rsidRPr="006A362A">
        <w:rPr>
          <w:rFonts w:ascii="Times New Roman" w:hAnsi="Times New Roman" w:cs="Times New Roman"/>
          <w:sz w:val="24"/>
          <w:szCs w:val="24"/>
          <w:lang w:val="ru-RU"/>
        </w:rPr>
        <w:t xml:space="preserve">Программы курса «Математика» под редакцией Дорофеева </w:t>
      </w:r>
      <w:proofErr w:type="spellStart"/>
      <w:r w:rsidRPr="006A362A">
        <w:rPr>
          <w:rFonts w:ascii="Times New Roman" w:hAnsi="Times New Roman" w:cs="Times New Roman"/>
          <w:sz w:val="24"/>
          <w:szCs w:val="24"/>
          <w:lang w:val="ru-RU"/>
        </w:rPr>
        <w:t>Г.В.,Мираковой</w:t>
      </w:r>
      <w:proofErr w:type="spellEnd"/>
      <w:r w:rsidRPr="006A362A">
        <w:rPr>
          <w:rFonts w:ascii="Times New Roman" w:hAnsi="Times New Roman" w:cs="Times New Roman"/>
          <w:sz w:val="24"/>
          <w:szCs w:val="24"/>
          <w:lang w:val="ru-RU"/>
        </w:rPr>
        <w:t xml:space="preserve"> Т.Н. М., «Просвещение», 2011 год;</w:t>
      </w:r>
      <w:r w:rsidR="00DA78C6">
        <w:rPr>
          <w:rFonts w:ascii="Times New Roman" w:hAnsi="Times New Roman" w:cs="Times New Roman"/>
          <w:sz w:val="24"/>
          <w:szCs w:val="24"/>
          <w:lang w:val="ru-RU"/>
        </w:rPr>
        <w:t xml:space="preserve"> </w:t>
      </w:r>
      <w:r w:rsidR="00DA78C6" w:rsidRPr="00DA78C6">
        <w:rPr>
          <w:rFonts w:ascii="Times New Roman" w:hAnsi="Times New Roman" w:cs="Times New Roman"/>
          <w:sz w:val="24"/>
          <w:szCs w:val="24"/>
          <w:lang w:val="ru-RU"/>
        </w:rPr>
        <w:t xml:space="preserve">Положение о рабочих программах МОУ </w:t>
      </w:r>
      <w:proofErr w:type="spellStart"/>
      <w:r w:rsidR="00DA78C6" w:rsidRPr="00DA78C6">
        <w:rPr>
          <w:rFonts w:ascii="Times New Roman" w:hAnsi="Times New Roman" w:cs="Times New Roman"/>
          <w:sz w:val="24"/>
          <w:szCs w:val="24"/>
          <w:lang w:val="ru-RU"/>
        </w:rPr>
        <w:t>Сыртинской</w:t>
      </w:r>
      <w:proofErr w:type="spellEnd"/>
      <w:r w:rsidR="00DA78C6" w:rsidRPr="00DA78C6">
        <w:rPr>
          <w:rFonts w:ascii="Times New Roman" w:hAnsi="Times New Roman" w:cs="Times New Roman"/>
          <w:sz w:val="24"/>
          <w:szCs w:val="24"/>
          <w:lang w:val="ru-RU"/>
        </w:rPr>
        <w:t xml:space="preserve"> СОШ</w:t>
      </w:r>
    </w:p>
    <w:p w:rsidR="008E67AE" w:rsidRPr="006A362A" w:rsidRDefault="008E67AE" w:rsidP="006A362A">
      <w:pPr>
        <w:rPr>
          <w:u w:val="single"/>
        </w:rPr>
      </w:pPr>
      <w:r w:rsidRPr="006A362A">
        <w:rPr>
          <w:u w:val="single"/>
        </w:rPr>
        <w:t>Основание выбора программы</w:t>
      </w:r>
      <w:proofErr w:type="gramStart"/>
      <w:r w:rsidRPr="006A362A">
        <w:rPr>
          <w:u w:val="single"/>
        </w:rPr>
        <w:t xml:space="preserve"> :</w:t>
      </w:r>
      <w:proofErr w:type="gramEnd"/>
      <w:r w:rsidRPr="006A362A">
        <w:rPr>
          <w:u w:val="single"/>
        </w:rPr>
        <w:t xml:space="preserve"> Система учебников «Перспектива» в Федеральном перечне учебников, рекомендованных </w:t>
      </w:r>
      <w:proofErr w:type="spellStart"/>
      <w:r w:rsidRPr="006A362A">
        <w:rPr>
          <w:bCs/>
          <w:u w:val="single"/>
        </w:rPr>
        <w:t>Минобрнауки</w:t>
      </w:r>
      <w:proofErr w:type="spellEnd"/>
      <w:r w:rsidRPr="006A362A">
        <w:rPr>
          <w:bCs/>
          <w:u w:val="single"/>
        </w:rPr>
        <w:t xml:space="preserve"> России</w:t>
      </w:r>
      <w:r w:rsidRPr="006A362A">
        <w:rPr>
          <w:u w:val="single"/>
        </w:rPr>
        <w:t xml:space="preserve"> к использованию в образовательном процессе в общеобразовательных учреждениях на 2014/2015 учебный год</w:t>
      </w:r>
    </w:p>
    <w:p w:rsidR="00B370D7" w:rsidRPr="006A362A" w:rsidRDefault="006A362A" w:rsidP="006A362A">
      <w:pPr>
        <w:pStyle w:val="ae"/>
        <w:jc w:val="center"/>
        <w:rPr>
          <w:rFonts w:ascii="Times New Roman" w:hAnsi="Times New Roman"/>
          <w:b/>
          <w:sz w:val="24"/>
          <w:szCs w:val="24"/>
          <w:u w:val="single"/>
        </w:rPr>
      </w:pPr>
      <w:r w:rsidRPr="006A362A">
        <w:rPr>
          <w:rFonts w:ascii="Times New Roman" w:hAnsi="Times New Roman"/>
          <w:b/>
          <w:sz w:val="24"/>
          <w:szCs w:val="24"/>
          <w:u w:val="single"/>
        </w:rPr>
        <w:t>ПОЯСНИТЕЛЬНАЯ ЗАПИСКА</w:t>
      </w:r>
    </w:p>
    <w:p w:rsidR="006A362A" w:rsidRPr="006A362A" w:rsidRDefault="006A362A" w:rsidP="006A362A">
      <w:pPr>
        <w:pStyle w:val="ae"/>
        <w:rPr>
          <w:rFonts w:ascii="Times New Roman" w:hAnsi="Times New Roman"/>
          <w:b/>
          <w:sz w:val="24"/>
          <w:szCs w:val="24"/>
          <w:u w:val="single"/>
        </w:rPr>
      </w:pPr>
    </w:p>
    <w:p w:rsidR="006A362A" w:rsidRPr="006A362A" w:rsidRDefault="006A362A" w:rsidP="006A362A">
      <w:pPr>
        <w:jc w:val="both"/>
      </w:pPr>
      <w:r w:rsidRPr="006A362A">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6A362A" w:rsidRPr="006A362A" w:rsidRDefault="006A362A" w:rsidP="006A362A">
      <w:pPr>
        <w:ind w:firstLine="567"/>
        <w:jc w:val="both"/>
      </w:pPr>
      <w:r w:rsidRPr="006A362A">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6A362A" w:rsidRPr="006A362A" w:rsidRDefault="006A362A" w:rsidP="006A362A">
      <w:pPr>
        <w:ind w:firstLine="567"/>
        <w:jc w:val="both"/>
      </w:pPr>
      <w:r w:rsidRPr="006A362A">
        <w:t xml:space="preserve">Основные </w:t>
      </w:r>
      <w:r w:rsidRPr="006A362A">
        <w:rPr>
          <w:b/>
        </w:rPr>
        <w:t xml:space="preserve">задачи </w:t>
      </w:r>
      <w:r w:rsidRPr="006A362A">
        <w:t>данного</w:t>
      </w:r>
      <w:r w:rsidRPr="006A362A">
        <w:rPr>
          <w:b/>
        </w:rPr>
        <w:t xml:space="preserve"> </w:t>
      </w:r>
      <w:r w:rsidRPr="006A362A">
        <w:t>курса:</w:t>
      </w:r>
    </w:p>
    <w:p w:rsidR="006A362A" w:rsidRPr="006A362A" w:rsidRDefault="006A362A" w:rsidP="006A362A">
      <w:pPr>
        <w:numPr>
          <w:ilvl w:val="0"/>
          <w:numId w:val="16"/>
        </w:numPr>
        <w:overflowPunct w:val="0"/>
        <w:autoSpaceDE w:val="0"/>
        <w:autoSpaceDN w:val="0"/>
        <w:adjustRightInd w:val="0"/>
        <w:ind w:left="0" w:firstLine="567"/>
        <w:jc w:val="both"/>
        <w:textAlignment w:val="baseline"/>
      </w:pPr>
      <w:r w:rsidRPr="006A362A">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6A362A" w:rsidRPr="006A362A" w:rsidRDefault="006A362A" w:rsidP="006A362A">
      <w:pPr>
        <w:numPr>
          <w:ilvl w:val="0"/>
          <w:numId w:val="16"/>
        </w:numPr>
        <w:overflowPunct w:val="0"/>
        <w:autoSpaceDE w:val="0"/>
        <w:autoSpaceDN w:val="0"/>
        <w:adjustRightInd w:val="0"/>
        <w:ind w:left="0" w:firstLine="567"/>
        <w:jc w:val="both"/>
        <w:textAlignment w:val="baseline"/>
      </w:pPr>
      <w:r w:rsidRPr="006A362A">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6A362A" w:rsidRPr="006A362A" w:rsidRDefault="006A362A" w:rsidP="006A362A">
      <w:pPr>
        <w:numPr>
          <w:ilvl w:val="0"/>
          <w:numId w:val="16"/>
        </w:numPr>
        <w:overflowPunct w:val="0"/>
        <w:autoSpaceDE w:val="0"/>
        <w:autoSpaceDN w:val="0"/>
        <w:adjustRightInd w:val="0"/>
        <w:ind w:left="0" w:firstLine="567"/>
        <w:jc w:val="both"/>
        <w:textAlignment w:val="baseline"/>
      </w:pPr>
      <w:r w:rsidRPr="006A362A">
        <w:lastRenderedPageBreak/>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6A362A" w:rsidRPr="006A362A" w:rsidRDefault="006A362A" w:rsidP="006A362A">
      <w:pPr>
        <w:numPr>
          <w:ilvl w:val="0"/>
          <w:numId w:val="16"/>
        </w:numPr>
        <w:overflowPunct w:val="0"/>
        <w:autoSpaceDE w:val="0"/>
        <w:autoSpaceDN w:val="0"/>
        <w:adjustRightInd w:val="0"/>
        <w:ind w:left="0" w:firstLine="567"/>
        <w:jc w:val="both"/>
        <w:textAlignment w:val="baseline"/>
      </w:pPr>
      <w:r w:rsidRPr="006A362A">
        <w:t xml:space="preserve"> формирование у детей потребности и возможностей самосовершенствования.</w:t>
      </w:r>
    </w:p>
    <w:p w:rsidR="00B370D7" w:rsidRPr="00F22760" w:rsidRDefault="00F22760" w:rsidP="00F22760">
      <w:pPr>
        <w:ind w:firstLine="567"/>
        <w:contextualSpacing/>
        <w:jc w:val="center"/>
        <w:rPr>
          <w:b/>
          <w:u w:val="single"/>
          <w:lang w:eastAsia="ar-SA"/>
        </w:rPr>
      </w:pPr>
      <w:r w:rsidRPr="00F22760">
        <w:rPr>
          <w:b/>
          <w:u w:val="single"/>
          <w:lang w:eastAsia="ar-SA"/>
        </w:rPr>
        <w:t>ОБЩАЯ ХАРАКТЕРИСТИКА УЧЕБНОГО ПРЕДМЕТА</w:t>
      </w:r>
    </w:p>
    <w:p w:rsidR="00B370D7" w:rsidRPr="006A362A" w:rsidRDefault="00B370D7" w:rsidP="006A362A">
      <w:pPr>
        <w:pStyle w:val="a6"/>
        <w:widowControl w:val="0"/>
        <w:ind w:left="0" w:firstLine="850"/>
        <w:jc w:val="both"/>
        <w:rPr>
          <w:color w:val="000000"/>
        </w:rPr>
      </w:pPr>
      <w:r w:rsidRPr="006A362A">
        <w:t>Содержание обучения математике в начальной школе направлено на формирование у учащихся математических представлений, умений и навыков, которые обеспечат успешное овладение математикой в основной школе. Учащиеся изучают четыре арифметических действия, овладевают алгоритмами устных и письменных вычислений, учатся вычислять значения числовых выражений, решать текстовые задачи. У детей формируются пространственные и геометрические представления.</w:t>
      </w:r>
      <w:r w:rsidRPr="006A362A">
        <w:rPr>
          <w:color w:val="000000"/>
        </w:rPr>
        <w:t xml:space="preserve"> Весь программный материал представляется концентрически, что позволяет постепенно углублять умения и навыки, формировать осознанные способы математической деятельности.</w:t>
      </w:r>
    </w:p>
    <w:p w:rsidR="00B370D7" w:rsidRPr="006A362A" w:rsidRDefault="00B370D7" w:rsidP="006A362A">
      <w:pPr>
        <w:pStyle w:val="a6"/>
        <w:widowControl w:val="0"/>
        <w:ind w:left="0" w:firstLine="850"/>
        <w:rPr>
          <w:color w:val="000000"/>
        </w:rPr>
      </w:pPr>
      <w:r w:rsidRPr="006A362A">
        <w:rPr>
          <w:color w:val="000000"/>
        </w:rPr>
        <w:t xml:space="preserve">Характерными особенностями содержания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w:t>
      </w:r>
      <w:proofErr w:type="spellStart"/>
      <w:r w:rsidRPr="006A362A">
        <w:rPr>
          <w:color w:val="000000"/>
        </w:rPr>
        <w:t>межпредметные</w:t>
      </w:r>
      <w:proofErr w:type="spellEnd"/>
      <w:r w:rsidRPr="006A362A">
        <w:rPr>
          <w:color w:val="000000"/>
        </w:rPr>
        <w:t xml:space="preserve"> связи с другими учебными предметами начальной школы</w:t>
      </w:r>
      <w:r w:rsidRPr="006A362A">
        <w:t xml:space="preserve">. Примерная программа </w:t>
      </w:r>
      <w:r w:rsidRPr="006A362A">
        <w:rPr>
          <w:color w:val="000000"/>
        </w:rPr>
        <w:t>определяет также необходимый минимум практических работ.</w:t>
      </w:r>
    </w:p>
    <w:p w:rsidR="00B370D7" w:rsidRPr="006A362A" w:rsidRDefault="00B370D7" w:rsidP="006A362A">
      <w:pPr>
        <w:ind w:firstLine="714"/>
        <w:contextualSpacing/>
      </w:pPr>
      <w:r w:rsidRPr="006A362A">
        <w:t>Изучение</w:t>
      </w:r>
      <w:r w:rsidRPr="006A362A">
        <w:rPr>
          <w:color w:val="000000"/>
        </w:rPr>
        <w:t xml:space="preserve"> начального курса математики создает прочную основу для дальнейшего обучения этому предмету. Для этого важно не только вооружать учащихся предусмотренным программой кругом знаний, умений и навыков, но и обеспе</w:t>
      </w:r>
      <w:r w:rsidRPr="006A362A">
        <w:rPr>
          <w:color w:val="000000"/>
        </w:rPr>
        <w:softHyphen/>
        <w:t xml:space="preserve">чивать необходимый уровень их общего и математического развития, а также формировать </w:t>
      </w:r>
      <w:proofErr w:type="spellStart"/>
      <w:r w:rsidRPr="006A362A">
        <w:rPr>
          <w:color w:val="000000"/>
        </w:rPr>
        <w:t>общеучебные</w:t>
      </w:r>
      <w:proofErr w:type="spellEnd"/>
      <w:r w:rsidRPr="006A362A">
        <w:rPr>
          <w:color w:val="000000"/>
        </w:rPr>
        <w:t xml:space="preserve"> умения </w:t>
      </w:r>
    </w:p>
    <w:p w:rsidR="00B370D7" w:rsidRPr="006A362A" w:rsidRDefault="00B370D7" w:rsidP="006A362A">
      <w:pPr>
        <w:shd w:val="clear" w:color="auto" w:fill="FFFFFF"/>
        <w:ind w:firstLine="714"/>
        <w:contextualSpacing/>
      </w:pPr>
      <w:r w:rsidRPr="006A362A">
        <w:rPr>
          <w:color w:val="000000"/>
        </w:rPr>
        <w:t>Уделяя значительное внимание формированию у учащих</w:t>
      </w:r>
      <w:r w:rsidRPr="006A362A">
        <w:rPr>
          <w:color w:val="000000"/>
        </w:rPr>
        <w:softHyphen/>
        <w:t>ся осознанных и прочных, во многих случаях доведенных до автоматизма навыков вычислений, программа обеспечивает вместе с тем и доступное для детей обобщение учебного ма</w:t>
      </w:r>
      <w:r w:rsidRPr="006A362A">
        <w:rPr>
          <w:color w:val="000000"/>
        </w:rPr>
        <w:softHyphen/>
        <w:t>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w:t>
      </w:r>
      <w:r w:rsidRPr="006A362A">
        <w:rPr>
          <w:color w:val="000000"/>
        </w:rPr>
        <w:softHyphen/>
        <w:t>ниями. Этим целям отвечает не только содержание, но и сис</w:t>
      </w:r>
      <w:r w:rsidRPr="006A362A">
        <w:rPr>
          <w:color w:val="000000"/>
        </w:rPr>
        <w:softHyphen/>
        <w:t>тема расположения материала в курсе.</w:t>
      </w:r>
    </w:p>
    <w:p w:rsidR="00B370D7" w:rsidRPr="006A362A" w:rsidRDefault="00B370D7" w:rsidP="006A362A">
      <w:pPr>
        <w:shd w:val="clear" w:color="auto" w:fill="FFFFFF"/>
        <w:ind w:firstLine="714"/>
        <w:contextualSpacing/>
      </w:pPr>
      <w:r w:rsidRPr="006A362A">
        <w:rPr>
          <w:color w:val="000000"/>
        </w:rPr>
        <w:t>Важнейшее значение придается постоянному использова</w:t>
      </w:r>
      <w:r w:rsidRPr="006A362A">
        <w:rPr>
          <w:color w:val="000000"/>
        </w:rPr>
        <w:softHyphen/>
        <w:t>нию сопоставления, сравнения, противопоставления связан</w:t>
      </w:r>
      <w:r w:rsidRPr="006A362A">
        <w:rPr>
          <w:color w:val="000000"/>
        </w:rPr>
        <w:softHyphen/>
        <w:t>ных между собой понятий, действий и задач, выяснению сходства и различий в рассматриваемых фактах. С этой целью материал сгруппирован так, что изучение связанных между собой понятий, действий, задач сближено во времени.</w:t>
      </w:r>
    </w:p>
    <w:p w:rsidR="00B370D7" w:rsidRPr="006A362A" w:rsidRDefault="00B370D7" w:rsidP="006A362A">
      <w:pPr>
        <w:ind w:firstLine="714"/>
        <w:contextualSpacing/>
        <w:rPr>
          <w:color w:val="000000"/>
        </w:rPr>
      </w:pPr>
      <w:r w:rsidRPr="006A362A">
        <w:rPr>
          <w:color w:val="000000"/>
        </w:rPr>
        <w:t>Курс является нача</w:t>
      </w:r>
      <w:r w:rsidRPr="006A362A">
        <w:rPr>
          <w:color w:val="000000"/>
        </w:rPr>
        <w:softHyphen/>
        <w:t>лом и органической частью школьного математического об</w:t>
      </w:r>
      <w:r w:rsidRPr="006A362A">
        <w:rPr>
          <w:color w:val="000000"/>
        </w:rPr>
        <w:softHyphen/>
        <w:t>разования.</w:t>
      </w:r>
    </w:p>
    <w:p w:rsidR="00B370D7" w:rsidRPr="006A362A" w:rsidRDefault="00B370D7" w:rsidP="006A362A">
      <w:pPr>
        <w:ind w:firstLine="714"/>
        <w:contextualSpacing/>
        <w:rPr>
          <w:color w:val="000000"/>
        </w:rPr>
      </w:pPr>
      <w:r w:rsidRPr="006A362A">
        <w:rPr>
          <w:color w:val="000000"/>
        </w:rPr>
        <w:t>Содержание курса математики позволяет осуществлять его связь с другими предметами, изучаемыми  в начальной школе (русский язык, окружающий мир, технология).</w:t>
      </w:r>
    </w:p>
    <w:p w:rsidR="00B370D7" w:rsidRPr="006A362A" w:rsidRDefault="00B370D7" w:rsidP="006A362A">
      <w:pPr>
        <w:ind w:firstLine="714"/>
        <w:contextualSpacing/>
        <w:rPr>
          <w:color w:val="000000"/>
        </w:rPr>
      </w:pPr>
      <w:r w:rsidRPr="006A362A">
        <w:rPr>
          <w:color w:val="000000"/>
        </w:rPr>
        <w:t>Это открывает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ходе практических работ, выполняемых на уроках по другим предметам.</w:t>
      </w:r>
    </w:p>
    <w:p w:rsidR="00B370D7" w:rsidRPr="006A362A" w:rsidRDefault="00B370D7" w:rsidP="00F22760">
      <w:pPr>
        <w:widowControl w:val="0"/>
        <w:spacing w:before="120"/>
        <w:contextualSpacing/>
        <w:outlineLvl w:val="1"/>
        <w:rPr>
          <w:b/>
        </w:rPr>
      </w:pPr>
      <w:r w:rsidRPr="006A362A">
        <w:rPr>
          <w:b/>
        </w:rPr>
        <w:t>Цели обучения</w:t>
      </w:r>
    </w:p>
    <w:p w:rsidR="00B370D7" w:rsidRPr="006A362A" w:rsidRDefault="00B370D7" w:rsidP="006A362A">
      <w:pPr>
        <w:widowControl w:val="0"/>
        <w:contextualSpacing/>
        <w:rPr>
          <w:i/>
        </w:rPr>
      </w:pPr>
      <w:r w:rsidRPr="006A362A">
        <w:t>В результате обучения</w:t>
      </w:r>
      <w:r w:rsidRPr="006A362A">
        <w:rPr>
          <w:i/>
        </w:rPr>
        <w:t xml:space="preserve"> </w:t>
      </w:r>
      <w:r w:rsidRPr="006A362A">
        <w:t>математике реализуются следующие цели:</w:t>
      </w:r>
    </w:p>
    <w:p w:rsidR="00B370D7" w:rsidRPr="006A362A" w:rsidRDefault="00B370D7" w:rsidP="006A362A">
      <w:pPr>
        <w:widowControl w:val="0"/>
        <w:numPr>
          <w:ilvl w:val="0"/>
          <w:numId w:val="4"/>
        </w:numPr>
        <w:contextualSpacing/>
        <w:jc w:val="both"/>
        <w:rPr>
          <w:b/>
          <w:bCs/>
        </w:rPr>
      </w:pPr>
      <w:r w:rsidRPr="006A362A">
        <w:rPr>
          <w:b/>
          <w:bCs/>
        </w:rPr>
        <w:t xml:space="preserve">развитие </w:t>
      </w:r>
      <w:r w:rsidRPr="006A362A">
        <w:t>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B370D7" w:rsidRPr="006A362A" w:rsidRDefault="00B370D7" w:rsidP="006A362A">
      <w:pPr>
        <w:widowControl w:val="0"/>
        <w:numPr>
          <w:ilvl w:val="0"/>
          <w:numId w:val="4"/>
        </w:numPr>
        <w:jc w:val="both"/>
        <w:rPr>
          <w:b/>
          <w:bCs/>
        </w:rPr>
      </w:pPr>
      <w:r w:rsidRPr="006A362A">
        <w:rPr>
          <w:b/>
          <w:bCs/>
        </w:rPr>
        <w:lastRenderedPageBreak/>
        <w:t>освоение</w:t>
      </w:r>
      <w:r w:rsidRPr="006A362A">
        <w:t xml:space="preserve"> основ математических знаний, формирование первоначальных представлений о математике;</w:t>
      </w:r>
    </w:p>
    <w:p w:rsidR="00B370D7" w:rsidRPr="006A362A" w:rsidRDefault="00B370D7" w:rsidP="006A362A">
      <w:pPr>
        <w:jc w:val="both"/>
        <w:rPr>
          <w:b/>
        </w:rPr>
      </w:pPr>
      <w:r w:rsidRPr="006A362A">
        <w:rPr>
          <w:b/>
          <w:bCs/>
        </w:rPr>
        <w:t>воспитание</w:t>
      </w:r>
      <w:r w:rsidRPr="006A362A">
        <w:t xml:space="preserve"> интереса к математике, стремления использовать математические знания в повседневной жизни                                                      </w:t>
      </w:r>
      <w:r w:rsidRPr="006A362A">
        <w:rPr>
          <w:b/>
        </w:rPr>
        <w:t>Основные задачи данного курса:</w:t>
      </w:r>
    </w:p>
    <w:p w:rsidR="00B370D7" w:rsidRPr="006A362A" w:rsidRDefault="00B370D7" w:rsidP="006A362A">
      <w:pPr>
        <w:numPr>
          <w:ilvl w:val="0"/>
          <w:numId w:val="4"/>
        </w:numPr>
        <w:overflowPunct w:val="0"/>
        <w:autoSpaceDE w:val="0"/>
        <w:autoSpaceDN w:val="0"/>
        <w:adjustRightInd w:val="0"/>
        <w:jc w:val="both"/>
        <w:textAlignment w:val="baseline"/>
      </w:pPr>
      <w:r w:rsidRPr="006A362A">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B370D7" w:rsidRPr="006A362A" w:rsidRDefault="00B370D7" w:rsidP="006A362A">
      <w:pPr>
        <w:numPr>
          <w:ilvl w:val="0"/>
          <w:numId w:val="4"/>
        </w:numPr>
        <w:overflowPunct w:val="0"/>
        <w:autoSpaceDE w:val="0"/>
        <w:autoSpaceDN w:val="0"/>
        <w:adjustRightInd w:val="0"/>
        <w:jc w:val="both"/>
        <w:textAlignment w:val="baseline"/>
      </w:pPr>
      <w:r w:rsidRPr="006A362A">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B370D7" w:rsidRPr="006A362A" w:rsidRDefault="00B370D7" w:rsidP="006A362A">
      <w:pPr>
        <w:numPr>
          <w:ilvl w:val="0"/>
          <w:numId w:val="4"/>
        </w:numPr>
        <w:overflowPunct w:val="0"/>
        <w:autoSpaceDE w:val="0"/>
        <w:autoSpaceDN w:val="0"/>
        <w:adjustRightInd w:val="0"/>
        <w:jc w:val="both"/>
        <w:textAlignment w:val="baseline"/>
      </w:pPr>
      <w:r w:rsidRPr="006A362A">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B370D7" w:rsidRPr="006A362A" w:rsidRDefault="00B370D7" w:rsidP="006A362A">
      <w:pPr>
        <w:numPr>
          <w:ilvl w:val="0"/>
          <w:numId w:val="4"/>
        </w:numPr>
        <w:overflowPunct w:val="0"/>
        <w:autoSpaceDE w:val="0"/>
        <w:autoSpaceDN w:val="0"/>
        <w:adjustRightInd w:val="0"/>
        <w:jc w:val="both"/>
        <w:textAlignment w:val="baseline"/>
      </w:pPr>
      <w:r w:rsidRPr="006A362A">
        <w:t xml:space="preserve"> формирование у детей потребности и возможностей самосовершенствования.</w:t>
      </w:r>
    </w:p>
    <w:p w:rsidR="00F22760" w:rsidRDefault="00F22760" w:rsidP="00F22760">
      <w:pPr>
        <w:ind w:left="567"/>
        <w:rPr>
          <w:b/>
        </w:rPr>
      </w:pPr>
    </w:p>
    <w:p w:rsidR="00B370D7" w:rsidRPr="00F22760" w:rsidRDefault="00B370D7" w:rsidP="00F22760">
      <w:pPr>
        <w:rPr>
          <w:b/>
        </w:rPr>
      </w:pPr>
      <w:r w:rsidRPr="006A362A">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6A362A">
        <w:rPr>
          <w:i/>
        </w:rPr>
        <w:t xml:space="preserve"> </w:t>
      </w:r>
      <w:r w:rsidRPr="006A362A">
        <w:rPr>
          <w:iCs/>
        </w:rPr>
        <w:t>компоненты мышления</w:t>
      </w:r>
      <w:r w:rsidRPr="006A362A">
        <w:t xml:space="preserve"> ребенка и предполагает формирование математических знаний и умений на основе широкой интеграции математики с другими областями знания. </w:t>
      </w:r>
    </w:p>
    <w:p w:rsidR="00B370D7" w:rsidRPr="006A362A" w:rsidRDefault="00B370D7" w:rsidP="006A362A">
      <w:pPr>
        <w:autoSpaceDE w:val="0"/>
        <w:autoSpaceDN w:val="0"/>
        <w:adjustRightInd w:val="0"/>
        <w:jc w:val="both"/>
      </w:pPr>
      <w:r w:rsidRPr="006A362A">
        <w:rPr>
          <w:bCs/>
        </w:rPr>
        <w:t>Содержание</w:t>
      </w:r>
      <w:r w:rsidRPr="006A362A">
        <w:rPr>
          <w:b/>
          <w:bCs/>
        </w:rPr>
        <w:t xml:space="preserve"> </w:t>
      </w:r>
      <w:r w:rsidRPr="006A362A">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B370D7" w:rsidRPr="006A362A" w:rsidRDefault="00B370D7" w:rsidP="006A362A">
      <w:pPr>
        <w:pStyle w:val="2"/>
        <w:tabs>
          <w:tab w:val="left" w:pos="8820"/>
          <w:tab w:val="left" w:pos="10980"/>
        </w:tabs>
        <w:spacing w:after="0" w:line="240" w:lineRule="auto"/>
        <w:ind w:left="0" w:firstLine="567"/>
        <w:jc w:val="both"/>
        <w:rPr>
          <w:rFonts w:ascii="Times New Roman" w:hAnsi="Times New Roman" w:cs="Times New Roman"/>
          <w:sz w:val="24"/>
          <w:szCs w:val="24"/>
          <w:lang w:val="ru-RU"/>
        </w:rPr>
      </w:pPr>
      <w:r w:rsidRPr="006A362A">
        <w:rPr>
          <w:rFonts w:ascii="Times New Roman" w:hAnsi="Times New Roman" w:cs="Times New Roman"/>
          <w:sz w:val="24"/>
          <w:szCs w:val="24"/>
          <w:lang w:val="ru-RU"/>
        </w:rPr>
        <w:t>Понятие «натуральное число» формируется на основе понятия «</w:t>
      </w:r>
      <w:r w:rsidRPr="006A362A">
        <w:rPr>
          <w:rFonts w:ascii="Times New Roman" w:hAnsi="Times New Roman" w:cs="Times New Roman"/>
          <w:iCs/>
          <w:sz w:val="24"/>
          <w:szCs w:val="24"/>
          <w:lang w:val="ru-RU"/>
        </w:rPr>
        <w:t>множество»</w:t>
      </w:r>
      <w:r w:rsidRPr="006A362A">
        <w:rPr>
          <w:rFonts w:ascii="Times New Roman" w:hAnsi="Times New Roman" w:cs="Times New Roman"/>
          <w:i/>
          <w:iCs/>
          <w:sz w:val="24"/>
          <w:szCs w:val="24"/>
          <w:lang w:val="ru-RU"/>
        </w:rPr>
        <w:t xml:space="preserve">. </w:t>
      </w:r>
      <w:r w:rsidRPr="006A362A">
        <w:rPr>
          <w:rFonts w:ascii="Times New Roman" w:eastAsia="Arial Unicode MS" w:hAnsi="Times New Roman" w:cs="Times New Roman"/>
          <w:sz w:val="24"/>
          <w:szCs w:val="24"/>
          <w:lang w:val="ru-RU"/>
        </w:rPr>
        <w:t xml:space="preserve">Оно раскрывается в результате практической работы с предметными множествами и величинами. </w:t>
      </w:r>
      <w:r w:rsidRPr="006A362A">
        <w:rPr>
          <w:rFonts w:ascii="Times New Roman" w:hAnsi="Times New Roman" w:cs="Times New Roman"/>
          <w:sz w:val="24"/>
          <w:szCs w:val="24"/>
          <w:lang w:val="ru-RU"/>
        </w:rPr>
        <w:t xml:space="preserve">Сначала число представлено как результат счёта, а позже — как результат измерения. </w:t>
      </w:r>
      <w:r w:rsidRPr="006A362A">
        <w:rPr>
          <w:rFonts w:ascii="Times New Roman" w:eastAsia="Arial Unicode MS" w:hAnsi="Times New Roman" w:cs="Times New Roman"/>
          <w:sz w:val="24"/>
          <w:szCs w:val="24"/>
          <w:lang w:val="ru-RU"/>
        </w:rPr>
        <w:t>И</w:t>
      </w:r>
      <w:r w:rsidRPr="006A362A">
        <w:rPr>
          <w:rFonts w:ascii="Times New Roman" w:hAnsi="Times New Roman" w:cs="Times New Roman"/>
          <w:sz w:val="24"/>
          <w:szCs w:val="24"/>
          <w:lang w:val="ru-RU"/>
        </w:rPr>
        <w:t>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B370D7" w:rsidRPr="006A362A" w:rsidRDefault="00B370D7" w:rsidP="006A362A">
      <w:pPr>
        <w:pStyle w:val="2"/>
        <w:spacing w:after="0" w:line="240" w:lineRule="auto"/>
        <w:ind w:left="0" w:firstLine="567"/>
        <w:jc w:val="both"/>
        <w:rPr>
          <w:rFonts w:ascii="Times New Roman" w:hAnsi="Times New Roman" w:cs="Times New Roman"/>
          <w:sz w:val="24"/>
          <w:szCs w:val="24"/>
          <w:lang w:val="ru-RU"/>
        </w:rPr>
      </w:pPr>
      <w:r w:rsidRPr="006A362A">
        <w:rPr>
          <w:rFonts w:ascii="Times New Roman" w:hAnsi="Times New Roman" w:cs="Times New Roman"/>
          <w:sz w:val="24"/>
          <w:szCs w:val="24"/>
          <w:lang w:val="ru-RU"/>
        </w:rPr>
        <w:t xml:space="preserve">Расширение понятия «число», новые виды чисел, концентры вводятся постепенно в ходе </w:t>
      </w:r>
      <w:r w:rsidRPr="006A362A">
        <w:rPr>
          <w:rFonts w:ascii="Times New Roman" w:hAnsi="Times New Roman" w:cs="Times New Roman"/>
          <w:color w:val="000000"/>
          <w:sz w:val="24"/>
          <w:szCs w:val="24"/>
          <w:lang w:val="ru-RU"/>
        </w:rPr>
        <w:t xml:space="preserve">освоения </w:t>
      </w:r>
      <w:r w:rsidRPr="006A362A">
        <w:rPr>
          <w:rFonts w:ascii="Times New Roman" w:hAnsi="Times New Roman" w:cs="Times New Roman"/>
          <w:sz w:val="24"/>
          <w:szCs w:val="24"/>
          <w:lang w:val="ru-RU"/>
        </w:rPr>
        <w:t xml:space="preserve">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sidRPr="006A362A">
        <w:rPr>
          <w:rFonts w:ascii="Times New Roman" w:hAnsi="Times New Roman" w:cs="Times New Roman"/>
          <w:iCs/>
          <w:sz w:val="24"/>
          <w:szCs w:val="24"/>
          <w:lang w:val="ru-RU"/>
        </w:rPr>
        <w:t>отработке техники вычислений</w:t>
      </w:r>
      <w:r w:rsidRPr="006A362A">
        <w:rPr>
          <w:rFonts w:ascii="Times New Roman" w:hAnsi="Times New Roman" w:cs="Times New Roman"/>
          <w:sz w:val="24"/>
          <w:szCs w:val="24"/>
          <w:lang w:val="ru-RU"/>
        </w:rPr>
        <w:t xml:space="preserve">. </w:t>
      </w:r>
    </w:p>
    <w:p w:rsidR="00B370D7" w:rsidRPr="006A362A" w:rsidRDefault="00B370D7" w:rsidP="006A362A">
      <w:pPr>
        <w:pStyle w:val="a6"/>
        <w:tabs>
          <w:tab w:val="left" w:pos="8820"/>
          <w:tab w:val="left" w:pos="10980"/>
        </w:tabs>
        <w:spacing w:after="0"/>
        <w:ind w:left="0" w:firstLine="567"/>
        <w:jc w:val="both"/>
        <w:rPr>
          <w:rFonts w:eastAsia="Arial Unicode MS"/>
        </w:rPr>
      </w:pPr>
      <w:r w:rsidRPr="006A362A">
        <w:t xml:space="preserve">Арифметические действия над целыми неотрицательными числами рассматриваются в курсе по аналогии с операциями над конечными множествами. </w:t>
      </w:r>
      <w:r w:rsidRPr="006A362A">
        <w:rPr>
          <w:rFonts w:eastAsia="Arial Unicode MS"/>
        </w:rPr>
        <w:t xml:space="preserve">Действия сложения и вычитания, умножения и деления изучаются совместно. </w:t>
      </w:r>
    </w:p>
    <w:p w:rsidR="00B370D7" w:rsidRPr="006A362A" w:rsidRDefault="00B370D7" w:rsidP="006A362A">
      <w:pPr>
        <w:tabs>
          <w:tab w:val="left" w:pos="8460"/>
          <w:tab w:val="left" w:pos="10440"/>
        </w:tabs>
        <w:ind w:firstLine="567"/>
        <w:jc w:val="both"/>
      </w:pPr>
      <w:r w:rsidRPr="006A362A">
        <w:t xml:space="preserve">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w:t>
      </w:r>
      <w:proofErr w:type="gramStart"/>
      <w:r w:rsidRPr="006A362A">
        <w:t>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roofErr w:type="gramEnd"/>
    </w:p>
    <w:p w:rsidR="00B370D7" w:rsidRPr="006A362A" w:rsidRDefault="00B370D7" w:rsidP="006A362A">
      <w:pPr>
        <w:tabs>
          <w:tab w:val="left" w:pos="8460"/>
          <w:tab w:val="left" w:pos="10440"/>
        </w:tabs>
        <w:ind w:firstLine="567"/>
        <w:jc w:val="both"/>
      </w:pPr>
      <w:r w:rsidRPr="006A362A">
        <w:lastRenderedPageBreak/>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B370D7" w:rsidRPr="006A362A" w:rsidRDefault="00B370D7" w:rsidP="006A362A">
      <w:pPr>
        <w:tabs>
          <w:tab w:val="left" w:pos="8460"/>
          <w:tab w:val="left" w:pos="9355"/>
          <w:tab w:val="left" w:pos="10440"/>
        </w:tabs>
        <w:ind w:right="-1" w:firstLine="567"/>
        <w:jc w:val="both"/>
      </w:pPr>
      <w:r w:rsidRPr="006A362A">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B370D7" w:rsidRPr="006A362A" w:rsidRDefault="00B370D7" w:rsidP="006A362A">
      <w:pPr>
        <w:tabs>
          <w:tab w:val="left" w:pos="8460"/>
          <w:tab w:val="left" w:pos="10440"/>
        </w:tabs>
        <w:ind w:right="-1" w:firstLine="567"/>
        <w:jc w:val="both"/>
      </w:pPr>
      <w:r w:rsidRPr="006A362A">
        <w:t>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B370D7" w:rsidRPr="006A362A" w:rsidRDefault="00B370D7" w:rsidP="006A362A">
      <w:pPr>
        <w:tabs>
          <w:tab w:val="left" w:pos="8460"/>
          <w:tab w:val="left" w:pos="10440"/>
        </w:tabs>
        <w:ind w:firstLine="567"/>
        <w:jc w:val="both"/>
        <w:rPr>
          <w:shd w:val="clear" w:color="auto" w:fill="B3B3B3"/>
        </w:rPr>
      </w:pPr>
      <w:r w:rsidRPr="006A362A">
        <w:t xml:space="preserve">Умение решать задачи — одна из главных целей обучения математике в начальной школе. В предлагаемом курсе понятие «задача» вводится не сразу, а </w:t>
      </w:r>
      <w:proofErr w:type="gramStart"/>
      <w:r w:rsidRPr="006A362A">
        <w:t>по</w:t>
      </w:r>
      <w:proofErr w:type="gramEnd"/>
      <w:r w:rsidRPr="006A362A">
        <w:t xml:space="preserve"> </w:t>
      </w:r>
      <w:proofErr w:type="gramStart"/>
      <w:r w:rsidRPr="006A362A">
        <w:t>прошествии</w:t>
      </w:r>
      <w:proofErr w:type="gramEnd"/>
      <w:r w:rsidRPr="006A362A">
        <w:t xml:space="preserve"> длительного периода подготовки. </w:t>
      </w:r>
    </w:p>
    <w:p w:rsidR="00B370D7" w:rsidRPr="006A362A" w:rsidRDefault="00B370D7" w:rsidP="006A362A">
      <w:pPr>
        <w:tabs>
          <w:tab w:val="left" w:pos="8460"/>
          <w:tab w:val="left" w:pos="10440"/>
        </w:tabs>
        <w:ind w:firstLine="567"/>
        <w:jc w:val="both"/>
      </w:pPr>
      <w:r w:rsidRPr="006A362A">
        <w:t xml:space="preserve">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B370D7" w:rsidRPr="006A362A" w:rsidRDefault="00B370D7" w:rsidP="006A362A">
      <w:pPr>
        <w:tabs>
          <w:tab w:val="left" w:pos="8460"/>
          <w:tab w:val="left" w:pos="10440"/>
        </w:tabs>
        <w:ind w:firstLine="567"/>
        <w:jc w:val="both"/>
      </w:pPr>
      <w:r w:rsidRPr="006A362A">
        <w:t xml:space="preserve">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B370D7" w:rsidRPr="006A362A" w:rsidRDefault="00B370D7" w:rsidP="006A362A">
      <w:pPr>
        <w:tabs>
          <w:tab w:val="left" w:pos="567"/>
        </w:tabs>
        <w:autoSpaceDE w:val="0"/>
        <w:autoSpaceDN w:val="0"/>
        <w:adjustRightInd w:val="0"/>
        <w:ind w:firstLine="567"/>
        <w:jc w:val="both"/>
      </w:pPr>
      <w:r w:rsidRPr="006A362A">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B370D7" w:rsidRPr="006A362A" w:rsidRDefault="00B370D7" w:rsidP="006A362A">
      <w:pPr>
        <w:pStyle w:val="30"/>
        <w:tabs>
          <w:tab w:val="left" w:pos="8820"/>
          <w:tab w:val="left" w:pos="10980"/>
        </w:tabs>
        <w:spacing w:after="0"/>
        <w:ind w:left="0" w:firstLine="567"/>
        <w:jc w:val="both"/>
        <w:rPr>
          <w:rFonts w:eastAsia="Arial Unicode MS"/>
          <w:sz w:val="24"/>
          <w:szCs w:val="24"/>
        </w:rPr>
      </w:pPr>
      <w:r w:rsidRPr="006A362A">
        <w:rPr>
          <w:rFonts w:eastAsia="Arial Unicode MS"/>
          <w:sz w:val="24"/>
          <w:szCs w:val="24"/>
        </w:rPr>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B370D7" w:rsidRPr="006A362A" w:rsidRDefault="00B370D7" w:rsidP="006A362A">
      <w:pPr>
        <w:tabs>
          <w:tab w:val="left" w:pos="-1260"/>
          <w:tab w:val="left" w:pos="8820"/>
          <w:tab w:val="left" w:pos="10980"/>
        </w:tabs>
        <w:ind w:firstLine="567"/>
        <w:jc w:val="both"/>
      </w:pPr>
      <w:r w:rsidRPr="006A362A">
        <w:rPr>
          <w:rFonts w:eastAsia="Arial Unicode MS"/>
        </w:rPr>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w:t>
      </w:r>
      <w:r w:rsidRPr="006A362A">
        <w:t>визуально, с помощью нити, засечек на линейке, с помощью мерки или с применением циркуля и др.</w:t>
      </w:r>
    </w:p>
    <w:p w:rsidR="00B370D7" w:rsidRPr="006A362A" w:rsidRDefault="00B370D7" w:rsidP="006A362A">
      <w:pPr>
        <w:tabs>
          <w:tab w:val="left" w:pos="-1260"/>
          <w:tab w:val="left" w:pos="8820"/>
          <w:tab w:val="left" w:pos="10980"/>
        </w:tabs>
        <w:ind w:firstLine="567"/>
        <w:jc w:val="both"/>
      </w:pPr>
      <w:r w:rsidRPr="006A362A">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B370D7" w:rsidRPr="006A362A" w:rsidRDefault="00B370D7" w:rsidP="006A362A">
      <w:pPr>
        <w:tabs>
          <w:tab w:val="left" w:pos="8820"/>
        </w:tabs>
        <w:ind w:firstLine="567"/>
        <w:jc w:val="both"/>
      </w:pPr>
      <w:r w:rsidRPr="006A362A">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B370D7" w:rsidRPr="006A362A" w:rsidRDefault="00B370D7" w:rsidP="006A362A">
      <w:pPr>
        <w:autoSpaceDE w:val="0"/>
        <w:autoSpaceDN w:val="0"/>
        <w:adjustRightInd w:val="0"/>
        <w:ind w:firstLine="567"/>
        <w:jc w:val="both"/>
      </w:pPr>
      <w:r w:rsidRPr="006A362A">
        <w:lastRenderedPageBreak/>
        <w:t xml:space="preserve">В результате освоения курса математики у учащихся формируются общие учебные умения, они осваивают способы познавательной деятельности. </w:t>
      </w:r>
    </w:p>
    <w:p w:rsidR="00B370D7" w:rsidRPr="006A362A" w:rsidRDefault="00B370D7" w:rsidP="006A362A">
      <w:pPr>
        <w:tabs>
          <w:tab w:val="left" w:pos="993"/>
        </w:tabs>
        <w:autoSpaceDE w:val="0"/>
        <w:autoSpaceDN w:val="0"/>
        <w:adjustRightInd w:val="0"/>
        <w:ind w:right="-1" w:firstLine="567"/>
        <w:jc w:val="both"/>
      </w:pPr>
      <w:r w:rsidRPr="006A362A">
        <w:t xml:space="preserve">При обучении математике по данной программе в значительной степени реализуются </w:t>
      </w:r>
      <w:proofErr w:type="spellStart"/>
      <w:r w:rsidRPr="006A362A">
        <w:t>межпредметные</w:t>
      </w:r>
      <w:proofErr w:type="spellEnd"/>
      <w:r w:rsidRPr="006A362A">
        <w:t xml:space="preserve"> связи — с курсами русского языка, литературного чтения, технологии, окружающего мира и изобразительного искусства. </w:t>
      </w:r>
    </w:p>
    <w:p w:rsidR="00B370D7" w:rsidRPr="006A362A" w:rsidRDefault="00B370D7" w:rsidP="006A362A">
      <w:pPr>
        <w:tabs>
          <w:tab w:val="left" w:pos="993"/>
        </w:tabs>
        <w:autoSpaceDE w:val="0"/>
        <w:autoSpaceDN w:val="0"/>
        <w:adjustRightInd w:val="0"/>
        <w:ind w:right="-1" w:firstLine="567"/>
        <w:jc w:val="both"/>
      </w:pPr>
      <w:proofErr w:type="gramStart"/>
      <w:r w:rsidRPr="006A362A">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6A362A">
        <w:rPr>
          <w:i/>
        </w:rPr>
        <w:t xml:space="preserve">: </w:t>
      </w:r>
      <w:r w:rsidRPr="006A362A">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w:t>
      </w:r>
      <w:proofErr w:type="gramEnd"/>
      <w:r w:rsidRPr="006A362A">
        <w:t xml:space="preserve">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r w:rsidRPr="006A362A">
        <w:rPr>
          <w:i/>
        </w:rPr>
        <w:t xml:space="preserve"> </w:t>
      </w:r>
      <w:r w:rsidRPr="006A362A">
        <w:t>и др.</w:t>
      </w:r>
    </w:p>
    <w:p w:rsidR="00B370D7" w:rsidRPr="006A362A" w:rsidRDefault="00B370D7" w:rsidP="006A362A">
      <w:pPr>
        <w:tabs>
          <w:tab w:val="left" w:pos="993"/>
          <w:tab w:val="num" w:pos="1134"/>
        </w:tabs>
        <w:autoSpaceDE w:val="0"/>
        <w:autoSpaceDN w:val="0"/>
        <w:adjustRightInd w:val="0"/>
        <w:ind w:firstLine="567"/>
        <w:jc w:val="both"/>
      </w:pPr>
      <w:r w:rsidRPr="006A362A">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B370D7" w:rsidRPr="006A362A" w:rsidRDefault="00B370D7" w:rsidP="006A362A">
      <w:pPr>
        <w:tabs>
          <w:tab w:val="left" w:pos="993"/>
          <w:tab w:val="num" w:pos="1134"/>
        </w:tabs>
        <w:autoSpaceDE w:val="0"/>
        <w:autoSpaceDN w:val="0"/>
        <w:adjustRightInd w:val="0"/>
        <w:ind w:firstLine="567"/>
        <w:jc w:val="both"/>
      </w:pPr>
      <w:r w:rsidRPr="006A362A">
        <w:t xml:space="preserve">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B370D7" w:rsidRPr="006A362A" w:rsidRDefault="00B370D7" w:rsidP="006A362A">
      <w:pPr>
        <w:tabs>
          <w:tab w:val="left" w:pos="9360"/>
        </w:tabs>
        <w:autoSpaceDE w:val="0"/>
        <w:autoSpaceDN w:val="0"/>
        <w:adjustRightInd w:val="0"/>
        <w:ind w:firstLine="567"/>
        <w:jc w:val="both"/>
      </w:pPr>
      <w:r w:rsidRPr="006A362A">
        <w:t xml:space="preserve">Кроме того, у учащихся формируется устойчивое внимание, умение сосредотачиваться. </w:t>
      </w:r>
    </w:p>
    <w:p w:rsidR="00B370D7" w:rsidRPr="006A362A" w:rsidRDefault="00B370D7" w:rsidP="006A362A">
      <w:pPr>
        <w:widowControl w:val="0"/>
        <w:jc w:val="both"/>
        <w:rPr>
          <w:b/>
          <w:bCs/>
        </w:rPr>
      </w:pPr>
    </w:p>
    <w:p w:rsidR="00CD0E57" w:rsidRPr="00F22760" w:rsidRDefault="00CD0E57" w:rsidP="006A362A">
      <w:pPr>
        <w:pStyle w:val="ParagraphStyle"/>
        <w:tabs>
          <w:tab w:val="left" w:pos="900"/>
        </w:tabs>
        <w:spacing w:before="240" w:after="120"/>
        <w:jc w:val="center"/>
        <w:rPr>
          <w:rFonts w:ascii="Times New Roman" w:hAnsi="Times New Roman"/>
          <w:b/>
          <w:bCs/>
          <w:caps/>
          <w:color w:val="000000"/>
          <w:u w:val="single"/>
        </w:rPr>
      </w:pPr>
      <w:r w:rsidRPr="00F22760">
        <w:rPr>
          <w:rFonts w:ascii="Times New Roman" w:hAnsi="Times New Roman"/>
          <w:b/>
          <w:bCs/>
          <w:caps/>
          <w:color w:val="000000"/>
          <w:u w:val="single"/>
        </w:rPr>
        <w:t>описание места учебного предмета в учебном плане</w:t>
      </w:r>
    </w:p>
    <w:p w:rsidR="00CD0E57" w:rsidRPr="006A362A" w:rsidRDefault="00CD0E57" w:rsidP="006A362A">
      <w:pPr>
        <w:spacing w:before="100" w:beforeAutospacing="1"/>
        <w:ind w:firstLine="567"/>
        <w:jc w:val="both"/>
        <w:rPr>
          <w:b/>
          <w:bCs/>
          <w:i/>
          <w:iCs/>
        </w:rPr>
      </w:pPr>
      <w:r w:rsidRPr="006A362A">
        <w:t xml:space="preserve">В соответствии с  программой «Математика » авторов </w:t>
      </w:r>
      <w:r w:rsidRPr="006A362A">
        <w:rPr>
          <w:color w:val="000000"/>
        </w:rPr>
        <w:t xml:space="preserve">Дорофеев Г.В., </w:t>
      </w:r>
      <w:proofErr w:type="spellStart"/>
      <w:r w:rsidRPr="006A362A">
        <w:rPr>
          <w:color w:val="000000"/>
        </w:rPr>
        <w:t>Миракова</w:t>
      </w:r>
      <w:proofErr w:type="spellEnd"/>
      <w:r w:rsidRPr="006A362A">
        <w:rPr>
          <w:color w:val="000000"/>
        </w:rPr>
        <w:t xml:space="preserve"> Т.Н</w:t>
      </w:r>
      <w:r w:rsidRPr="006A362A">
        <w:t xml:space="preserve"> и согласно </w:t>
      </w:r>
      <w:r w:rsidR="00F22760">
        <w:t>учебному плану</w:t>
      </w:r>
      <w:r w:rsidRPr="006A362A">
        <w:t xml:space="preserve"> на 2014 – 2015 учебный год МОУ </w:t>
      </w:r>
      <w:proofErr w:type="spellStart"/>
      <w:r w:rsidRPr="006A362A">
        <w:t>Сыртинской</w:t>
      </w:r>
      <w:proofErr w:type="spellEnd"/>
      <w:r w:rsidRPr="006A362A">
        <w:t xml:space="preserve"> СОШ программа по курсу рассчитана на </w:t>
      </w:r>
      <w:r w:rsidRPr="006A362A">
        <w:rPr>
          <w:b/>
          <w:bCs/>
          <w:i/>
          <w:iCs/>
        </w:rPr>
        <w:t xml:space="preserve">136 часов в год </w:t>
      </w:r>
      <w:r w:rsidRPr="006A362A">
        <w:t>из расчета  4</w:t>
      </w:r>
      <w:r w:rsidRPr="006A362A">
        <w:rPr>
          <w:b/>
          <w:bCs/>
          <w:i/>
          <w:iCs/>
        </w:rPr>
        <w:t>часа в неделю.</w:t>
      </w:r>
    </w:p>
    <w:p w:rsidR="00BE6D7D" w:rsidRPr="00D0289D" w:rsidRDefault="00CD0E57" w:rsidP="00D0289D">
      <w:pPr>
        <w:spacing w:before="100" w:beforeAutospacing="1"/>
        <w:ind w:firstLine="567"/>
        <w:jc w:val="center"/>
        <w:rPr>
          <w:b/>
          <w:bCs/>
          <w:iCs/>
          <w:u w:val="single"/>
        </w:rPr>
      </w:pPr>
      <w:r w:rsidRPr="00D0289D">
        <w:rPr>
          <w:b/>
          <w:bCs/>
          <w:iCs/>
          <w:u w:val="single"/>
        </w:rPr>
        <w:t>ОПИСАНИЕ ЦЕННОСТНЫХ ОРИЕНТИРОВ СОДЕРЖАНИЯ УЧЕБНОГО</w:t>
      </w:r>
      <w:r w:rsidR="0045226B" w:rsidRPr="00D0289D">
        <w:rPr>
          <w:b/>
          <w:bCs/>
          <w:iCs/>
          <w:u w:val="single"/>
        </w:rPr>
        <w:t xml:space="preserve"> ПРЕДМЕТА</w:t>
      </w:r>
    </w:p>
    <w:p w:rsidR="00BE6D7D" w:rsidRPr="006A362A" w:rsidRDefault="00BE6D7D" w:rsidP="006A362A">
      <w:pPr>
        <w:spacing w:before="100" w:beforeAutospacing="1"/>
        <w:ind w:firstLine="567"/>
        <w:jc w:val="both"/>
        <w:rPr>
          <w:b/>
          <w:bCs/>
          <w:iCs/>
        </w:rPr>
      </w:pPr>
      <w:r w:rsidRPr="006A362A">
        <w:rPr>
          <w:b/>
        </w:rPr>
        <w:t xml:space="preserve"> </w:t>
      </w:r>
      <w:r w:rsidRPr="006A362A">
        <w:t xml:space="preserve">В основе учебно-воспитательного процесса лежат следующие </w:t>
      </w:r>
      <w:r w:rsidRPr="006A362A">
        <w:rPr>
          <w:u w:val="single"/>
        </w:rPr>
        <w:t>ценности математики</w:t>
      </w:r>
      <w:r w:rsidRPr="006A362A">
        <w:t>:</w:t>
      </w:r>
    </w:p>
    <w:p w:rsidR="00BE6D7D" w:rsidRPr="006A362A" w:rsidRDefault="00BE6D7D" w:rsidP="006A362A">
      <w:pPr>
        <w:jc w:val="both"/>
      </w:pPr>
      <w:r w:rsidRPr="006A362A">
        <w:rPr>
          <w:b/>
        </w:rPr>
        <w:t xml:space="preserve">• </w:t>
      </w:r>
      <w:r w:rsidRPr="006A362A">
        <w:t xml:space="preserve">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BE6D7D" w:rsidRPr="006A362A" w:rsidRDefault="00BE6D7D" w:rsidP="006A362A">
      <w:pPr>
        <w:jc w:val="both"/>
      </w:pPr>
      <w:r w:rsidRPr="006A362A">
        <w:rPr>
          <w:b/>
        </w:rPr>
        <w:t xml:space="preserve">• </w:t>
      </w:r>
      <w:r w:rsidRPr="006A362A">
        <w:t xml:space="preserve">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объектов природы);</w:t>
      </w:r>
    </w:p>
    <w:p w:rsidR="00BE6D7D" w:rsidRPr="006A362A" w:rsidRDefault="00BE6D7D" w:rsidP="006A362A">
      <w:pPr>
        <w:jc w:val="both"/>
      </w:pPr>
      <w:r w:rsidRPr="006A362A">
        <w:rPr>
          <w:b/>
        </w:rPr>
        <w:lastRenderedPageBreak/>
        <w:t xml:space="preserve">• </w:t>
      </w:r>
      <w:r w:rsidRPr="006A362A">
        <w:t xml:space="preserve">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w:t>
      </w:r>
    </w:p>
    <w:p w:rsidR="00BE6D7D" w:rsidRDefault="00BE6D7D" w:rsidP="006A362A">
      <w:pPr>
        <w:jc w:val="both"/>
      </w:pPr>
      <w:r w:rsidRPr="006A362A">
        <w:rPr>
          <w:b/>
        </w:rPr>
        <w:t xml:space="preserve">• </w:t>
      </w:r>
      <w:r w:rsidRPr="006A362A">
        <w:t>опровергать или подтверждать истинность предположения).</w:t>
      </w:r>
    </w:p>
    <w:p w:rsidR="00867E19" w:rsidRDefault="00867E19" w:rsidP="006A362A">
      <w:pPr>
        <w:jc w:val="both"/>
      </w:pPr>
    </w:p>
    <w:p w:rsidR="00867E19" w:rsidRPr="00867E19" w:rsidRDefault="00867E19" w:rsidP="00867E19">
      <w:pPr>
        <w:jc w:val="center"/>
        <w:rPr>
          <w:b/>
          <w:u w:val="single"/>
        </w:rPr>
      </w:pPr>
      <w:r w:rsidRPr="00867E19">
        <w:rPr>
          <w:b/>
          <w:u w:val="single"/>
        </w:rPr>
        <w:t>ЛИЧНОСТНЫЕ, МЕТАПРЕДМЕТНЫЕ И ПРЕДМЕТНЫЕ РЕЗУЛЬТАТЫ ОСВОЕНИЯ УЧЕБНОГО ПРЕДМЕТА</w:t>
      </w:r>
    </w:p>
    <w:p w:rsidR="00BE6D7D" w:rsidRDefault="00BE6D7D" w:rsidP="006A362A">
      <w:pPr>
        <w:spacing w:before="100" w:beforeAutospacing="1"/>
        <w:jc w:val="both"/>
        <w:rPr>
          <w:b/>
          <w:bCs/>
          <w:iCs/>
        </w:rPr>
      </w:pPr>
    </w:p>
    <w:p w:rsidR="00867E19" w:rsidRPr="006A362A" w:rsidRDefault="00867E19" w:rsidP="00867E19">
      <w:pPr>
        <w:jc w:val="both"/>
      </w:pPr>
      <w:r w:rsidRPr="006A362A">
        <w:rPr>
          <w:rStyle w:val="52"/>
          <w:rFonts w:eastAsia="Arial Unicode MS"/>
          <w:sz w:val="24"/>
          <w:szCs w:val="24"/>
        </w:rPr>
        <w:t xml:space="preserve">   К концу </w:t>
      </w:r>
      <w:r w:rsidRPr="006A362A">
        <w:rPr>
          <w:rStyle w:val="52"/>
          <w:rFonts w:eastAsia="Arial Unicode MS"/>
          <w:sz w:val="24"/>
          <w:szCs w:val="24"/>
          <w:u w:val="single"/>
        </w:rPr>
        <w:t>3 класса</w:t>
      </w:r>
      <w:r w:rsidRPr="006A362A">
        <w:rPr>
          <w:rStyle w:val="52"/>
          <w:rFonts w:eastAsia="Arial Unicode MS"/>
          <w:sz w:val="24"/>
          <w:szCs w:val="24"/>
        </w:rPr>
        <w:t xml:space="preserve"> </w:t>
      </w:r>
      <w:r w:rsidRPr="006A362A">
        <w:rPr>
          <w:bCs/>
        </w:rPr>
        <w:t xml:space="preserve">по предмету </w:t>
      </w:r>
      <w:r w:rsidRPr="006A362A">
        <w:rPr>
          <w:b/>
          <w:bCs/>
        </w:rPr>
        <w:t>Математика</w:t>
      </w:r>
      <w:r w:rsidRPr="006A362A">
        <w:rPr>
          <w:rStyle w:val="52"/>
          <w:rFonts w:eastAsia="Arial Unicode MS"/>
          <w:sz w:val="24"/>
          <w:szCs w:val="24"/>
        </w:rPr>
        <w:t xml:space="preserve"> </w:t>
      </w:r>
      <w:r w:rsidRPr="006A362A">
        <w:rPr>
          <w:rStyle w:val="60"/>
          <w:rFonts w:eastAsia="Arial Unicode MS"/>
          <w:sz w:val="24"/>
          <w:szCs w:val="24"/>
        </w:rPr>
        <w:t xml:space="preserve">обучающиеся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будут </w:t>
      </w:r>
      <w:r w:rsidRPr="006A362A">
        <w:rPr>
          <w:rStyle w:val="52"/>
          <w:rFonts w:eastAsia="Arial Unicode MS"/>
          <w:sz w:val="24"/>
          <w:szCs w:val="24"/>
        </w:rPr>
        <w:t>сформированы универсальные действия, отражающие учебную самостоятельность и познавательные интересы.</w:t>
      </w:r>
    </w:p>
    <w:p w:rsidR="00867E19" w:rsidRPr="006A362A" w:rsidRDefault="00867E19" w:rsidP="00867E19">
      <w:pPr>
        <w:jc w:val="both"/>
        <w:rPr>
          <w:b/>
        </w:rPr>
      </w:pPr>
      <w:r w:rsidRPr="006A362A">
        <w:rPr>
          <w:b/>
        </w:rPr>
        <w:t xml:space="preserve">Личностные.  </w:t>
      </w:r>
    </w:p>
    <w:p w:rsidR="00867E19" w:rsidRPr="006A362A" w:rsidRDefault="00867E19" w:rsidP="00867E19">
      <w:pPr>
        <w:jc w:val="both"/>
      </w:pPr>
      <w:r w:rsidRPr="006A362A">
        <w:t>У учащегося будут сформированы:</w:t>
      </w:r>
    </w:p>
    <w:p w:rsidR="00867E19" w:rsidRPr="006A362A" w:rsidRDefault="00867E19" w:rsidP="00867E19">
      <w:pPr>
        <w:jc w:val="both"/>
        <w:rPr>
          <w:lang w:eastAsia="ar-SA"/>
        </w:rPr>
      </w:pPr>
      <w:r w:rsidRPr="006A362A">
        <w:rPr>
          <w:lang w:eastAsia="ar-SA"/>
        </w:rPr>
        <w:t>— навыки в проведении самоконтроля и самооценки результатов своей учебной деятельности;</w:t>
      </w:r>
    </w:p>
    <w:p w:rsidR="00867E19" w:rsidRPr="006A362A" w:rsidRDefault="00867E19" w:rsidP="00867E19">
      <w:pPr>
        <w:jc w:val="both"/>
      </w:pPr>
      <w:r w:rsidRPr="006A362A">
        <w:t>— понимание практической значимости математики для собственной жизни;</w:t>
      </w:r>
    </w:p>
    <w:p w:rsidR="00867E19" w:rsidRPr="006A362A" w:rsidRDefault="00867E19" w:rsidP="00867E19">
      <w:pPr>
        <w:jc w:val="both"/>
      </w:pPr>
      <w:r w:rsidRPr="006A362A">
        <w:t>— принятие и усвоение правил и норм школьной жизни, ответственного отношения к урокам математики;</w:t>
      </w:r>
    </w:p>
    <w:p w:rsidR="00867E19" w:rsidRPr="006A362A" w:rsidRDefault="00867E19" w:rsidP="00867E19">
      <w:pPr>
        <w:jc w:val="both"/>
      </w:pPr>
      <w:r w:rsidRPr="006A362A">
        <w:t>— умение адекватно воспринимать требования учителя;</w:t>
      </w:r>
    </w:p>
    <w:p w:rsidR="00867E19" w:rsidRPr="006A362A" w:rsidRDefault="00867E19" w:rsidP="00867E19">
      <w:pPr>
        <w:jc w:val="both"/>
        <w:rPr>
          <w:lang w:eastAsia="ar-SA"/>
        </w:rPr>
      </w:pPr>
      <w:r w:rsidRPr="006A362A">
        <w:t>— навыки общения в процессе познания, занятия математикой;</w:t>
      </w:r>
    </w:p>
    <w:p w:rsidR="00867E19" w:rsidRPr="006A362A" w:rsidRDefault="00867E19" w:rsidP="00867E19">
      <w:pPr>
        <w:jc w:val="both"/>
      </w:pPr>
      <w:r w:rsidRPr="006A362A">
        <w:t>—понимание красоты решения задачи, оформления записей, умение видеть и составлять красивые геометрические конфигурации из плоских и пространственных фигур;</w:t>
      </w:r>
    </w:p>
    <w:p w:rsidR="00867E19" w:rsidRPr="006A362A" w:rsidRDefault="00867E19" w:rsidP="00867E19">
      <w:pPr>
        <w:jc w:val="both"/>
      </w:pPr>
      <w:r w:rsidRPr="006A362A">
        <w:t>— элементарные навыки этики поведения;</w:t>
      </w:r>
    </w:p>
    <w:p w:rsidR="00867E19" w:rsidRPr="006A362A" w:rsidRDefault="00867E19" w:rsidP="00867E19">
      <w:pPr>
        <w:jc w:val="both"/>
      </w:pPr>
      <w:r w:rsidRPr="006A362A">
        <w:t>—правила общения, навыки сотрудничества в учебной деятельности;</w:t>
      </w:r>
    </w:p>
    <w:p w:rsidR="00867E19" w:rsidRPr="006A362A" w:rsidRDefault="00867E19" w:rsidP="00867E19">
      <w:pPr>
        <w:jc w:val="both"/>
      </w:pPr>
      <w:r w:rsidRPr="006A362A">
        <w:t>— навыки безопасной работы с чертёжными и измерительными инструментами.</w:t>
      </w:r>
    </w:p>
    <w:p w:rsidR="00867E19" w:rsidRPr="006A362A" w:rsidRDefault="00867E19" w:rsidP="00867E19">
      <w:pPr>
        <w:jc w:val="both"/>
        <w:rPr>
          <w:i/>
        </w:rPr>
      </w:pPr>
      <w:r w:rsidRPr="006A362A">
        <w:rPr>
          <w:i/>
        </w:rPr>
        <w:t>Учащийся получит возможность для формирования:</w:t>
      </w:r>
    </w:p>
    <w:p w:rsidR="00867E19" w:rsidRPr="006A362A" w:rsidRDefault="00867E19" w:rsidP="00867E19">
      <w:pPr>
        <w:jc w:val="both"/>
        <w:rPr>
          <w:i/>
        </w:rPr>
      </w:pPr>
      <w:r w:rsidRPr="006A362A">
        <w:rPr>
          <w:i/>
          <w:lang w:eastAsia="ar-SA"/>
        </w:rPr>
        <w:t>—осознанного проведения самоконтроля и адекватной самооценки результатов своей учебной деятельности</w:t>
      </w:r>
      <w:r w:rsidRPr="006A362A">
        <w:rPr>
          <w:i/>
        </w:rPr>
        <w:t xml:space="preserve"> — умения анализировать результаты учебной деятельности;</w:t>
      </w:r>
    </w:p>
    <w:p w:rsidR="00867E19" w:rsidRPr="006A362A" w:rsidRDefault="00867E19" w:rsidP="00867E19">
      <w:pPr>
        <w:jc w:val="both"/>
        <w:rPr>
          <w:i/>
        </w:rPr>
      </w:pPr>
      <w:r w:rsidRPr="006A362A">
        <w:rPr>
          <w:i/>
        </w:rPr>
        <w:t>— интереса и желания выполнять простейшую исследовательскую работу на уроках математики;</w:t>
      </w:r>
    </w:p>
    <w:p w:rsidR="00867E19" w:rsidRPr="006A362A" w:rsidRDefault="00867E19" w:rsidP="00867E19">
      <w:pPr>
        <w:jc w:val="both"/>
        <w:rPr>
          <w:i/>
        </w:rPr>
      </w:pPr>
      <w:r w:rsidRPr="006A362A">
        <w:rPr>
          <w:i/>
          <w:lang w:eastAsia="ar-SA"/>
        </w:rPr>
        <w:t>– восприятия эстетики математических рассуждений, лаконичности и точности математического языка;</w:t>
      </w:r>
    </w:p>
    <w:p w:rsidR="00867E19" w:rsidRPr="006A362A" w:rsidRDefault="00867E19" w:rsidP="00867E19">
      <w:pPr>
        <w:jc w:val="both"/>
        <w:rPr>
          <w:i/>
        </w:rPr>
      </w:pPr>
      <w:r w:rsidRPr="006A362A">
        <w:rPr>
          <w:i/>
        </w:rPr>
        <w:t>— принятия этических норм;</w:t>
      </w:r>
    </w:p>
    <w:p w:rsidR="00867E19" w:rsidRPr="006A362A" w:rsidRDefault="00867E19" w:rsidP="00867E19">
      <w:pPr>
        <w:jc w:val="both"/>
        <w:rPr>
          <w:i/>
        </w:rPr>
      </w:pPr>
      <w:r w:rsidRPr="006A362A">
        <w:rPr>
          <w:i/>
        </w:rPr>
        <w:t>— принятия ценностей другого человека;</w:t>
      </w:r>
    </w:p>
    <w:p w:rsidR="00867E19" w:rsidRPr="006A362A" w:rsidRDefault="00867E19" w:rsidP="00867E19">
      <w:pPr>
        <w:jc w:val="both"/>
        <w:rPr>
          <w:i/>
          <w:lang w:eastAsia="ar-SA"/>
        </w:rPr>
      </w:pPr>
      <w:r w:rsidRPr="006A362A">
        <w:rPr>
          <w:i/>
        </w:rPr>
        <w:t xml:space="preserve">— </w:t>
      </w:r>
      <w:r w:rsidRPr="006A362A">
        <w:rPr>
          <w:i/>
          <w:lang w:eastAsia="ar-SA"/>
        </w:rPr>
        <w:t>навыков сотрудничества в группе в ходе совместного решения учебной познавательной задачи;</w:t>
      </w:r>
    </w:p>
    <w:p w:rsidR="00867E19" w:rsidRPr="006A362A" w:rsidRDefault="00867E19" w:rsidP="00867E19">
      <w:pPr>
        <w:jc w:val="both"/>
        <w:rPr>
          <w:i/>
        </w:rPr>
      </w:pPr>
      <w:r w:rsidRPr="006A362A">
        <w:rPr>
          <w:i/>
        </w:rPr>
        <w:t>—— умения выслушать разные мнения и принять решение;</w:t>
      </w:r>
    </w:p>
    <w:p w:rsidR="00867E19" w:rsidRPr="006A362A" w:rsidRDefault="00867E19" w:rsidP="00867E19">
      <w:pPr>
        <w:jc w:val="both"/>
        <w:rPr>
          <w:i/>
        </w:rPr>
      </w:pPr>
      <w:r w:rsidRPr="006A362A">
        <w:rPr>
          <w:i/>
        </w:rPr>
        <w:t>— умения распределять работу между членами группы, совместно оценивать результат работы;</w:t>
      </w:r>
    </w:p>
    <w:p w:rsidR="00867E19" w:rsidRPr="006A362A" w:rsidRDefault="00867E19" w:rsidP="00867E19">
      <w:pPr>
        <w:jc w:val="both"/>
        <w:rPr>
          <w:i/>
          <w:lang w:eastAsia="ar-SA"/>
        </w:rPr>
      </w:pPr>
      <w:r w:rsidRPr="006A362A">
        <w:rPr>
          <w:i/>
        </w:rPr>
        <w:lastRenderedPageBreak/>
        <w:t xml:space="preserve">— </w:t>
      </w:r>
      <w:r w:rsidRPr="006A362A">
        <w:rPr>
          <w:i/>
          <w:lang w:eastAsia="ar-SA"/>
        </w:rPr>
        <w:t>чувства ответственности за порученную часть работы в ходе коллективного выполнения практико-экспериментальных работ по математике;</w:t>
      </w:r>
    </w:p>
    <w:p w:rsidR="00867E19" w:rsidRPr="006A362A" w:rsidRDefault="00867E19" w:rsidP="00867E19">
      <w:pPr>
        <w:jc w:val="both"/>
        <w:rPr>
          <w:i/>
          <w:lang w:eastAsia="ar-SA"/>
        </w:rPr>
      </w:pPr>
      <w:r w:rsidRPr="006A362A">
        <w:rPr>
          <w:i/>
          <w:lang w:eastAsia="ar-SA"/>
        </w:rPr>
        <w:t>— ориентации на творческую познавательную деятельность на уроках математики.</w:t>
      </w:r>
    </w:p>
    <w:p w:rsidR="00867E19" w:rsidRPr="006A362A" w:rsidRDefault="00867E19" w:rsidP="00867E19">
      <w:pPr>
        <w:jc w:val="both"/>
        <w:rPr>
          <w:b/>
        </w:rPr>
      </w:pPr>
      <w:proofErr w:type="spellStart"/>
      <w:r w:rsidRPr="006A362A">
        <w:rPr>
          <w:b/>
        </w:rPr>
        <w:t>Метапредметные</w:t>
      </w:r>
      <w:proofErr w:type="spellEnd"/>
      <w:r w:rsidRPr="006A362A">
        <w:rPr>
          <w:b/>
        </w:rPr>
        <w:t xml:space="preserve"> результаты</w:t>
      </w:r>
    </w:p>
    <w:p w:rsidR="00867E19" w:rsidRPr="006A362A" w:rsidRDefault="00867E19" w:rsidP="00867E19">
      <w:pPr>
        <w:jc w:val="both"/>
        <w:rPr>
          <w:b/>
        </w:rPr>
      </w:pPr>
      <w:r w:rsidRPr="006A362A">
        <w:rPr>
          <w:b/>
        </w:rPr>
        <w:t xml:space="preserve">Регулятивные. </w:t>
      </w:r>
    </w:p>
    <w:p w:rsidR="00867E19" w:rsidRPr="006A362A" w:rsidRDefault="00867E19" w:rsidP="00867E19">
      <w:pPr>
        <w:jc w:val="both"/>
      </w:pPr>
      <w:r w:rsidRPr="006A362A">
        <w:t>Учащийся научится:</w:t>
      </w:r>
    </w:p>
    <w:p w:rsidR="00867E19" w:rsidRPr="006A362A" w:rsidRDefault="00867E19" w:rsidP="00867E19">
      <w:pPr>
        <w:jc w:val="both"/>
        <w:rPr>
          <w:lang w:eastAsia="ar-SA"/>
        </w:rPr>
      </w:pPr>
      <w:r w:rsidRPr="006A362A">
        <w:rPr>
          <w:lang w:eastAsia="ar-SA"/>
        </w:rPr>
        <w:t>— понимать, принимать и сохранять различные учебные задачи; осуществлять поиск сре</w:t>
      </w:r>
      <w:proofErr w:type="gramStart"/>
      <w:r w:rsidRPr="006A362A">
        <w:rPr>
          <w:lang w:eastAsia="ar-SA"/>
        </w:rPr>
        <w:t>дств дл</w:t>
      </w:r>
      <w:proofErr w:type="gramEnd"/>
      <w:r w:rsidRPr="006A362A">
        <w:rPr>
          <w:lang w:eastAsia="ar-SA"/>
        </w:rPr>
        <w:t>я достижения учебной цели;</w:t>
      </w:r>
    </w:p>
    <w:p w:rsidR="00867E19" w:rsidRPr="006A362A" w:rsidRDefault="00867E19" w:rsidP="00867E19">
      <w:pPr>
        <w:jc w:val="both"/>
        <w:rPr>
          <w:b/>
        </w:rPr>
      </w:pPr>
      <w:r w:rsidRPr="006A362A">
        <w:rPr>
          <w:lang w:eastAsia="ar-SA"/>
        </w:rPr>
        <w:t>— 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867E19" w:rsidRPr="006A362A" w:rsidRDefault="00867E19" w:rsidP="00867E19">
      <w:pPr>
        <w:jc w:val="both"/>
      </w:pPr>
      <w:r w:rsidRPr="006A362A">
        <w:t>— самостоятельно или под руководством учителя составлять план выполнения учебных заданий, проговаривая последовательность выполнения действий;</w:t>
      </w:r>
    </w:p>
    <w:p w:rsidR="00867E19" w:rsidRPr="006A362A" w:rsidRDefault="00867E19" w:rsidP="00867E19">
      <w:pPr>
        <w:jc w:val="both"/>
      </w:pPr>
      <w:r w:rsidRPr="006A362A">
        <w:t>— определять правильность выполненного задания на основе сравнения с аналогичными предыдущими заданиями, или на основе образцов;</w:t>
      </w:r>
    </w:p>
    <w:p w:rsidR="00867E19" w:rsidRPr="006A362A" w:rsidRDefault="00867E19" w:rsidP="00867E19">
      <w:pPr>
        <w:jc w:val="both"/>
        <w:rPr>
          <w:rFonts w:eastAsia="Calibri"/>
          <w:lang w:eastAsia="en-US"/>
        </w:rPr>
      </w:pPr>
      <w:r w:rsidRPr="006A362A">
        <w:rPr>
          <w:rFonts w:eastAsia="Calibri"/>
          <w:lang w:eastAsia="en-US"/>
        </w:rPr>
        <w:t>– самостоятельно или под руководством учителя находить и сравнивать различные варианты решения учебной задачи.</w:t>
      </w:r>
    </w:p>
    <w:p w:rsidR="00867E19" w:rsidRPr="006A362A" w:rsidRDefault="00867E19" w:rsidP="00867E19">
      <w:pPr>
        <w:jc w:val="both"/>
        <w:rPr>
          <w:rFonts w:eastAsia="Calibri"/>
          <w:i/>
          <w:lang w:eastAsia="en-US"/>
        </w:rPr>
      </w:pPr>
      <w:r w:rsidRPr="006A362A">
        <w:rPr>
          <w:rFonts w:eastAsia="Calibri"/>
          <w:i/>
          <w:lang w:eastAsia="en-US"/>
        </w:rPr>
        <w:t>Учащийся получит возможность научиться:</w:t>
      </w:r>
    </w:p>
    <w:p w:rsidR="00867E19" w:rsidRPr="006A362A" w:rsidRDefault="00867E19" w:rsidP="00867E19">
      <w:pPr>
        <w:jc w:val="both"/>
        <w:rPr>
          <w:i/>
        </w:rPr>
      </w:pPr>
      <w:r w:rsidRPr="006A362A">
        <w:rPr>
          <w:i/>
        </w:rPr>
        <w:t>— самостоятельно определять важность или необходимость выполнения различных заданий в процессе обучения математике;</w:t>
      </w:r>
    </w:p>
    <w:p w:rsidR="00867E19" w:rsidRPr="006A362A" w:rsidRDefault="00867E19" w:rsidP="00867E19">
      <w:pPr>
        <w:jc w:val="both"/>
        <w:rPr>
          <w:i/>
        </w:rPr>
      </w:pPr>
      <w:r w:rsidRPr="006A362A">
        <w:rPr>
          <w:i/>
        </w:rPr>
        <w:t>— корректировать выполнение задания в соответствии с планом, условиями выполнения, результатом действий на определенном этапе решения;</w:t>
      </w:r>
    </w:p>
    <w:p w:rsidR="00867E19" w:rsidRPr="006A362A" w:rsidRDefault="00867E19" w:rsidP="00867E19">
      <w:pPr>
        <w:jc w:val="both"/>
        <w:rPr>
          <w:rFonts w:eastAsia="Calibri"/>
          <w:i/>
          <w:lang w:eastAsia="en-US"/>
        </w:rPr>
      </w:pPr>
      <w:r w:rsidRPr="006A362A">
        <w:rPr>
          <w:rFonts w:eastAsia="Calibri"/>
          <w:i/>
          <w:lang w:eastAsia="en-US"/>
        </w:rPr>
        <w:t>– самостоятельно выполнять учебные действия в практической и мыслительной форме;</w:t>
      </w:r>
    </w:p>
    <w:p w:rsidR="00867E19" w:rsidRPr="006A362A" w:rsidRDefault="00867E19" w:rsidP="00867E19">
      <w:pPr>
        <w:jc w:val="both"/>
        <w:rPr>
          <w:rFonts w:eastAsia="Calibri"/>
          <w:i/>
          <w:lang w:eastAsia="en-US"/>
        </w:rPr>
      </w:pPr>
      <w:r w:rsidRPr="006A362A">
        <w:rPr>
          <w:rFonts w:eastAsia="Calibri"/>
          <w:i/>
          <w:lang w:eastAsia="en-US"/>
        </w:rPr>
        <w:t>– осознавать результат учебных действий, описывать результаты действий, используя математическую терминологию;</w:t>
      </w:r>
    </w:p>
    <w:p w:rsidR="00867E19" w:rsidRPr="006A362A" w:rsidRDefault="00867E19" w:rsidP="00867E19">
      <w:pPr>
        <w:jc w:val="both"/>
        <w:rPr>
          <w:i/>
        </w:rPr>
      </w:pPr>
      <w:r w:rsidRPr="006A362A">
        <w:rPr>
          <w:i/>
        </w:rPr>
        <w:t>— адекватно проводить самооценку результатов своей учебной деятельности, понимать причины неуспеха на том или ином этапе;</w:t>
      </w:r>
    </w:p>
    <w:p w:rsidR="00867E19" w:rsidRPr="006A362A" w:rsidRDefault="00867E19" w:rsidP="00867E19">
      <w:pPr>
        <w:jc w:val="both"/>
        <w:rPr>
          <w:rFonts w:eastAsia="Calibri"/>
          <w:i/>
          <w:lang w:eastAsia="en-US"/>
        </w:rPr>
      </w:pPr>
      <w:r w:rsidRPr="006A362A">
        <w:rPr>
          <w:rFonts w:eastAsia="Calibri"/>
          <w:i/>
          <w:lang w:eastAsia="en-US"/>
        </w:rPr>
        <w:t>– самостоятельно вычленять учебную проблему, выдвигать гипотезы и оценивать их на правдоподобность;</w:t>
      </w:r>
    </w:p>
    <w:p w:rsidR="00867E19" w:rsidRPr="006A362A" w:rsidRDefault="00867E19" w:rsidP="00867E19">
      <w:pPr>
        <w:jc w:val="both"/>
        <w:rPr>
          <w:rFonts w:eastAsia="Calibri"/>
          <w:i/>
          <w:lang w:eastAsia="en-US"/>
        </w:rPr>
      </w:pPr>
      <w:r w:rsidRPr="006A362A">
        <w:rPr>
          <w:rFonts w:eastAsia="Calibri"/>
          <w:i/>
          <w:lang w:eastAsia="en-US"/>
        </w:rPr>
        <w:t>– подводить итог урока: чему научились, что нового узнали, что было интересно на уроке, какие задания вызвали сложности и т. п.;</w:t>
      </w:r>
    </w:p>
    <w:p w:rsidR="00867E19" w:rsidRPr="006A362A" w:rsidRDefault="00867E19" w:rsidP="00867E19">
      <w:pPr>
        <w:jc w:val="both"/>
        <w:rPr>
          <w:rFonts w:eastAsia="Calibri"/>
          <w:i/>
          <w:lang w:eastAsia="en-US"/>
        </w:rPr>
      </w:pPr>
      <w:r w:rsidRPr="006A362A">
        <w:rPr>
          <w:rFonts w:eastAsia="Calibri"/>
          <w:i/>
          <w:lang w:eastAsia="en-US"/>
        </w:rPr>
        <w:t>– позитивно относиться к своим успехам, стремиться к улучшению результата;</w:t>
      </w:r>
    </w:p>
    <w:p w:rsidR="00867E19" w:rsidRPr="006A362A" w:rsidRDefault="00867E19" w:rsidP="00867E19">
      <w:pPr>
        <w:jc w:val="both"/>
        <w:rPr>
          <w:rFonts w:eastAsia="Calibri"/>
          <w:i/>
          <w:lang w:eastAsia="en-US"/>
        </w:rPr>
      </w:pPr>
      <w:r w:rsidRPr="006A362A">
        <w:rPr>
          <w:rFonts w:eastAsia="Calibri"/>
          <w:i/>
          <w:lang w:eastAsia="en-US"/>
        </w:rPr>
        <w:t>– оценивать результат выполнения своего задания по параметрам, указанным в учебнике или учителем.</w:t>
      </w:r>
    </w:p>
    <w:p w:rsidR="00867E19" w:rsidRPr="006A362A" w:rsidRDefault="00867E19" w:rsidP="00867E19">
      <w:pPr>
        <w:jc w:val="both"/>
        <w:rPr>
          <w:b/>
        </w:rPr>
      </w:pPr>
      <w:r w:rsidRPr="006A362A">
        <w:rPr>
          <w:b/>
        </w:rPr>
        <w:t xml:space="preserve">Познавательные. </w:t>
      </w:r>
    </w:p>
    <w:p w:rsidR="00867E19" w:rsidRPr="006A362A" w:rsidRDefault="00867E19" w:rsidP="00867E19">
      <w:pPr>
        <w:jc w:val="both"/>
      </w:pPr>
      <w:r w:rsidRPr="006A362A">
        <w:t>Учащийся научится:</w:t>
      </w:r>
    </w:p>
    <w:p w:rsidR="00867E19" w:rsidRPr="006A362A" w:rsidRDefault="00867E19" w:rsidP="00867E19">
      <w:pPr>
        <w:jc w:val="both"/>
        <w:rPr>
          <w:iCs/>
        </w:rPr>
      </w:pPr>
      <w:r w:rsidRPr="006A362A">
        <w:rPr>
          <w:iCs/>
        </w:rPr>
        <w:t>— самостоятельно осуществлять поиск необходимой информации при работе с учебником, в справочной литературе и дополнительных источниках, в том числе под руководством учителя, используя возможности Интернет;</w:t>
      </w:r>
    </w:p>
    <w:p w:rsidR="00867E19" w:rsidRPr="006A362A" w:rsidRDefault="00867E19" w:rsidP="00867E19">
      <w:pPr>
        <w:jc w:val="both"/>
        <w:rPr>
          <w:iCs/>
        </w:rPr>
      </w:pPr>
      <w:r w:rsidRPr="006A362A">
        <w:rPr>
          <w:iCs/>
        </w:rPr>
        <w:t>— использовать различные способы кодирования условия текстовой задачи (схемы, таблицы, рисунки, чертежи, краткая запись, диаграмма);</w:t>
      </w:r>
    </w:p>
    <w:p w:rsidR="00867E19" w:rsidRPr="006A362A" w:rsidRDefault="00867E19" w:rsidP="00867E19">
      <w:pPr>
        <w:jc w:val="both"/>
        <w:rPr>
          <w:iCs/>
        </w:rPr>
      </w:pPr>
      <w:r w:rsidRPr="006A362A">
        <w:rPr>
          <w:iCs/>
        </w:rPr>
        <w:t>— использовать различные способы кодирования информации в знаково-символической или графической форме;</w:t>
      </w:r>
    </w:p>
    <w:p w:rsidR="00867E19" w:rsidRPr="006A362A" w:rsidRDefault="00867E19" w:rsidP="00867E19">
      <w:pPr>
        <w:jc w:val="both"/>
        <w:rPr>
          <w:iCs/>
        </w:rPr>
      </w:pPr>
      <w:r w:rsidRPr="006A362A">
        <w:rPr>
          <w:iCs/>
        </w:rPr>
        <w:t>— моделировать вычислительные приёмы с помощью палочек, пучков палочек, числового луча;</w:t>
      </w:r>
    </w:p>
    <w:p w:rsidR="00867E19" w:rsidRPr="006A362A" w:rsidRDefault="00867E19" w:rsidP="00867E19">
      <w:pPr>
        <w:jc w:val="both"/>
        <w:rPr>
          <w:iCs/>
        </w:rPr>
      </w:pPr>
      <w:r w:rsidRPr="006A362A">
        <w:rPr>
          <w:iCs/>
        </w:rPr>
        <w:t>— проводить сравнение (последовательно по нескольким основаниям, са</w:t>
      </w:r>
      <w:r w:rsidRPr="006A362A">
        <w:rPr>
          <w:iCs/>
        </w:rPr>
        <w:softHyphen/>
        <w:t>мостоятельно строить выводы на основе сравнения);</w:t>
      </w:r>
    </w:p>
    <w:p w:rsidR="00867E19" w:rsidRPr="006A362A" w:rsidRDefault="00867E19" w:rsidP="00867E19">
      <w:pPr>
        <w:jc w:val="both"/>
        <w:rPr>
          <w:iCs/>
        </w:rPr>
      </w:pPr>
      <w:r w:rsidRPr="006A362A">
        <w:rPr>
          <w:iCs/>
        </w:rPr>
        <w:t>— осуществлять анализ объекта (по нескольким существенным признакам);</w:t>
      </w:r>
    </w:p>
    <w:p w:rsidR="00867E19" w:rsidRPr="006A362A" w:rsidRDefault="00867E19" w:rsidP="00867E19">
      <w:pPr>
        <w:jc w:val="both"/>
        <w:rPr>
          <w:iCs/>
        </w:rPr>
      </w:pPr>
      <w:r w:rsidRPr="006A362A">
        <w:rPr>
          <w:iCs/>
        </w:rPr>
        <w:lastRenderedPageBreak/>
        <w:t>— проводить классификацию изучаемых объектов по указанному или самостоятельно выявленному основанию;</w:t>
      </w:r>
    </w:p>
    <w:p w:rsidR="00867E19" w:rsidRPr="006A362A" w:rsidRDefault="00867E19" w:rsidP="00867E19">
      <w:pPr>
        <w:jc w:val="both"/>
        <w:rPr>
          <w:iCs/>
        </w:rPr>
      </w:pPr>
      <w:r w:rsidRPr="006A362A">
        <w:rPr>
          <w:iCs/>
        </w:rPr>
        <w:t>— выполнять эмпирические обобщения на основе сравнения единичных объектов и выделения у них сходных признаков;</w:t>
      </w:r>
    </w:p>
    <w:p w:rsidR="00867E19" w:rsidRPr="006A362A" w:rsidRDefault="00867E19" w:rsidP="00867E19">
      <w:pPr>
        <w:jc w:val="both"/>
        <w:rPr>
          <w:iCs/>
        </w:rPr>
      </w:pPr>
      <w:r w:rsidRPr="006A362A">
        <w:rPr>
          <w:iCs/>
        </w:rPr>
        <w:t>— рассуждать по аналогии, проводить аналогии и делать на их основе выводы;</w:t>
      </w:r>
    </w:p>
    <w:p w:rsidR="00867E19" w:rsidRPr="006A362A" w:rsidRDefault="00867E19" w:rsidP="00867E19">
      <w:pPr>
        <w:jc w:val="both"/>
        <w:rPr>
          <w:iCs/>
        </w:rPr>
      </w:pPr>
      <w:r w:rsidRPr="006A362A">
        <w:rPr>
          <w:iCs/>
        </w:rPr>
        <w:t>— строить индуктивные и дедуктивные рассуждения;</w:t>
      </w:r>
    </w:p>
    <w:p w:rsidR="00867E19" w:rsidRPr="006A362A" w:rsidRDefault="00867E19" w:rsidP="00867E19">
      <w:pPr>
        <w:jc w:val="both"/>
        <w:rPr>
          <w:iCs/>
        </w:rPr>
      </w:pPr>
      <w:r w:rsidRPr="006A362A">
        <w:rPr>
          <w:iCs/>
        </w:rPr>
        <w:t>— понимать смысл логического действия подведения под понятие (для изученных математических понятий);</w:t>
      </w:r>
    </w:p>
    <w:p w:rsidR="00867E19" w:rsidRPr="006A362A" w:rsidRDefault="00867E19" w:rsidP="00867E19">
      <w:pPr>
        <w:jc w:val="both"/>
        <w:rPr>
          <w:iCs/>
        </w:rPr>
      </w:pPr>
      <w:r w:rsidRPr="006A362A">
        <w:rPr>
          <w:iCs/>
        </w:rPr>
        <w:t>— с помощью учителя устанавливать причинно-следственные связи и  родовидовые отношения между понятиями;</w:t>
      </w:r>
    </w:p>
    <w:p w:rsidR="00867E19" w:rsidRPr="006A362A" w:rsidRDefault="00867E19" w:rsidP="00867E19">
      <w:pPr>
        <w:jc w:val="both"/>
        <w:rPr>
          <w:bCs/>
          <w:iCs/>
        </w:rPr>
      </w:pPr>
      <w:r w:rsidRPr="006A362A">
        <w:t xml:space="preserve">— самостоятельно или под руководством учителя анализировать и описывать различные объекты, ситуации и процессы, используя </w:t>
      </w:r>
      <w:proofErr w:type="spellStart"/>
      <w:r w:rsidRPr="006A362A">
        <w:rPr>
          <w:bCs/>
          <w:iCs/>
        </w:rPr>
        <w:t>межпредметные</w:t>
      </w:r>
      <w:proofErr w:type="spellEnd"/>
      <w:r w:rsidRPr="006A362A">
        <w:rPr>
          <w:bCs/>
          <w:iCs/>
        </w:rPr>
        <w:t xml:space="preserve"> понятия: число, величина, геометрическая фигура;</w:t>
      </w:r>
    </w:p>
    <w:p w:rsidR="00867E19" w:rsidRPr="006A362A" w:rsidRDefault="00867E19" w:rsidP="00867E19">
      <w:pPr>
        <w:jc w:val="both"/>
        <w:rPr>
          <w:bCs/>
          <w:iCs/>
        </w:rPr>
      </w:pPr>
      <w:r w:rsidRPr="006A362A">
        <w:t>— под руководством учителя отбирать необходимые источники информации среди предложенных учителем справочников, энциклопедий, научно-популярных книг.</w:t>
      </w:r>
    </w:p>
    <w:p w:rsidR="00867E19" w:rsidRPr="006A362A" w:rsidRDefault="00867E19" w:rsidP="00867E19">
      <w:pPr>
        <w:jc w:val="both"/>
        <w:rPr>
          <w:i/>
          <w:iCs/>
        </w:rPr>
      </w:pPr>
      <w:r w:rsidRPr="006A362A">
        <w:rPr>
          <w:i/>
          <w:iCs/>
        </w:rPr>
        <w:t>Учащийся получит возможность научиться:</w:t>
      </w:r>
    </w:p>
    <w:p w:rsidR="00867E19" w:rsidRPr="006A362A" w:rsidRDefault="00867E19" w:rsidP="00867E19">
      <w:pPr>
        <w:jc w:val="both"/>
        <w:rPr>
          <w:i/>
          <w:iCs/>
        </w:rPr>
      </w:pPr>
      <w:r w:rsidRPr="006A362A">
        <w:rPr>
          <w:i/>
        </w:rPr>
        <w:t>—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нового материала;</w:t>
      </w:r>
    </w:p>
    <w:p w:rsidR="00867E19" w:rsidRPr="006A362A" w:rsidRDefault="00867E19" w:rsidP="00867E19">
      <w:pPr>
        <w:jc w:val="both"/>
        <w:rPr>
          <w:b/>
          <w:i/>
        </w:rPr>
      </w:pPr>
      <w:r w:rsidRPr="006A362A">
        <w:rPr>
          <w:i/>
        </w:rPr>
        <w:t>— совместно с учителем или в групповой работе предполагать, какая дополнительная информация будет нужна для изучения нового материала;</w:t>
      </w:r>
    </w:p>
    <w:p w:rsidR="00867E19" w:rsidRPr="006A362A" w:rsidRDefault="00867E19" w:rsidP="00867E19">
      <w:pPr>
        <w:jc w:val="both"/>
        <w:rPr>
          <w:i/>
        </w:rPr>
      </w:pPr>
      <w:r w:rsidRPr="006A362A">
        <w:rPr>
          <w:i/>
        </w:rPr>
        <w:t>— представлять информацию в виде текста, таблицы, схемы, в том числе с помощью ИКТ;</w:t>
      </w:r>
    </w:p>
    <w:p w:rsidR="00867E19" w:rsidRPr="006A362A" w:rsidRDefault="00867E19" w:rsidP="00867E19">
      <w:pPr>
        <w:jc w:val="both"/>
        <w:rPr>
          <w:i/>
        </w:rPr>
      </w:pPr>
      <w:r w:rsidRPr="006A362A">
        <w:rPr>
          <w:i/>
        </w:rPr>
        <w:t>— самостоятельно или в сотрудничестве с учителем использовать эвристические приёмы (перебор, метод подбора, классификация, исключение лишнего, метод сравнения, рассуждение по аналогии, перегруппировка слагаемых, метод округления и т. д.) для рационализации вычислений, поиска решения нестандартной задачи.</w:t>
      </w:r>
    </w:p>
    <w:p w:rsidR="00867E19" w:rsidRPr="006A362A" w:rsidRDefault="00867E19" w:rsidP="00867E19">
      <w:pPr>
        <w:jc w:val="both"/>
        <w:rPr>
          <w:b/>
        </w:rPr>
      </w:pPr>
      <w:r w:rsidRPr="006A362A">
        <w:rPr>
          <w:b/>
        </w:rPr>
        <w:t xml:space="preserve">Коммуникативные. </w:t>
      </w:r>
    </w:p>
    <w:p w:rsidR="00867E19" w:rsidRPr="006A362A" w:rsidRDefault="00867E19" w:rsidP="00867E19">
      <w:pPr>
        <w:jc w:val="both"/>
      </w:pPr>
      <w:r w:rsidRPr="006A362A">
        <w:t>Учащийся научится:</w:t>
      </w:r>
    </w:p>
    <w:p w:rsidR="00867E19" w:rsidRPr="006A362A" w:rsidRDefault="00867E19" w:rsidP="00867E19">
      <w:pPr>
        <w:jc w:val="both"/>
        <w:rPr>
          <w:iCs/>
        </w:rPr>
      </w:pPr>
      <w:r w:rsidRPr="006A362A">
        <w:rPr>
          <w:iCs/>
        </w:rPr>
        <w:t>— активно использовать речевые средства для решения различных ком</w:t>
      </w:r>
      <w:r w:rsidRPr="006A362A">
        <w:rPr>
          <w:iCs/>
        </w:rPr>
        <w:softHyphen/>
        <w:t>муникативных задач при изучении математики;</w:t>
      </w:r>
    </w:p>
    <w:p w:rsidR="00867E19" w:rsidRPr="006A362A" w:rsidRDefault="00867E19" w:rsidP="00867E19">
      <w:pPr>
        <w:jc w:val="both"/>
        <w:rPr>
          <w:b/>
          <w:bCs/>
        </w:rPr>
      </w:pPr>
      <w:r w:rsidRPr="006A362A">
        <w:t>— участвовать в диалоге; слушать и понимать других, высказывать свою точку зрения на события, поступки;</w:t>
      </w:r>
    </w:p>
    <w:p w:rsidR="00867E19" w:rsidRPr="006A362A" w:rsidRDefault="00867E19" w:rsidP="00867E19">
      <w:pPr>
        <w:jc w:val="both"/>
        <w:rPr>
          <w:bCs/>
        </w:rPr>
      </w:pPr>
      <w:r w:rsidRPr="006A362A">
        <w:rPr>
          <w:bCs/>
        </w:rPr>
        <w:t>— оформлять свои мысли в устной и письменной речи с учётом своих учебных и жизненных речевых ситуаций;</w:t>
      </w:r>
    </w:p>
    <w:p w:rsidR="00867E19" w:rsidRPr="006A362A" w:rsidRDefault="00867E19" w:rsidP="00867E19">
      <w:pPr>
        <w:jc w:val="both"/>
        <w:rPr>
          <w:b/>
          <w:bCs/>
        </w:rPr>
      </w:pPr>
      <w:r w:rsidRPr="006A362A">
        <w:t>— читать вслух и про себя текст учебника, рабочей тетради и  научно-популярных книг, понимать прочитанное;</w:t>
      </w:r>
    </w:p>
    <w:p w:rsidR="00867E19" w:rsidRPr="006A362A" w:rsidRDefault="00867E19" w:rsidP="00867E19">
      <w:pPr>
        <w:jc w:val="both"/>
        <w:rPr>
          <w:b/>
          <w:bCs/>
        </w:rPr>
      </w:pPr>
      <w:r w:rsidRPr="006A362A">
        <w:t>— сотрудничать в совместном решении проблемы (задачи), выполняя различные роли в группе;</w:t>
      </w:r>
    </w:p>
    <w:p w:rsidR="00867E19" w:rsidRPr="006A362A" w:rsidRDefault="00867E19" w:rsidP="00867E19">
      <w:pPr>
        <w:jc w:val="both"/>
      </w:pPr>
      <w:r w:rsidRPr="006A362A">
        <w:t>— участвовать в работе группы, распределять роли, договариваться друг с другом;</w:t>
      </w:r>
    </w:p>
    <w:p w:rsidR="00867E19" w:rsidRPr="006A362A" w:rsidRDefault="00867E19" w:rsidP="00867E19">
      <w:pPr>
        <w:jc w:val="both"/>
      </w:pPr>
      <w:r w:rsidRPr="006A362A">
        <w:t>— выполнять свою часть работы в ходе коллективного решения учебной задачи, осознавая роль и место результата этой деятельности в общем плане действий.</w:t>
      </w:r>
    </w:p>
    <w:p w:rsidR="00867E19" w:rsidRPr="006A362A" w:rsidRDefault="00867E19" w:rsidP="00867E19">
      <w:pPr>
        <w:jc w:val="both"/>
        <w:rPr>
          <w:i/>
        </w:rPr>
      </w:pPr>
      <w:r w:rsidRPr="006A362A">
        <w:rPr>
          <w:i/>
        </w:rPr>
        <w:t>Учащийся получит возможность научиться:</w:t>
      </w:r>
    </w:p>
    <w:p w:rsidR="00867E19" w:rsidRPr="006A362A" w:rsidRDefault="00867E19" w:rsidP="00867E19">
      <w:pPr>
        <w:jc w:val="both"/>
        <w:rPr>
          <w:i/>
        </w:rPr>
      </w:pPr>
      <w:r w:rsidRPr="006A362A">
        <w:rPr>
          <w:i/>
        </w:rPr>
        <w:t>— участвовать в диалоге при обсуждении хода выполнения задания и выработке совместного решения;</w:t>
      </w:r>
    </w:p>
    <w:p w:rsidR="00867E19" w:rsidRPr="006A362A" w:rsidRDefault="00867E19" w:rsidP="00867E19">
      <w:pPr>
        <w:jc w:val="both"/>
        <w:rPr>
          <w:i/>
        </w:rPr>
      </w:pPr>
      <w:r w:rsidRPr="006A362A">
        <w:rPr>
          <w:i/>
        </w:rPr>
        <w:t>— формулировать и обосновывать свою точку зрения;</w:t>
      </w:r>
    </w:p>
    <w:p w:rsidR="00867E19" w:rsidRPr="006A362A" w:rsidRDefault="00867E19" w:rsidP="00867E19">
      <w:pPr>
        <w:jc w:val="both"/>
        <w:rPr>
          <w:i/>
        </w:rPr>
      </w:pPr>
      <w:r w:rsidRPr="006A362A">
        <w:rPr>
          <w:i/>
        </w:rPr>
        <w:lastRenderedPageBreak/>
        <w:t>— критично относиться к собственному мнению, стремиться рассматривать ситуацию с разных позиций и понимать точку зрения другого человека;</w:t>
      </w:r>
    </w:p>
    <w:p w:rsidR="00867E19" w:rsidRPr="006A362A" w:rsidRDefault="00867E19" w:rsidP="00867E19">
      <w:pPr>
        <w:jc w:val="both"/>
        <w:rPr>
          <w:b/>
          <w:i/>
          <w:iCs/>
        </w:rPr>
      </w:pPr>
      <w:r w:rsidRPr="006A362A">
        <w:rPr>
          <w:i/>
          <w:iCs/>
        </w:rPr>
        <w:t>— понимать необходимость координации совместных действий при выпол</w:t>
      </w:r>
      <w:r w:rsidRPr="006A362A">
        <w:rPr>
          <w:i/>
          <w:iCs/>
        </w:rPr>
        <w:softHyphen/>
        <w:t>нении учебных и творческих задач; стремиться к пониманию позиции другого человека;</w:t>
      </w:r>
    </w:p>
    <w:p w:rsidR="00867E19" w:rsidRPr="006A362A" w:rsidRDefault="00867E19" w:rsidP="00867E19">
      <w:pPr>
        <w:jc w:val="both"/>
        <w:rPr>
          <w:i/>
        </w:rPr>
      </w:pPr>
      <w:r w:rsidRPr="006A362A">
        <w:rPr>
          <w:i/>
        </w:rPr>
        <w:t>– согласовывать свои действия с мнением собеседника или партнёра в решении учебной проблемы;</w:t>
      </w:r>
    </w:p>
    <w:p w:rsidR="00867E19" w:rsidRPr="006A362A" w:rsidRDefault="00867E19" w:rsidP="00867E19">
      <w:pPr>
        <w:jc w:val="both"/>
        <w:rPr>
          <w:i/>
        </w:rPr>
      </w:pPr>
      <w:r w:rsidRPr="006A362A">
        <w:rPr>
          <w:i/>
        </w:rPr>
        <w:t>– приводить необходимые аргументы для обоснования высказанной гипотезы, опровержения ошибочного вывода или решения;</w:t>
      </w:r>
    </w:p>
    <w:p w:rsidR="00867E19" w:rsidRPr="006A362A" w:rsidRDefault="00867E19" w:rsidP="00867E19">
      <w:pPr>
        <w:jc w:val="both"/>
        <w:rPr>
          <w:i/>
        </w:rPr>
      </w:pPr>
      <w:r w:rsidRPr="006A362A">
        <w:rPr>
          <w:i/>
          <w:iCs/>
        </w:rPr>
        <w:t>— готовность конструктивно разрешать конфликты посредством учёта интересов сторон и сотрудничества.</w:t>
      </w:r>
    </w:p>
    <w:p w:rsidR="00867E19" w:rsidRPr="006A362A" w:rsidRDefault="00867E19" w:rsidP="00867E19">
      <w:pPr>
        <w:jc w:val="both"/>
        <w:rPr>
          <w:b/>
        </w:rPr>
      </w:pPr>
      <w:r w:rsidRPr="006A362A">
        <w:rPr>
          <w:b/>
        </w:rPr>
        <w:t>Предметные результаты</w:t>
      </w:r>
    </w:p>
    <w:p w:rsidR="00867E19" w:rsidRPr="006A362A" w:rsidRDefault="00867E19" w:rsidP="00867E19">
      <w:pPr>
        <w:jc w:val="both"/>
        <w:rPr>
          <w:b/>
        </w:rPr>
      </w:pPr>
      <w:r w:rsidRPr="006A362A">
        <w:rPr>
          <w:b/>
        </w:rPr>
        <w:t xml:space="preserve">Числа и величины. </w:t>
      </w:r>
    </w:p>
    <w:p w:rsidR="00867E19" w:rsidRPr="006A362A" w:rsidRDefault="00867E19" w:rsidP="00867E19">
      <w:pPr>
        <w:jc w:val="both"/>
      </w:pPr>
      <w:r w:rsidRPr="006A362A">
        <w:t>Учащийся научится:</w:t>
      </w:r>
    </w:p>
    <w:p w:rsidR="00867E19" w:rsidRPr="006A362A" w:rsidRDefault="00867E19" w:rsidP="00867E19">
      <w:pPr>
        <w:jc w:val="both"/>
      </w:pPr>
      <w:r w:rsidRPr="006A362A">
        <w:t>— моделировать ситуации, требующие умения считать сотнями;</w:t>
      </w:r>
    </w:p>
    <w:p w:rsidR="00867E19" w:rsidRPr="006A362A" w:rsidRDefault="00867E19" w:rsidP="00867E19">
      <w:pPr>
        <w:jc w:val="both"/>
      </w:pPr>
      <w:r w:rsidRPr="006A362A">
        <w:t>— выполнять счёт сотнями в пределах 1000 как прямой, так и обратный;</w:t>
      </w:r>
    </w:p>
    <w:p w:rsidR="00867E19" w:rsidRPr="006A362A" w:rsidRDefault="00867E19" w:rsidP="00867E19">
      <w:pPr>
        <w:jc w:val="both"/>
      </w:pPr>
      <w:r w:rsidRPr="006A362A">
        <w:t>— образовывать круглые сотни в пределах 1000 на основе принципа умножения (300 — это 3 раза по 100) и все другие числа от 100 до 1000 из сотен, десятков и нескольких единиц (267 – это 2 сотни, 6 десятков и 7 единиц);</w:t>
      </w:r>
    </w:p>
    <w:p w:rsidR="00867E19" w:rsidRPr="006A362A" w:rsidRDefault="00867E19" w:rsidP="00867E19">
      <w:pPr>
        <w:jc w:val="both"/>
      </w:pPr>
      <w:r w:rsidRPr="006A362A">
        <w:t>— сравнивать числа в пределах 1000, опираясь на порядок их следования при счёте;</w:t>
      </w:r>
    </w:p>
    <w:p w:rsidR="00867E19" w:rsidRPr="006A362A" w:rsidRDefault="00867E19" w:rsidP="00867E19">
      <w:pPr>
        <w:jc w:val="both"/>
      </w:pPr>
      <w:r w:rsidRPr="006A362A">
        <w:t>— читать и записывать трёхзначные числа, объясняя, что обозначает каждая цифра в их записи;</w:t>
      </w:r>
    </w:p>
    <w:p w:rsidR="00867E19" w:rsidRPr="006A362A" w:rsidRDefault="00867E19" w:rsidP="00867E19">
      <w:pPr>
        <w:jc w:val="both"/>
      </w:pPr>
      <w:r w:rsidRPr="006A362A">
        <w:t>— упорядочивать натуральные числа от 0 до 1000 в соответствии с заданным порядком;</w:t>
      </w:r>
    </w:p>
    <w:p w:rsidR="00867E19" w:rsidRPr="006A362A" w:rsidRDefault="00867E19" w:rsidP="00867E19">
      <w:pPr>
        <w:jc w:val="both"/>
        <w:rPr>
          <w:iCs/>
        </w:rPr>
      </w:pPr>
      <w:r w:rsidRPr="006A362A">
        <w:rPr>
          <w:iCs/>
        </w:rPr>
        <w:t>— выявлять закономерность ряда чисел, дополнять его в соответствии с этой закономерностью;</w:t>
      </w:r>
    </w:p>
    <w:p w:rsidR="00867E19" w:rsidRPr="006A362A" w:rsidRDefault="00867E19" w:rsidP="00867E19">
      <w:pPr>
        <w:jc w:val="both"/>
        <w:rPr>
          <w:iCs/>
        </w:rPr>
      </w:pPr>
      <w:r w:rsidRPr="006A362A">
        <w:t>— составлять или продолжать последовательность по заданному или самостоятельно выбранному правилу;</w:t>
      </w:r>
    </w:p>
    <w:p w:rsidR="00867E19" w:rsidRPr="006A362A" w:rsidRDefault="00867E19" w:rsidP="00867E19">
      <w:pPr>
        <w:jc w:val="both"/>
        <w:rPr>
          <w:iCs/>
        </w:rPr>
      </w:pPr>
      <w:r w:rsidRPr="006A362A">
        <w:t>— работать в паре при решении задач на поиск закономерностей;</w:t>
      </w:r>
    </w:p>
    <w:p w:rsidR="00867E19" w:rsidRPr="006A362A" w:rsidRDefault="00867E19" w:rsidP="00867E19">
      <w:pPr>
        <w:jc w:val="both"/>
      </w:pPr>
      <w:r w:rsidRPr="006A362A">
        <w:t>— группировать числа по заданному или самостоятельно установленному признаку;</w:t>
      </w:r>
    </w:p>
    <w:p w:rsidR="00867E19" w:rsidRPr="006A362A" w:rsidRDefault="00867E19" w:rsidP="00867E19">
      <w:pPr>
        <w:jc w:val="both"/>
      </w:pPr>
      <w:r w:rsidRPr="006A362A">
        <w:t>— измерять площадь фигуры в квадратных сантиметрах, квадратных дециметрах, квадратных метрах;</w:t>
      </w:r>
    </w:p>
    <w:p w:rsidR="00867E19" w:rsidRPr="006A362A" w:rsidRDefault="00867E19" w:rsidP="00867E19">
      <w:pPr>
        <w:jc w:val="both"/>
      </w:pPr>
      <w:r w:rsidRPr="006A362A">
        <w:t>— сравнивать площади фигур, выраженные в разных единицах;</w:t>
      </w:r>
    </w:p>
    <w:p w:rsidR="00867E19" w:rsidRPr="006A362A" w:rsidRDefault="00867E19" w:rsidP="00867E19">
      <w:pPr>
        <w:jc w:val="both"/>
      </w:pPr>
      <w:r w:rsidRPr="006A362A">
        <w:t>— заменять крупные единицы площади мелкими: (1 дм</w:t>
      </w:r>
      <w:proofErr w:type="gramStart"/>
      <w:r w:rsidRPr="006A362A">
        <w:rPr>
          <w:vertAlign w:val="superscript"/>
        </w:rPr>
        <w:t>2</w:t>
      </w:r>
      <w:proofErr w:type="gramEnd"/>
      <w:r w:rsidRPr="006A362A">
        <w:t xml:space="preserve"> = 100 см</w:t>
      </w:r>
      <w:r w:rsidRPr="006A362A">
        <w:rPr>
          <w:vertAlign w:val="superscript"/>
        </w:rPr>
        <w:t>2</w:t>
      </w:r>
      <w:r w:rsidRPr="006A362A">
        <w:t>) и обратно (100 дм</w:t>
      </w:r>
      <w:r w:rsidRPr="006A362A">
        <w:rPr>
          <w:vertAlign w:val="superscript"/>
        </w:rPr>
        <w:t xml:space="preserve">2 </w:t>
      </w:r>
      <w:r w:rsidRPr="006A362A">
        <w:t>= 1 м</w:t>
      </w:r>
      <w:r w:rsidRPr="006A362A">
        <w:rPr>
          <w:vertAlign w:val="superscript"/>
        </w:rPr>
        <w:t>2</w:t>
      </w:r>
      <w:r w:rsidRPr="006A362A">
        <w:t>);</w:t>
      </w:r>
    </w:p>
    <w:p w:rsidR="00867E19" w:rsidRPr="006A362A" w:rsidRDefault="00867E19" w:rsidP="00867E19">
      <w:pPr>
        <w:jc w:val="both"/>
      </w:pPr>
      <w:proofErr w:type="gramStart"/>
      <w:r w:rsidRPr="006A362A">
        <w:t>— используя основные единицы измерения величин и соотношения между ними (килограмм — грамм; час — минута; километр — метр, метр — дециметр, дециметр — сантиметр, метр — сантиметр), сравнивать названные величины, выполнять арифметические действия с этими величинами.</w:t>
      </w:r>
      <w:proofErr w:type="gramEnd"/>
    </w:p>
    <w:p w:rsidR="00867E19" w:rsidRPr="006A362A" w:rsidRDefault="00867E19" w:rsidP="00867E19">
      <w:pPr>
        <w:jc w:val="both"/>
        <w:rPr>
          <w:i/>
        </w:rPr>
      </w:pPr>
      <w:r w:rsidRPr="006A362A">
        <w:rPr>
          <w:i/>
        </w:rPr>
        <w:t>Учащийся получит возможность научиться:</w:t>
      </w:r>
    </w:p>
    <w:p w:rsidR="00867E19" w:rsidRPr="006A362A" w:rsidRDefault="00867E19" w:rsidP="00867E19">
      <w:pPr>
        <w:jc w:val="both"/>
        <w:rPr>
          <w:i/>
          <w:iCs/>
        </w:rPr>
      </w:pPr>
      <w:r w:rsidRPr="006A362A">
        <w:rPr>
          <w:i/>
          <w:iCs/>
        </w:rPr>
        <w:t>— классифицировать изученные числа по разным основаниям;</w:t>
      </w:r>
    </w:p>
    <w:p w:rsidR="00867E19" w:rsidRPr="006A362A" w:rsidRDefault="00867E19" w:rsidP="00867E19">
      <w:pPr>
        <w:jc w:val="both"/>
        <w:rPr>
          <w:i/>
          <w:iCs/>
        </w:rPr>
      </w:pPr>
      <w:r w:rsidRPr="006A362A">
        <w:rPr>
          <w:i/>
        </w:rPr>
        <w:t xml:space="preserve">— </w:t>
      </w:r>
      <w:r w:rsidRPr="006A362A">
        <w:rPr>
          <w:i/>
          <w:iCs/>
        </w:rPr>
        <w:t>использовать различные мерки для вычисления площади фигуры;</w:t>
      </w:r>
    </w:p>
    <w:p w:rsidR="00867E19" w:rsidRPr="006A362A" w:rsidRDefault="00867E19" w:rsidP="00867E19">
      <w:pPr>
        <w:jc w:val="both"/>
        <w:rPr>
          <w:i/>
          <w:iCs/>
        </w:rPr>
      </w:pPr>
      <w:r w:rsidRPr="006A362A">
        <w:rPr>
          <w:i/>
        </w:rPr>
        <w:t xml:space="preserve">— </w:t>
      </w:r>
      <w:r w:rsidRPr="006A362A">
        <w:rPr>
          <w:i/>
          <w:iCs/>
        </w:rPr>
        <w:t>выполнять разными способами подсчёт единичных квадратов (единичных кубиков) в плоской (пространственной) фигуре, составленной из них.</w:t>
      </w:r>
    </w:p>
    <w:p w:rsidR="00867E19" w:rsidRPr="006A362A" w:rsidRDefault="00867E19" w:rsidP="00867E19">
      <w:pPr>
        <w:jc w:val="both"/>
        <w:rPr>
          <w:b/>
        </w:rPr>
      </w:pPr>
      <w:r w:rsidRPr="006A362A">
        <w:rPr>
          <w:b/>
        </w:rPr>
        <w:t xml:space="preserve">Арифметические действия. </w:t>
      </w:r>
    </w:p>
    <w:p w:rsidR="00867E19" w:rsidRPr="006A362A" w:rsidRDefault="00867E19" w:rsidP="00867E19">
      <w:pPr>
        <w:jc w:val="both"/>
      </w:pPr>
      <w:r w:rsidRPr="006A362A">
        <w:lastRenderedPageBreak/>
        <w:t>Учащийся научится:</w:t>
      </w:r>
    </w:p>
    <w:p w:rsidR="00867E19" w:rsidRPr="006A362A" w:rsidRDefault="00867E19" w:rsidP="00867E19">
      <w:pPr>
        <w:jc w:val="both"/>
        <w:rPr>
          <w:iCs/>
        </w:rPr>
      </w:pPr>
      <w:r w:rsidRPr="006A362A">
        <w:rPr>
          <w:iCs/>
        </w:rPr>
        <w:t>— выполнять сложение и вычитание чисел в пределах 1000;</w:t>
      </w:r>
    </w:p>
    <w:p w:rsidR="00867E19" w:rsidRPr="006A362A" w:rsidRDefault="00867E19" w:rsidP="00867E19">
      <w:pPr>
        <w:jc w:val="both"/>
        <w:rPr>
          <w:iCs/>
        </w:rPr>
      </w:pPr>
      <w:r w:rsidRPr="006A362A">
        <w:rPr>
          <w:iCs/>
        </w:rPr>
        <w:t>— выполнять умножение и деление трёхзначных чисел на однозначное число, когда результат не превышает 1000;</w:t>
      </w:r>
    </w:p>
    <w:p w:rsidR="00867E19" w:rsidRPr="006A362A" w:rsidRDefault="00867E19" w:rsidP="00867E19">
      <w:pPr>
        <w:jc w:val="both"/>
        <w:rPr>
          <w:iCs/>
        </w:rPr>
      </w:pPr>
      <w:r w:rsidRPr="006A362A">
        <w:rPr>
          <w:iCs/>
        </w:rPr>
        <w:t>— выполнять деление с остатком в пределах 1000;</w:t>
      </w:r>
    </w:p>
    <w:p w:rsidR="00867E19" w:rsidRPr="006A362A" w:rsidRDefault="00867E19" w:rsidP="00867E19">
      <w:pPr>
        <w:jc w:val="both"/>
      </w:pPr>
      <w:r w:rsidRPr="006A362A">
        <w:t>– письменно выполнять умножение и деление на однозначное число в пределах 1000;</w:t>
      </w:r>
    </w:p>
    <w:p w:rsidR="00867E19" w:rsidRPr="006A362A" w:rsidRDefault="00867E19" w:rsidP="00867E19">
      <w:pPr>
        <w:jc w:val="both"/>
        <w:rPr>
          <w:iCs/>
        </w:rPr>
      </w:pPr>
      <w:r w:rsidRPr="006A362A">
        <w:rPr>
          <w:iCs/>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нулем и единицей);</w:t>
      </w:r>
    </w:p>
    <w:p w:rsidR="00867E19" w:rsidRPr="006A362A" w:rsidRDefault="00867E19" w:rsidP="00867E19">
      <w:pPr>
        <w:jc w:val="both"/>
      </w:pPr>
      <w:r w:rsidRPr="006A362A">
        <w:t>— выделять неизвестный компонент арифметического действия и находить его значение;</w:t>
      </w:r>
    </w:p>
    <w:p w:rsidR="00867E19" w:rsidRPr="006A362A" w:rsidRDefault="00867E19" w:rsidP="00867E19">
      <w:pPr>
        <w:jc w:val="both"/>
        <w:rPr>
          <w:iCs/>
        </w:rPr>
      </w:pPr>
      <w:r w:rsidRPr="006A362A">
        <w:rPr>
          <w:iCs/>
        </w:rPr>
        <w:t>— находить значения выражений, содержащих два–три действия со скобками и без скобок.</w:t>
      </w:r>
    </w:p>
    <w:p w:rsidR="00867E19" w:rsidRPr="006A362A" w:rsidRDefault="00867E19" w:rsidP="00867E19">
      <w:pPr>
        <w:jc w:val="both"/>
        <w:rPr>
          <w:i/>
        </w:rPr>
      </w:pPr>
      <w:r w:rsidRPr="006A362A">
        <w:rPr>
          <w:i/>
        </w:rPr>
        <w:t>Учащийся получит возможность научиться:</w:t>
      </w:r>
    </w:p>
    <w:p w:rsidR="00867E19" w:rsidRPr="006A362A" w:rsidRDefault="00867E19" w:rsidP="00867E19">
      <w:pPr>
        <w:jc w:val="both"/>
        <w:rPr>
          <w:i/>
        </w:rPr>
      </w:pPr>
      <w:r w:rsidRPr="006A362A">
        <w:rPr>
          <w:i/>
        </w:rPr>
        <w:t>– оценивать приближённо результаты арифметических действий;</w:t>
      </w:r>
    </w:p>
    <w:p w:rsidR="00867E19" w:rsidRPr="006A362A" w:rsidRDefault="00867E19" w:rsidP="00867E19">
      <w:pPr>
        <w:jc w:val="both"/>
        <w:rPr>
          <w:i/>
          <w:iCs/>
        </w:rPr>
      </w:pPr>
      <w:r w:rsidRPr="006A362A">
        <w:rPr>
          <w:i/>
          <w:iCs/>
        </w:rPr>
        <w:t>– использовать приёмы округления для рационализации вычислений или проверки полученного результата.</w:t>
      </w:r>
    </w:p>
    <w:p w:rsidR="00867E19" w:rsidRPr="006A362A" w:rsidRDefault="00867E19" w:rsidP="00867E19">
      <w:pPr>
        <w:jc w:val="both"/>
        <w:rPr>
          <w:b/>
        </w:rPr>
      </w:pPr>
      <w:r w:rsidRPr="006A362A">
        <w:rPr>
          <w:b/>
        </w:rPr>
        <w:t xml:space="preserve">Работа с текстовыми задачами. </w:t>
      </w:r>
    </w:p>
    <w:p w:rsidR="00867E19" w:rsidRPr="006A362A" w:rsidRDefault="00867E19" w:rsidP="00867E19">
      <w:pPr>
        <w:jc w:val="both"/>
      </w:pPr>
      <w:r w:rsidRPr="006A362A">
        <w:t>Учащийся научится:</w:t>
      </w:r>
    </w:p>
    <w:p w:rsidR="00867E19" w:rsidRPr="006A362A" w:rsidRDefault="00867E19" w:rsidP="00867E19">
      <w:pPr>
        <w:jc w:val="both"/>
        <w:rPr>
          <w:iCs/>
        </w:rPr>
      </w:pPr>
      <w:r w:rsidRPr="006A362A">
        <w:rPr>
          <w:iCs/>
        </w:rPr>
        <w:t>— выполнять краткую запись задачи, используя различные формы: таблицу, чертёж, схему и т. д.;</w:t>
      </w:r>
    </w:p>
    <w:p w:rsidR="00867E19" w:rsidRPr="006A362A" w:rsidRDefault="00867E19" w:rsidP="00867E19">
      <w:pPr>
        <w:jc w:val="both"/>
        <w:rPr>
          <w:iCs/>
        </w:rPr>
      </w:pPr>
      <w:r w:rsidRPr="006A362A">
        <w:rPr>
          <w:iCs/>
        </w:rPr>
        <w:t>— выбирать и обосновывать выбор действий для решения задач на кратное сравнение, на нахождение четвёртого пропорционального (методом приведения к единице, методом сравнения), задач на расчёт стоимости (цена, количество, стоимость), на нахождение промежутка времени (начало, конец, продолжительность события);</w:t>
      </w:r>
    </w:p>
    <w:p w:rsidR="00867E19" w:rsidRPr="006A362A" w:rsidRDefault="00867E19" w:rsidP="00867E19">
      <w:pPr>
        <w:jc w:val="both"/>
        <w:rPr>
          <w:iCs/>
        </w:rPr>
      </w:pPr>
      <w:r w:rsidRPr="006A362A">
        <w:rPr>
          <w:iCs/>
        </w:rPr>
        <w:t>— составлять задачу по её краткой записи, представленной в различных формах (таблица, схема, чертёж и т. д.);</w:t>
      </w:r>
    </w:p>
    <w:p w:rsidR="00867E19" w:rsidRPr="006A362A" w:rsidRDefault="00867E19" w:rsidP="00867E19">
      <w:pPr>
        <w:jc w:val="both"/>
        <w:rPr>
          <w:iCs/>
        </w:rPr>
      </w:pPr>
      <w:r w:rsidRPr="006A362A">
        <w:rPr>
          <w:iCs/>
        </w:rPr>
        <w:t>— оценивать правильность хода решения задачи;</w:t>
      </w:r>
    </w:p>
    <w:p w:rsidR="00867E19" w:rsidRPr="006A362A" w:rsidRDefault="00867E19" w:rsidP="00867E19">
      <w:pPr>
        <w:jc w:val="both"/>
        <w:rPr>
          <w:iCs/>
        </w:rPr>
      </w:pPr>
      <w:r w:rsidRPr="006A362A">
        <w:rPr>
          <w:iCs/>
        </w:rPr>
        <w:t>— выполнять проверку решения задачи разными способами.</w:t>
      </w:r>
    </w:p>
    <w:p w:rsidR="00867E19" w:rsidRPr="006A362A" w:rsidRDefault="00867E19" w:rsidP="00867E19">
      <w:pPr>
        <w:jc w:val="both"/>
        <w:rPr>
          <w:i/>
        </w:rPr>
      </w:pPr>
      <w:r w:rsidRPr="006A362A">
        <w:rPr>
          <w:i/>
        </w:rPr>
        <w:t>Учащийся получит возможность научиться:</w:t>
      </w:r>
    </w:p>
    <w:p w:rsidR="00867E19" w:rsidRPr="006A362A" w:rsidRDefault="00867E19" w:rsidP="00867E19">
      <w:pPr>
        <w:jc w:val="both"/>
        <w:rPr>
          <w:i/>
          <w:iCs/>
        </w:rPr>
      </w:pPr>
      <w:r w:rsidRPr="006A362A">
        <w:rPr>
          <w:i/>
          <w:iCs/>
        </w:rPr>
        <w:t>— сравнивать задачи по фабуле и решению;</w:t>
      </w:r>
    </w:p>
    <w:p w:rsidR="00867E19" w:rsidRPr="006A362A" w:rsidRDefault="00867E19" w:rsidP="00867E19">
      <w:pPr>
        <w:jc w:val="both"/>
        <w:rPr>
          <w:i/>
          <w:iCs/>
        </w:rPr>
      </w:pPr>
      <w:proofErr w:type="gramStart"/>
      <w:r w:rsidRPr="006A362A">
        <w:rPr>
          <w:i/>
          <w:iCs/>
        </w:rPr>
        <w:t>— преобразовывать данную задачу в новую с помощью изменения вопроса или условия;</w:t>
      </w:r>
      <w:proofErr w:type="gramEnd"/>
    </w:p>
    <w:p w:rsidR="00867E19" w:rsidRPr="006A362A" w:rsidRDefault="00867E19" w:rsidP="00867E19">
      <w:pPr>
        <w:jc w:val="both"/>
        <w:rPr>
          <w:i/>
          <w:iCs/>
        </w:rPr>
      </w:pPr>
      <w:r w:rsidRPr="006A362A">
        <w:rPr>
          <w:i/>
          <w:iCs/>
        </w:rPr>
        <w:t>— находить разные способы решения одной задачи.</w:t>
      </w:r>
    </w:p>
    <w:p w:rsidR="00867E19" w:rsidRPr="006A362A" w:rsidRDefault="00867E19" w:rsidP="00867E19">
      <w:pPr>
        <w:jc w:val="both"/>
        <w:rPr>
          <w:b/>
        </w:rPr>
      </w:pPr>
      <w:r w:rsidRPr="006A362A">
        <w:rPr>
          <w:b/>
        </w:rPr>
        <w:t xml:space="preserve">Пространственные отношения. Геометрические фигуры. </w:t>
      </w:r>
    </w:p>
    <w:p w:rsidR="00867E19" w:rsidRPr="006A362A" w:rsidRDefault="00867E19" w:rsidP="00867E19">
      <w:pPr>
        <w:jc w:val="both"/>
      </w:pPr>
      <w:r w:rsidRPr="006A362A">
        <w:t>Учащийся научится:</w:t>
      </w:r>
    </w:p>
    <w:p w:rsidR="00867E19" w:rsidRPr="006A362A" w:rsidRDefault="00867E19" w:rsidP="00867E19">
      <w:pPr>
        <w:jc w:val="both"/>
      </w:pPr>
      <w:r w:rsidRPr="006A362A">
        <w:t>— описывать взаимное расположение предметов в пространстве и на плоскости;</w:t>
      </w:r>
    </w:p>
    <w:p w:rsidR="00867E19" w:rsidRPr="006A362A" w:rsidRDefault="00867E19" w:rsidP="00867E19">
      <w:pPr>
        <w:jc w:val="both"/>
      </w:pPr>
      <w:r w:rsidRPr="006A362A">
        <w:t>— находить равные фигуры, используя приёмы наложения, сравнения фигур на клетчатой бумаге;</w:t>
      </w:r>
    </w:p>
    <w:p w:rsidR="00867E19" w:rsidRPr="006A362A" w:rsidRDefault="00867E19" w:rsidP="00867E19">
      <w:pPr>
        <w:jc w:val="both"/>
      </w:pPr>
      <w:r w:rsidRPr="006A362A">
        <w:rPr>
          <w:iCs/>
        </w:rPr>
        <w:t>— к</w:t>
      </w:r>
      <w:r w:rsidRPr="006A362A">
        <w:t>лассифицировать треугольники на равнобедренные и разносторонние, различать равносторонние треугольники;</w:t>
      </w:r>
    </w:p>
    <w:p w:rsidR="00867E19" w:rsidRPr="006A362A" w:rsidRDefault="00867E19" w:rsidP="00867E19">
      <w:pPr>
        <w:jc w:val="both"/>
        <w:rPr>
          <w:iCs/>
        </w:rPr>
      </w:pPr>
      <w:r w:rsidRPr="006A362A">
        <w:rPr>
          <w:iCs/>
        </w:rPr>
        <w:t>— строить квадрат и прямоугольник по заданным значениям длин сторон с помощью линейки и угольника;</w:t>
      </w:r>
    </w:p>
    <w:p w:rsidR="00867E19" w:rsidRPr="006A362A" w:rsidRDefault="00867E19" w:rsidP="00867E19">
      <w:pPr>
        <w:jc w:val="both"/>
        <w:rPr>
          <w:iCs/>
        </w:rPr>
      </w:pPr>
      <w:r w:rsidRPr="006A362A">
        <w:t>— р</w:t>
      </w:r>
      <w:r w:rsidRPr="006A362A">
        <w:rPr>
          <w:iCs/>
        </w:rPr>
        <w:t>аспознавать прямоугольный параллелепипед, находить на модели прямоугольного параллелепипеда его элементы: вершины, грани, ребра;</w:t>
      </w:r>
    </w:p>
    <w:p w:rsidR="00867E19" w:rsidRPr="006A362A" w:rsidRDefault="00867E19" w:rsidP="00867E19">
      <w:pPr>
        <w:jc w:val="both"/>
        <w:rPr>
          <w:iCs/>
        </w:rPr>
      </w:pPr>
      <w:r w:rsidRPr="006A362A">
        <w:rPr>
          <w:iCs/>
        </w:rPr>
        <w:lastRenderedPageBreak/>
        <w:t>— находить в окружающей обстановке предметы в форме прямоугольного параллелепипеда.</w:t>
      </w:r>
    </w:p>
    <w:p w:rsidR="00867E19" w:rsidRPr="006A362A" w:rsidRDefault="00867E19" w:rsidP="00867E19">
      <w:pPr>
        <w:jc w:val="both"/>
        <w:rPr>
          <w:i/>
        </w:rPr>
      </w:pPr>
      <w:r w:rsidRPr="006A362A">
        <w:rPr>
          <w:i/>
        </w:rPr>
        <w:t>Учащийся получит возможность научиться:</w:t>
      </w:r>
    </w:p>
    <w:p w:rsidR="00867E19" w:rsidRPr="006A362A" w:rsidRDefault="00867E19" w:rsidP="00867E19">
      <w:pPr>
        <w:jc w:val="both"/>
        <w:rPr>
          <w:i/>
          <w:iCs/>
        </w:rPr>
      </w:pPr>
      <w:r w:rsidRPr="006A362A">
        <w:rPr>
          <w:i/>
          <w:iCs/>
        </w:rPr>
        <w:t>– копировать изображение прямоугольного параллелепипеда на клетчатой бумаге;</w:t>
      </w:r>
    </w:p>
    <w:p w:rsidR="00867E19" w:rsidRPr="006A362A" w:rsidRDefault="00867E19" w:rsidP="00867E19">
      <w:pPr>
        <w:jc w:val="both"/>
        <w:rPr>
          <w:i/>
          <w:iCs/>
        </w:rPr>
      </w:pPr>
      <w:r w:rsidRPr="006A362A">
        <w:rPr>
          <w:i/>
          <w:iCs/>
        </w:rPr>
        <w:t>– располагать модель прямоугольного параллелепипеда в пространстве, согласно заданному описанию;</w:t>
      </w:r>
    </w:p>
    <w:p w:rsidR="00867E19" w:rsidRPr="006A362A" w:rsidRDefault="00867E19" w:rsidP="00867E19">
      <w:pPr>
        <w:jc w:val="both"/>
        <w:rPr>
          <w:i/>
          <w:iCs/>
        </w:rPr>
      </w:pPr>
      <w:r w:rsidRPr="006A362A">
        <w:rPr>
          <w:i/>
          <w:iCs/>
        </w:rPr>
        <w:t>– конструировать модель прямоугольного параллелепипеда по его развёртке.</w:t>
      </w:r>
    </w:p>
    <w:p w:rsidR="00867E19" w:rsidRPr="006A362A" w:rsidRDefault="00867E19" w:rsidP="00867E19">
      <w:pPr>
        <w:jc w:val="both"/>
        <w:rPr>
          <w:b/>
        </w:rPr>
      </w:pPr>
      <w:r w:rsidRPr="006A362A">
        <w:rPr>
          <w:b/>
        </w:rPr>
        <w:t xml:space="preserve">Геометрические величины. </w:t>
      </w:r>
    </w:p>
    <w:p w:rsidR="00867E19" w:rsidRPr="006A362A" w:rsidRDefault="00867E19" w:rsidP="00867E19">
      <w:pPr>
        <w:jc w:val="both"/>
      </w:pPr>
      <w:r w:rsidRPr="006A362A">
        <w:t>Учащийся научится:</w:t>
      </w:r>
    </w:p>
    <w:p w:rsidR="00867E19" w:rsidRPr="006A362A" w:rsidRDefault="00867E19" w:rsidP="00867E19">
      <w:pPr>
        <w:jc w:val="both"/>
      </w:pPr>
      <w:r w:rsidRPr="006A362A">
        <w:t>— определять длину данного отрезка с помощью измерительной линейки;</w:t>
      </w:r>
    </w:p>
    <w:p w:rsidR="00867E19" w:rsidRPr="006A362A" w:rsidRDefault="00867E19" w:rsidP="00867E19">
      <w:pPr>
        <w:jc w:val="both"/>
      </w:pPr>
      <w:r w:rsidRPr="006A362A">
        <w:t>— вычислять периметр многоугольника, в том числе треугольника, прямоугольника и квадрата;</w:t>
      </w:r>
    </w:p>
    <w:p w:rsidR="00867E19" w:rsidRPr="006A362A" w:rsidRDefault="00867E19" w:rsidP="00867E19">
      <w:pPr>
        <w:jc w:val="both"/>
      </w:pPr>
      <w:r w:rsidRPr="006A362A">
        <w:t xml:space="preserve">— </w:t>
      </w:r>
      <w:r w:rsidRPr="006A362A">
        <w:rPr>
          <w:iCs/>
        </w:rPr>
        <w:t>применять единицу измерения длины километр и соотношения: 1 км = 1000 м, 1 м = 1000 мм;</w:t>
      </w:r>
    </w:p>
    <w:p w:rsidR="00867E19" w:rsidRPr="006A362A" w:rsidRDefault="00867E19" w:rsidP="00867E19">
      <w:pPr>
        <w:jc w:val="both"/>
      </w:pPr>
      <w:r w:rsidRPr="006A362A">
        <w:t>— вычислять площадь прямоугольника и квадрата;</w:t>
      </w:r>
    </w:p>
    <w:p w:rsidR="00867E19" w:rsidRPr="006A362A" w:rsidRDefault="00867E19" w:rsidP="00867E19">
      <w:pPr>
        <w:jc w:val="both"/>
        <w:rPr>
          <w:iCs/>
        </w:rPr>
      </w:pPr>
      <w:r w:rsidRPr="006A362A">
        <w:rPr>
          <w:iCs/>
        </w:rPr>
        <w:t>— использовать единицы измерения площади: квадратный сантиметр, квадратный дециметр, квадратный метр, и соотношения между ними: 1 см² = 100 мм², 1 дм² = 100 см², 1 м² = 100 дм²;</w:t>
      </w:r>
    </w:p>
    <w:p w:rsidR="00867E19" w:rsidRPr="006A362A" w:rsidRDefault="00867E19" w:rsidP="00867E19">
      <w:pPr>
        <w:jc w:val="both"/>
      </w:pPr>
      <w:r w:rsidRPr="006A362A">
        <w:t>— оценивать длины сторон прямоугольника; расстояние приближённо (на глаз).</w:t>
      </w:r>
    </w:p>
    <w:p w:rsidR="00867E19" w:rsidRPr="006A362A" w:rsidRDefault="00867E19" w:rsidP="00867E19">
      <w:pPr>
        <w:jc w:val="both"/>
        <w:rPr>
          <w:i/>
        </w:rPr>
      </w:pPr>
      <w:r w:rsidRPr="006A362A">
        <w:rPr>
          <w:i/>
        </w:rPr>
        <w:t>Учащийся получит возможность научиться:</w:t>
      </w:r>
    </w:p>
    <w:p w:rsidR="00867E19" w:rsidRPr="006A362A" w:rsidRDefault="00867E19" w:rsidP="00867E19">
      <w:pPr>
        <w:jc w:val="both"/>
        <w:rPr>
          <w:i/>
          <w:iCs/>
        </w:rPr>
      </w:pPr>
      <w:r w:rsidRPr="006A362A">
        <w:rPr>
          <w:i/>
          <w:iCs/>
        </w:rPr>
        <w:t>—сравнивать фигуры по площади;</w:t>
      </w:r>
    </w:p>
    <w:p w:rsidR="00867E19" w:rsidRPr="006A362A" w:rsidRDefault="00867E19" w:rsidP="00867E19">
      <w:pPr>
        <w:jc w:val="both"/>
        <w:rPr>
          <w:i/>
          <w:iCs/>
        </w:rPr>
      </w:pPr>
      <w:r w:rsidRPr="006A362A">
        <w:rPr>
          <w:i/>
          <w:iCs/>
        </w:rPr>
        <w:t>– находить и объединять равновеликие плоские фигуры в группы;</w:t>
      </w:r>
    </w:p>
    <w:p w:rsidR="00867E19" w:rsidRPr="006A362A" w:rsidRDefault="00867E19" w:rsidP="00867E19">
      <w:pPr>
        <w:jc w:val="both"/>
        <w:rPr>
          <w:i/>
          <w:iCs/>
        </w:rPr>
      </w:pPr>
      <w:r w:rsidRPr="006A362A">
        <w:rPr>
          <w:i/>
          <w:iCs/>
        </w:rPr>
        <w:t>– находить площадь ступенчатой фигуры разными способами.</w:t>
      </w:r>
    </w:p>
    <w:p w:rsidR="00867E19" w:rsidRPr="006A362A" w:rsidRDefault="00867E19" w:rsidP="00867E19">
      <w:pPr>
        <w:jc w:val="both"/>
        <w:rPr>
          <w:b/>
        </w:rPr>
      </w:pPr>
      <w:r w:rsidRPr="006A362A">
        <w:rPr>
          <w:b/>
        </w:rPr>
        <w:t xml:space="preserve">Работа с информацией. </w:t>
      </w:r>
    </w:p>
    <w:p w:rsidR="00867E19" w:rsidRPr="006A362A" w:rsidRDefault="00867E19" w:rsidP="00867E19">
      <w:pPr>
        <w:jc w:val="both"/>
      </w:pPr>
      <w:r w:rsidRPr="006A362A">
        <w:t>Учащийся научится:</w:t>
      </w:r>
    </w:p>
    <w:p w:rsidR="00867E19" w:rsidRPr="006A362A" w:rsidRDefault="00867E19" w:rsidP="00867E19">
      <w:pPr>
        <w:jc w:val="both"/>
        <w:rPr>
          <w:iCs/>
        </w:rPr>
      </w:pPr>
      <w:r w:rsidRPr="006A362A">
        <w:rPr>
          <w:iCs/>
        </w:rPr>
        <w:t>— устанавливать закономерность по данным таблицы;</w:t>
      </w:r>
    </w:p>
    <w:p w:rsidR="00867E19" w:rsidRPr="006A362A" w:rsidRDefault="00867E19" w:rsidP="00867E19">
      <w:pPr>
        <w:jc w:val="both"/>
        <w:rPr>
          <w:iCs/>
        </w:rPr>
      </w:pPr>
      <w:r w:rsidRPr="006A362A">
        <w:rPr>
          <w:iCs/>
        </w:rPr>
        <w:t>— использовать данные готовых столбчатых и линейных диаграмм при решении текстовых задач;</w:t>
      </w:r>
    </w:p>
    <w:p w:rsidR="00867E19" w:rsidRPr="006A362A" w:rsidRDefault="00867E19" w:rsidP="00867E19">
      <w:pPr>
        <w:jc w:val="both"/>
        <w:rPr>
          <w:iCs/>
        </w:rPr>
      </w:pPr>
      <w:r w:rsidRPr="006A362A">
        <w:rPr>
          <w:iCs/>
        </w:rPr>
        <w:t>— заполнять таблицу в соответствии с выявленной закономерностью;</w:t>
      </w:r>
    </w:p>
    <w:p w:rsidR="00867E19" w:rsidRPr="006A362A" w:rsidRDefault="00867E19" w:rsidP="00867E19">
      <w:pPr>
        <w:jc w:val="both"/>
      </w:pPr>
      <w:r w:rsidRPr="006A362A">
        <w:t>— находить данные, представлять их в виде диаграммы, обобщать и интерпретировать эту информацию;</w:t>
      </w:r>
    </w:p>
    <w:p w:rsidR="00867E19" w:rsidRPr="006A362A" w:rsidRDefault="00867E19" w:rsidP="00867E19">
      <w:pPr>
        <w:jc w:val="both"/>
      </w:pPr>
      <w:r w:rsidRPr="006A362A">
        <w:t>— строить диаграмму по данным текста, таблицы;</w:t>
      </w:r>
    </w:p>
    <w:p w:rsidR="00867E19" w:rsidRPr="006A362A" w:rsidRDefault="00867E19" w:rsidP="00867E19">
      <w:pPr>
        <w:jc w:val="both"/>
        <w:rPr>
          <w:iCs/>
        </w:rPr>
      </w:pPr>
      <w:proofErr w:type="gramStart"/>
      <w:r w:rsidRPr="006A362A">
        <w:rPr>
          <w:iCs/>
        </w:rPr>
        <w:t>— понимать выражения, содержащие логические связки и слова («... и...», «... или...», «не», «если.., то... », «верно/неверно, что...», «каждый», «все».</w:t>
      </w:r>
      <w:proofErr w:type="gramEnd"/>
    </w:p>
    <w:p w:rsidR="00867E19" w:rsidRPr="006A362A" w:rsidRDefault="00867E19" w:rsidP="00867E19">
      <w:pPr>
        <w:jc w:val="both"/>
        <w:rPr>
          <w:i/>
          <w:lang w:eastAsia="ar-SA"/>
        </w:rPr>
      </w:pPr>
      <w:r w:rsidRPr="006A362A">
        <w:rPr>
          <w:i/>
        </w:rPr>
        <w:t>Учащийся получит возможность научиться:</w:t>
      </w:r>
    </w:p>
    <w:p w:rsidR="00867E19" w:rsidRPr="006A362A" w:rsidRDefault="00867E19" w:rsidP="00867E19">
      <w:pPr>
        <w:jc w:val="both"/>
        <w:rPr>
          <w:i/>
          <w:iCs/>
        </w:rPr>
      </w:pPr>
      <w:r w:rsidRPr="006A362A">
        <w:rPr>
          <w:i/>
          <w:iCs/>
        </w:rPr>
        <w:t>— читать несложные готовые столбчатые диаграммы, анализировать их данные;</w:t>
      </w:r>
    </w:p>
    <w:p w:rsidR="00867E19" w:rsidRPr="006A362A" w:rsidRDefault="00867E19" w:rsidP="00867E19">
      <w:pPr>
        <w:jc w:val="both"/>
        <w:rPr>
          <w:i/>
          <w:iCs/>
        </w:rPr>
      </w:pPr>
      <w:r w:rsidRPr="006A362A">
        <w:rPr>
          <w:i/>
          <w:iCs/>
        </w:rPr>
        <w:t>—</w:t>
      </w:r>
      <w:r w:rsidRPr="006A362A">
        <w:rPr>
          <w:i/>
        </w:rPr>
        <w:t xml:space="preserve"> </w:t>
      </w:r>
      <w:r w:rsidRPr="006A362A">
        <w:rPr>
          <w:i/>
          <w:iCs/>
        </w:rPr>
        <w:t>составлять простейшие таблицы, диаграммы по результатам выполне</w:t>
      </w:r>
      <w:r w:rsidRPr="006A362A">
        <w:rPr>
          <w:i/>
          <w:iCs/>
        </w:rPr>
        <w:softHyphen/>
        <w:t>ния практической работы;</w:t>
      </w:r>
    </w:p>
    <w:p w:rsidR="00867E19" w:rsidRPr="006A362A" w:rsidRDefault="00867E19" w:rsidP="00867E19">
      <w:pPr>
        <w:jc w:val="both"/>
        <w:rPr>
          <w:i/>
        </w:rPr>
      </w:pPr>
      <w:r w:rsidRPr="006A362A">
        <w:rPr>
          <w:i/>
          <w:iCs/>
        </w:rPr>
        <w:t xml:space="preserve">– </w:t>
      </w:r>
      <w:r w:rsidRPr="006A362A">
        <w:rPr>
          <w:i/>
        </w:rPr>
        <w:t>рисовать столбчатую диаграмму по данным опроса; текста, таблицы, задачи;</w:t>
      </w:r>
    </w:p>
    <w:p w:rsidR="00867E19" w:rsidRPr="006A362A" w:rsidRDefault="00867E19" w:rsidP="00867E19">
      <w:pPr>
        <w:jc w:val="both"/>
        <w:rPr>
          <w:i/>
        </w:rPr>
      </w:pPr>
      <w:r w:rsidRPr="006A362A">
        <w:rPr>
          <w:i/>
        </w:rPr>
        <w:t>– определять масштаб столбчатой диаграммы;</w:t>
      </w:r>
    </w:p>
    <w:p w:rsidR="00867E19" w:rsidRPr="006A362A" w:rsidRDefault="00867E19" w:rsidP="00867E19">
      <w:pPr>
        <w:jc w:val="both"/>
        <w:rPr>
          <w:i/>
          <w:iCs/>
        </w:rPr>
      </w:pPr>
      <w:proofErr w:type="gramStart"/>
      <w:r w:rsidRPr="006A362A">
        <w:rPr>
          <w:i/>
        </w:rPr>
        <w:lastRenderedPageBreak/>
        <w:t xml:space="preserve">– строить простейшие умозаключения с использованием логических связок: </w:t>
      </w:r>
      <w:r w:rsidRPr="006A362A">
        <w:rPr>
          <w:i/>
          <w:iCs/>
        </w:rPr>
        <w:t>(«... и...», «... или...», «не», «если.., то... », «верно/неверно, что...», «каждый», «все»);</w:t>
      </w:r>
      <w:proofErr w:type="gramEnd"/>
    </w:p>
    <w:p w:rsidR="00867E19" w:rsidRPr="006A362A" w:rsidRDefault="00867E19" w:rsidP="00867E19">
      <w:pPr>
        <w:jc w:val="both"/>
        <w:rPr>
          <w:i/>
        </w:rPr>
      </w:pPr>
      <w:r w:rsidRPr="006A362A">
        <w:rPr>
          <w:i/>
          <w:iCs/>
        </w:rPr>
        <w:t xml:space="preserve">– </w:t>
      </w:r>
      <w:r w:rsidRPr="006A362A">
        <w:rPr>
          <w:i/>
        </w:rPr>
        <w:t>вносить коррективы в инструкцию, алгоритм выполнения действий и обосновывать их.</w:t>
      </w:r>
    </w:p>
    <w:p w:rsidR="00867E19" w:rsidRDefault="00867E19" w:rsidP="00867E19"/>
    <w:p w:rsidR="00867E19" w:rsidRPr="00867E19" w:rsidRDefault="00867E19" w:rsidP="00867E19">
      <w:pPr>
        <w:rPr>
          <w:rStyle w:val="32"/>
          <w:b/>
          <w:sz w:val="24"/>
          <w:szCs w:val="24"/>
        </w:rPr>
      </w:pPr>
      <w:r w:rsidRPr="006A362A">
        <w:rPr>
          <w:rStyle w:val="32"/>
          <w:rFonts w:eastAsia="Arial Unicode MS"/>
          <w:b/>
          <w:sz w:val="24"/>
          <w:szCs w:val="24"/>
        </w:rPr>
        <w:t>Планируемые  результаты освоения предмета «</w:t>
      </w:r>
      <w:r w:rsidRPr="006A362A">
        <w:rPr>
          <w:b/>
          <w:bCs/>
        </w:rPr>
        <w:t>Математика</w:t>
      </w:r>
      <w:r w:rsidRPr="006A362A">
        <w:rPr>
          <w:rStyle w:val="32"/>
          <w:rFonts w:eastAsia="Arial Unicode MS"/>
          <w:b/>
          <w:sz w:val="24"/>
          <w:szCs w:val="24"/>
        </w:rPr>
        <w:t>»</w:t>
      </w:r>
    </w:p>
    <w:p w:rsidR="00867E19" w:rsidRPr="006A362A" w:rsidRDefault="00867E19" w:rsidP="00867E19">
      <w:pPr>
        <w:jc w:val="both"/>
      </w:pPr>
      <w:r w:rsidRPr="006A362A">
        <w:rPr>
          <w:rStyle w:val="60"/>
          <w:rFonts w:eastAsia="Arial Unicode MS"/>
          <w:sz w:val="24"/>
          <w:szCs w:val="24"/>
        </w:rPr>
        <w:t xml:space="preserve">      В результате изучения предмета  </w:t>
      </w:r>
      <w:r w:rsidRPr="006A362A">
        <w:rPr>
          <w:b/>
          <w:bCs/>
        </w:rPr>
        <w:t>Математика</w:t>
      </w:r>
      <w:r w:rsidRPr="006A362A">
        <w:rPr>
          <w:rStyle w:val="60"/>
          <w:rFonts w:eastAsia="Arial Unicode MS"/>
          <w:sz w:val="24"/>
          <w:szCs w:val="24"/>
        </w:rPr>
        <w:t xml:space="preserve"> обучающиеся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67E19" w:rsidRPr="006A362A" w:rsidRDefault="00867E19" w:rsidP="00867E19">
      <w:r w:rsidRPr="006A362A">
        <w:rPr>
          <w:rStyle w:val="60"/>
          <w:rFonts w:eastAsia="Arial Unicode MS"/>
          <w:sz w:val="24"/>
          <w:szCs w:val="24"/>
        </w:rPr>
        <w:t>овладеют основами логического и алгоритмического мышления, пространственного воображения и математичес</w:t>
      </w:r>
      <w:r w:rsidRPr="006A362A">
        <w:rPr>
          <w:rStyle w:val="60"/>
          <w:rFonts w:eastAsia="Arial Unicode MS"/>
          <w:sz w:val="24"/>
          <w:szCs w:val="24"/>
        </w:rPr>
        <w:softHyphen/>
        <w:t>кой речи, приобретут необходимые вычислительные навыки;</w:t>
      </w:r>
    </w:p>
    <w:p w:rsidR="00867E19" w:rsidRPr="006A362A" w:rsidRDefault="00867E19" w:rsidP="00867E19">
      <w:r w:rsidRPr="006A362A">
        <w:rPr>
          <w:rStyle w:val="60"/>
          <w:rFonts w:eastAsia="Arial Unicode MS"/>
          <w:sz w:val="24"/>
          <w:szCs w:val="24"/>
        </w:rPr>
        <w:t>научатся применять математические знания и представле</w:t>
      </w:r>
      <w:r w:rsidRPr="006A362A">
        <w:rPr>
          <w:rStyle w:val="60"/>
          <w:rFonts w:eastAsia="Arial Unicode MS"/>
          <w:sz w:val="24"/>
          <w:szCs w:val="24"/>
        </w:rPr>
        <w:softHyphen/>
        <w:t>ния для решения учебных задач, приобретут начальный опыт применения математических знаний в повседневных ситуациях;</w:t>
      </w:r>
    </w:p>
    <w:p w:rsidR="00867E19" w:rsidRPr="006A362A" w:rsidRDefault="00867E19" w:rsidP="00867E19">
      <w:pPr>
        <w:rPr>
          <w:rStyle w:val="60"/>
          <w:rFonts w:eastAsia="Arial Unicode MS"/>
          <w:sz w:val="24"/>
          <w:szCs w:val="24"/>
        </w:rPr>
      </w:pPr>
      <w:r w:rsidRPr="006A362A">
        <w:rPr>
          <w:rStyle w:val="60"/>
          <w:rFonts w:eastAsia="Arial Unicode MS"/>
          <w:sz w:val="24"/>
          <w:szCs w:val="24"/>
        </w:rPr>
        <w:t>получат представление о числе как результате счёта и измерения, о десятичном принципе записи чисел;</w:t>
      </w:r>
    </w:p>
    <w:p w:rsidR="00867E19" w:rsidRPr="006A362A" w:rsidRDefault="00867E19" w:rsidP="00867E19">
      <w:r w:rsidRPr="006A362A">
        <w:rPr>
          <w:rStyle w:val="60"/>
          <w:rFonts w:eastAsia="Arial Unicode MS"/>
          <w:sz w:val="24"/>
          <w:szCs w:val="24"/>
        </w:rPr>
        <w:t xml:space="preserve">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w:t>
      </w:r>
      <w:r w:rsidRPr="006A362A">
        <w:rPr>
          <w:rStyle w:val="60"/>
          <w:rFonts w:eastAsia="Arial Unicode MS"/>
          <w:sz w:val="24"/>
          <w:szCs w:val="24"/>
        </w:rPr>
        <w:softHyphen/>
        <w:t>чение, накопят опыт решения текстовых задач;</w:t>
      </w:r>
    </w:p>
    <w:p w:rsidR="00867E19" w:rsidRPr="006A362A" w:rsidRDefault="00867E19" w:rsidP="00867E19">
      <w:r w:rsidRPr="006A362A">
        <w:rPr>
          <w:rStyle w:val="60"/>
          <w:rFonts w:eastAsia="Arial Unicode MS"/>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67E19" w:rsidRPr="006A362A" w:rsidRDefault="00867E19" w:rsidP="00867E19">
      <w:pPr>
        <w:rPr>
          <w:rStyle w:val="60"/>
          <w:rFonts w:eastAsia="Arial Unicode MS"/>
          <w:sz w:val="24"/>
          <w:szCs w:val="24"/>
        </w:rPr>
      </w:pPr>
      <w:r w:rsidRPr="006A362A">
        <w:rPr>
          <w:rStyle w:val="60"/>
          <w:rFonts w:eastAsia="Arial Unicode MS"/>
          <w:sz w:val="24"/>
          <w:szCs w:val="24"/>
        </w:rPr>
        <w:t>приобретут в ходе работы с таблицами и диаграммами важные для практико-ориентированной математической дея</w:t>
      </w:r>
      <w:r w:rsidRPr="006A362A">
        <w:rPr>
          <w:rStyle w:val="60"/>
          <w:rFonts w:eastAsia="Arial Unicode MS"/>
          <w:sz w:val="24"/>
          <w:szCs w:val="24"/>
        </w:rPr>
        <w:softHyphen/>
        <w:t xml:space="preserve">тельности умения, связанные с представлением, анализом и интерпретацией данных; </w:t>
      </w:r>
    </w:p>
    <w:p w:rsidR="00867E19" w:rsidRPr="006A362A" w:rsidRDefault="00867E19" w:rsidP="00867E19">
      <w:pPr>
        <w:rPr>
          <w:b/>
          <w:u w:val="single"/>
        </w:rPr>
      </w:pPr>
      <w:r w:rsidRPr="006A362A">
        <w:rPr>
          <w:rStyle w:val="60"/>
          <w:rFonts w:eastAsia="Arial Unicode MS"/>
          <w:sz w:val="24"/>
          <w:szCs w:val="24"/>
        </w:rPr>
        <w:t>смогут научиться извлекать необхо</w:t>
      </w:r>
      <w:r w:rsidRPr="006A362A">
        <w:rPr>
          <w:rStyle w:val="60"/>
          <w:rFonts w:eastAsia="Arial Unicode MS"/>
          <w:sz w:val="24"/>
          <w:szCs w:val="24"/>
        </w:rPr>
        <w:softHyphen/>
        <w:t>димые данные из таблиц и диаграмм, заполнять готовые фор</w:t>
      </w:r>
      <w:r w:rsidRPr="006A362A">
        <w:rPr>
          <w:rStyle w:val="60"/>
          <w:rFonts w:eastAsia="Arial Unicode MS"/>
          <w:sz w:val="24"/>
          <w:szCs w:val="24"/>
        </w:rPr>
        <w:softHyphen/>
        <w:t>мы, объяснять, сравнивать и обобщать информацию, делать выводы и прогнозы.</w:t>
      </w:r>
      <w:r w:rsidRPr="006A362A">
        <w:rPr>
          <w:b/>
          <w:u w:val="single"/>
        </w:rPr>
        <w:t xml:space="preserve"> </w:t>
      </w:r>
    </w:p>
    <w:p w:rsidR="00867E19" w:rsidRPr="006A362A" w:rsidRDefault="00867E19" w:rsidP="00867E19">
      <w:pPr>
        <w:rPr>
          <w:b/>
          <w:u w:val="single"/>
        </w:rPr>
      </w:pPr>
      <w:r w:rsidRPr="006A362A">
        <w:t xml:space="preserve">   В ходе освоения предмета  </w:t>
      </w:r>
      <w:r w:rsidRPr="006A362A">
        <w:rPr>
          <w:b/>
          <w:bCs/>
        </w:rPr>
        <w:t>Математика</w:t>
      </w:r>
      <w:r w:rsidRPr="006A362A">
        <w:t xml:space="preserve">  обеспечиваются условия для достижения </w:t>
      </w:r>
      <w:proofErr w:type="gramStart"/>
      <w:r w:rsidRPr="006A362A">
        <w:t>обучающимися</w:t>
      </w:r>
      <w:proofErr w:type="gramEnd"/>
      <w:r w:rsidRPr="006A362A">
        <w:t xml:space="preserve">   личностных, </w:t>
      </w:r>
      <w:proofErr w:type="spellStart"/>
      <w:r w:rsidRPr="006A362A">
        <w:t>метапредметных</w:t>
      </w:r>
      <w:proofErr w:type="spellEnd"/>
      <w:r w:rsidRPr="006A362A">
        <w:t xml:space="preserve"> и предметных результатов.</w:t>
      </w:r>
    </w:p>
    <w:p w:rsidR="00867E19" w:rsidRPr="006A362A" w:rsidRDefault="00867E19" w:rsidP="00867E19">
      <w:proofErr w:type="gramStart"/>
      <w:r w:rsidRPr="006A362A">
        <w:rPr>
          <w:b/>
          <w:u w:val="single"/>
        </w:rPr>
        <w:t>Личностными</w:t>
      </w:r>
      <w:r w:rsidRPr="006A362A">
        <w:rPr>
          <w:b/>
        </w:rPr>
        <w:t xml:space="preserve">  </w:t>
      </w:r>
      <w:r w:rsidRPr="006A362A">
        <w:t xml:space="preserve">результатами обучающихся являются:                                                                                                                                                                    -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факты </w:t>
      </w:r>
      <w:proofErr w:type="gramEnd"/>
    </w:p>
    <w:p w:rsidR="00867E19" w:rsidRPr="006A362A" w:rsidRDefault="00867E19" w:rsidP="00867E19">
      <w:r w:rsidRPr="006A362A">
        <w:t xml:space="preserve">   -  способность характеризовать собственные знания по предмету, формировать вопросы, устанавливать, какие из предложенных математических задач могут быть им успешно решены;                                                                                                                                                                                                           -  познавательный интерес к математической науке;                                                                                                                                                                                      - становление основ гражданской российской идентичности, уважение к своей семье и другим людям, своему Отечеству, развитие морально-этических качеств личности, адекватных полноценной математической деятельности;                                                                                                                           </w:t>
      </w:r>
    </w:p>
    <w:p w:rsidR="00867E19" w:rsidRPr="006A362A" w:rsidRDefault="00867E19" w:rsidP="00867E19">
      <w:r w:rsidRPr="006A362A">
        <w:t xml:space="preserve">- целостное восприятие окружающего мира, начальные представления об истории развития математического знания, роли математики в системе знаний;                                                                                                                                                                                                                                                    </w:t>
      </w:r>
    </w:p>
    <w:p w:rsidR="00867E19" w:rsidRPr="006A362A" w:rsidRDefault="00867E19" w:rsidP="00867E19">
      <w:r w:rsidRPr="006A362A">
        <w:lastRenderedPageBreak/>
        <w:t xml:space="preserve">- овладение начальными навыками адаптации в динамично изменяющемся мире на основе метода рефлексивной самоорганизации;                                                                                                                   - принятие социальной роли ученика, осознание личностного смысла учения и интерес к изучению математики;                                                                                                                                                       - развитие самостоятельности и личной ответственности за свои поступки, способность к рефлексивной самооценке собственных действий и волевая </w:t>
      </w:r>
      <w:proofErr w:type="spellStart"/>
      <w:r w:rsidRPr="006A362A">
        <w:t>саморегуляция</w:t>
      </w:r>
      <w:proofErr w:type="spellEnd"/>
      <w:r w:rsidRPr="006A362A">
        <w:t xml:space="preserve">;                                                                                                                                                                                                                                  </w:t>
      </w:r>
    </w:p>
    <w:p w:rsidR="00867E19" w:rsidRPr="006A362A" w:rsidRDefault="00867E19" w:rsidP="00867E19">
      <w:r w:rsidRPr="006A362A">
        <w:t xml:space="preserve">освоение норм общения и коммуникативного взаимодействия, навыков сотрудничества с взрослыми и сверстниками, умение находить выходы из спорных ситуаций;                                                                                                                                                                                                                    </w:t>
      </w:r>
    </w:p>
    <w:p w:rsidR="00867E19" w:rsidRPr="006A362A" w:rsidRDefault="00867E19" w:rsidP="00867E19">
      <w:r w:rsidRPr="006A362A">
        <w:t xml:space="preserve">мотивация к работе на </w:t>
      </w:r>
      <w:proofErr w:type="gramStart"/>
      <w:r w:rsidRPr="006A362A">
        <w:t>результат</w:t>
      </w:r>
      <w:proofErr w:type="gramEnd"/>
      <w:r w:rsidRPr="006A362A">
        <w:t xml:space="preserve"> как в исполнительской, так и в творческой деятельности;                                                                                                       </w:t>
      </w:r>
    </w:p>
    <w:p w:rsidR="00867E19" w:rsidRPr="006A362A" w:rsidRDefault="00867E19" w:rsidP="00867E19">
      <w:r w:rsidRPr="006A362A">
        <w:t xml:space="preserve">- установка на здоровый образ жизни, спокойное отношение к ошибке как рабочей ситуации, требующей коррекции, вера в себя;                                                             - осознание себя и предметов в пространстве </w:t>
      </w:r>
      <w:r w:rsidRPr="006A362A">
        <w:rPr>
          <w:iCs/>
        </w:rPr>
        <w:t xml:space="preserve">(Где я? Какой я?);                                                                                                                                                                                            - </w:t>
      </w:r>
      <w:r w:rsidRPr="006A362A">
        <w:t>осознание математических составляющих окружающего мира, «</w:t>
      </w:r>
      <w:proofErr w:type="spellStart"/>
      <w:r w:rsidRPr="006A362A">
        <w:t>количественности</w:t>
      </w:r>
      <w:proofErr w:type="spellEnd"/>
      <w:r w:rsidRPr="006A362A">
        <w:t xml:space="preserve">» мира;                                                                                                             - </w:t>
      </w:r>
      <w:proofErr w:type="spellStart"/>
      <w:r w:rsidRPr="006A362A">
        <w:t>смыслообразование</w:t>
      </w:r>
      <w:proofErr w:type="spellEnd"/>
      <w:r w:rsidRPr="006A362A">
        <w:t xml:space="preserve">;                                                                                                                                                                                                                     </w:t>
      </w:r>
    </w:p>
    <w:p w:rsidR="00867E19" w:rsidRPr="006A362A" w:rsidRDefault="00867E19" w:rsidP="00867E19">
      <w:r w:rsidRPr="006A362A">
        <w:t xml:space="preserve"> - самоопределение.</w:t>
      </w:r>
    </w:p>
    <w:p w:rsidR="00867E19" w:rsidRPr="006A362A" w:rsidRDefault="00867E19" w:rsidP="00867E19">
      <w:r w:rsidRPr="006A362A">
        <w:rPr>
          <w:b/>
          <w:i/>
          <w:iCs/>
        </w:rPr>
        <w:t>Коммуникативные:</w:t>
      </w:r>
      <w:r w:rsidRPr="006A362A">
        <w:rPr>
          <w:iCs/>
        </w:rPr>
        <w:t xml:space="preserve"> </w:t>
      </w:r>
      <w:r w:rsidRPr="006A362A">
        <w:t>построение фраз с использованием математических терминов;                                                                                                                                                                    - умение аргументировать;                                                                                                                                                                                                                                                      - формирование умения отвечать на поставленный вопрос, ознакомление с алгоритмом работы в парах и малых группах;</w:t>
      </w:r>
      <w:proofErr w:type="gramStart"/>
      <w:r w:rsidRPr="006A362A">
        <w:t xml:space="preserve"> .</w:t>
      </w:r>
      <w:proofErr w:type="gramEnd"/>
    </w:p>
    <w:p w:rsidR="00867E19" w:rsidRPr="006A362A" w:rsidRDefault="00867E19" w:rsidP="00867E19">
      <w:r w:rsidRPr="006A362A">
        <w:t xml:space="preserve">- постановка вопросов; </w:t>
      </w:r>
    </w:p>
    <w:p w:rsidR="00867E19" w:rsidRPr="006A362A" w:rsidRDefault="00867E19" w:rsidP="00867E19">
      <w:r w:rsidRPr="006A362A">
        <w:t>- планирование учебного сотрудничества;</w:t>
      </w:r>
    </w:p>
    <w:p w:rsidR="00867E19" w:rsidRPr="006A362A" w:rsidRDefault="00867E19" w:rsidP="00867E19">
      <w:r w:rsidRPr="006A362A">
        <w:t>- разрешение конфликтов;</w:t>
      </w:r>
    </w:p>
    <w:p w:rsidR="00867E19" w:rsidRPr="006A362A" w:rsidRDefault="00867E19" w:rsidP="00867E19">
      <w:r w:rsidRPr="006A362A">
        <w:t>- умение полно и точно выражать свои мысли;</w:t>
      </w:r>
    </w:p>
    <w:p w:rsidR="00867E19" w:rsidRPr="006A362A" w:rsidRDefault="00867E19" w:rsidP="00867E19">
      <w:r w:rsidRPr="006A362A">
        <w:t>- управление поведением, действиями партнера (контроль, коррекция, оценка его действий).</w:t>
      </w:r>
    </w:p>
    <w:p w:rsidR="00867E19" w:rsidRPr="006A362A" w:rsidRDefault="00867E19" w:rsidP="00867E19">
      <w:r w:rsidRPr="006A362A">
        <w:rPr>
          <w:b/>
          <w:i/>
          <w:iCs/>
        </w:rPr>
        <w:t>Познавательные:</w:t>
      </w:r>
      <w:r w:rsidRPr="006A362A">
        <w:rPr>
          <w:iCs/>
        </w:rPr>
        <w:t xml:space="preserve"> </w:t>
      </w:r>
      <w:r w:rsidRPr="006A362A">
        <w:t xml:space="preserve">осмысление себя и предметов в пространстве;                                                                                                                                                          - осмысление понятия «множество» на предметно-конкретном уровне;                                                                                                                                                                      - осмысление математических понятий на предметно-конкретном уровне;                                                                                                                                                                                                            - осмысление математических действий и величин. </w:t>
      </w:r>
    </w:p>
    <w:p w:rsidR="00867E19" w:rsidRPr="006A362A" w:rsidRDefault="00867E19" w:rsidP="00867E19">
      <w:pPr>
        <w:rPr>
          <w:b/>
        </w:rPr>
      </w:pPr>
      <w:proofErr w:type="spellStart"/>
      <w:r w:rsidRPr="006A362A">
        <w:rPr>
          <w:b/>
        </w:rPr>
        <w:t>Общеучебные</w:t>
      </w:r>
      <w:proofErr w:type="spellEnd"/>
      <w:r w:rsidRPr="006A362A">
        <w:rPr>
          <w:b/>
        </w:rPr>
        <w:t>:</w:t>
      </w:r>
    </w:p>
    <w:p w:rsidR="00867E19" w:rsidRPr="006A362A" w:rsidRDefault="00867E19" w:rsidP="00867E19">
      <w:r w:rsidRPr="006A362A">
        <w:t xml:space="preserve">- умение осознанно строить речевое высказывание в устной форме; </w:t>
      </w:r>
    </w:p>
    <w:p w:rsidR="00867E19" w:rsidRPr="006A362A" w:rsidRDefault="00867E19" w:rsidP="00867E19">
      <w:r w:rsidRPr="006A362A">
        <w:t xml:space="preserve">- контроль и оценка процесса и результатов деятельности; </w:t>
      </w:r>
    </w:p>
    <w:p w:rsidR="00867E19" w:rsidRPr="006A362A" w:rsidRDefault="00867E19" w:rsidP="00867E19">
      <w:r w:rsidRPr="006A362A">
        <w:t>- осознанное и произвольное построение речевого высказывания в устной форме;</w:t>
      </w:r>
    </w:p>
    <w:p w:rsidR="00867E19" w:rsidRPr="006A362A" w:rsidRDefault="00867E19" w:rsidP="00867E19">
      <w:r w:rsidRPr="006A362A">
        <w:t>- знаково-символические действия (моделирование);</w:t>
      </w:r>
    </w:p>
    <w:p w:rsidR="00867E19" w:rsidRPr="006A362A" w:rsidRDefault="00867E19" w:rsidP="00867E19">
      <w:r w:rsidRPr="006A362A">
        <w:t>- выбор наиболее эффективных способов решения задач;</w:t>
      </w:r>
    </w:p>
    <w:p w:rsidR="00867E19" w:rsidRPr="006A362A" w:rsidRDefault="00867E19" w:rsidP="00867E19">
      <w:pPr>
        <w:jc w:val="both"/>
      </w:pPr>
      <w:r w:rsidRPr="006A362A">
        <w:t>- выделение познавательной цели;</w:t>
      </w:r>
    </w:p>
    <w:p w:rsidR="00867E19" w:rsidRPr="006A362A" w:rsidRDefault="00867E19" w:rsidP="00867E19">
      <w:r w:rsidRPr="006A362A">
        <w:t>- смысловое чтение;</w:t>
      </w:r>
    </w:p>
    <w:p w:rsidR="00867E19" w:rsidRPr="006A362A" w:rsidRDefault="00867E19" w:rsidP="00867E19">
      <w:r w:rsidRPr="006A362A">
        <w:t>- структурирование знаний;</w:t>
      </w:r>
    </w:p>
    <w:p w:rsidR="00867E19" w:rsidRPr="006A362A" w:rsidRDefault="00867E19" w:rsidP="00867E19">
      <w:r w:rsidRPr="006A362A">
        <w:lastRenderedPageBreak/>
        <w:t>- постановка и формулирование проблемы, самостоятельное создание алгоритмов деятельности.</w:t>
      </w:r>
    </w:p>
    <w:p w:rsidR="00867E19" w:rsidRPr="006A362A" w:rsidRDefault="00867E19" w:rsidP="00867E19">
      <w:pPr>
        <w:rPr>
          <w:b/>
        </w:rPr>
      </w:pPr>
      <w:r w:rsidRPr="006A362A">
        <w:rPr>
          <w:b/>
        </w:rPr>
        <w:t>Логические:</w:t>
      </w:r>
    </w:p>
    <w:p w:rsidR="00867E19" w:rsidRPr="006A362A" w:rsidRDefault="00867E19" w:rsidP="00867E19">
      <w:r w:rsidRPr="006A362A">
        <w:t>- анализ объектов;</w:t>
      </w:r>
    </w:p>
    <w:p w:rsidR="00867E19" w:rsidRPr="006A362A" w:rsidRDefault="00867E19" w:rsidP="00867E19">
      <w:r w:rsidRPr="006A362A">
        <w:t>- синтез как составление частей целого;</w:t>
      </w:r>
    </w:p>
    <w:p w:rsidR="00867E19" w:rsidRPr="006A362A" w:rsidRDefault="00867E19" w:rsidP="00867E19">
      <w:r w:rsidRPr="006A362A">
        <w:t>- выбор критериев для сравнения объектов;</w:t>
      </w:r>
    </w:p>
    <w:p w:rsidR="00867E19" w:rsidRPr="006A362A" w:rsidRDefault="00867E19" w:rsidP="00867E19">
      <w:r w:rsidRPr="006A362A">
        <w:t>- классификация объектов;</w:t>
      </w:r>
    </w:p>
    <w:p w:rsidR="00867E19" w:rsidRPr="006A362A" w:rsidRDefault="00867E19" w:rsidP="00867E19">
      <w:r w:rsidRPr="006A362A">
        <w:t>- доказательство;</w:t>
      </w:r>
    </w:p>
    <w:p w:rsidR="00867E19" w:rsidRPr="006A362A" w:rsidRDefault="00867E19" w:rsidP="00867E19">
      <w:r w:rsidRPr="006A362A">
        <w:t>- установление причинно-следственных связей;</w:t>
      </w:r>
    </w:p>
    <w:p w:rsidR="00867E19" w:rsidRPr="006A362A" w:rsidRDefault="00867E19" w:rsidP="00867E19">
      <w:r w:rsidRPr="006A362A">
        <w:t>- построение логической цепи рассуждении;</w:t>
      </w:r>
    </w:p>
    <w:p w:rsidR="00867E19" w:rsidRPr="006A362A" w:rsidRDefault="00867E19" w:rsidP="00867E19">
      <w:r w:rsidRPr="006A362A">
        <w:t>- анализ;</w:t>
      </w:r>
    </w:p>
    <w:p w:rsidR="00867E19" w:rsidRPr="006A362A" w:rsidRDefault="00867E19" w:rsidP="00867E19">
      <w:r w:rsidRPr="006A362A">
        <w:t>- выдвижение гипотез и их обоснований;</w:t>
      </w:r>
    </w:p>
    <w:p w:rsidR="00867E19" w:rsidRPr="006A362A" w:rsidRDefault="00867E19" w:rsidP="00867E19">
      <w:r w:rsidRPr="006A362A">
        <w:t>- синтез;</w:t>
      </w:r>
    </w:p>
    <w:p w:rsidR="00867E19" w:rsidRPr="006A362A" w:rsidRDefault="00867E19" w:rsidP="00867E19">
      <w:r w:rsidRPr="006A362A">
        <w:t>- сравнение, классификация объектов;</w:t>
      </w:r>
    </w:p>
    <w:p w:rsidR="00867E19" w:rsidRPr="006A362A" w:rsidRDefault="00867E19" w:rsidP="00867E19">
      <w:r w:rsidRPr="006A362A">
        <w:t>- выведение следствий;</w:t>
      </w:r>
    </w:p>
    <w:p w:rsidR="00867E19" w:rsidRPr="006A362A" w:rsidRDefault="00867E19" w:rsidP="00867E19">
      <w:r w:rsidRPr="006A362A">
        <w:t>- доказательство.</w:t>
      </w:r>
    </w:p>
    <w:p w:rsidR="00867E19" w:rsidRPr="006A362A" w:rsidRDefault="00867E19" w:rsidP="00867E19">
      <w:pPr>
        <w:rPr>
          <w:b/>
          <w:i/>
        </w:rPr>
      </w:pPr>
      <w:r w:rsidRPr="006A362A">
        <w:rPr>
          <w:b/>
        </w:rPr>
        <w:t>Постановка и решение проблемы</w:t>
      </w:r>
      <w:r w:rsidRPr="006A362A">
        <w:rPr>
          <w:b/>
          <w:i/>
        </w:rPr>
        <w:t>:</w:t>
      </w:r>
    </w:p>
    <w:p w:rsidR="00867E19" w:rsidRPr="006A362A" w:rsidRDefault="00867E19" w:rsidP="00867E19">
      <w:r w:rsidRPr="006A362A">
        <w:t>- самостоятельное создание способов решения проблем творческого и поискового характера.</w:t>
      </w:r>
    </w:p>
    <w:p w:rsidR="00867E19" w:rsidRPr="006A362A" w:rsidRDefault="00867E19" w:rsidP="00867E19">
      <w:r w:rsidRPr="006A362A">
        <w:rPr>
          <w:b/>
          <w:i/>
          <w:iCs/>
        </w:rPr>
        <w:t>Регулятивные:</w:t>
      </w:r>
      <w:r w:rsidRPr="006A362A">
        <w:rPr>
          <w:iCs/>
        </w:rPr>
        <w:t xml:space="preserve"> </w:t>
      </w:r>
      <w:r w:rsidRPr="006A362A">
        <w:t xml:space="preserve">освоение способов определения предметов в пространстве (включая порядковый счёт), способов сравнения предметов;                                                        - освоение способов объединения предметов и выделения их из группы по определённым признакам;                                                                                                            - освоение способов установления количественных взаимосвязей между объектами;                                                                                                                                            - освоение способов вычисления и установления взаимосвязи между предметами. </w:t>
      </w:r>
    </w:p>
    <w:p w:rsidR="00867E19" w:rsidRPr="006A362A" w:rsidRDefault="00867E19" w:rsidP="00867E19">
      <w:r w:rsidRPr="006A362A">
        <w:t xml:space="preserve">- </w:t>
      </w:r>
      <w:proofErr w:type="spellStart"/>
      <w:r w:rsidRPr="006A362A">
        <w:t>целеполагание</w:t>
      </w:r>
      <w:proofErr w:type="spellEnd"/>
      <w:r w:rsidRPr="006A362A">
        <w:t>;</w:t>
      </w:r>
    </w:p>
    <w:p w:rsidR="00867E19" w:rsidRPr="006A362A" w:rsidRDefault="00867E19" w:rsidP="00867E19">
      <w:r w:rsidRPr="006A362A">
        <w:t>- коррекция;</w:t>
      </w:r>
    </w:p>
    <w:p w:rsidR="00867E19" w:rsidRPr="006A362A" w:rsidRDefault="00867E19" w:rsidP="00867E19">
      <w:r w:rsidRPr="006A362A">
        <w:t xml:space="preserve">- контроль; </w:t>
      </w:r>
    </w:p>
    <w:p w:rsidR="00867E19" w:rsidRPr="006A362A" w:rsidRDefault="00867E19" w:rsidP="00867E19">
      <w:r w:rsidRPr="006A362A">
        <w:t>- прогнозирование;</w:t>
      </w:r>
    </w:p>
    <w:p w:rsidR="00867E19" w:rsidRPr="006A362A" w:rsidRDefault="00867E19" w:rsidP="00867E19">
      <w:r w:rsidRPr="006A362A">
        <w:t>- оценка;</w:t>
      </w:r>
    </w:p>
    <w:p w:rsidR="00867E19" w:rsidRPr="006A362A" w:rsidRDefault="00867E19" w:rsidP="00867E19">
      <w:r w:rsidRPr="006A362A">
        <w:t xml:space="preserve">- волевая </w:t>
      </w:r>
      <w:proofErr w:type="spellStart"/>
      <w:r w:rsidRPr="006A362A">
        <w:t>саморегуляция</w:t>
      </w:r>
      <w:proofErr w:type="spellEnd"/>
      <w:r w:rsidRPr="006A362A">
        <w:t>.</w:t>
      </w:r>
    </w:p>
    <w:p w:rsidR="00867E19" w:rsidRPr="006A362A" w:rsidRDefault="00867E19" w:rsidP="00867E19">
      <w:r w:rsidRPr="006A362A">
        <w:rPr>
          <w:b/>
        </w:rPr>
        <w:t xml:space="preserve">     </w:t>
      </w:r>
      <w:proofErr w:type="spellStart"/>
      <w:r w:rsidRPr="006A362A">
        <w:rPr>
          <w:b/>
        </w:rPr>
        <w:t>Метапредметными</w:t>
      </w:r>
      <w:proofErr w:type="spellEnd"/>
      <w:r w:rsidRPr="006A362A">
        <w:rPr>
          <w:b/>
        </w:rPr>
        <w:t xml:space="preserve"> </w:t>
      </w:r>
      <w:r w:rsidRPr="006A362A">
        <w:t xml:space="preserve">результатами обучающихся являются:                                                                                                                                                                                       - способность анализировать учебную ситуацию с точки зрения математических характеристик;                                                                                                          - устанавливать количественные и пространственные отношения объектов окружающего мира;                                                                                                                                     - строить алгоритм поиска необходимой информации, определять логику решения практической и учебной задач;                                                                                                                      - умение моделировать – решать учебные задачи с помощью знаков (символов), планировать, контролировать и корректировать ход решения учебной задачи; </w:t>
      </w:r>
    </w:p>
    <w:p w:rsidR="00867E19" w:rsidRPr="006A362A" w:rsidRDefault="00867E19" w:rsidP="00867E19">
      <w:r w:rsidRPr="006A362A">
        <w:lastRenderedPageBreak/>
        <w:t xml:space="preserve">- умение выполнять пробное учебное действие, в случае его неуспеха грамотно фиксировать свое затруднение, анализировать ситуацию, выполнять и конструктивно устранять причины затруднения;                                                                                                                                                     - освоение начальных умений проектной деятельности: постановка и сохранение целей учебной деятельности, определение наиболее эффективных способов и средств достижения результата, планирование, прогнозирование, реализация построенного проекта;                                                        - умение контролировать и оценивать свои учебные действия на основе выработанных критериев в соответствии с поставленной задачей и условиями ее реализации;                                                                                                                                                                                                                                         - приобретение </w:t>
      </w:r>
      <w:proofErr w:type="gramStart"/>
      <w:r w:rsidRPr="006A362A">
        <w:t>опыта использования методов решения проблем творческого</w:t>
      </w:r>
      <w:proofErr w:type="gramEnd"/>
      <w:r w:rsidRPr="006A362A">
        <w:t xml:space="preserve"> и поискового характера;                                                                                                                                                         - освоение начальных форм познавательной и личностной рефлексии;                                                                                                                                                                 - способность к использованию знаково-символических средств математического языка и средств ИКТ для описания и исследования окружающего мира (для представления информации, создания моделей изучаемых объектов и процессов, решение коммуникативных и познавательных задач и др.) и как базы компьютерной грамотности;                                                                                                                                             - овладение различными способами поиска (в справочной литературе, образовательных Интернет-ресурсах), сбора, обработки, анализа, организации и передачи информации в соответствии с коммуникативными и познавательными задачами, подготовки своего выступления и выступления с аудио-, виде</w:t>
      </w:r>
      <w:proofErr w:type="gramStart"/>
      <w:r w:rsidRPr="006A362A">
        <w:t>о-</w:t>
      </w:r>
      <w:proofErr w:type="gramEnd"/>
      <w:r w:rsidRPr="006A362A">
        <w:t xml:space="preserve">, и графическим сопровождением;                                                                                                                                                                                               - формирование специфических для математики логических операций (сравнение, анализ, синтез, обобщение, классификация, аналогия, установление причинно-следственных связей, построение рассуждений, отнесение к известным понятиям), необходимых человеку для полноценного функционирования в современном обществе;                                                                                                                                                                                                                                                      - развитие логического, эвристического и алгоритмического мышления;                                                                                                                                         - овладение навыками смыслового чтения текстов;                                                                                                                                                                                       - освоение норм коммуникативного взаимодействия в позициях «автор», «критик», «понимающий», готовность вести диалог, признавать возможность и право каждого иметь сое мнение, способность аргументировать свою точку зрения;                                                                                             - умение работать в парах и группах, договариваться о распределении функций в совместной деятельности, осуществлять взаимный контроль,  адекватно оценивать собственное поведение и поведение окружающих; </w:t>
      </w:r>
      <w:proofErr w:type="gramStart"/>
      <w:r w:rsidRPr="006A362A">
        <w:t xml:space="preserve">стремление не допускать конфликты, а при их возникновении готовность их конструктивно разрешать;                                                                                                                                                                                                                  - начальные представления о сущности и особенностях математического знания, истории его развития, его обобщенного характера и роли в системе знаний;                                                                                                                                                                                                                                            - освоение базовых предметных и </w:t>
      </w:r>
      <w:proofErr w:type="spellStart"/>
      <w:r w:rsidRPr="006A362A">
        <w:t>межпредметных</w:t>
      </w:r>
      <w:proofErr w:type="spellEnd"/>
      <w:r w:rsidRPr="006A362A">
        <w:t xml:space="preserve"> понятий (алгоритм, множество, классификация и др.), отражающих существенные связи и отношения между объектами и процессами различных предметных областей знания;</w:t>
      </w:r>
      <w:proofErr w:type="gramEnd"/>
      <w:r w:rsidRPr="006A362A">
        <w:t xml:space="preserve">                                                                                                                -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867E19" w:rsidRPr="006A362A" w:rsidRDefault="00867E19" w:rsidP="00867E19">
      <w:r w:rsidRPr="006A362A">
        <w:rPr>
          <w:b/>
        </w:rPr>
        <w:t xml:space="preserve">     </w:t>
      </w:r>
      <w:r w:rsidRPr="006A362A">
        <w:rPr>
          <w:b/>
          <w:u w:val="single"/>
        </w:rPr>
        <w:t>Предметными</w:t>
      </w:r>
      <w:r w:rsidRPr="006A362A">
        <w:rPr>
          <w:u w:val="single"/>
        </w:rPr>
        <w:t xml:space="preserve"> </w:t>
      </w:r>
      <w:r w:rsidRPr="006A362A">
        <w:t xml:space="preserve">результатами обучающихся являются:                                                                                                                                                                                - освоенные знания о числах и величинах, арифметических действиях, текстовых задачах, геометрических фигурах;                                                                                    - умение выбирать и использовать в ходе решения изученные алгоритмы, свойства арифметических действий, способы нахождения величин, </w:t>
      </w:r>
      <w:r w:rsidRPr="006A362A">
        <w:lastRenderedPageBreak/>
        <w:t>приемы решения задач;                                                                                                                                                                                                                                                                                              - умения использовать знаково-символические средства, в том числе модели и схемы, таблицы, диаграммы для решения математических задач;</w:t>
      </w:r>
    </w:p>
    <w:p w:rsidR="00867E19" w:rsidRPr="006A362A" w:rsidRDefault="00867E19" w:rsidP="00867E19">
      <w:pPr>
        <w:rPr>
          <w:b/>
          <w:i/>
          <w:u w:val="single"/>
        </w:rPr>
      </w:pPr>
      <w:r w:rsidRPr="006A362A">
        <w:t xml:space="preserve">- освоение опыта самостоятельной математической деятельности по получению нового знания, его преобразованию и применению для решения учебно-познавательных и учебно-практических задач;                                                                                                                                                                                   - использование приобретенных математический знаний для описания и объяснения окружающих предметов, процессов, явлений, а также оценки их количественных и пространственных отношений;                                                                                                                                                                                - овладение устной и письменной математической речью, основами логического, эвристического и алгоритмического мышления, пространственного воображения, счета и измерения, прикидки и оценки, наглядного представления данных и процессов (схемы, таблицы, диаграммы, графики), исполнения и построения алгоритмов;                                                                                                                                                                                                                       - </w:t>
      </w:r>
      <w:proofErr w:type="gramStart"/>
      <w:r w:rsidRPr="006A362A">
        <w:t>умение выполнять устно и письменно арифметические действия с числами, составлять числовые и буквенные выражения, находить их значения, решать текстовые задачи, простейшие уравнения и неравенства, исполнять и строить алгоритмы, составлять и исследовать простейшие формулы, распознавать, изображать и исследовать геометрические фигуры, работать с таблицами, схемами, диаграммами и графиками, множествами и цепочками, представлять, анализировать и интерпретировать данные;</w:t>
      </w:r>
      <w:proofErr w:type="gramEnd"/>
      <w:r w:rsidRPr="006A362A">
        <w:t xml:space="preserve">                                                                                                             - приобретение начального опыта применения математических знаний для решения учебно-познавательных и учебно-практических задач;                                                                                    - приобретение первоначальных представлений о компьютерной грамотности. Приобретение первоначальных навыков работы на компьютере.    </w:t>
      </w:r>
      <w:r w:rsidRPr="006A362A">
        <w:rPr>
          <w:i/>
        </w:rPr>
        <w:t xml:space="preserve">                                                                                </w:t>
      </w:r>
    </w:p>
    <w:p w:rsidR="00867E19" w:rsidRPr="006A362A" w:rsidRDefault="00867E19" w:rsidP="00867E19">
      <w:pPr>
        <w:jc w:val="center"/>
        <w:rPr>
          <w:rStyle w:val="6"/>
          <w:rFonts w:ascii="Times New Roman" w:hAnsi="Times New Roman" w:cs="Times New Roman"/>
          <w:b/>
          <w:sz w:val="24"/>
          <w:szCs w:val="24"/>
        </w:rPr>
      </w:pPr>
      <w:r w:rsidRPr="006A362A">
        <w:rPr>
          <w:rStyle w:val="6"/>
          <w:rFonts w:ascii="Times New Roman" w:hAnsi="Times New Roman" w:cs="Times New Roman"/>
          <w:b/>
          <w:sz w:val="24"/>
          <w:szCs w:val="24"/>
        </w:rPr>
        <w:t xml:space="preserve">  Система оценки достижения планируемых результатов</w:t>
      </w:r>
    </w:p>
    <w:p w:rsidR="00867E19" w:rsidRPr="006A362A" w:rsidRDefault="00867E19" w:rsidP="00867E19">
      <w:r w:rsidRPr="006A362A">
        <w:rPr>
          <w:rStyle w:val="11"/>
          <w:rFonts w:eastAsia="Arial Unicode MS"/>
          <w:sz w:val="24"/>
          <w:szCs w:val="24"/>
        </w:rPr>
        <w:t>Система оценки достижения планируемых результатов ос</w:t>
      </w:r>
      <w:r w:rsidRPr="006A362A">
        <w:rPr>
          <w:rStyle w:val="11"/>
          <w:rFonts w:eastAsia="Arial Unicode MS"/>
          <w:sz w:val="24"/>
          <w:szCs w:val="24"/>
        </w:rPr>
        <w:softHyphen/>
        <w:t>воения основной образовательной программы начального об</w:t>
      </w:r>
      <w:r w:rsidRPr="006A362A">
        <w:rPr>
          <w:rStyle w:val="11"/>
          <w:rFonts w:eastAsia="Arial Unicode MS"/>
          <w:sz w:val="24"/>
          <w:szCs w:val="24"/>
        </w:rPr>
        <w:softHyphen/>
        <w:t>щего образования  представляет собой один из инструментов реализации Требований Стан</w:t>
      </w:r>
      <w:r w:rsidRPr="006A362A">
        <w:rPr>
          <w:rStyle w:val="11"/>
          <w:rFonts w:eastAsia="Arial Unicode MS"/>
          <w:sz w:val="24"/>
          <w:szCs w:val="24"/>
        </w:rPr>
        <w:softHyphen/>
        <w:t>дарта к результатам освоения основной образовательной про</w:t>
      </w:r>
      <w:r w:rsidRPr="006A362A">
        <w:rPr>
          <w:rStyle w:val="11"/>
          <w:rFonts w:eastAsia="Arial Unicode MS"/>
          <w:sz w:val="24"/>
          <w:szCs w:val="24"/>
        </w:rPr>
        <w:softHyphen/>
        <w:t>граммы начального общего образования и направлена на обеспечение качества образования, что предполагает вовле</w:t>
      </w:r>
      <w:r w:rsidRPr="006A362A">
        <w:rPr>
          <w:rStyle w:val="11"/>
          <w:rFonts w:eastAsia="Arial Unicode MS"/>
          <w:sz w:val="24"/>
          <w:szCs w:val="24"/>
        </w:rPr>
        <w:softHyphen/>
        <w:t xml:space="preserve">чённость в оценочную </w:t>
      </w:r>
      <w:proofErr w:type="gramStart"/>
      <w:r w:rsidRPr="006A362A">
        <w:rPr>
          <w:rStyle w:val="11"/>
          <w:rFonts w:eastAsia="Arial Unicode MS"/>
          <w:sz w:val="24"/>
          <w:szCs w:val="24"/>
        </w:rPr>
        <w:t>деятельность</w:t>
      </w:r>
      <w:proofErr w:type="gramEnd"/>
      <w:r w:rsidRPr="006A362A">
        <w:rPr>
          <w:rStyle w:val="11"/>
          <w:rFonts w:eastAsia="Arial Unicode MS"/>
          <w:sz w:val="24"/>
          <w:szCs w:val="24"/>
        </w:rPr>
        <w:t xml:space="preserve"> как педагогов, так и обу</w:t>
      </w:r>
      <w:r w:rsidRPr="006A362A">
        <w:rPr>
          <w:rStyle w:val="11"/>
          <w:rFonts w:eastAsia="Arial Unicode MS"/>
          <w:sz w:val="24"/>
          <w:szCs w:val="24"/>
        </w:rPr>
        <w:softHyphen/>
        <w:t>чающихся.</w:t>
      </w:r>
    </w:p>
    <w:p w:rsidR="00867E19" w:rsidRPr="006A362A" w:rsidRDefault="00867E19" w:rsidP="00867E19">
      <w:r w:rsidRPr="006A362A">
        <w:rPr>
          <w:rStyle w:val="11"/>
          <w:rFonts w:eastAsia="Arial Unicode MS"/>
          <w:sz w:val="24"/>
          <w:szCs w:val="24"/>
        </w:rPr>
        <w:t xml:space="preserve">    В соответствии со Стандартом основным</w:t>
      </w:r>
      <w:r w:rsidRPr="006A362A">
        <w:rPr>
          <w:rStyle w:val="af0"/>
          <w:rFonts w:eastAsia="Arial Unicode MS"/>
          <w:sz w:val="24"/>
          <w:szCs w:val="24"/>
        </w:rPr>
        <w:t xml:space="preserve"> объектом</w:t>
      </w:r>
      <w:r w:rsidRPr="006A362A">
        <w:rPr>
          <w:rStyle w:val="11"/>
          <w:rFonts w:eastAsia="Arial Unicode MS"/>
          <w:sz w:val="24"/>
          <w:szCs w:val="24"/>
        </w:rPr>
        <w:t xml:space="preserve"> сис</w:t>
      </w:r>
      <w:r w:rsidRPr="006A362A">
        <w:rPr>
          <w:rStyle w:val="11"/>
          <w:rFonts w:eastAsia="Arial Unicode MS"/>
          <w:sz w:val="24"/>
          <w:szCs w:val="24"/>
        </w:rPr>
        <w:softHyphen/>
        <w:t>темы оценки, её</w:t>
      </w:r>
      <w:r w:rsidRPr="006A362A">
        <w:rPr>
          <w:rStyle w:val="af0"/>
          <w:rFonts w:eastAsia="Arial Unicode MS"/>
          <w:sz w:val="24"/>
          <w:szCs w:val="24"/>
        </w:rPr>
        <w:t xml:space="preserve"> содержательной и </w:t>
      </w:r>
      <w:proofErr w:type="spellStart"/>
      <w:r w:rsidRPr="006A362A">
        <w:rPr>
          <w:rStyle w:val="af0"/>
          <w:rFonts w:eastAsia="Arial Unicode MS"/>
          <w:sz w:val="24"/>
          <w:szCs w:val="24"/>
        </w:rPr>
        <w:t>критериальной</w:t>
      </w:r>
      <w:proofErr w:type="spellEnd"/>
      <w:r w:rsidRPr="006A362A">
        <w:rPr>
          <w:rStyle w:val="af0"/>
          <w:rFonts w:eastAsia="Arial Unicode MS"/>
          <w:sz w:val="24"/>
          <w:szCs w:val="24"/>
        </w:rPr>
        <w:t xml:space="preserve"> базой выступают планируемые результаты</w:t>
      </w:r>
      <w:r w:rsidRPr="006A362A">
        <w:rPr>
          <w:rStyle w:val="11"/>
          <w:rFonts w:eastAsia="Arial Unicode MS"/>
          <w:sz w:val="24"/>
          <w:szCs w:val="24"/>
        </w:rPr>
        <w:t xml:space="preserve"> освоения </w:t>
      </w:r>
      <w:proofErr w:type="gramStart"/>
      <w:r w:rsidRPr="006A362A">
        <w:rPr>
          <w:rStyle w:val="11"/>
          <w:rFonts w:eastAsia="Arial Unicode MS"/>
          <w:sz w:val="24"/>
          <w:szCs w:val="24"/>
        </w:rPr>
        <w:t>обучающи</w:t>
      </w:r>
      <w:r w:rsidRPr="006A362A">
        <w:rPr>
          <w:rStyle w:val="11"/>
          <w:rFonts w:eastAsia="Arial Unicode MS"/>
          <w:sz w:val="24"/>
          <w:szCs w:val="24"/>
        </w:rPr>
        <w:softHyphen/>
        <w:t>мися</w:t>
      </w:r>
      <w:proofErr w:type="gramEnd"/>
      <w:r w:rsidRPr="006A362A">
        <w:rPr>
          <w:rStyle w:val="11"/>
          <w:rFonts w:eastAsia="Arial Unicode MS"/>
          <w:sz w:val="24"/>
          <w:szCs w:val="24"/>
        </w:rPr>
        <w:t xml:space="preserve"> основной образовательной программы начального обще</w:t>
      </w:r>
      <w:r w:rsidRPr="006A362A">
        <w:rPr>
          <w:rStyle w:val="11"/>
          <w:rFonts w:eastAsia="Arial Unicode MS"/>
          <w:sz w:val="24"/>
          <w:szCs w:val="24"/>
        </w:rPr>
        <w:softHyphen/>
        <w:t>го образования.</w:t>
      </w:r>
      <w:r w:rsidRPr="006A362A">
        <w:rPr>
          <w:rStyle w:val="TrebuchetMS7pt1pt"/>
          <w:rFonts w:ascii="Times New Roman" w:eastAsia="Arial Unicode MS" w:hAnsi="Times New Roman" w:cs="Times New Roman"/>
          <w:sz w:val="24"/>
          <w:szCs w:val="24"/>
        </w:rPr>
        <w:t xml:space="preserve"> </w:t>
      </w:r>
      <w:r w:rsidRPr="006A362A">
        <w:rPr>
          <w:rStyle w:val="11"/>
          <w:rFonts w:eastAsia="Arial Unicode MS"/>
          <w:sz w:val="24"/>
          <w:szCs w:val="24"/>
        </w:rPr>
        <w:t>Система оценки призвана способствовать поддержанию единства всей системы образования, обеспечению преем</w:t>
      </w:r>
      <w:r w:rsidRPr="006A362A">
        <w:rPr>
          <w:rStyle w:val="11"/>
          <w:rFonts w:eastAsia="Arial Unicode MS"/>
          <w:sz w:val="24"/>
          <w:szCs w:val="24"/>
        </w:rPr>
        <w:softHyphen/>
        <w:t>ственности в системе непрерывного образования. Её основ</w:t>
      </w:r>
      <w:r w:rsidRPr="006A362A">
        <w:rPr>
          <w:rStyle w:val="11"/>
          <w:rFonts w:eastAsia="Arial Unicode MS"/>
          <w:sz w:val="24"/>
          <w:szCs w:val="24"/>
        </w:rPr>
        <w:softHyphen/>
        <w:t>ными</w:t>
      </w:r>
      <w:r w:rsidRPr="006A362A">
        <w:rPr>
          <w:rStyle w:val="af0"/>
          <w:rFonts w:eastAsia="Arial Unicode MS"/>
          <w:sz w:val="24"/>
          <w:szCs w:val="24"/>
        </w:rPr>
        <w:t xml:space="preserve"> функциями</w:t>
      </w:r>
      <w:r w:rsidRPr="006A362A">
        <w:rPr>
          <w:rStyle w:val="11"/>
          <w:rFonts w:eastAsia="Arial Unicode MS"/>
          <w:sz w:val="24"/>
          <w:szCs w:val="24"/>
        </w:rPr>
        <w:t xml:space="preserve"> являются</w:t>
      </w:r>
      <w:r w:rsidRPr="006A362A">
        <w:rPr>
          <w:rStyle w:val="af1"/>
          <w:rFonts w:eastAsia="Arial Unicode MS"/>
          <w:sz w:val="24"/>
          <w:szCs w:val="24"/>
        </w:rPr>
        <w:t xml:space="preserve"> ориентация образовательного процесса</w:t>
      </w:r>
      <w:r w:rsidRPr="006A362A">
        <w:rPr>
          <w:rStyle w:val="11"/>
          <w:rFonts w:eastAsia="Arial Unicode MS"/>
          <w:sz w:val="24"/>
          <w:szCs w:val="24"/>
        </w:rPr>
        <w:t xml:space="preserve"> на достижение планируемых результатов освоения основной образовательной программы начального общего об</w:t>
      </w:r>
      <w:r w:rsidRPr="006A362A">
        <w:rPr>
          <w:rStyle w:val="11"/>
          <w:rFonts w:eastAsia="Arial Unicode MS"/>
          <w:sz w:val="24"/>
          <w:szCs w:val="24"/>
        </w:rPr>
        <w:softHyphen/>
        <w:t>разования и обеспечение эффективной</w:t>
      </w:r>
      <w:r w:rsidRPr="006A362A">
        <w:rPr>
          <w:rStyle w:val="af1"/>
          <w:rFonts w:eastAsia="Arial Unicode MS"/>
          <w:sz w:val="24"/>
          <w:szCs w:val="24"/>
        </w:rPr>
        <w:t xml:space="preserve"> обратной связи,</w:t>
      </w:r>
      <w:r w:rsidRPr="006A362A">
        <w:rPr>
          <w:rStyle w:val="11"/>
          <w:rFonts w:eastAsia="Arial Unicode MS"/>
          <w:sz w:val="24"/>
          <w:szCs w:val="24"/>
        </w:rPr>
        <w:t xml:space="preserve"> поз</w:t>
      </w:r>
      <w:r w:rsidRPr="006A362A">
        <w:rPr>
          <w:rStyle w:val="11"/>
          <w:rFonts w:eastAsia="Arial Unicode MS"/>
          <w:sz w:val="24"/>
          <w:szCs w:val="24"/>
        </w:rPr>
        <w:softHyphen/>
        <w:t>воляющей осуществлять</w:t>
      </w:r>
      <w:r w:rsidRPr="006A362A">
        <w:rPr>
          <w:rStyle w:val="af1"/>
          <w:rFonts w:eastAsia="Arial Unicode MS"/>
          <w:sz w:val="24"/>
          <w:szCs w:val="24"/>
        </w:rPr>
        <w:t xml:space="preserve"> управление образовательным про</w:t>
      </w:r>
      <w:r w:rsidRPr="006A362A">
        <w:rPr>
          <w:rStyle w:val="af1"/>
          <w:rFonts w:eastAsia="Arial Unicode MS"/>
          <w:sz w:val="24"/>
          <w:szCs w:val="24"/>
        </w:rPr>
        <w:softHyphen/>
        <w:t>цессом.</w:t>
      </w:r>
    </w:p>
    <w:p w:rsidR="00867E19" w:rsidRPr="006A362A" w:rsidRDefault="00867E19" w:rsidP="00867E19">
      <w:r w:rsidRPr="006A362A">
        <w:rPr>
          <w:rStyle w:val="11"/>
          <w:rFonts w:eastAsia="Arial Unicode MS"/>
          <w:sz w:val="24"/>
          <w:szCs w:val="24"/>
        </w:rPr>
        <w:t xml:space="preserve">    Основным объектом, содержательной и </w:t>
      </w:r>
      <w:proofErr w:type="spellStart"/>
      <w:r w:rsidRPr="006A362A">
        <w:rPr>
          <w:rStyle w:val="11"/>
          <w:rFonts w:eastAsia="Arial Unicode MS"/>
          <w:sz w:val="24"/>
          <w:szCs w:val="24"/>
        </w:rPr>
        <w:t>критериальной</w:t>
      </w:r>
      <w:proofErr w:type="spellEnd"/>
      <w:r w:rsidRPr="006A362A">
        <w:rPr>
          <w:rStyle w:val="11"/>
          <w:rFonts w:eastAsia="Arial Unicode MS"/>
          <w:sz w:val="24"/>
          <w:szCs w:val="24"/>
        </w:rPr>
        <w:t xml:space="preserve"> ба</w:t>
      </w:r>
      <w:r w:rsidRPr="006A362A">
        <w:rPr>
          <w:rStyle w:val="11"/>
          <w:rFonts w:eastAsia="Arial Unicode MS"/>
          <w:sz w:val="24"/>
          <w:szCs w:val="24"/>
        </w:rPr>
        <w:softHyphen/>
        <w:t>зой итоговой оценки подготовки учащихся выступают планируемые резуль</w:t>
      </w:r>
      <w:r w:rsidRPr="006A362A">
        <w:rPr>
          <w:rStyle w:val="11"/>
          <w:rFonts w:eastAsia="Arial Unicode MS"/>
          <w:sz w:val="24"/>
          <w:szCs w:val="24"/>
        </w:rPr>
        <w:softHyphen/>
        <w:t xml:space="preserve">таты, составляющие содержание   </w:t>
      </w:r>
      <w:r w:rsidRPr="006A362A">
        <w:rPr>
          <w:rStyle w:val="33"/>
          <w:rFonts w:eastAsia="Arial Unicode MS"/>
          <w:sz w:val="24"/>
          <w:szCs w:val="24"/>
        </w:rPr>
        <w:t>«Ученик научится» и  «Ученик получит возможность научить</w:t>
      </w:r>
      <w:r w:rsidRPr="006A362A">
        <w:rPr>
          <w:rStyle w:val="33"/>
          <w:rFonts w:eastAsia="Arial Unicode MS"/>
          <w:sz w:val="24"/>
          <w:szCs w:val="24"/>
        </w:rPr>
        <w:softHyphen/>
        <w:t xml:space="preserve">ся» </w:t>
      </w:r>
      <w:r w:rsidRPr="006A362A">
        <w:rPr>
          <w:rStyle w:val="11"/>
          <w:rFonts w:eastAsia="Arial Unicode MS"/>
          <w:sz w:val="24"/>
          <w:szCs w:val="24"/>
        </w:rPr>
        <w:t xml:space="preserve"> </w:t>
      </w:r>
      <w:r w:rsidRPr="006A362A">
        <w:rPr>
          <w:rStyle w:val="33"/>
          <w:rFonts w:eastAsia="Arial Unicode MS"/>
          <w:sz w:val="24"/>
          <w:szCs w:val="24"/>
        </w:rPr>
        <w:t xml:space="preserve">  </w:t>
      </w:r>
      <w:r w:rsidRPr="006A362A">
        <w:rPr>
          <w:rStyle w:val="11"/>
          <w:rFonts w:eastAsia="Arial Unicode MS"/>
          <w:sz w:val="24"/>
          <w:szCs w:val="24"/>
        </w:rPr>
        <w:t xml:space="preserve">для  предмета </w:t>
      </w:r>
      <w:r w:rsidRPr="006A362A">
        <w:rPr>
          <w:b/>
          <w:bCs/>
        </w:rPr>
        <w:t>Математика.</w:t>
      </w:r>
    </w:p>
    <w:p w:rsidR="00867E19" w:rsidRPr="006A362A" w:rsidRDefault="00867E19" w:rsidP="00867E19">
      <w:r w:rsidRPr="006A362A">
        <w:rPr>
          <w:rStyle w:val="11"/>
          <w:rFonts w:eastAsia="Arial Unicode MS"/>
          <w:sz w:val="24"/>
          <w:szCs w:val="24"/>
        </w:rPr>
        <w:t xml:space="preserve">     </w:t>
      </w:r>
      <w:r w:rsidRPr="006A362A">
        <w:rPr>
          <w:rStyle w:val="11"/>
          <w:rFonts w:eastAsia="Arial Unicode MS"/>
          <w:b/>
          <w:sz w:val="24"/>
          <w:szCs w:val="24"/>
        </w:rPr>
        <w:t>Оценка личностных результатов</w:t>
      </w:r>
      <w:r w:rsidRPr="006A362A">
        <w:rPr>
          <w:rStyle w:val="11"/>
          <w:rFonts w:eastAsia="Arial Unicode MS"/>
          <w:sz w:val="24"/>
          <w:szCs w:val="24"/>
        </w:rPr>
        <w:t xml:space="preserve"> представляет собой оцен</w:t>
      </w:r>
      <w:r w:rsidRPr="006A362A">
        <w:rPr>
          <w:rStyle w:val="11"/>
          <w:rFonts w:eastAsia="Arial Unicode MS"/>
          <w:sz w:val="24"/>
          <w:szCs w:val="24"/>
        </w:rPr>
        <w:softHyphen/>
        <w:t xml:space="preserve">ку достижения обучающимися планируемых результатов в их личностном развитии.  </w:t>
      </w:r>
    </w:p>
    <w:p w:rsidR="00867E19" w:rsidRPr="006A362A" w:rsidRDefault="00867E19" w:rsidP="00867E19">
      <w:r w:rsidRPr="006A362A">
        <w:rPr>
          <w:rStyle w:val="11"/>
          <w:rFonts w:eastAsia="Arial Unicode MS"/>
          <w:sz w:val="24"/>
          <w:szCs w:val="24"/>
        </w:rPr>
        <w:lastRenderedPageBreak/>
        <w:t>Основным объектом оценки личностных результатов слу</w:t>
      </w:r>
      <w:r w:rsidRPr="006A362A">
        <w:rPr>
          <w:rStyle w:val="11"/>
          <w:rFonts w:eastAsia="Arial Unicode MS"/>
          <w:sz w:val="24"/>
          <w:szCs w:val="24"/>
        </w:rPr>
        <w:softHyphen/>
        <w:t xml:space="preserve">жит </w:t>
      </w:r>
      <w:proofErr w:type="spellStart"/>
      <w:r w:rsidRPr="006A362A">
        <w:rPr>
          <w:rStyle w:val="11"/>
          <w:rFonts w:eastAsia="Arial Unicode MS"/>
          <w:sz w:val="24"/>
          <w:szCs w:val="24"/>
        </w:rPr>
        <w:t>сформированность</w:t>
      </w:r>
      <w:proofErr w:type="spellEnd"/>
      <w:r w:rsidRPr="006A362A">
        <w:rPr>
          <w:rStyle w:val="11"/>
          <w:rFonts w:eastAsia="Arial Unicode MS"/>
          <w:sz w:val="24"/>
          <w:szCs w:val="24"/>
        </w:rPr>
        <w:t xml:space="preserve"> универсальных учебных действий, включаемых в следующие </w:t>
      </w:r>
      <w:proofErr w:type="gramStart"/>
      <w:r w:rsidRPr="006A362A">
        <w:rPr>
          <w:rStyle w:val="11"/>
          <w:rFonts w:eastAsia="Arial Unicode MS"/>
          <w:sz w:val="24"/>
          <w:szCs w:val="24"/>
        </w:rPr>
        <w:t>три основные блока</w:t>
      </w:r>
      <w:proofErr w:type="gramEnd"/>
      <w:r w:rsidRPr="006A362A">
        <w:rPr>
          <w:rStyle w:val="11"/>
          <w:rFonts w:eastAsia="Arial Unicode MS"/>
          <w:sz w:val="24"/>
          <w:szCs w:val="24"/>
        </w:rPr>
        <w:t>:</w:t>
      </w:r>
    </w:p>
    <w:p w:rsidR="00867E19" w:rsidRPr="006A362A" w:rsidRDefault="00867E19" w:rsidP="00867E19">
      <w:r w:rsidRPr="006A362A">
        <w:rPr>
          <w:rStyle w:val="af"/>
          <w:rFonts w:eastAsia="Arial Unicode MS"/>
          <w:sz w:val="24"/>
          <w:szCs w:val="24"/>
        </w:rPr>
        <w:t>самоопределение</w:t>
      </w:r>
      <w:r w:rsidRPr="006A362A">
        <w:rPr>
          <w:rStyle w:val="11"/>
          <w:rFonts w:eastAsia="Arial Unicode MS"/>
          <w:sz w:val="24"/>
          <w:szCs w:val="24"/>
        </w:rPr>
        <w:t xml:space="preserve"> — </w:t>
      </w:r>
      <w:proofErr w:type="spellStart"/>
      <w:r w:rsidRPr="006A362A">
        <w:rPr>
          <w:rStyle w:val="11"/>
          <w:rFonts w:eastAsia="Arial Unicode MS"/>
          <w:sz w:val="24"/>
          <w:szCs w:val="24"/>
        </w:rPr>
        <w:t>сформированность</w:t>
      </w:r>
      <w:proofErr w:type="spellEnd"/>
      <w:r w:rsidRPr="006A362A">
        <w:rPr>
          <w:rStyle w:val="11"/>
          <w:rFonts w:eastAsia="Arial Unicode MS"/>
          <w:sz w:val="24"/>
          <w:szCs w:val="24"/>
        </w:rPr>
        <w:t xml:space="preserve"> внутренней по</w:t>
      </w:r>
      <w:r w:rsidRPr="006A362A">
        <w:rPr>
          <w:rStyle w:val="11"/>
          <w:rFonts w:eastAsia="Arial Unicode MS"/>
          <w:sz w:val="24"/>
          <w:szCs w:val="24"/>
        </w:rPr>
        <w:softHyphen/>
        <w:t>зиции обучающегося — принятие и освоение новой социаль</w:t>
      </w:r>
      <w:r w:rsidRPr="006A362A">
        <w:rPr>
          <w:rStyle w:val="11"/>
          <w:rFonts w:eastAsia="Arial Unicode MS"/>
          <w:sz w:val="24"/>
          <w:szCs w:val="24"/>
        </w:rPr>
        <w:softHyphen/>
        <w:t>ной роли обучающегося; становление основ российской граж</w:t>
      </w:r>
      <w:r w:rsidRPr="006A362A">
        <w:rPr>
          <w:rStyle w:val="11"/>
          <w:rFonts w:eastAsia="Arial Unicode MS"/>
          <w:sz w:val="24"/>
          <w:szCs w:val="24"/>
        </w:rPr>
        <w:softHyphen/>
        <w:t>данской идентичности личности как чувства гордости за свою Родину, народ, историю и осознание своей этнической при</w:t>
      </w:r>
      <w:r w:rsidRPr="006A362A">
        <w:rPr>
          <w:rStyle w:val="11"/>
          <w:rFonts w:eastAsia="Arial Unicode MS"/>
          <w:sz w:val="24"/>
          <w:szCs w:val="24"/>
        </w:rPr>
        <w:softHyphen/>
        <w:t>надлежности; развитие самоуважения и способности адекват</w:t>
      </w:r>
      <w:r w:rsidRPr="006A362A">
        <w:rPr>
          <w:rStyle w:val="11"/>
          <w:rFonts w:eastAsia="Arial Unicode MS"/>
          <w:sz w:val="24"/>
          <w:szCs w:val="24"/>
        </w:rPr>
        <w:softHyphen/>
        <w:t>но оценивать себя и свои достижения, видеть сильные и сла</w:t>
      </w:r>
      <w:r w:rsidRPr="006A362A">
        <w:rPr>
          <w:rStyle w:val="11"/>
          <w:rFonts w:eastAsia="Arial Unicode MS"/>
          <w:sz w:val="24"/>
          <w:szCs w:val="24"/>
        </w:rPr>
        <w:softHyphen/>
        <w:t>бые стороны своей личности;</w:t>
      </w:r>
    </w:p>
    <w:p w:rsidR="00867E19" w:rsidRPr="006A362A" w:rsidRDefault="00867E19" w:rsidP="00867E19">
      <w:proofErr w:type="spellStart"/>
      <w:r w:rsidRPr="006A362A">
        <w:rPr>
          <w:rStyle w:val="af"/>
          <w:rFonts w:eastAsia="Arial Unicode MS"/>
          <w:sz w:val="24"/>
          <w:szCs w:val="24"/>
        </w:rPr>
        <w:t>смыслоообразование</w:t>
      </w:r>
      <w:proofErr w:type="spellEnd"/>
      <w:r w:rsidRPr="006A362A">
        <w:rPr>
          <w:rStyle w:val="11"/>
          <w:rFonts w:eastAsia="Arial Unicode MS"/>
          <w:sz w:val="24"/>
          <w:szCs w:val="24"/>
        </w:rPr>
        <w:t xml:space="preserve"> — поиск и установление личност</w:t>
      </w:r>
      <w:r w:rsidRPr="006A362A">
        <w:rPr>
          <w:rStyle w:val="11"/>
          <w:rFonts w:eastAsia="Arial Unicode MS"/>
          <w:sz w:val="24"/>
          <w:szCs w:val="24"/>
        </w:rPr>
        <w:softHyphen/>
        <w:t>ного смысла (т. е. «значения для себя») учения обучающими</w:t>
      </w:r>
      <w:r w:rsidRPr="006A362A">
        <w:rPr>
          <w:rStyle w:val="11"/>
          <w:rFonts w:eastAsia="Arial Unicode MS"/>
          <w:sz w:val="24"/>
          <w:szCs w:val="24"/>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6A362A">
        <w:rPr>
          <w:rStyle w:val="11"/>
          <w:rFonts w:eastAsia="Arial Unicode MS"/>
          <w:sz w:val="24"/>
          <w:szCs w:val="24"/>
        </w:rPr>
        <w:softHyphen/>
        <w:t>лению этого разрыва;</w:t>
      </w:r>
    </w:p>
    <w:p w:rsidR="00867E19" w:rsidRPr="006A362A" w:rsidRDefault="00867E19" w:rsidP="00867E19">
      <w:pPr>
        <w:rPr>
          <w:rStyle w:val="11"/>
          <w:rFonts w:eastAsia="Arial Unicode MS"/>
          <w:sz w:val="24"/>
          <w:szCs w:val="24"/>
        </w:rPr>
      </w:pPr>
      <w:proofErr w:type="gramStart"/>
      <w:r w:rsidRPr="006A362A">
        <w:rPr>
          <w:rStyle w:val="af"/>
          <w:rFonts w:eastAsia="Arial Unicode MS"/>
          <w:sz w:val="24"/>
          <w:szCs w:val="24"/>
        </w:rPr>
        <w:t>морально-этическая ориентация</w:t>
      </w:r>
      <w:r w:rsidRPr="006A362A">
        <w:rPr>
          <w:rStyle w:val="11"/>
          <w:rFonts w:eastAsia="Arial Unicode MS"/>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w:t>
      </w:r>
      <w:r w:rsidRPr="006A362A">
        <w:rPr>
          <w:rStyle w:val="11"/>
          <w:rFonts w:eastAsia="Arial Unicode MS"/>
          <w:sz w:val="24"/>
          <w:szCs w:val="24"/>
        </w:rPr>
        <w:softHyphen/>
        <w:t xml:space="preserve">ральной </w:t>
      </w:r>
      <w:proofErr w:type="spellStart"/>
      <w:r w:rsidRPr="006A362A">
        <w:rPr>
          <w:rStyle w:val="11"/>
          <w:rFonts w:eastAsia="Arial Unicode MS"/>
          <w:sz w:val="24"/>
          <w:szCs w:val="24"/>
        </w:rPr>
        <w:t>децентрации</w:t>
      </w:r>
      <w:proofErr w:type="spellEnd"/>
      <w:r w:rsidRPr="006A362A">
        <w:rPr>
          <w:rStyle w:val="11"/>
          <w:rFonts w:eastAsia="Arial Unicode MS"/>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w:t>
      </w:r>
      <w:r w:rsidRPr="006A362A">
        <w:rPr>
          <w:rStyle w:val="11"/>
          <w:rFonts w:eastAsia="Arial Unicode MS"/>
          <w:sz w:val="24"/>
          <w:szCs w:val="24"/>
        </w:rPr>
        <w:softHyphen/>
        <w:t>рального поведения.</w:t>
      </w:r>
      <w:proofErr w:type="gramEnd"/>
    </w:p>
    <w:p w:rsidR="00867E19" w:rsidRPr="006A362A" w:rsidRDefault="00867E19" w:rsidP="00867E19">
      <w:r w:rsidRPr="006A362A">
        <w:rPr>
          <w:rStyle w:val="af0"/>
          <w:rFonts w:eastAsia="Arial Unicode MS"/>
          <w:sz w:val="24"/>
          <w:szCs w:val="24"/>
        </w:rPr>
        <w:t xml:space="preserve">    Оценка </w:t>
      </w:r>
      <w:proofErr w:type="spellStart"/>
      <w:r w:rsidRPr="006A362A">
        <w:rPr>
          <w:rStyle w:val="af0"/>
          <w:rFonts w:eastAsia="Arial Unicode MS"/>
          <w:sz w:val="24"/>
          <w:szCs w:val="24"/>
        </w:rPr>
        <w:t>метапредметных</w:t>
      </w:r>
      <w:proofErr w:type="spellEnd"/>
      <w:r w:rsidRPr="006A362A">
        <w:rPr>
          <w:rStyle w:val="af0"/>
          <w:rFonts w:eastAsia="Arial Unicode MS"/>
          <w:sz w:val="24"/>
          <w:szCs w:val="24"/>
        </w:rPr>
        <w:t xml:space="preserve"> результатов</w:t>
      </w:r>
      <w:r w:rsidRPr="006A362A">
        <w:rPr>
          <w:rStyle w:val="11"/>
          <w:rFonts w:eastAsia="Arial Unicode MS"/>
          <w:sz w:val="24"/>
          <w:szCs w:val="24"/>
        </w:rPr>
        <w:t xml:space="preserve"> представляет со</w:t>
      </w:r>
      <w:r w:rsidRPr="006A362A">
        <w:rPr>
          <w:rStyle w:val="11"/>
          <w:rFonts w:eastAsia="Arial Unicode MS"/>
          <w:sz w:val="24"/>
          <w:szCs w:val="24"/>
        </w:rPr>
        <w:softHyphen/>
        <w:t xml:space="preserve">бой оценку </w:t>
      </w:r>
      <w:proofErr w:type="gramStart"/>
      <w:r w:rsidRPr="006A362A">
        <w:rPr>
          <w:rStyle w:val="11"/>
          <w:rFonts w:eastAsia="Arial Unicode MS"/>
          <w:sz w:val="24"/>
          <w:szCs w:val="24"/>
        </w:rPr>
        <w:t xml:space="preserve">достижения планируемых результатов освоения  предмета </w:t>
      </w:r>
      <w:r w:rsidRPr="006A362A">
        <w:rPr>
          <w:b/>
          <w:bCs/>
        </w:rPr>
        <w:t>Математика</w:t>
      </w:r>
      <w:proofErr w:type="gramEnd"/>
      <w:r w:rsidRPr="006A362A">
        <w:rPr>
          <w:b/>
          <w:bCs/>
        </w:rPr>
        <w:t>.</w:t>
      </w:r>
    </w:p>
    <w:p w:rsidR="00867E19" w:rsidRPr="006A362A" w:rsidRDefault="00867E19" w:rsidP="00867E19">
      <w:pPr>
        <w:rPr>
          <w:rStyle w:val="11"/>
          <w:rFonts w:eastAsia="Arial Unicode MS"/>
          <w:sz w:val="24"/>
          <w:szCs w:val="24"/>
        </w:rPr>
      </w:pPr>
      <w:r w:rsidRPr="006A362A">
        <w:rPr>
          <w:rStyle w:val="11"/>
          <w:rFonts w:eastAsia="Arial Unicode MS"/>
          <w:sz w:val="24"/>
          <w:szCs w:val="24"/>
        </w:rPr>
        <w:t xml:space="preserve">    Основным объектом оценки </w:t>
      </w:r>
      <w:proofErr w:type="spellStart"/>
      <w:r w:rsidRPr="006A362A">
        <w:rPr>
          <w:rStyle w:val="11"/>
          <w:rFonts w:eastAsia="Arial Unicode MS"/>
          <w:sz w:val="24"/>
          <w:szCs w:val="24"/>
        </w:rPr>
        <w:t>метапредметных</w:t>
      </w:r>
      <w:proofErr w:type="spellEnd"/>
      <w:r w:rsidRPr="006A362A">
        <w:rPr>
          <w:rStyle w:val="11"/>
          <w:rFonts w:eastAsia="Arial Unicode MS"/>
          <w:sz w:val="24"/>
          <w:szCs w:val="24"/>
        </w:rPr>
        <w:t xml:space="preserve"> результатов служит </w:t>
      </w:r>
      <w:proofErr w:type="spellStart"/>
      <w:r w:rsidRPr="006A362A">
        <w:rPr>
          <w:rStyle w:val="11"/>
          <w:rFonts w:eastAsia="Arial Unicode MS"/>
          <w:sz w:val="24"/>
          <w:szCs w:val="24"/>
        </w:rPr>
        <w:t>сформированность</w:t>
      </w:r>
      <w:proofErr w:type="spellEnd"/>
      <w:r w:rsidRPr="006A362A">
        <w:rPr>
          <w:rStyle w:val="11"/>
          <w:rFonts w:eastAsia="Arial Unicode MS"/>
          <w:sz w:val="24"/>
          <w:szCs w:val="24"/>
        </w:rPr>
        <w:t xml:space="preserve"> у </w:t>
      </w:r>
      <w:proofErr w:type="gramStart"/>
      <w:r w:rsidRPr="006A362A">
        <w:rPr>
          <w:rStyle w:val="11"/>
          <w:rFonts w:eastAsia="Arial Unicode MS"/>
          <w:sz w:val="24"/>
          <w:szCs w:val="24"/>
        </w:rPr>
        <w:t>обучающегося</w:t>
      </w:r>
      <w:proofErr w:type="gramEnd"/>
      <w:r w:rsidRPr="006A362A">
        <w:rPr>
          <w:rStyle w:val="11"/>
          <w:rFonts w:eastAsia="Arial Unicode MS"/>
          <w:sz w:val="24"/>
          <w:szCs w:val="24"/>
        </w:rPr>
        <w:t xml:space="preserve"> регулятивных, коммуникативных и познавательных универсальных действий, т. е. таких умственных действий обучающихся, которые на</w:t>
      </w:r>
      <w:r w:rsidRPr="006A362A">
        <w:rPr>
          <w:rStyle w:val="11"/>
          <w:rFonts w:eastAsia="Arial Unicode MS"/>
          <w:sz w:val="24"/>
          <w:szCs w:val="24"/>
        </w:rPr>
        <w:softHyphen/>
        <w:t>правлены на анализ и управление своей познавательной дея</w:t>
      </w:r>
      <w:r w:rsidRPr="006A362A">
        <w:rPr>
          <w:rStyle w:val="11"/>
          <w:rFonts w:eastAsia="Arial Unicode MS"/>
          <w:sz w:val="24"/>
          <w:szCs w:val="24"/>
        </w:rPr>
        <w:softHyphen/>
        <w:t>тельностью.</w:t>
      </w:r>
    </w:p>
    <w:p w:rsidR="00867E19" w:rsidRPr="006A362A" w:rsidRDefault="00867E19" w:rsidP="00867E19">
      <w:r w:rsidRPr="006A362A">
        <w:rPr>
          <w:rStyle w:val="11"/>
          <w:rFonts w:eastAsia="Arial Unicode MS"/>
          <w:sz w:val="24"/>
          <w:szCs w:val="24"/>
        </w:rPr>
        <w:t xml:space="preserve"> К ним относятся:</w:t>
      </w:r>
    </w:p>
    <w:p w:rsidR="00867E19" w:rsidRPr="006A362A" w:rsidRDefault="00867E19" w:rsidP="00867E19">
      <w:proofErr w:type="gramStart"/>
      <w:r w:rsidRPr="006A362A">
        <w:rPr>
          <w:rStyle w:val="11"/>
          <w:rFonts w:eastAsia="Arial Unicode MS"/>
          <w:sz w:val="24"/>
          <w:szCs w:val="24"/>
        </w:rPr>
        <w:t>• способность обучающегося принимать и сохранять учеб</w:t>
      </w:r>
      <w:r w:rsidRPr="006A362A">
        <w:rPr>
          <w:rStyle w:val="11"/>
          <w:rFonts w:eastAsia="Arial Unicode MS"/>
          <w:sz w:val="24"/>
          <w:szCs w:val="24"/>
        </w:rPr>
        <w:softHyphen/>
        <w:t>ную цель и задачи; самостоятельно преобразовывать практи</w:t>
      </w:r>
      <w:r w:rsidRPr="006A362A">
        <w:rPr>
          <w:rStyle w:val="11"/>
          <w:rFonts w:eastAsia="Arial Unicode MS"/>
          <w:sz w:val="24"/>
          <w:szCs w:val="24"/>
        </w:rPr>
        <w:softHyphen/>
        <w:t>ческую задачу в познавательную, умение планировать собственную деятельность в соответствии с поставленной за</w:t>
      </w:r>
      <w:r w:rsidRPr="006A362A">
        <w:rPr>
          <w:rStyle w:val="11"/>
          <w:rFonts w:eastAsia="Arial Unicode MS"/>
          <w:sz w:val="24"/>
          <w:szCs w:val="24"/>
        </w:rPr>
        <w:softHyphen/>
        <w:t>дачей и условиями её реализации и искать средства её осу</w:t>
      </w:r>
      <w:r w:rsidRPr="006A362A">
        <w:rPr>
          <w:rStyle w:val="11"/>
          <w:rFonts w:eastAsia="Arial Unicode MS"/>
          <w:sz w:val="24"/>
          <w:szCs w:val="24"/>
        </w:rPr>
        <w:softHyphen/>
        <w:t>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867E19" w:rsidRPr="006A362A" w:rsidRDefault="00867E19" w:rsidP="00867E19">
      <w:r w:rsidRPr="006A362A">
        <w:rPr>
          <w:rStyle w:val="11"/>
          <w:rFonts w:eastAsia="Arial Unicode MS"/>
          <w:sz w:val="24"/>
          <w:szCs w:val="24"/>
        </w:rPr>
        <w:t>• умение осуществлять информационный поиск, сбор и выделение существенной информации из различных инфор</w:t>
      </w:r>
      <w:r w:rsidRPr="006A362A">
        <w:rPr>
          <w:rStyle w:val="11"/>
          <w:rFonts w:eastAsia="Arial Unicode MS"/>
          <w:sz w:val="24"/>
          <w:szCs w:val="24"/>
        </w:rPr>
        <w:softHyphen/>
        <w:t>мационных источников;</w:t>
      </w:r>
    </w:p>
    <w:p w:rsidR="00867E19" w:rsidRPr="006A362A" w:rsidRDefault="00867E19" w:rsidP="00867E19">
      <w:r w:rsidRPr="006A362A">
        <w:rPr>
          <w:rStyle w:val="11"/>
          <w:rFonts w:eastAsia="Arial Unicode MS"/>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67E19" w:rsidRPr="006A362A" w:rsidRDefault="00867E19" w:rsidP="00867E19">
      <w:r w:rsidRPr="006A362A">
        <w:rPr>
          <w:rStyle w:val="11"/>
          <w:rFonts w:eastAsia="Arial Unicode MS"/>
          <w:sz w:val="24"/>
          <w:szCs w:val="24"/>
        </w:rPr>
        <w:t>• способность к осуществлению логических операций сравнения, анализа, обобщения, классификации по родовидо</w:t>
      </w:r>
      <w:r w:rsidRPr="006A362A">
        <w:rPr>
          <w:rStyle w:val="11"/>
          <w:rFonts w:eastAsia="Arial Unicode MS"/>
          <w:sz w:val="24"/>
          <w:szCs w:val="24"/>
        </w:rPr>
        <w:softHyphen/>
        <w:t>вым признакам, к установлению аналогий, отнесения к изве</w:t>
      </w:r>
      <w:r w:rsidRPr="006A362A">
        <w:rPr>
          <w:rStyle w:val="11"/>
          <w:rFonts w:eastAsia="Arial Unicode MS"/>
          <w:sz w:val="24"/>
          <w:szCs w:val="24"/>
        </w:rPr>
        <w:softHyphen/>
        <w:t>стным понятиям;</w:t>
      </w:r>
    </w:p>
    <w:p w:rsidR="00867E19" w:rsidRPr="006A362A" w:rsidRDefault="00867E19" w:rsidP="00867E19">
      <w:r w:rsidRPr="006A362A">
        <w:rPr>
          <w:rStyle w:val="11"/>
          <w:rFonts w:eastAsia="Arial Unicode MS"/>
          <w:sz w:val="24"/>
          <w:szCs w:val="24"/>
        </w:rPr>
        <w:t>• умение сотрудничать с педагогом и сверстниками при решении учебных проблем, принимать на себя ответствен</w:t>
      </w:r>
      <w:r w:rsidRPr="006A362A">
        <w:rPr>
          <w:rStyle w:val="11"/>
          <w:rFonts w:eastAsia="Arial Unicode MS"/>
          <w:sz w:val="24"/>
          <w:szCs w:val="24"/>
        </w:rPr>
        <w:softHyphen/>
        <w:t>ность за результаты своих действий.</w:t>
      </w:r>
    </w:p>
    <w:p w:rsidR="00867E19" w:rsidRPr="006A362A" w:rsidRDefault="00867E19" w:rsidP="00867E19">
      <w:r w:rsidRPr="006A362A">
        <w:rPr>
          <w:rStyle w:val="11"/>
          <w:rFonts w:eastAsia="Arial Unicode MS"/>
          <w:sz w:val="24"/>
          <w:szCs w:val="24"/>
        </w:rPr>
        <w:t xml:space="preserve">  Основное содержание оценки </w:t>
      </w:r>
      <w:proofErr w:type="spellStart"/>
      <w:r w:rsidRPr="006A362A">
        <w:rPr>
          <w:rStyle w:val="11"/>
          <w:rFonts w:eastAsia="Arial Unicode MS"/>
          <w:sz w:val="24"/>
          <w:szCs w:val="24"/>
        </w:rPr>
        <w:t>метапредметных</w:t>
      </w:r>
      <w:proofErr w:type="spellEnd"/>
      <w:r w:rsidRPr="006A362A">
        <w:rPr>
          <w:rStyle w:val="11"/>
          <w:rFonts w:eastAsia="Arial Unicode MS"/>
          <w:sz w:val="24"/>
          <w:szCs w:val="24"/>
        </w:rPr>
        <w:t xml:space="preserve"> результатов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w:t>
      </w:r>
      <w:r w:rsidRPr="006A362A">
        <w:rPr>
          <w:rStyle w:val="11"/>
          <w:rFonts w:eastAsia="Arial Unicode MS"/>
          <w:sz w:val="24"/>
          <w:szCs w:val="24"/>
        </w:rPr>
        <w:softHyphen/>
        <w:t>ся к самостоятельному усвоению новых знаний и умений, включая организацию этого процесса.</w:t>
      </w:r>
    </w:p>
    <w:p w:rsidR="00867E19" w:rsidRPr="006A362A" w:rsidRDefault="00867E19" w:rsidP="00867E19">
      <w:pPr>
        <w:rPr>
          <w:rStyle w:val="11"/>
          <w:rFonts w:eastAsia="Arial Unicode MS"/>
          <w:sz w:val="24"/>
          <w:szCs w:val="24"/>
        </w:rPr>
      </w:pPr>
      <w:r w:rsidRPr="006A362A">
        <w:rPr>
          <w:rStyle w:val="11"/>
          <w:rFonts w:eastAsia="Arial Unicode MS"/>
          <w:sz w:val="24"/>
          <w:szCs w:val="24"/>
        </w:rPr>
        <w:t xml:space="preserve"> Особенности оценки </w:t>
      </w:r>
      <w:proofErr w:type="spellStart"/>
      <w:r w:rsidRPr="006A362A">
        <w:rPr>
          <w:rStyle w:val="11"/>
          <w:rFonts w:eastAsia="Arial Unicode MS"/>
          <w:sz w:val="24"/>
          <w:szCs w:val="24"/>
        </w:rPr>
        <w:t>метапредметных</w:t>
      </w:r>
      <w:proofErr w:type="spellEnd"/>
      <w:r w:rsidRPr="006A362A">
        <w:rPr>
          <w:rStyle w:val="11"/>
          <w:rFonts w:eastAsia="Arial Unicode MS"/>
          <w:sz w:val="24"/>
          <w:szCs w:val="24"/>
        </w:rPr>
        <w:t xml:space="preserve"> результатов связаны с природой универсальных учебных действий.</w:t>
      </w:r>
    </w:p>
    <w:p w:rsidR="00867E19" w:rsidRPr="006A362A" w:rsidRDefault="00867E19" w:rsidP="00867E19">
      <w:r w:rsidRPr="006A362A">
        <w:rPr>
          <w:rStyle w:val="af0"/>
          <w:rFonts w:eastAsia="Arial Unicode MS"/>
          <w:sz w:val="24"/>
          <w:szCs w:val="24"/>
        </w:rPr>
        <w:lastRenderedPageBreak/>
        <w:t xml:space="preserve"> Оценка предметных результатов</w:t>
      </w:r>
      <w:r w:rsidRPr="006A362A">
        <w:rPr>
          <w:rStyle w:val="11"/>
          <w:rFonts w:eastAsia="Arial Unicode MS"/>
          <w:sz w:val="24"/>
          <w:szCs w:val="24"/>
        </w:rPr>
        <w:t xml:space="preserve"> представляет собой оценку достижения обучающимся планируемых результатов по  предмету. Достижение этих результатов обеспечивается за счёт ос</w:t>
      </w:r>
      <w:r w:rsidRPr="006A362A">
        <w:rPr>
          <w:rStyle w:val="11"/>
          <w:rFonts w:eastAsia="Arial Unicode MS"/>
          <w:sz w:val="24"/>
          <w:szCs w:val="24"/>
        </w:rPr>
        <w:softHyphen/>
        <w:t xml:space="preserve">новных компонентов предмета </w:t>
      </w:r>
      <w:r w:rsidRPr="006A362A">
        <w:rPr>
          <w:b/>
          <w:bCs/>
        </w:rPr>
        <w:t>Математика.</w:t>
      </w:r>
    </w:p>
    <w:p w:rsidR="00867E19" w:rsidRPr="006A362A" w:rsidRDefault="00867E19" w:rsidP="00867E19">
      <w:r w:rsidRPr="006A362A">
        <w:rPr>
          <w:rStyle w:val="11"/>
          <w:rFonts w:eastAsia="Arial Unicode MS"/>
          <w:sz w:val="24"/>
          <w:szCs w:val="24"/>
        </w:rPr>
        <w:t xml:space="preserve">    В соответствии с пониманием сущности образовательных результатов, заложенном в Стандарте, предметные результаты содержат в себе, во-первых,</w:t>
      </w:r>
      <w:r w:rsidRPr="006A362A">
        <w:rPr>
          <w:rStyle w:val="af"/>
          <w:rFonts w:eastAsia="Arial Unicode MS"/>
          <w:sz w:val="24"/>
          <w:szCs w:val="24"/>
        </w:rPr>
        <w:t xml:space="preserve"> систему основополагающих эле</w:t>
      </w:r>
      <w:r w:rsidRPr="006A362A">
        <w:rPr>
          <w:rStyle w:val="af"/>
          <w:rFonts w:eastAsia="Arial Unicode MS"/>
          <w:sz w:val="24"/>
          <w:szCs w:val="24"/>
        </w:rPr>
        <w:softHyphen/>
        <w:t>ментов научного знания,</w:t>
      </w:r>
      <w:r w:rsidRPr="006A362A">
        <w:rPr>
          <w:rStyle w:val="11"/>
          <w:rFonts w:eastAsia="Arial Unicode MS"/>
          <w:sz w:val="24"/>
          <w:szCs w:val="24"/>
        </w:rPr>
        <w:t xml:space="preserve"> которая выражается через учебный материал различных курсов  и, во-вторых,</w:t>
      </w:r>
      <w:r w:rsidRPr="006A362A">
        <w:rPr>
          <w:rStyle w:val="af"/>
          <w:rFonts w:eastAsia="Arial Unicode MS"/>
          <w:sz w:val="24"/>
          <w:szCs w:val="24"/>
        </w:rPr>
        <w:t xml:space="preserve"> систему формируемых действий с учебным материалом,</w:t>
      </w:r>
      <w:r w:rsidRPr="006A362A">
        <w:rPr>
          <w:rStyle w:val="11"/>
          <w:rFonts w:eastAsia="Arial Unicode MS"/>
          <w:sz w:val="24"/>
          <w:szCs w:val="24"/>
        </w:rPr>
        <w:t xml:space="preserve"> которые направлены на применение знаний, их преобразование и получение нового знания.</w:t>
      </w:r>
    </w:p>
    <w:p w:rsidR="00867E19" w:rsidRPr="006A362A" w:rsidRDefault="00867E19" w:rsidP="00867E19">
      <w:r w:rsidRPr="006A362A">
        <w:rPr>
          <w:rStyle w:val="af1"/>
          <w:rFonts w:eastAsia="Arial Unicode MS"/>
          <w:sz w:val="24"/>
          <w:szCs w:val="24"/>
        </w:rPr>
        <w:t>Система предметных знаний</w:t>
      </w:r>
      <w:r w:rsidRPr="006A362A">
        <w:rPr>
          <w:rStyle w:val="11"/>
          <w:rFonts w:eastAsia="Arial Unicode MS"/>
          <w:sz w:val="24"/>
          <w:szCs w:val="24"/>
        </w:rPr>
        <w:t xml:space="preserve"> — важнейшая составляю</w:t>
      </w:r>
      <w:r w:rsidRPr="006A362A">
        <w:rPr>
          <w:rStyle w:val="11"/>
          <w:rFonts w:eastAsia="Arial Unicode MS"/>
          <w:sz w:val="24"/>
          <w:szCs w:val="24"/>
        </w:rPr>
        <w:softHyphen/>
        <w:t>щая предметных результатов. В ней можно выделить</w:t>
      </w:r>
      <w:r w:rsidRPr="006A362A">
        <w:rPr>
          <w:rStyle w:val="af"/>
          <w:rFonts w:eastAsia="Arial Unicode MS"/>
          <w:sz w:val="24"/>
          <w:szCs w:val="24"/>
        </w:rPr>
        <w:t xml:space="preserve"> опорные знания</w:t>
      </w:r>
      <w:r w:rsidRPr="006A362A">
        <w:rPr>
          <w:rStyle w:val="11"/>
          <w:rFonts w:eastAsia="Arial Unicode MS"/>
          <w:sz w:val="24"/>
          <w:szCs w:val="24"/>
        </w:rPr>
        <w:t xml:space="preserve"> (знания, усвоение которых принципиально необходи</w:t>
      </w:r>
      <w:r w:rsidRPr="006A362A">
        <w:rPr>
          <w:rStyle w:val="11"/>
          <w:rFonts w:eastAsia="Arial Unicode MS"/>
          <w:sz w:val="24"/>
          <w:szCs w:val="24"/>
        </w:rPr>
        <w:softHyphen/>
        <w:t>мо для текущего и последующего успешного обучения) и зна</w:t>
      </w:r>
      <w:r w:rsidRPr="006A362A">
        <w:rPr>
          <w:rStyle w:val="11"/>
          <w:rFonts w:eastAsia="Arial Unicode MS"/>
          <w:sz w:val="24"/>
          <w:szCs w:val="24"/>
        </w:rPr>
        <w:softHyphen/>
        <w:t>ния, дополняющие, расширяющие или углубляющие опорную систему знаний, а также служащие пропедевтикой для после</w:t>
      </w:r>
      <w:r w:rsidRPr="006A362A">
        <w:rPr>
          <w:rStyle w:val="11"/>
          <w:rFonts w:eastAsia="Arial Unicode MS"/>
          <w:sz w:val="24"/>
          <w:szCs w:val="24"/>
        </w:rPr>
        <w:softHyphen/>
        <w:t>дующего изучения. Опорная система знаний определяется с учётом их значи</w:t>
      </w:r>
      <w:r w:rsidRPr="006A362A">
        <w:rPr>
          <w:rStyle w:val="11"/>
          <w:rFonts w:eastAsia="Arial Unicode MS"/>
          <w:sz w:val="24"/>
          <w:szCs w:val="24"/>
        </w:rPr>
        <w:softHyphen/>
        <w:t>мости для решения основных задач, опорного характера изучаемого материала для последующего обучения, а также с учётом принципа реалис</w:t>
      </w:r>
      <w:r w:rsidRPr="006A362A">
        <w:rPr>
          <w:rStyle w:val="11"/>
          <w:rFonts w:eastAsia="Arial Unicode MS"/>
          <w:sz w:val="24"/>
          <w:szCs w:val="24"/>
        </w:rPr>
        <w:softHyphen/>
        <w:t>тичности, потенциальной возможности их достижения боль</w:t>
      </w:r>
      <w:r w:rsidRPr="006A362A">
        <w:rPr>
          <w:rStyle w:val="11"/>
          <w:rFonts w:eastAsia="Arial Unicode MS"/>
          <w:sz w:val="24"/>
          <w:szCs w:val="24"/>
        </w:rPr>
        <w:softHyphen/>
        <w:t>шинством обучающихся. При оценке предметных результатов основную ценность представляет не само по себе освоение системы опорных зна</w:t>
      </w:r>
      <w:r w:rsidRPr="006A362A">
        <w:rPr>
          <w:rStyle w:val="11"/>
          <w:rFonts w:eastAsia="Arial Unicode MS"/>
          <w:sz w:val="24"/>
          <w:szCs w:val="24"/>
        </w:rPr>
        <w:softHyphen/>
        <w:t>ний и способность воспроизводить их в стандартных учебных ситуациях, а способность использовать эти знания при реше</w:t>
      </w:r>
      <w:r w:rsidRPr="006A362A">
        <w:rPr>
          <w:rStyle w:val="11"/>
          <w:rFonts w:eastAsia="Arial Unicode MS"/>
          <w:sz w:val="24"/>
          <w:szCs w:val="24"/>
        </w:rPr>
        <w:softHyphen/>
        <w:t xml:space="preserve">нии учебно-познавательных и учебно-практических задач. </w:t>
      </w:r>
    </w:p>
    <w:p w:rsidR="00867E19" w:rsidRPr="006A362A" w:rsidRDefault="00867E19" w:rsidP="00867E19">
      <w:pPr>
        <w:jc w:val="both"/>
      </w:pPr>
      <w:r w:rsidRPr="006A362A">
        <w:rPr>
          <w:rStyle w:val="af1"/>
          <w:rFonts w:eastAsia="Arial Unicode MS"/>
          <w:sz w:val="24"/>
          <w:szCs w:val="24"/>
        </w:rPr>
        <w:t>Действия с предметным содержанием (или предмет</w:t>
      </w:r>
      <w:r w:rsidRPr="006A362A">
        <w:rPr>
          <w:rStyle w:val="af1"/>
          <w:rFonts w:eastAsia="Arial Unicode MS"/>
          <w:sz w:val="24"/>
          <w:szCs w:val="24"/>
        </w:rPr>
        <w:softHyphen/>
        <w:t>ные действия)</w:t>
      </w:r>
      <w:r w:rsidRPr="006A362A">
        <w:rPr>
          <w:rStyle w:val="11"/>
          <w:rFonts w:eastAsia="Arial Unicode MS"/>
          <w:sz w:val="24"/>
          <w:szCs w:val="24"/>
        </w:rPr>
        <w:t xml:space="preserve"> — вторая важная составляющая предметных результатов. </w:t>
      </w:r>
      <w:proofErr w:type="gramStart"/>
      <w:r w:rsidRPr="006A362A">
        <w:rPr>
          <w:rStyle w:val="11"/>
          <w:rFonts w:eastAsia="Arial Unicode MS"/>
          <w:sz w:val="24"/>
          <w:szCs w:val="24"/>
        </w:rPr>
        <w:t>В основе многих предметных действий лежат те же универсальные учебные действия, прежде всего познава</w:t>
      </w:r>
      <w:r w:rsidRPr="006A362A">
        <w:rPr>
          <w:rStyle w:val="11"/>
          <w:rFonts w:eastAsia="Arial Unicode MS"/>
          <w:sz w:val="24"/>
          <w:szCs w:val="24"/>
        </w:rPr>
        <w:softHyphen/>
        <w:t>тельные: использование знаково-символических средств; мо</w:t>
      </w:r>
      <w:r w:rsidRPr="006A362A">
        <w:rPr>
          <w:rStyle w:val="11"/>
          <w:rFonts w:eastAsia="Arial Unicode MS"/>
          <w:sz w:val="24"/>
          <w:szCs w:val="24"/>
        </w:rPr>
        <w:softHyphen/>
        <w:t>делирование; сравнение, группировка и классификация объ</w:t>
      </w:r>
      <w:r w:rsidRPr="006A362A">
        <w:rPr>
          <w:rStyle w:val="11"/>
          <w:rFonts w:eastAsia="Arial Unicode MS"/>
          <w:sz w:val="24"/>
          <w:szCs w:val="24"/>
        </w:rPr>
        <w:softHyphen/>
        <w:t>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w:t>
      </w:r>
      <w:r w:rsidRPr="006A362A">
        <w:rPr>
          <w:rStyle w:val="11"/>
          <w:rFonts w:eastAsia="Arial Unicode MS"/>
          <w:sz w:val="24"/>
          <w:szCs w:val="24"/>
        </w:rPr>
        <w:softHyphen/>
        <w:t xml:space="preserve">формации, рассуждения и т. д. </w:t>
      </w:r>
      <w:proofErr w:type="gramEnd"/>
    </w:p>
    <w:p w:rsidR="00867E19" w:rsidRPr="006A362A" w:rsidRDefault="00867E19" w:rsidP="00867E19">
      <w:pPr>
        <w:rPr>
          <w:rStyle w:val="11"/>
          <w:rFonts w:eastAsia="Arial Unicode MS"/>
          <w:sz w:val="24"/>
          <w:szCs w:val="24"/>
        </w:rPr>
      </w:pPr>
      <w:r w:rsidRPr="006A362A">
        <w:rPr>
          <w:rStyle w:val="11"/>
          <w:rFonts w:eastAsia="Arial Unicode MS"/>
          <w:sz w:val="24"/>
          <w:szCs w:val="24"/>
        </w:rPr>
        <w:t xml:space="preserve"> </w:t>
      </w:r>
      <w:r w:rsidRPr="006A362A">
        <w:rPr>
          <w:rStyle w:val="af0"/>
          <w:rFonts w:eastAsia="Arial Unicode MS"/>
          <w:sz w:val="24"/>
          <w:szCs w:val="24"/>
        </w:rPr>
        <w:t xml:space="preserve"> Объектом оценки предметных результатов</w:t>
      </w:r>
      <w:r w:rsidRPr="006A362A">
        <w:rPr>
          <w:rStyle w:val="11"/>
          <w:rFonts w:eastAsia="Arial Unicode MS"/>
          <w:sz w:val="24"/>
          <w:szCs w:val="24"/>
        </w:rPr>
        <w:t xml:space="preserve"> слу</w:t>
      </w:r>
      <w:r w:rsidRPr="006A362A">
        <w:rPr>
          <w:rStyle w:val="11"/>
          <w:rFonts w:eastAsia="Arial Unicode MS"/>
          <w:sz w:val="24"/>
          <w:szCs w:val="24"/>
        </w:rPr>
        <w:softHyphen/>
        <w:t>жит в полном соответствии с Требованиями Стандарта спо</w:t>
      </w:r>
      <w:r w:rsidRPr="006A362A">
        <w:rPr>
          <w:rStyle w:val="11"/>
          <w:rFonts w:eastAsia="Arial Unicode MS"/>
          <w:sz w:val="24"/>
          <w:szCs w:val="24"/>
        </w:rPr>
        <w:softHyphen/>
        <w:t>собность обучающихся решать учебно-познавательные и учеб</w:t>
      </w:r>
      <w:r w:rsidRPr="006A362A">
        <w:rPr>
          <w:rStyle w:val="11"/>
          <w:rFonts w:eastAsia="Arial Unicode MS"/>
          <w:sz w:val="24"/>
          <w:szCs w:val="24"/>
        </w:rPr>
        <w:softHyphen/>
        <w:t>но-практические задачи с использованием средств, релевант</w:t>
      </w:r>
      <w:r w:rsidRPr="006A362A">
        <w:rPr>
          <w:rStyle w:val="11"/>
          <w:rFonts w:eastAsia="Arial Unicode MS"/>
          <w:sz w:val="24"/>
          <w:szCs w:val="24"/>
        </w:rPr>
        <w:softHyphen/>
        <w:t xml:space="preserve">ных содержанию учебного предмета, в том числе на основе </w:t>
      </w:r>
      <w:proofErr w:type="spellStart"/>
      <w:r w:rsidRPr="006A362A">
        <w:rPr>
          <w:rStyle w:val="11"/>
          <w:rFonts w:eastAsia="Arial Unicode MS"/>
          <w:sz w:val="24"/>
          <w:szCs w:val="24"/>
        </w:rPr>
        <w:t>метапредметных</w:t>
      </w:r>
      <w:proofErr w:type="spellEnd"/>
      <w:r w:rsidRPr="006A362A">
        <w:rPr>
          <w:rStyle w:val="11"/>
          <w:rFonts w:eastAsia="Arial Unicode MS"/>
          <w:sz w:val="24"/>
          <w:szCs w:val="24"/>
        </w:rPr>
        <w:t xml:space="preserve"> действий. Оценка достижения этих предметных результатов ведётся как в ходе текущего и промежуточного оценивания, так и в ходе выполнения итоговых проверочных.</w:t>
      </w:r>
    </w:p>
    <w:p w:rsidR="00867E19" w:rsidRPr="006A362A" w:rsidRDefault="00867E19" w:rsidP="00867E19">
      <w:pPr>
        <w:jc w:val="both"/>
        <w:rPr>
          <w:rStyle w:val="11"/>
          <w:rFonts w:eastAsia="Arial Unicode MS"/>
          <w:sz w:val="24"/>
          <w:szCs w:val="24"/>
        </w:rPr>
      </w:pPr>
      <w:r w:rsidRPr="006A362A">
        <w:rPr>
          <w:rStyle w:val="12"/>
          <w:rFonts w:ascii="Times New Roman" w:hAnsi="Times New Roman" w:cs="Times New Roman"/>
          <w:b/>
          <w:sz w:val="24"/>
          <w:szCs w:val="24"/>
        </w:rPr>
        <w:t xml:space="preserve">   Портфель достижений как инструмент оценки динамики индивидуальных образовательных достижений </w:t>
      </w:r>
      <w:r w:rsidRPr="006A362A">
        <w:rPr>
          <w:rStyle w:val="11"/>
          <w:rFonts w:eastAsia="Arial Unicode MS"/>
          <w:sz w:val="24"/>
          <w:szCs w:val="24"/>
        </w:rPr>
        <w:t>представляет собой специально организованную подборку работ, которые демонстрируют уси</w:t>
      </w:r>
      <w:r w:rsidRPr="006A362A">
        <w:rPr>
          <w:rStyle w:val="11"/>
          <w:rFonts w:eastAsia="Arial Unicode MS"/>
          <w:sz w:val="24"/>
          <w:szCs w:val="24"/>
        </w:rPr>
        <w:softHyphen/>
        <w:t>лия, прогресс и достижения обучающегося в различных об</w:t>
      </w:r>
      <w:r w:rsidRPr="006A362A">
        <w:rPr>
          <w:rStyle w:val="11"/>
          <w:rFonts w:eastAsia="Arial Unicode MS"/>
          <w:sz w:val="24"/>
          <w:szCs w:val="24"/>
        </w:rPr>
        <w:softHyphen/>
        <w:t xml:space="preserve">ластях. </w:t>
      </w:r>
    </w:p>
    <w:p w:rsidR="00867E19" w:rsidRPr="006A362A" w:rsidRDefault="00867E19" w:rsidP="00867E19">
      <w:pPr>
        <w:jc w:val="both"/>
      </w:pPr>
      <w:r w:rsidRPr="006A362A">
        <w:rPr>
          <w:rStyle w:val="11"/>
          <w:rFonts w:eastAsia="Arial Unicode MS"/>
          <w:sz w:val="24"/>
          <w:szCs w:val="24"/>
        </w:rPr>
        <w:t xml:space="preserve">    Портфель достижений является оптимальным спосо</w:t>
      </w:r>
      <w:r w:rsidRPr="006A362A">
        <w:rPr>
          <w:rStyle w:val="11"/>
          <w:rFonts w:eastAsia="Arial Unicode MS"/>
          <w:sz w:val="24"/>
          <w:szCs w:val="24"/>
        </w:rPr>
        <w:softHyphen/>
        <w:t>бом организации текущей системы оценки.  В состав портфеля достижений могут включаться резуль</w:t>
      </w:r>
      <w:r w:rsidRPr="006A362A">
        <w:rPr>
          <w:rStyle w:val="11"/>
          <w:rFonts w:eastAsia="Arial Unicode MS"/>
          <w:sz w:val="24"/>
          <w:szCs w:val="24"/>
        </w:rPr>
        <w:softHyphen/>
        <w:t>таты, достигнутые учеником не только в ходе учебной дея</w:t>
      </w:r>
      <w:r w:rsidRPr="006A362A">
        <w:rPr>
          <w:rStyle w:val="11"/>
          <w:rFonts w:eastAsia="Arial Unicode MS"/>
          <w:sz w:val="24"/>
          <w:szCs w:val="24"/>
        </w:rPr>
        <w:softHyphen/>
        <w:t>тельности, но и в иных формах активности: творческой, со</w:t>
      </w:r>
      <w:r w:rsidRPr="006A362A">
        <w:rPr>
          <w:rStyle w:val="11"/>
          <w:rFonts w:eastAsia="Arial Unicode MS"/>
          <w:sz w:val="24"/>
          <w:szCs w:val="24"/>
        </w:rPr>
        <w:softHyphen/>
        <w:t>циальной, коммуникативной, физкультурно-оздоровительной, трудовой деятельности, протекающей как в рамках повседнев</w:t>
      </w:r>
      <w:r w:rsidRPr="006A362A">
        <w:rPr>
          <w:rStyle w:val="11"/>
          <w:rFonts w:eastAsia="Arial Unicode MS"/>
          <w:sz w:val="24"/>
          <w:szCs w:val="24"/>
        </w:rPr>
        <w:softHyphen/>
        <w:t>ной школьной практики, так и за её пределами.</w:t>
      </w:r>
    </w:p>
    <w:p w:rsidR="00867E19" w:rsidRPr="006A362A" w:rsidRDefault="00867E19" w:rsidP="00867E19">
      <w:pPr>
        <w:jc w:val="both"/>
      </w:pPr>
      <w:r w:rsidRPr="006A362A">
        <w:rPr>
          <w:rStyle w:val="11"/>
          <w:rFonts w:eastAsia="Arial Unicode MS"/>
          <w:sz w:val="24"/>
          <w:szCs w:val="24"/>
        </w:rPr>
        <w:t xml:space="preserve">    По результатам оценки, которая формируется на основе материалов портфеля достижений, делаются выводы:</w:t>
      </w:r>
    </w:p>
    <w:p w:rsidR="00867E19" w:rsidRPr="006A362A" w:rsidRDefault="00867E19" w:rsidP="00867E19">
      <w:pPr>
        <w:jc w:val="both"/>
      </w:pPr>
      <w:r w:rsidRPr="006A362A">
        <w:rPr>
          <w:rStyle w:val="11"/>
          <w:rFonts w:eastAsia="Arial Unicode MS"/>
          <w:sz w:val="24"/>
          <w:szCs w:val="24"/>
        </w:rPr>
        <w:t xml:space="preserve">• о </w:t>
      </w:r>
      <w:proofErr w:type="spellStart"/>
      <w:r w:rsidRPr="006A362A">
        <w:rPr>
          <w:rStyle w:val="11"/>
          <w:rFonts w:eastAsia="Arial Unicode MS"/>
          <w:sz w:val="24"/>
          <w:szCs w:val="24"/>
        </w:rPr>
        <w:t>сформированности</w:t>
      </w:r>
      <w:proofErr w:type="spellEnd"/>
      <w:r w:rsidRPr="006A362A">
        <w:rPr>
          <w:rStyle w:val="11"/>
          <w:rFonts w:eastAsia="Arial Unicode MS"/>
          <w:sz w:val="24"/>
          <w:szCs w:val="24"/>
        </w:rPr>
        <w:t xml:space="preserve"> у обучающегося</w:t>
      </w:r>
      <w:r w:rsidRPr="006A362A">
        <w:rPr>
          <w:rStyle w:val="af"/>
          <w:rFonts w:eastAsia="Arial Unicode MS"/>
          <w:sz w:val="24"/>
          <w:szCs w:val="24"/>
        </w:rPr>
        <w:t xml:space="preserve"> универсальных и предметных способов действий,</w:t>
      </w:r>
      <w:r w:rsidRPr="006A362A">
        <w:rPr>
          <w:rStyle w:val="11"/>
          <w:rFonts w:eastAsia="Arial Unicode MS"/>
          <w:sz w:val="24"/>
          <w:szCs w:val="24"/>
        </w:rPr>
        <w:t xml:space="preserve"> а также</w:t>
      </w:r>
      <w:r w:rsidRPr="006A362A">
        <w:rPr>
          <w:rStyle w:val="af"/>
          <w:rFonts w:eastAsia="Arial Unicode MS"/>
          <w:sz w:val="24"/>
          <w:szCs w:val="24"/>
        </w:rPr>
        <w:t xml:space="preserve"> опорной системы знаний,</w:t>
      </w:r>
      <w:r w:rsidRPr="006A362A">
        <w:rPr>
          <w:rStyle w:val="11"/>
          <w:rFonts w:eastAsia="Arial Unicode MS"/>
          <w:sz w:val="24"/>
          <w:szCs w:val="24"/>
        </w:rPr>
        <w:t xml:space="preserve"> обеспечивающих ему возможность продолжения об</w:t>
      </w:r>
      <w:r w:rsidRPr="006A362A">
        <w:rPr>
          <w:rStyle w:val="11"/>
          <w:rFonts w:eastAsia="Arial Unicode MS"/>
          <w:sz w:val="24"/>
          <w:szCs w:val="24"/>
        </w:rPr>
        <w:softHyphen/>
        <w:t>разования в основной школе;</w:t>
      </w:r>
    </w:p>
    <w:p w:rsidR="00867E19" w:rsidRPr="006A362A" w:rsidRDefault="00867E19" w:rsidP="00867E19">
      <w:pPr>
        <w:jc w:val="both"/>
      </w:pPr>
      <w:r w:rsidRPr="006A362A">
        <w:rPr>
          <w:rStyle w:val="11"/>
          <w:rFonts w:eastAsia="Arial Unicode MS"/>
          <w:sz w:val="24"/>
          <w:szCs w:val="24"/>
        </w:rPr>
        <w:lastRenderedPageBreak/>
        <w:t xml:space="preserve">• о </w:t>
      </w:r>
      <w:proofErr w:type="spellStart"/>
      <w:r w:rsidRPr="006A362A">
        <w:rPr>
          <w:rStyle w:val="11"/>
          <w:rFonts w:eastAsia="Arial Unicode MS"/>
          <w:sz w:val="24"/>
          <w:szCs w:val="24"/>
        </w:rPr>
        <w:t>сформированности</w:t>
      </w:r>
      <w:proofErr w:type="spellEnd"/>
      <w:r w:rsidRPr="006A362A">
        <w:rPr>
          <w:rStyle w:val="11"/>
          <w:rFonts w:eastAsia="Arial Unicode MS"/>
          <w:sz w:val="24"/>
          <w:szCs w:val="24"/>
        </w:rPr>
        <w:t xml:space="preserve"> основ</w:t>
      </w:r>
      <w:r w:rsidRPr="006A362A">
        <w:rPr>
          <w:rStyle w:val="af"/>
          <w:rFonts w:eastAsia="Arial Unicode MS"/>
          <w:sz w:val="24"/>
          <w:szCs w:val="24"/>
        </w:rPr>
        <w:t xml:space="preserve"> умения учиться,</w:t>
      </w:r>
      <w:r w:rsidRPr="006A362A">
        <w:rPr>
          <w:rStyle w:val="11"/>
          <w:rFonts w:eastAsia="Arial Unicode MS"/>
          <w:sz w:val="24"/>
          <w:szCs w:val="24"/>
        </w:rPr>
        <w:t xml:space="preserve"> понимаемой как способности к самоорганизации с целью постановки и ре</w:t>
      </w:r>
      <w:r w:rsidRPr="006A362A">
        <w:rPr>
          <w:rStyle w:val="11"/>
          <w:rFonts w:eastAsia="Arial Unicode MS"/>
          <w:sz w:val="24"/>
          <w:szCs w:val="24"/>
        </w:rPr>
        <w:softHyphen/>
        <w:t>шения учебно-познавательных и учебно-практических задач;</w:t>
      </w:r>
    </w:p>
    <w:p w:rsidR="00867E19" w:rsidRPr="006A362A" w:rsidRDefault="00867E19" w:rsidP="00867E19">
      <w:pPr>
        <w:jc w:val="both"/>
        <w:rPr>
          <w:rStyle w:val="11"/>
          <w:rFonts w:eastAsia="Arial Unicode MS"/>
          <w:sz w:val="24"/>
          <w:szCs w:val="24"/>
        </w:rPr>
      </w:pPr>
      <w:r w:rsidRPr="006A362A">
        <w:rPr>
          <w:rStyle w:val="11"/>
          <w:rFonts w:eastAsia="Arial Unicode MS"/>
          <w:sz w:val="24"/>
          <w:szCs w:val="24"/>
        </w:rPr>
        <w:t>• об</w:t>
      </w:r>
      <w:r w:rsidRPr="006A362A">
        <w:rPr>
          <w:rStyle w:val="af"/>
          <w:rFonts w:eastAsia="Arial Unicode MS"/>
          <w:sz w:val="24"/>
          <w:szCs w:val="24"/>
        </w:rPr>
        <w:t xml:space="preserve"> индивидуальном прогрессе</w:t>
      </w:r>
      <w:r w:rsidRPr="006A362A">
        <w:rPr>
          <w:rStyle w:val="11"/>
          <w:rFonts w:eastAsia="Arial Unicode MS"/>
          <w:sz w:val="24"/>
          <w:szCs w:val="24"/>
        </w:rPr>
        <w:t xml:space="preserve"> в основных сферах развития личности — </w:t>
      </w:r>
      <w:proofErr w:type="spellStart"/>
      <w:r w:rsidRPr="006A362A">
        <w:rPr>
          <w:rStyle w:val="11"/>
          <w:rFonts w:eastAsia="Arial Unicode MS"/>
          <w:sz w:val="24"/>
          <w:szCs w:val="24"/>
        </w:rPr>
        <w:t>мотивационно-смысловой</w:t>
      </w:r>
      <w:proofErr w:type="spellEnd"/>
      <w:r w:rsidRPr="006A362A">
        <w:rPr>
          <w:rStyle w:val="11"/>
          <w:rFonts w:eastAsia="Arial Unicode MS"/>
          <w:sz w:val="24"/>
          <w:szCs w:val="24"/>
        </w:rPr>
        <w:t>, познавательной, эмо</w:t>
      </w:r>
      <w:r w:rsidRPr="006A362A">
        <w:rPr>
          <w:rStyle w:val="11"/>
          <w:rFonts w:eastAsia="Arial Unicode MS"/>
          <w:sz w:val="24"/>
          <w:szCs w:val="24"/>
        </w:rPr>
        <w:softHyphen/>
        <w:t xml:space="preserve">циональной, волевой и </w:t>
      </w:r>
      <w:proofErr w:type="spellStart"/>
      <w:r w:rsidRPr="006A362A">
        <w:rPr>
          <w:rStyle w:val="11"/>
          <w:rFonts w:eastAsia="Arial Unicode MS"/>
          <w:sz w:val="24"/>
          <w:szCs w:val="24"/>
        </w:rPr>
        <w:t>саморегуляции</w:t>
      </w:r>
      <w:proofErr w:type="spellEnd"/>
      <w:r w:rsidRPr="006A362A">
        <w:rPr>
          <w:rStyle w:val="11"/>
          <w:rFonts w:eastAsia="Arial Unicode MS"/>
          <w:sz w:val="24"/>
          <w:szCs w:val="24"/>
        </w:rPr>
        <w:t>.</w:t>
      </w:r>
    </w:p>
    <w:p w:rsidR="00867E19" w:rsidRDefault="00867E19" w:rsidP="00867E19"/>
    <w:p w:rsidR="00867E19" w:rsidRDefault="00867E19" w:rsidP="00867E19"/>
    <w:p w:rsidR="00867E19" w:rsidRPr="006A362A" w:rsidRDefault="00867E19" w:rsidP="00867E19">
      <w:pPr>
        <w:jc w:val="center"/>
        <w:rPr>
          <w:b/>
          <w:u w:val="single"/>
        </w:rPr>
      </w:pPr>
      <w:bookmarkStart w:id="0" w:name="_Toc280176141"/>
      <w:bookmarkStart w:id="1" w:name="_Toc280176717"/>
    </w:p>
    <w:bookmarkEnd w:id="0"/>
    <w:bookmarkEnd w:id="1"/>
    <w:p w:rsidR="00867E19" w:rsidRPr="00867E19" w:rsidRDefault="00867E19" w:rsidP="00867E19">
      <w:pPr>
        <w:jc w:val="center"/>
        <w:rPr>
          <w:b/>
          <w:u w:val="single"/>
        </w:rPr>
      </w:pPr>
      <w:r w:rsidRPr="00867E19">
        <w:rPr>
          <w:b/>
          <w:u w:val="single"/>
        </w:rPr>
        <w:t>СОДЕРЖАНИЕ УЧЕБНОГО ПРЕДМЕТА</w:t>
      </w:r>
    </w:p>
    <w:p w:rsidR="00867E19" w:rsidRPr="006A362A" w:rsidRDefault="00867E19" w:rsidP="00867E19">
      <w:pPr>
        <w:pStyle w:val="4"/>
        <w:rPr>
          <w:rFonts w:ascii="Times New Roman" w:hAnsi="Times New Roman" w:cs="Times New Roman"/>
        </w:rPr>
      </w:pPr>
      <w:bookmarkStart w:id="2" w:name="_Toc280176142"/>
      <w:bookmarkStart w:id="3" w:name="_Toc280176718"/>
      <w:r w:rsidRPr="006A362A">
        <w:rPr>
          <w:rFonts w:ascii="Times New Roman" w:hAnsi="Times New Roman" w:cs="Times New Roman"/>
        </w:rPr>
        <w:t>Числа и величины</w:t>
      </w:r>
      <w:bookmarkEnd w:id="2"/>
      <w:bookmarkEnd w:id="3"/>
    </w:p>
    <w:p w:rsidR="00867E19" w:rsidRPr="006A362A" w:rsidRDefault="00867E19" w:rsidP="00867E19">
      <w:pPr>
        <w:autoSpaceDE w:val="0"/>
        <w:autoSpaceDN w:val="0"/>
        <w:adjustRightInd w:val="0"/>
        <w:ind w:firstLine="567"/>
        <w:jc w:val="both"/>
      </w:pPr>
      <w:r w:rsidRPr="006A362A">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Чётные и нечётные числа.</w:t>
      </w:r>
    </w:p>
    <w:p w:rsidR="00867E19" w:rsidRPr="006A362A" w:rsidRDefault="00867E19" w:rsidP="00867E19">
      <w:pPr>
        <w:autoSpaceDE w:val="0"/>
        <w:autoSpaceDN w:val="0"/>
        <w:adjustRightInd w:val="0"/>
        <w:ind w:firstLine="567"/>
        <w:jc w:val="both"/>
      </w:pPr>
      <w:r w:rsidRPr="006A362A">
        <w:t xml:space="preserve">Измерение величин; сравнение и упорядочение величин. </w:t>
      </w:r>
      <w:proofErr w:type="gramStart"/>
      <w:r w:rsidRPr="006A362A">
        <w:t>Единицы массы (грамм, килограмм, центнер, тонна), вместимости (литр), времени (секунда, минута, час, сутки, неделя, месяц, год, век).</w:t>
      </w:r>
      <w:proofErr w:type="gramEnd"/>
      <w:r w:rsidRPr="006A362A">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 </w:t>
      </w:r>
    </w:p>
    <w:p w:rsidR="00867E19" w:rsidRPr="006A362A" w:rsidRDefault="00867E19" w:rsidP="00867E19">
      <w:pPr>
        <w:pStyle w:val="4"/>
        <w:ind w:firstLine="567"/>
        <w:rPr>
          <w:rFonts w:ascii="Times New Roman" w:hAnsi="Times New Roman" w:cs="Times New Roman"/>
        </w:rPr>
      </w:pPr>
      <w:bookmarkStart w:id="4" w:name="_Toc280176143"/>
      <w:bookmarkStart w:id="5" w:name="_Toc280176719"/>
      <w:r w:rsidRPr="006A362A">
        <w:rPr>
          <w:rFonts w:ascii="Times New Roman" w:hAnsi="Times New Roman" w:cs="Times New Roman"/>
        </w:rPr>
        <w:t>Арифметические действия</w:t>
      </w:r>
      <w:bookmarkEnd w:id="4"/>
      <w:bookmarkEnd w:id="5"/>
    </w:p>
    <w:p w:rsidR="00867E19" w:rsidRPr="006A362A" w:rsidRDefault="00867E19" w:rsidP="00867E19">
      <w:pPr>
        <w:autoSpaceDE w:val="0"/>
        <w:autoSpaceDN w:val="0"/>
        <w:adjustRightInd w:val="0"/>
        <w:ind w:firstLine="567"/>
        <w:jc w:val="both"/>
      </w:pPr>
      <w:r w:rsidRPr="006A362A">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867E19" w:rsidRPr="006A362A" w:rsidRDefault="00867E19" w:rsidP="00867E19">
      <w:pPr>
        <w:autoSpaceDE w:val="0"/>
        <w:autoSpaceDN w:val="0"/>
        <w:adjustRightInd w:val="0"/>
        <w:ind w:firstLine="567"/>
        <w:jc w:val="both"/>
      </w:pPr>
      <w:r w:rsidRPr="006A362A">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67E19" w:rsidRPr="006A362A" w:rsidRDefault="00867E19" w:rsidP="00867E19">
      <w:pPr>
        <w:autoSpaceDE w:val="0"/>
        <w:autoSpaceDN w:val="0"/>
        <w:adjustRightInd w:val="0"/>
        <w:ind w:firstLine="567"/>
        <w:jc w:val="both"/>
      </w:pPr>
      <w:r w:rsidRPr="006A362A">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867E19" w:rsidRPr="006A362A" w:rsidRDefault="00867E19" w:rsidP="00867E19">
      <w:pPr>
        <w:pStyle w:val="4"/>
        <w:ind w:firstLine="567"/>
        <w:rPr>
          <w:rFonts w:ascii="Times New Roman" w:hAnsi="Times New Roman" w:cs="Times New Roman"/>
        </w:rPr>
      </w:pPr>
      <w:bookmarkStart w:id="6" w:name="_Toc280176144"/>
      <w:bookmarkStart w:id="7" w:name="_Toc280176720"/>
      <w:r w:rsidRPr="006A362A">
        <w:rPr>
          <w:rFonts w:ascii="Times New Roman" w:hAnsi="Times New Roman" w:cs="Times New Roman"/>
        </w:rPr>
        <w:t>Работа с текстовыми задачами</w:t>
      </w:r>
      <w:bookmarkEnd w:id="6"/>
      <w:bookmarkEnd w:id="7"/>
    </w:p>
    <w:p w:rsidR="00867E19" w:rsidRPr="006A362A" w:rsidRDefault="00867E19" w:rsidP="00867E19">
      <w:pPr>
        <w:autoSpaceDE w:val="0"/>
        <w:autoSpaceDN w:val="0"/>
        <w:adjustRightInd w:val="0"/>
        <w:ind w:firstLine="567"/>
        <w:jc w:val="both"/>
      </w:pPr>
      <w:r w:rsidRPr="006A362A">
        <w:t xml:space="preserve">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w:t>
      </w:r>
      <w:proofErr w:type="gramStart"/>
      <w:r w:rsidRPr="006A362A">
        <w:t>на</w:t>
      </w:r>
      <w:proofErr w:type="gramEnd"/>
      <w:r w:rsidRPr="006A362A">
        <w:t xml:space="preserve"> …», «больше (меньше) в …». </w:t>
      </w:r>
      <w:proofErr w:type="gramStart"/>
      <w:r w:rsidRPr="006A362A">
        <w:t xml:space="preserve">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w:t>
      </w:r>
      <w:proofErr w:type="gramEnd"/>
    </w:p>
    <w:p w:rsidR="00867E19" w:rsidRPr="006A362A" w:rsidRDefault="00867E19" w:rsidP="00867E19">
      <w:pPr>
        <w:autoSpaceDE w:val="0"/>
        <w:autoSpaceDN w:val="0"/>
        <w:adjustRightInd w:val="0"/>
        <w:ind w:firstLine="567"/>
        <w:jc w:val="both"/>
      </w:pPr>
      <w:r w:rsidRPr="006A362A">
        <w:t>Задачи на нахождение доли целого и целого по его доле.</w:t>
      </w:r>
    </w:p>
    <w:p w:rsidR="00867E19" w:rsidRPr="006A362A" w:rsidRDefault="00867E19" w:rsidP="00867E19">
      <w:pPr>
        <w:autoSpaceDE w:val="0"/>
        <w:autoSpaceDN w:val="0"/>
        <w:adjustRightInd w:val="0"/>
        <w:ind w:firstLine="567"/>
        <w:jc w:val="both"/>
      </w:pPr>
      <w:r w:rsidRPr="006A362A">
        <w:lastRenderedPageBreak/>
        <w:t xml:space="preserve">Задачи на приведение к единице, на сравнение, на нахождение неизвестного по двум суммам, на нахождение неизвестного по двум разностям. </w:t>
      </w:r>
    </w:p>
    <w:p w:rsidR="00867E19" w:rsidRPr="006A362A" w:rsidRDefault="00867E19" w:rsidP="00867E19">
      <w:pPr>
        <w:pStyle w:val="4"/>
        <w:ind w:firstLine="567"/>
        <w:rPr>
          <w:rFonts w:ascii="Times New Roman" w:hAnsi="Times New Roman" w:cs="Times New Roman"/>
        </w:rPr>
      </w:pPr>
      <w:bookmarkStart w:id="8" w:name="_Toc280176145"/>
      <w:bookmarkStart w:id="9" w:name="_Toc280176721"/>
      <w:r w:rsidRPr="006A362A">
        <w:rPr>
          <w:rFonts w:ascii="Times New Roman" w:hAnsi="Times New Roman" w:cs="Times New Roman"/>
        </w:rPr>
        <w:t>Пространственные отношения. Геометрические фигуры</w:t>
      </w:r>
      <w:bookmarkEnd w:id="8"/>
      <w:bookmarkEnd w:id="9"/>
    </w:p>
    <w:p w:rsidR="00867E19" w:rsidRPr="006A362A" w:rsidRDefault="00867E19" w:rsidP="00867E19">
      <w:pPr>
        <w:autoSpaceDE w:val="0"/>
        <w:autoSpaceDN w:val="0"/>
        <w:adjustRightInd w:val="0"/>
        <w:ind w:firstLine="567"/>
        <w:jc w:val="both"/>
      </w:pPr>
      <w:proofErr w:type="gramStart"/>
      <w:r w:rsidRPr="006A362A">
        <w:t>Взаимное расположение предметов в пространстве и на плоскости (выше — ниже, слева — справа, сверху — снизу, ближе — дальше, между и пр.).</w:t>
      </w:r>
      <w:proofErr w:type="gramEnd"/>
      <w:r w:rsidRPr="006A362A">
        <w:t xml:space="preserve"> </w:t>
      </w:r>
      <w:proofErr w:type="gramStart"/>
      <w:r w:rsidRPr="006A362A">
        <w:t>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w:t>
      </w:r>
      <w:r w:rsidRPr="006A362A">
        <w:rPr>
          <w:rFonts w:eastAsia="Arial Unicode MS"/>
        </w:rPr>
        <w:t>ентр и радиус окружности, круга</w:t>
      </w:r>
      <w:r w:rsidRPr="006A362A">
        <w:t>.</w:t>
      </w:r>
      <w:proofErr w:type="gramEnd"/>
      <w:r w:rsidRPr="006A362A">
        <w:t xml:space="preserve"> Использование чертёжных инструментов для выполнения построений.</w:t>
      </w:r>
    </w:p>
    <w:p w:rsidR="00867E19" w:rsidRPr="006A362A" w:rsidRDefault="00867E19" w:rsidP="00867E19">
      <w:pPr>
        <w:autoSpaceDE w:val="0"/>
        <w:autoSpaceDN w:val="0"/>
        <w:adjustRightInd w:val="0"/>
        <w:ind w:firstLine="567"/>
        <w:jc w:val="both"/>
      </w:pPr>
      <w:r w:rsidRPr="006A362A">
        <w:t xml:space="preserve">Геометрические формы в окружающем мире. </w:t>
      </w:r>
      <w:proofErr w:type="gramStart"/>
      <w:r w:rsidRPr="006A362A">
        <w:t>Распознавание и называние геометрических тел (куб, шар, параллелепипед, пирамида, цилиндр, конус) и их элементов: вершины, грани и рёбра куба, параллелепипеда, пирамиды, основания цилиндра, вершина и основание конуса.</w:t>
      </w:r>
      <w:proofErr w:type="gramEnd"/>
    </w:p>
    <w:p w:rsidR="00867E19" w:rsidRPr="006A362A" w:rsidRDefault="00867E19" w:rsidP="00867E19">
      <w:pPr>
        <w:tabs>
          <w:tab w:val="num" w:pos="540"/>
          <w:tab w:val="left" w:pos="9356"/>
          <w:tab w:val="left" w:pos="10980"/>
        </w:tabs>
        <w:ind w:firstLine="567"/>
        <w:jc w:val="both"/>
        <w:rPr>
          <w:rFonts w:eastAsia="Arial Unicode MS"/>
        </w:rPr>
      </w:pPr>
      <w:r w:rsidRPr="006A362A">
        <w:rPr>
          <w:rFonts w:eastAsia="Arial Unicode MS"/>
        </w:rPr>
        <w:t>Изображения на клетчатой бумаге (копирование рисунков, линейные орнаменты, бордюры, восстановление фигур, построение равной фигуры и др.).</w:t>
      </w:r>
    </w:p>
    <w:p w:rsidR="00867E19" w:rsidRPr="006A362A" w:rsidRDefault="00867E19" w:rsidP="00867E19">
      <w:pPr>
        <w:tabs>
          <w:tab w:val="num" w:pos="540"/>
          <w:tab w:val="left" w:pos="9356"/>
          <w:tab w:val="left" w:pos="10980"/>
        </w:tabs>
        <w:ind w:firstLine="567"/>
        <w:jc w:val="both"/>
        <w:rPr>
          <w:rFonts w:eastAsia="Arial Unicode MS"/>
        </w:rPr>
      </w:pPr>
      <w:r w:rsidRPr="006A362A">
        <w:rPr>
          <w:rFonts w:eastAsia="Arial Unicode MS"/>
        </w:rPr>
        <w:t>Изготовление моделей куба, пирамиды, цилиндра и конуса по готовым развёрткам.</w:t>
      </w:r>
    </w:p>
    <w:p w:rsidR="00867E19" w:rsidRPr="006A362A" w:rsidRDefault="00867E19" w:rsidP="00867E19">
      <w:pPr>
        <w:pStyle w:val="4"/>
        <w:ind w:firstLine="567"/>
        <w:rPr>
          <w:rFonts w:ascii="Times New Roman" w:hAnsi="Times New Roman" w:cs="Times New Roman"/>
        </w:rPr>
      </w:pPr>
      <w:bookmarkStart w:id="10" w:name="_Toc280176146"/>
      <w:bookmarkStart w:id="11" w:name="_Toc280176722"/>
      <w:r w:rsidRPr="006A362A">
        <w:rPr>
          <w:rFonts w:ascii="Times New Roman" w:hAnsi="Times New Roman" w:cs="Times New Roman"/>
        </w:rPr>
        <w:t>Геометрические величины</w:t>
      </w:r>
      <w:bookmarkEnd w:id="10"/>
      <w:bookmarkEnd w:id="11"/>
    </w:p>
    <w:p w:rsidR="00867E19" w:rsidRPr="006A362A" w:rsidRDefault="00867E19" w:rsidP="00867E19">
      <w:pPr>
        <w:autoSpaceDE w:val="0"/>
        <w:autoSpaceDN w:val="0"/>
        <w:adjustRightInd w:val="0"/>
        <w:ind w:firstLine="567"/>
        <w:jc w:val="both"/>
      </w:pPr>
      <w:r w:rsidRPr="006A362A">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867E19" w:rsidRPr="006A362A" w:rsidRDefault="00867E19" w:rsidP="00867E19">
      <w:pPr>
        <w:autoSpaceDE w:val="0"/>
        <w:autoSpaceDN w:val="0"/>
        <w:adjustRightInd w:val="0"/>
        <w:ind w:firstLine="567"/>
        <w:jc w:val="both"/>
      </w:pPr>
      <w:r w:rsidRPr="006A362A">
        <w:t>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приближённое измерение площади геометрической фигуры. Вычисление площади прямоугольника.</w:t>
      </w:r>
    </w:p>
    <w:p w:rsidR="00867E19" w:rsidRPr="006A362A" w:rsidRDefault="00867E19" w:rsidP="00867E19">
      <w:pPr>
        <w:pStyle w:val="4"/>
        <w:ind w:firstLine="567"/>
        <w:rPr>
          <w:rFonts w:ascii="Times New Roman" w:hAnsi="Times New Roman" w:cs="Times New Roman"/>
        </w:rPr>
      </w:pPr>
      <w:bookmarkStart w:id="12" w:name="_Toc280176147"/>
      <w:bookmarkStart w:id="13" w:name="_Toc280176723"/>
      <w:r w:rsidRPr="006A362A">
        <w:rPr>
          <w:rFonts w:ascii="Times New Roman" w:hAnsi="Times New Roman" w:cs="Times New Roman"/>
        </w:rPr>
        <w:t>Работа с информацией</w:t>
      </w:r>
      <w:bookmarkEnd w:id="12"/>
      <w:bookmarkEnd w:id="13"/>
    </w:p>
    <w:p w:rsidR="00867E19" w:rsidRPr="006A362A" w:rsidRDefault="00867E19" w:rsidP="00867E19">
      <w:pPr>
        <w:autoSpaceDE w:val="0"/>
        <w:autoSpaceDN w:val="0"/>
        <w:adjustRightInd w:val="0"/>
        <w:ind w:firstLine="567"/>
        <w:jc w:val="both"/>
      </w:pPr>
      <w:r w:rsidRPr="006A362A">
        <w:t>Сбор и представление информации, связанной со счётом (пересчётом), измерением величин; фиксирование, анализ полученной информации.</w:t>
      </w:r>
    </w:p>
    <w:p w:rsidR="00867E19" w:rsidRPr="006A362A" w:rsidRDefault="00867E19" w:rsidP="00867E19">
      <w:pPr>
        <w:autoSpaceDE w:val="0"/>
        <w:autoSpaceDN w:val="0"/>
        <w:adjustRightInd w:val="0"/>
        <w:ind w:firstLine="567"/>
        <w:jc w:val="both"/>
      </w:pPr>
      <w:proofErr w:type="gramStart"/>
      <w:r w:rsidRPr="006A362A">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roofErr w:type="gramEnd"/>
    </w:p>
    <w:p w:rsidR="00867E19" w:rsidRPr="006A362A" w:rsidRDefault="00867E19" w:rsidP="00867E19">
      <w:pPr>
        <w:autoSpaceDE w:val="0"/>
        <w:autoSpaceDN w:val="0"/>
        <w:adjustRightInd w:val="0"/>
        <w:ind w:firstLine="567"/>
        <w:jc w:val="both"/>
      </w:pPr>
      <w:r w:rsidRPr="006A362A">
        <w:t xml:space="preserve">Множество, элемент множества. Части множества. Равные множества. Группировка предметов, чисел, геометрических фигур по указанному признаку. Выделение </w:t>
      </w:r>
      <w:proofErr w:type="gramStart"/>
      <w:r w:rsidRPr="006A362A">
        <w:t>в</w:t>
      </w:r>
      <w:proofErr w:type="gramEnd"/>
      <w:r w:rsidRPr="006A362A">
        <w:t xml:space="preserve">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867E19" w:rsidRPr="006A362A" w:rsidRDefault="00867E19" w:rsidP="00867E19">
      <w:pPr>
        <w:autoSpaceDE w:val="0"/>
        <w:autoSpaceDN w:val="0"/>
        <w:adjustRightInd w:val="0"/>
        <w:ind w:firstLine="567"/>
        <w:jc w:val="both"/>
      </w:pPr>
      <w:r w:rsidRPr="006A362A">
        <w:t>Моделирование отношений и действий над числами с помощью числового отрезка и числового луча.</w:t>
      </w:r>
    </w:p>
    <w:p w:rsidR="00867E19" w:rsidRPr="006A362A" w:rsidRDefault="00867E19" w:rsidP="00867E19">
      <w:pPr>
        <w:autoSpaceDE w:val="0"/>
        <w:autoSpaceDN w:val="0"/>
        <w:adjustRightInd w:val="0"/>
        <w:ind w:firstLine="567"/>
        <w:jc w:val="both"/>
      </w:pPr>
      <w:r w:rsidRPr="006A362A">
        <w:t>Чтение и заполнение таблицы. Интерпретация данных таблицы.</w:t>
      </w:r>
    </w:p>
    <w:p w:rsidR="00867E19" w:rsidRPr="006A362A" w:rsidRDefault="00867E19" w:rsidP="00867E19">
      <w:pPr>
        <w:pStyle w:val="a3"/>
        <w:spacing w:before="0" w:after="0"/>
        <w:rPr>
          <w:b/>
        </w:rPr>
      </w:pPr>
      <w:r w:rsidRPr="006A362A">
        <w:t>Чтение столбчатой диаграммы.</w:t>
      </w:r>
      <w:r w:rsidRPr="006A362A">
        <w:rPr>
          <w:b/>
        </w:rPr>
        <w:t xml:space="preserve"> </w:t>
      </w:r>
    </w:p>
    <w:p w:rsidR="00867E19" w:rsidRPr="006A362A" w:rsidRDefault="00867E19" w:rsidP="00867E19">
      <w:pPr>
        <w:pStyle w:val="a6"/>
        <w:ind w:left="567"/>
        <w:rPr>
          <w:b/>
        </w:rPr>
      </w:pPr>
    </w:p>
    <w:p w:rsidR="00867E19" w:rsidRPr="006A362A" w:rsidRDefault="00867E19" w:rsidP="00867E19">
      <w:pPr>
        <w:jc w:val="center"/>
      </w:pPr>
      <w:r w:rsidRPr="006A362A">
        <w:rPr>
          <w:b/>
        </w:rPr>
        <w:t xml:space="preserve">Числа и  действия над ними </w:t>
      </w:r>
      <w:r w:rsidRPr="006A362A">
        <w:rPr>
          <w:b/>
          <w:bCs/>
        </w:rPr>
        <w:t>(86 ч)</w:t>
      </w:r>
    </w:p>
    <w:p w:rsidR="00867E19" w:rsidRPr="006A362A" w:rsidRDefault="00867E19" w:rsidP="00867E19">
      <w:pPr>
        <w:autoSpaceDE w:val="0"/>
        <w:autoSpaceDN w:val="0"/>
        <w:adjustRightInd w:val="0"/>
        <w:jc w:val="both"/>
      </w:pPr>
      <w:r w:rsidRPr="006A362A">
        <w:t xml:space="preserve">     Прибавление числа к сумме, суммы к числу. Вычитание числа из суммы, суммы из числа. Использование свой</w:t>
      </w:r>
      <w:proofErr w:type="gramStart"/>
      <w:r w:rsidRPr="006A362A">
        <w:t>ств сл</w:t>
      </w:r>
      <w:proofErr w:type="gramEnd"/>
      <w:r w:rsidRPr="006A362A">
        <w:t xml:space="preserve">ожения и вычитания для рационализации вычислений. </w:t>
      </w:r>
    </w:p>
    <w:p w:rsidR="00867E19" w:rsidRPr="006A362A" w:rsidRDefault="00867E19" w:rsidP="00867E19">
      <w:pPr>
        <w:autoSpaceDE w:val="0"/>
        <w:autoSpaceDN w:val="0"/>
        <w:adjustRightInd w:val="0"/>
        <w:jc w:val="both"/>
      </w:pPr>
      <w:r w:rsidRPr="006A362A">
        <w:t xml:space="preserve">   Сотня как новая счётная единица. Счёт сотнями. Запись и названия круглых сотен и действия (сложение и вычитание) над ними. Счёт сотнями, десятками и единицами в пределах 1000. </w:t>
      </w:r>
    </w:p>
    <w:p w:rsidR="00867E19" w:rsidRPr="006A362A" w:rsidRDefault="00867E19" w:rsidP="00867E19">
      <w:pPr>
        <w:autoSpaceDE w:val="0"/>
        <w:autoSpaceDN w:val="0"/>
        <w:adjustRightInd w:val="0"/>
        <w:jc w:val="both"/>
      </w:pPr>
      <w:r w:rsidRPr="006A362A">
        <w:t xml:space="preserve">    Название и последовательность трёхзначных чисел. Разрядный состав трёхзначного числа. Сравнение трёхзначных чисел. Приёмы сложения и вычитания трёхзначных чисел, основанные на знании нумерации и способов образования числа.</w:t>
      </w:r>
    </w:p>
    <w:p w:rsidR="00867E19" w:rsidRPr="006A362A" w:rsidRDefault="00867E19" w:rsidP="00867E19">
      <w:pPr>
        <w:autoSpaceDE w:val="0"/>
        <w:autoSpaceDN w:val="0"/>
        <w:adjustRightInd w:val="0"/>
        <w:jc w:val="both"/>
      </w:pPr>
      <w:r w:rsidRPr="006A362A">
        <w:t xml:space="preserve">    Умножение и деление суммы на число, числа на сумму. Устные приёмы </w:t>
      </w:r>
      <w:proofErr w:type="spellStart"/>
      <w:r w:rsidRPr="006A362A">
        <w:t>внетабличного</w:t>
      </w:r>
      <w:proofErr w:type="spellEnd"/>
      <w:r w:rsidRPr="006A362A">
        <w:t xml:space="preserve"> умножения и деления. Проверка умножения и  деления.      </w:t>
      </w:r>
      <w:proofErr w:type="spellStart"/>
      <w:r w:rsidRPr="006A362A">
        <w:t>Внетабличные</w:t>
      </w:r>
      <w:proofErr w:type="spellEnd"/>
      <w:r w:rsidRPr="006A362A">
        <w:t xml:space="preserve"> случаи умножения и деления чисел в пределах 100. Взаимосвязь между умножением и делением. Правила нахождения неизвестного множителя, неизвестного делимого, неизвестного делителя. Умножение и деление чисел в пределах 1000 в случаях, сводимых к действиям в пределах 100. Делители и кратные. Чётные и нечётные числа. Деление с остатком. Свойства остатков.</w:t>
      </w:r>
    </w:p>
    <w:p w:rsidR="00867E19" w:rsidRPr="006A362A" w:rsidRDefault="00867E19" w:rsidP="00867E19">
      <w:pPr>
        <w:autoSpaceDE w:val="0"/>
        <w:autoSpaceDN w:val="0"/>
        <w:adjustRightInd w:val="0"/>
        <w:jc w:val="both"/>
      </w:pPr>
      <w:r w:rsidRPr="006A362A">
        <w:t xml:space="preserve">    Сложение и вычитание трёхзначных чисел с переходом через разряд (письменные способы вычислений). </w:t>
      </w:r>
    </w:p>
    <w:p w:rsidR="00867E19" w:rsidRPr="006A362A" w:rsidRDefault="00867E19" w:rsidP="00867E19">
      <w:pPr>
        <w:autoSpaceDE w:val="0"/>
        <w:autoSpaceDN w:val="0"/>
        <w:adjustRightInd w:val="0"/>
        <w:jc w:val="both"/>
      </w:pPr>
      <w:r w:rsidRPr="006A362A">
        <w:t xml:space="preserve">    Умножение и деление чисел на 10, 100. Умножение и деление круглых чисел в пределах 1000. </w:t>
      </w:r>
      <w:proofErr w:type="gramStart"/>
      <w:r w:rsidRPr="006A362A">
        <w:t>Умножение трёхзначного числа на однозначное (письменные вычисления).</w:t>
      </w:r>
      <w:proofErr w:type="gramEnd"/>
      <w:r w:rsidRPr="006A362A">
        <w:t xml:space="preserve"> </w:t>
      </w:r>
      <w:proofErr w:type="gramStart"/>
      <w:r w:rsidRPr="006A362A">
        <w:t>Деление трёхзначного числа на однозначное (письменные вычисления).</w:t>
      </w:r>
      <w:proofErr w:type="gramEnd"/>
      <w:r w:rsidRPr="006A362A">
        <w:t xml:space="preserve"> </w:t>
      </w:r>
      <w:proofErr w:type="gramStart"/>
      <w:r w:rsidRPr="006A362A">
        <w:t>Умножение двузначного числа на двузначное (письменные вычисления).</w:t>
      </w:r>
      <w:proofErr w:type="gramEnd"/>
      <w:r w:rsidRPr="006A362A">
        <w:t xml:space="preserve"> Деление на двузначное число. Решение простых и составных задач в 2—3 действия.</w:t>
      </w:r>
    </w:p>
    <w:p w:rsidR="00867E19" w:rsidRPr="006A362A" w:rsidRDefault="00867E19" w:rsidP="00867E19">
      <w:pPr>
        <w:autoSpaceDE w:val="0"/>
        <w:autoSpaceDN w:val="0"/>
        <w:adjustRightInd w:val="0"/>
        <w:jc w:val="both"/>
      </w:pPr>
      <w:r w:rsidRPr="006A362A">
        <w:t xml:space="preserve">     Задачи на кратное сравнение, на нахождение четвёртого пропорционального, решаемые методом прямого приведения к единице, методом отношений, задачи с геометрическим содержанием.</w:t>
      </w:r>
    </w:p>
    <w:p w:rsidR="00867E19" w:rsidRPr="006A362A" w:rsidRDefault="00867E19" w:rsidP="00867E19">
      <w:pPr>
        <w:autoSpaceDE w:val="0"/>
        <w:autoSpaceDN w:val="0"/>
        <w:adjustRightInd w:val="0"/>
        <w:jc w:val="center"/>
        <w:rPr>
          <w:b/>
          <w:bCs/>
        </w:rPr>
      </w:pPr>
      <w:r w:rsidRPr="006A362A">
        <w:rPr>
          <w:b/>
          <w:bCs/>
        </w:rPr>
        <w:t>Фигуры и их свойства (20 ч)</w:t>
      </w:r>
    </w:p>
    <w:p w:rsidR="00867E19" w:rsidRPr="006A362A" w:rsidRDefault="00867E19" w:rsidP="00867E19">
      <w:pPr>
        <w:autoSpaceDE w:val="0"/>
        <w:autoSpaceDN w:val="0"/>
        <w:adjustRightInd w:val="0"/>
      </w:pPr>
      <w:r w:rsidRPr="006A362A">
        <w:t xml:space="preserve">     Обозначение фигур буквами латинского алфавита. Контуры. Равные фигуры. Геометрия на клетчатой бумаге. Фигурные числа. Задачи на восстановление фигур из частей и конструирование фигур с заданными свойствами.</w:t>
      </w:r>
    </w:p>
    <w:p w:rsidR="00867E19" w:rsidRPr="006A362A" w:rsidRDefault="00867E19" w:rsidP="00867E19">
      <w:pPr>
        <w:autoSpaceDE w:val="0"/>
        <w:autoSpaceDN w:val="0"/>
        <w:adjustRightInd w:val="0"/>
        <w:jc w:val="center"/>
        <w:rPr>
          <w:b/>
          <w:bCs/>
        </w:rPr>
      </w:pPr>
      <w:r w:rsidRPr="006A362A">
        <w:rPr>
          <w:b/>
          <w:bCs/>
        </w:rPr>
        <w:t>Величины и их измерения (26 ч)</w:t>
      </w:r>
    </w:p>
    <w:p w:rsidR="00867E19" w:rsidRPr="006A362A" w:rsidRDefault="00867E19" w:rsidP="00867E19">
      <w:pPr>
        <w:autoSpaceDE w:val="0"/>
        <w:autoSpaceDN w:val="0"/>
        <w:adjustRightInd w:val="0"/>
        <w:jc w:val="both"/>
      </w:pPr>
      <w:r w:rsidRPr="006A362A">
        <w:t xml:space="preserve">     Единица длины: километр. Соотношения между единицами длины. Площадь фигуры и её измерение. Единицы площади: квадратный сантиметр, квадратный дециметр, квадратный метр. Площадь прямоугольника. Единица массы: грамм. Соотношение между единицами</w:t>
      </w:r>
    </w:p>
    <w:p w:rsidR="00867E19" w:rsidRPr="006A362A" w:rsidRDefault="00867E19" w:rsidP="00867E19">
      <w:pPr>
        <w:autoSpaceDE w:val="0"/>
        <w:autoSpaceDN w:val="0"/>
        <w:adjustRightInd w:val="0"/>
        <w:jc w:val="both"/>
      </w:pPr>
      <w:r w:rsidRPr="006A362A">
        <w:t>массы. Сравнение, сложение и вычитание именованных и составных именованных чисел. Перевод единиц величин.</w:t>
      </w:r>
    </w:p>
    <w:p w:rsidR="00867E19" w:rsidRPr="006A362A" w:rsidRDefault="00867E19" w:rsidP="00867E19">
      <w:pPr>
        <w:jc w:val="center"/>
        <w:rPr>
          <w:b/>
        </w:rPr>
      </w:pPr>
      <w:r w:rsidRPr="006A362A">
        <w:rPr>
          <w:b/>
        </w:rPr>
        <w:t>Основные виды учебной деятельности</w:t>
      </w:r>
    </w:p>
    <w:p w:rsidR="00867E19" w:rsidRPr="006A362A" w:rsidRDefault="00867E19" w:rsidP="00867E19">
      <w:pPr>
        <w:jc w:val="both"/>
      </w:pPr>
      <w:r w:rsidRPr="006A362A">
        <w:t xml:space="preserve">     Моделирование  ситуаций, требующих упорядочения предметов и объектов по длине, массе, вместительности, времени; описание явлений и событий с использованием величин.</w:t>
      </w:r>
    </w:p>
    <w:p w:rsidR="00867E19" w:rsidRPr="006A362A" w:rsidRDefault="00867E19" w:rsidP="00867E19">
      <w:pPr>
        <w:jc w:val="both"/>
      </w:pPr>
      <w:r w:rsidRPr="006A362A">
        <w:t xml:space="preserve">     Обнаружение моделей геометрических фигур, математических процессов зависимостей в окружающем мире. Анализ и разрешение житейских ситуаций, требующих умений находить геометрические величины (планировка, разметка), выполнять построения и вычисления, анализировать зависимости.</w:t>
      </w:r>
    </w:p>
    <w:p w:rsidR="00867E19" w:rsidRPr="006A362A" w:rsidRDefault="00867E19" w:rsidP="00867E19">
      <w:pPr>
        <w:jc w:val="both"/>
      </w:pPr>
      <w:r w:rsidRPr="006A362A">
        <w:t xml:space="preserve">     Прогнозирование результата вычисления, решения задачи. Планирование хода решения задачи, выполнения задания на измерение, вычисление, построение. Сравнение разных приемов вычислений, решения задачи; выбор удобного способа. Пошаговый контроль </w:t>
      </w:r>
      <w:r w:rsidRPr="006A362A">
        <w:lastRenderedPageBreak/>
        <w:t>правильности и полноты выполнения  алгоритма арифметического действия, плана решения текстовой задачи, построения геометрической фигуры.</w:t>
      </w:r>
    </w:p>
    <w:p w:rsidR="00867E19" w:rsidRPr="006A362A" w:rsidRDefault="00867E19" w:rsidP="00867E19">
      <w:pPr>
        <w:jc w:val="both"/>
      </w:pPr>
      <w:r w:rsidRPr="006A362A">
        <w:t>Поиск, обнаружение и устранение ошибок логического (в ходе решения) и арифметического (в вычислении) характера. Сбор, обобщение и представление данных, полученных в ходе самостоятельно проведенных опросов (без использования компьютера). Поиск необходимой информации в учебной и справочной литературе.</w:t>
      </w:r>
    </w:p>
    <w:p w:rsidR="00867E19" w:rsidRPr="006A362A" w:rsidRDefault="00867E19" w:rsidP="00867E19">
      <w:pPr>
        <w:autoSpaceDE w:val="0"/>
        <w:autoSpaceDN w:val="0"/>
        <w:adjustRightInd w:val="0"/>
      </w:pPr>
      <w:r w:rsidRPr="006A362A">
        <w:rPr>
          <w:b/>
          <w:bCs/>
        </w:rPr>
        <w:t xml:space="preserve"> </w:t>
      </w:r>
    </w:p>
    <w:p w:rsidR="00867E19" w:rsidRPr="00867E19" w:rsidRDefault="00867E19" w:rsidP="00867E19">
      <w:r w:rsidRPr="006A362A">
        <w:t xml:space="preserve"> </w:t>
      </w:r>
      <w:r w:rsidRPr="006A362A">
        <w:rPr>
          <w:b/>
          <w:u w:val="single"/>
        </w:rPr>
        <w:t>Критерии и нормы оценки знаний обучающихся</w:t>
      </w:r>
    </w:p>
    <w:p w:rsidR="00867E19" w:rsidRPr="006A362A" w:rsidRDefault="00867E19" w:rsidP="00867E19">
      <w:pPr>
        <w:pStyle w:val="ae"/>
        <w:jc w:val="both"/>
        <w:rPr>
          <w:rFonts w:ascii="Times New Roman" w:hAnsi="Times New Roman"/>
          <w:sz w:val="24"/>
          <w:szCs w:val="24"/>
        </w:rPr>
      </w:pPr>
      <w:r w:rsidRPr="006A362A">
        <w:rPr>
          <w:rFonts w:ascii="Times New Roman" w:hAnsi="Times New Roman"/>
          <w:sz w:val="24"/>
          <w:szCs w:val="24"/>
        </w:rPr>
        <w:t xml:space="preserve">               </w:t>
      </w:r>
      <w:r w:rsidRPr="006A362A">
        <w:rPr>
          <w:rFonts w:ascii="Times New Roman" w:hAnsi="Times New Roman"/>
          <w:b/>
          <w:sz w:val="24"/>
          <w:szCs w:val="24"/>
          <w:u w:val="single"/>
        </w:rPr>
        <w:t>Контрольная работа</w:t>
      </w:r>
      <w:r w:rsidRPr="006A362A">
        <w:rPr>
          <w:rFonts w:ascii="Times New Roman" w:hAnsi="Times New Roman"/>
          <w:sz w:val="24"/>
          <w:szCs w:val="24"/>
        </w:rPr>
        <w:t>.</w:t>
      </w:r>
    </w:p>
    <w:p w:rsidR="00867E19" w:rsidRPr="006A362A" w:rsidRDefault="00867E19" w:rsidP="00867E19">
      <w:pPr>
        <w:pStyle w:val="ae"/>
        <w:jc w:val="both"/>
        <w:rPr>
          <w:rFonts w:ascii="Times New Roman" w:hAnsi="Times New Roman"/>
          <w:sz w:val="24"/>
          <w:szCs w:val="24"/>
        </w:rPr>
      </w:pPr>
      <w:r w:rsidRPr="006A362A">
        <w:rPr>
          <w:rFonts w:ascii="Times New Roman" w:hAnsi="Times New Roman"/>
          <w:sz w:val="24"/>
          <w:szCs w:val="24"/>
        </w:rPr>
        <w:t xml:space="preserve">               Примеры. Задачи.</w:t>
      </w:r>
    </w:p>
    <w:p w:rsidR="00867E19" w:rsidRPr="006A362A" w:rsidRDefault="00867E19" w:rsidP="00867E19">
      <w:pPr>
        <w:pStyle w:val="ae"/>
        <w:jc w:val="both"/>
        <w:rPr>
          <w:rFonts w:ascii="Times New Roman" w:hAnsi="Times New Roman"/>
          <w:sz w:val="24"/>
          <w:szCs w:val="24"/>
        </w:rPr>
      </w:pPr>
      <w:r w:rsidRPr="006A362A">
        <w:rPr>
          <w:rFonts w:ascii="Times New Roman" w:hAnsi="Times New Roman"/>
          <w:sz w:val="24"/>
          <w:szCs w:val="24"/>
        </w:rPr>
        <w:t xml:space="preserve">              «5» – без ошибок; «5» – без ошибок;</w:t>
      </w:r>
    </w:p>
    <w:p w:rsidR="00867E19" w:rsidRPr="006A362A" w:rsidRDefault="00867E19" w:rsidP="00867E19">
      <w:pPr>
        <w:pStyle w:val="ae"/>
        <w:jc w:val="both"/>
        <w:rPr>
          <w:rFonts w:ascii="Times New Roman" w:hAnsi="Times New Roman"/>
          <w:sz w:val="24"/>
          <w:szCs w:val="24"/>
        </w:rPr>
      </w:pPr>
      <w:r w:rsidRPr="006A362A">
        <w:rPr>
          <w:rFonts w:ascii="Times New Roman" w:hAnsi="Times New Roman"/>
          <w:sz w:val="24"/>
          <w:szCs w:val="24"/>
        </w:rPr>
        <w:t xml:space="preserve">              «4» – 1 – 2 ошибки; «4» – 1 – 2 негрубые ошибки;</w:t>
      </w:r>
    </w:p>
    <w:p w:rsidR="00867E19" w:rsidRPr="006A362A" w:rsidRDefault="00867E19" w:rsidP="00867E19">
      <w:pPr>
        <w:pStyle w:val="ae"/>
        <w:jc w:val="both"/>
        <w:rPr>
          <w:rFonts w:ascii="Times New Roman" w:hAnsi="Times New Roman"/>
          <w:sz w:val="24"/>
          <w:szCs w:val="24"/>
        </w:rPr>
      </w:pPr>
      <w:r w:rsidRPr="006A362A">
        <w:rPr>
          <w:rFonts w:ascii="Times New Roman" w:hAnsi="Times New Roman"/>
          <w:sz w:val="24"/>
          <w:szCs w:val="24"/>
        </w:rPr>
        <w:t xml:space="preserve">              «3» – 2 – 3 ошибки; «3» – 2 – 3 ошибки (более половины работы сделано верно).</w:t>
      </w:r>
    </w:p>
    <w:p w:rsidR="00867E19" w:rsidRPr="006A362A" w:rsidRDefault="00867E19" w:rsidP="00867E19">
      <w:pPr>
        <w:pStyle w:val="ae"/>
        <w:jc w:val="both"/>
        <w:rPr>
          <w:rFonts w:ascii="Times New Roman" w:hAnsi="Times New Roman"/>
          <w:sz w:val="24"/>
          <w:szCs w:val="24"/>
        </w:rPr>
      </w:pPr>
      <w:r w:rsidRPr="006A362A">
        <w:rPr>
          <w:rFonts w:ascii="Times New Roman" w:hAnsi="Times New Roman"/>
          <w:sz w:val="24"/>
          <w:szCs w:val="24"/>
        </w:rPr>
        <w:t xml:space="preserve">              «2» – 4 и более ошибок. «2» – 4 и более ошибок.</w:t>
      </w:r>
    </w:p>
    <w:p w:rsidR="00867E19" w:rsidRPr="006A362A" w:rsidRDefault="00867E19" w:rsidP="00867E19">
      <w:pPr>
        <w:pStyle w:val="ae"/>
        <w:jc w:val="both"/>
        <w:rPr>
          <w:rFonts w:ascii="Times New Roman" w:hAnsi="Times New Roman"/>
          <w:sz w:val="24"/>
          <w:szCs w:val="24"/>
        </w:rPr>
      </w:pPr>
    </w:p>
    <w:p w:rsidR="00867E19" w:rsidRPr="006A362A" w:rsidRDefault="00867E19" w:rsidP="00867E19">
      <w:pPr>
        <w:pStyle w:val="ae"/>
        <w:jc w:val="both"/>
        <w:rPr>
          <w:rFonts w:ascii="Times New Roman" w:hAnsi="Times New Roman"/>
          <w:sz w:val="24"/>
          <w:szCs w:val="24"/>
        </w:rPr>
      </w:pPr>
      <w:r w:rsidRPr="006A362A">
        <w:rPr>
          <w:rFonts w:ascii="Times New Roman" w:hAnsi="Times New Roman"/>
          <w:sz w:val="24"/>
          <w:szCs w:val="24"/>
        </w:rPr>
        <w:t xml:space="preserve">                Комбинированная.</w:t>
      </w:r>
    </w:p>
    <w:p w:rsidR="00867E19" w:rsidRPr="006A362A" w:rsidRDefault="00867E19" w:rsidP="00867E19">
      <w:pPr>
        <w:pStyle w:val="ae"/>
        <w:jc w:val="both"/>
        <w:rPr>
          <w:rFonts w:ascii="Times New Roman" w:hAnsi="Times New Roman"/>
          <w:sz w:val="24"/>
          <w:szCs w:val="24"/>
        </w:rPr>
      </w:pPr>
      <w:r w:rsidRPr="006A362A">
        <w:rPr>
          <w:rFonts w:ascii="Times New Roman" w:hAnsi="Times New Roman"/>
          <w:sz w:val="24"/>
          <w:szCs w:val="24"/>
        </w:rPr>
        <w:t xml:space="preserve">               «5» – нет ошибок;</w:t>
      </w:r>
    </w:p>
    <w:p w:rsidR="00867E19" w:rsidRPr="006A362A" w:rsidRDefault="00867E19" w:rsidP="00867E19">
      <w:pPr>
        <w:pStyle w:val="ae"/>
        <w:jc w:val="both"/>
        <w:rPr>
          <w:rFonts w:ascii="Times New Roman" w:hAnsi="Times New Roman"/>
          <w:sz w:val="24"/>
          <w:szCs w:val="24"/>
        </w:rPr>
      </w:pPr>
      <w:r w:rsidRPr="006A362A">
        <w:rPr>
          <w:rFonts w:ascii="Times New Roman" w:hAnsi="Times New Roman"/>
          <w:sz w:val="24"/>
          <w:szCs w:val="24"/>
        </w:rPr>
        <w:t xml:space="preserve">               «4» – 1 – 2 ошибки, но не в задаче;</w:t>
      </w:r>
    </w:p>
    <w:p w:rsidR="00867E19" w:rsidRPr="006A362A" w:rsidRDefault="00867E19" w:rsidP="00867E19">
      <w:pPr>
        <w:pStyle w:val="ae"/>
        <w:jc w:val="both"/>
        <w:rPr>
          <w:rFonts w:ascii="Times New Roman" w:hAnsi="Times New Roman"/>
          <w:sz w:val="24"/>
          <w:szCs w:val="24"/>
        </w:rPr>
      </w:pPr>
      <w:r w:rsidRPr="006A362A">
        <w:rPr>
          <w:rFonts w:ascii="Times New Roman" w:hAnsi="Times New Roman"/>
          <w:sz w:val="24"/>
          <w:szCs w:val="24"/>
        </w:rPr>
        <w:t xml:space="preserve">               «3» – 2 – 3 ошибки, 3 – 4 негрубые ошибки, но ход решения задачи верен;</w:t>
      </w:r>
    </w:p>
    <w:p w:rsidR="00867E19" w:rsidRPr="006A362A" w:rsidRDefault="00867E19" w:rsidP="00867E19">
      <w:pPr>
        <w:pStyle w:val="ae"/>
        <w:rPr>
          <w:rFonts w:ascii="Times New Roman" w:hAnsi="Times New Roman"/>
          <w:sz w:val="24"/>
          <w:szCs w:val="24"/>
        </w:rPr>
      </w:pPr>
      <w:r w:rsidRPr="006A362A">
        <w:rPr>
          <w:rFonts w:ascii="Times New Roman" w:hAnsi="Times New Roman"/>
          <w:sz w:val="24"/>
          <w:szCs w:val="24"/>
        </w:rPr>
        <w:t xml:space="preserve">               «2» – не решена задача или более 4 грубых ошибок.</w:t>
      </w:r>
    </w:p>
    <w:p w:rsidR="00867E19" w:rsidRPr="006A362A" w:rsidRDefault="00867E19" w:rsidP="00867E19">
      <w:pPr>
        <w:pStyle w:val="ae"/>
        <w:rPr>
          <w:rFonts w:ascii="Times New Roman" w:hAnsi="Times New Roman"/>
          <w:sz w:val="24"/>
          <w:szCs w:val="24"/>
        </w:rPr>
      </w:pPr>
    </w:p>
    <w:p w:rsidR="00867E19" w:rsidRPr="006A362A" w:rsidRDefault="00867E19" w:rsidP="00867E19">
      <w:pPr>
        <w:pStyle w:val="ae"/>
        <w:rPr>
          <w:rFonts w:ascii="Times New Roman" w:hAnsi="Times New Roman"/>
          <w:sz w:val="24"/>
          <w:szCs w:val="24"/>
        </w:rPr>
      </w:pPr>
      <w:r w:rsidRPr="006A362A">
        <w:rPr>
          <w:rFonts w:ascii="Times New Roman" w:hAnsi="Times New Roman"/>
          <w:sz w:val="24"/>
          <w:szCs w:val="24"/>
        </w:rPr>
        <w:t xml:space="preserve">                  Грубые ошибки: вычислительные ошибки в примерах и задачах; порядок действий, неправильное решение задачи; не доведение до  конца решения задачи, примера; невыполненное задание.</w:t>
      </w:r>
    </w:p>
    <w:p w:rsidR="00867E19" w:rsidRPr="006A362A" w:rsidRDefault="00867E19" w:rsidP="00867E19">
      <w:pPr>
        <w:pStyle w:val="ae"/>
        <w:rPr>
          <w:rFonts w:ascii="Times New Roman" w:hAnsi="Times New Roman"/>
          <w:sz w:val="24"/>
          <w:szCs w:val="24"/>
        </w:rPr>
      </w:pPr>
      <w:r w:rsidRPr="006A362A">
        <w:rPr>
          <w:rFonts w:ascii="Times New Roman" w:hAnsi="Times New Roman"/>
          <w:sz w:val="24"/>
          <w:szCs w:val="24"/>
        </w:rPr>
        <w:t>Негрубые ошибки: нерациональные приёмы вычисления; неправильная постановка вопроса к действию при решении задачи; неверно оформленный ответ задачи; неправильное списывание данных; не доведение до конца преобразований.</w:t>
      </w:r>
    </w:p>
    <w:p w:rsidR="00867E19" w:rsidRPr="006A362A" w:rsidRDefault="00867E19" w:rsidP="00867E19">
      <w:pPr>
        <w:pStyle w:val="ae"/>
        <w:rPr>
          <w:rFonts w:ascii="Times New Roman" w:hAnsi="Times New Roman"/>
          <w:sz w:val="24"/>
          <w:szCs w:val="24"/>
        </w:rPr>
      </w:pPr>
      <w:r w:rsidRPr="006A362A">
        <w:rPr>
          <w:rFonts w:ascii="Times New Roman" w:hAnsi="Times New Roman"/>
          <w:sz w:val="24"/>
          <w:szCs w:val="24"/>
        </w:rPr>
        <w:t>За грамматические ошибки, допущенные в работе по математике, оценка не снижается.</w:t>
      </w:r>
    </w:p>
    <w:p w:rsidR="00867E19" w:rsidRPr="006A362A" w:rsidRDefault="00867E19" w:rsidP="00867E19">
      <w:pPr>
        <w:pStyle w:val="ae"/>
        <w:rPr>
          <w:rFonts w:ascii="Times New Roman" w:hAnsi="Times New Roman"/>
          <w:sz w:val="24"/>
          <w:szCs w:val="24"/>
        </w:rPr>
      </w:pPr>
      <w:r w:rsidRPr="006A362A">
        <w:rPr>
          <w:rFonts w:ascii="Times New Roman" w:hAnsi="Times New Roman"/>
          <w:sz w:val="24"/>
          <w:szCs w:val="24"/>
        </w:rPr>
        <w:t>За небрежно оформленную работу, несоблюдение правил и каллиграфии оценка снижается на один балл.</w:t>
      </w:r>
    </w:p>
    <w:p w:rsidR="00867E19" w:rsidRDefault="00867E19" w:rsidP="00867E19"/>
    <w:p w:rsidR="00FA195B" w:rsidRDefault="00FA195B" w:rsidP="00867E19"/>
    <w:p w:rsidR="001E29D1" w:rsidRDefault="001E29D1" w:rsidP="00FA195B">
      <w:pPr>
        <w:jc w:val="center"/>
        <w:rPr>
          <w:b/>
          <w:u w:val="single"/>
        </w:rPr>
      </w:pPr>
    </w:p>
    <w:p w:rsidR="001E29D1" w:rsidRDefault="001E29D1" w:rsidP="00FA195B">
      <w:pPr>
        <w:jc w:val="center"/>
        <w:rPr>
          <w:b/>
          <w:u w:val="single"/>
        </w:rPr>
      </w:pPr>
    </w:p>
    <w:p w:rsidR="001E29D1" w:rsidRDefault="001E29D1" w:rsidP="00FA195B">
      <w:pPr>
        <w:jc w:val="center"/>
        <w:rPr>
          <w:b/>
          <w:u w:val="single"/>
        </w:rPr>
      </w:pPr>
    </w:p>
    <w:p w:rsidR="001E29D1" w:rsidRDefault="001E29D1" w:rsidP="00FA195B">
      <w:pPr>
        <w:jc w:val="center"/>
        <w:rPr>
          <w:b/>
          <w:u w:val="single"/>
        </w:rPr>
      </w:pPr>
    </w:p>
    <w:p w:rsidR="00DE73E4" w:rsidRDefault="00FA195B" w:rsidP="00FA195B">
      <w:pPr>
        <w:jc w:val="center"/>
        <w:rPr>
          <w:b/>
          <w:u w:val="single"/>
        </w:rPr>
      </w:pPr>
      <w:r w:rsidRPr="00FA195B">
        <w:rPr>
          <w:b/>
          <w:u w:val="single"/>
        </w:rPr>
        <w:lastRenderedPageBreak/>
        <w:t>ТЕМАТИЧЕСКОЕ ПЛАНИРОВАНИЕ С ОПРЕДЕЛЕНИЕМ ОСНОВНЫХ ВИДОВ УЧЕБНОЙ ДЕЯТЕЛЬНОСТИ ОБУЧАЮЩИХСЯ</w:t>
      </w:r>
    </w:p>
    <w:p w:rsidR="00DE73E4" w:rsidRPr="00144B7B" w:rsidRDefault="00DE73E4" w:rsidP="00DE73E4">
      <w:pPr>
        <w:jc w:val="center"/>
        <w:rPr>
          <w:sz w:val="28"/>
          <w:szCs w:val="28"/>
        </w:rPr>
      </w:pPr>
      <w:r>
        <w:rPr>
          <w:b/>
          <w:sz w:val="28"/>
          <w:szCs w:val="28"/>
        </w:rPr>
        <w:t xml:space="preserve"> </w:t>
      </w:r>
    </w:p>
    <w:tbl>
      <w:tblPr>
        <w:tblW w:w="1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52"/>
        <w:gridCol w:w="6081"/>
      </w:tblGrid>
      <w:tr w:rsidR="00DE73E4" w:rsidRPr="00B10A3A" w:rsidTr="00DE73E4">
        <w:trPr>
          <w:trHeight w:val="291"/>
        </w:trPr>
        <w:tc>
          <w:tcPr>
            <w:tcW w:w="675" w:type="dxa"/>
            <w:vMerge w:val="restart"/>
          </w:tcPr>
          <w:p w:rsidR="00DE73E4" w:rsidRPr="00E56C27" w:rsidRDefault="00DE73E4" w:rsidP="00A00E51">
            <w:pPr>
              <w:jc w:val="center"/>
              <w:rPr>
                <w:b/>
              </w:rPr>
            </w:pPr>
            <w:r w:rsidRPr="00E56C27">
              <w:rPr>
                <w:b/>
              </w:rPr>
              <w:t xml:space="preserve">№ </w:t>
            </w:r>
            <w:proofErr w:type="spellStart"/>
            <w:proofErr w:type="gramStart"/>
            <w:r w:rsidRPr="00E56C27">
              <w:rPr>
                <w:b/>
              </w:rPr>
              <w:t>п</w:t>
            </w:r>
            <w:proofErr w:type="spellEnd"/>
            <w:proofErr w:type="gramEnd"/>
            <w:r w:rsidRPr="00E56C27">
              <w:rPr>
                <w:b/>
              </w:rPr>
              <w:t>/</w:t>
            </w:r>
            <w:proofErr w:type="spellStart"/>
            <w:r w:rsidRPr="00E56C27">
              <w:rPr>
                <w:b/>
              </w:rPr>
              <w:t>п</w:t>
            </w:r>
            <w:proofErr w:type="spellEnd"/>
          </w:p>
        </w:tc>
        <w:tc>
          <w:tcPr>
            <w:tcW w:w="5752" w:type="dxa"/>
            <w:vMerge w:val="restart"/>
          </w:tcPr>
          <w:p w:rsidR="00DE73E4" w:rsidRPr="00E56C27" w:rsidRDefault="00DE73E4" w:rsidP="00A00E51">
            <w:pPr>
              <w:jc w:val="center"/>
              <w:rPr>
                <w:b/>
              </w:rPr>
            </w:pPr>
            <w:r w:rsidRPr="00E56C27">
              <w:rPr>
                <w:b/>
              </w:rPr>
              <w:t>Изучаемый раздел,</w:t>
            </w:r>
          </w:p>
          <w:p w:rsidR="00DE73E4" w:rsidRPr="00E56C27" w:rsidRDefault="00DE73E4" w:rsidP="00A00E51">
            <w:pPr>
              <w:jc w:val="center"/>
              <w:rPr>
                <w:b/>
              </w:rPr>
            </w:pPr>
            <w:r w:rsidRPr="00E56C27">
              <w:rPr>
                <w:b/>
              </w:rPr>
              <w:t>тема учебного материала</w:t>
            </w:r>
          </w:p>
        </w:tc>
        <w:tc>
          <w:tcPr>
            <w:tcW w:w="6081" w:type="dxa"/>
            <w:vMerge w:val="restart"/>
          </w:tcPr>
          <w:p w:rsidR="00DE73E4" w:rsidRDefault="00DE73E4" w:rsidP="00A00E51">
            <w:pPr>
              <w:jc w:val="center"/>
              <w:rPr>
                <w:b/>
              </w:rPr>
            </w:pPr>
            <w:r>
              <w:rPr>
                <w:b/>
              </w:rPr>
              <w:t>Х</w:t>
            </w:r>
            <w:r w:rsidRPr="00BD7A26">
              <w:rPr>
                <w:b/>
              </w:rPr>
              <w:t xml:space="preserve">арактеристика основных видов </w:t>
            </w:r>
          </w:p>
          <w:p w:rsidR="00DE73E4" w:rsidRDefault="00DE73E4" w:rsidP="00A00E51">
            <w:pPr>
              <w:jc w:val="center"/>
              <w:rPr>
                <w:b/>
              </w:rPr>
            </w:pPr>
            <w:r w:rsidRPr="00BD7A26">
              <w:rPr>
                <w:b/>
              </w:rPr>
              <w:t xml:space="preserve">учебной деятельности </w:t>
            </w:r>
            <w:proofErr w:type="gramStart"/>
            <w:r w:rsidRPr="00BD7A26">
              <w:rPr>
                <w:b/>
              </w:rPr>
              <w:t>обучающихся</w:t>
            </w:r>
            <w:proofErr w:type="gramEnd"/>
          </w:p>
        </w:tc>
      </w:tr>
      <w:tr w:rsidR="00DE73E4" w:rsidRPr="00B10A3A" w:rsidTr="00DE73E4">
        <w:trPr>
          <w:trHeight w:val="280"/>
        </w:trPr>
        <w:tc>
          <w:tcPr>
            <w:tcW w:w="675" w:type="dxa"/>
            <w:vMerge/>
          </w:tcPr>
          <w:p w:rsidR="00DE73E4" w:rsidRPr="00B10A3A" w:rsidRDefault="00DE73E4" w:rsidP="00A00E51">
            <w:pPr>
              <w:jc w:val="center"/>
              <w:rPr>
                <w:b/>
              </w:rPr>
            </w:pPr>
          </w:p>
        </w:tc>
        <w:tc>
          <w:tcPr>
            <w:tcW w:w="5752" w:type="dxa"/>
            <w:vMerge/>
          </w:tcPr>
          <w:p w:rsidR="00DE73E4" w:rsidRPr="00B10A3A" w:rsidRDefault="00DE73E4" w:rsidP="00A00E51">
            <w:pPr>
              <w:jc w:val="center"/>
              <w:rPr>
                <w:b/>
              </w:rPr>
            </w:pPr>
          </w:p>
        </w:tc>
        <w:tc>
          <w:tcPr>
            <w:tcW w:w="6081" w:type="dxa"/>
            <w:vMerge/>
          </w:tcPr>
          <w:p w:rsidR="00DE73E4" w:rsidRPr="00B10A3A" w:rsidRDefault="00DE73E4" w:rsidP="00A00E51">
            <w:pPr>
              <w:jc w:val="center"/>
              <w:rPr>
                <w:b/>
              </w:rPr>
            </w:pPr>
          </w:p>
        </w:tc>
      </w:tr>
      <w:tr w:rsidR="00DE73E4" w:rsidRPr="00B10A3A" w:rsidTr="00DE73E4">
        <w:trPr>
          <w:trHeight w:val="146"/>
        </w:trPr>
        <w:tc>
          <w:tcPr>
            <w:tcW w:w="675" w:type="dxa"/>
          </w:tcPr>
          <w:p w:rsidR="00DE73E4" w:rsidRPr="00B10A3A" w:rsidRDefault="00DE73E4" w:rsidP="00A00E51">
            <w:r w:rsidRPr="00B10A3A">
              <w:t>1</w:t>
            </w:r>
          </w:p>
        </w:tc>
        <w:tc>
          <w:tcPr>
            <w:tcW w:w="5752" w:type="dxa"/>
          </w:tcPr>
          <w:p w:rsidR="00DE73E4" w:rsidRPr="00B10A3A" w:rsidRDefault="00DE73E4" w:rsidP="00A00E51">
            <w:r w:rsidRPr="00B10A3A">
              <w:t>Повторение за курс 2 класса.</w:t>
            </w:r>
          </w:p>
          <w:p w:rsidR="00DE73E4" w:rsidRPr="00B10A3A" w:rsidRDefault="00DE73E4" w:rsidP="00A00E51">
            <w:r w:rsidRPr="00B10A3A">
              <w:t xml:space="preserve"> Сложение и вычитание в пределах 100. </w:t>
            </w:r>
          </w:p>
        </w:tc>
        <w:tc>
          <w:tcPr>
            <w:tcW w:w="6081" w:type="dxa"/>
            <w:vMerge w:val="restart"/>
          </w:tcPr>
          <w:p w:rsidR="00DE73E4" w:rsidRPr="00B10A3A" w:rsidRDefault="00DE73E4" w:rsidP="00A00E51">
            <w:r w:rsidRPr="00B10A3A">
              <w:t xml:space="preserve">Выполнять сложение и </w:t>
            </w:r>
            <w:r>
              <w:t xml:space="preserve"> </w:t>
            </w:r>
            <w:r w:rsidRPr="00B10A3A">
              <w:t>вычитание в пределах 100;</w:t>
            </w:r>
          </w:p>
          <w:p w:rsidR="00DE73E4" w:rsidRPr="00B10A3A" w:rsidRDefault="00DE73E4" w:rsidP="00A00E51">
            <w:r w:rsidRPr="00B10A3A">
              <w:t>составлять числовые выражения в 2-3 действия;</w:t>
            </w:r>
          </w:p>
          <w:p w:rsidR="00DE73E4" w:rsidRPr="00B10A3A" w:rsidRDefault="00DE73E4" w:rsidP="00A00E51">
            <w:r w:rsidRPr="00B10A3A">
              <w:t xml:space="preserve">распознавать на чертеже фигуры: прямой угол, </w:t>
            </w:r>
          </w:p>
          <w:p w:rsidR="00DE73E4" w:rsidRPr="00B10A3A" w:rsidRDefault="00DE73E4" w:rsidP="00A00E51">
            <w:r w:rsidRPr="00B10A3A">
              <w:t>прямоугольник, квадрат;</w:t>
            </w:r>
          </w:p>
          <w:p w:rsidR="00DE73E4" w:rsidRPr="00B10A3A" w:rsidRDefault="00DE73E4" w:rsidP="00A00E51">
            <w:r w:rsidRPr="00B10A3A">
              <w:t xml:space="preserve">находить и использовать нужную информацию, </w:t>
            </w:r>
          </w:p>
          <w:p w:rsidR="00DE73E4" w:rsidRPr="00B10A3A" w:rsidRDefault="00DE73E4" w:rsidP="00A00E51">
            <w:r w:rsidRPr="00B10A3A">
              <w:t>используя таблицы, схемы, диаграммы;</w:t>
            </w:r>
          </w:p>
          <w:p w:rsidR="00DE73E4" w:rsidRPr="00B10A3A" w:rsidRDefault="00DE73E4" w:rsidP="00A00E51">
            <w:r w:rsidRPr="00B10A3A">
              <w:t>строить алгоритмы изучаемых действий,  использовать их для вычислений, самоконтроля и коррекции своих ошибок;</w:t>
            </w:r>
          </w:p>
          <w:p w:rsidR="00DE73E4" w:rsidRPr="00B10A3A" w:rsidRDefault="00DE73E4" w:rsidP="00A00E51">
            <w:r w:rsidRPr="00B10A3A">
              <w:t>моделировать ситуации, иллюстрирующие арифметическое действие и ход его выполнения.</w:t>
            </w:r>
          </w:p>
        </w:tc>
      </w:tr>
      <w:tr w:rsidR="00DE73E4" w:rsidRPr="00B10A3A" w:rsidTr="00DE73E4">
        <w:trPr>
          <w:trHeight w:val="146"/>
        </w:trPr>
        <w:tc>
          <w:tcPr>
            <w:tcW w:w="675" w:type="dxa"/>
          </w:tcPr>
          <w:p w:rsidR="00DE73E4" w:rsidRPr="00B10A3A" w:rsidRDefault="00DE73E4" w:rsidP="00A00E51">
            <w:r w:rsidRPr="00B10A3A">
              <w:t>2</w:t>
            </w:r>
          </w:p>
        </w:tc>
        <w:tc>
          <w:tcPr>
            <w:tcW w:w="5752" w:type="dxa"/>
          </w:tcPr>
          <w:p w:rsidR="00DE73E4" w:rsidRPr="00B10A3A" w:rsidRDefault="00DE73E4" w:rsidP="00A00E51">
            <w:r w:rsidRPr="00B10A3A">
              <w:t>Повторение за курс 2 класса. Составление числовых выражений в 2-3 действия.</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3</w:t>
            </w:r>
          </w:p>
        </w:tc>
        <w:tc>
          <w:tcPr>
            <w:tcW w:w="5752" w:type="dxa"/>
          </w:tcPr>
          <w:p w:rsidR="00DE73E4" w:rsidRPr="00B10A3A" w:rsidRDefault="00DE73E4" w:rsidP="00A00E51">
            <w:r w:rsidRPr="00B10A3A">
              <w:t xml:space="preserve">Повторение за курс 2 класса. </w:t>
            </w:r>
          </w:p>
          <w:p w:rsidR="00DE73E4" w:rsidRPr="00B10A3A" w:rsidRDefault="00DE73E4" w:rsidP="00A00E51">
            <w:r w:rsidRPr="00B10A3A">
              <w:t>Прямой угол, прямоугольник, квадрат.</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4</w:t>
            </w:r>
          </w:p>
        </w:tc>
        <w:tc>
          <w:tcPr>
            <w:tcW w:w="5752" w:type="dxa"/>
          </w:tcPr>
          <w:p w:rsidR="00DE73E4" w:rsidRPr="00B10A3A" w:rsidRDefault="00DE73E4" w:rsidP="00A00E51">
            <w:r w:rsidRPr="00B10A3A">
              <w:t xml:space="preserve">Повторение за курс 2 класса. </w:t>
            </w:r>
          </w:p>
          <w:p w:rsidR="00DE73E4" w:rsidRPr="00B10A3A" w:rsidRDefault="00DE73E4" w:rsidP="00A00E51">
            <w:r w:rsidRPr="00B10A3A">
              <w:t>Решение текстовых задач  наиболее рациональным способом.</w:t>
            </w:r>
          </w:p>
        </w:tc>
        <w:tc>
          <w:tcPr>
            <w:tcW w:w="6081" w:type="dxa"/>
            <w:vMerge/>
          </w:tcPr>
          <w:p w:rsidR="00DE73E4" w:rsidRPr="00B10A3A" w:rsidRDefault="00DE73E4" w:rsidP="00A00E51"/>
        </w:tc>
      </w:tr>
      <w:tr w:rsidR="00DE73E4" w:rsidRPr="00B10A3A" w:rsidTr="00DE73E4">
        <w:trPr>
          <w:trHeight w:val="576"/>
        </w:trPr>
        <w:tc>
          <w:tcPr>
            <w:tcW w:w="675" w:type="dxa"/>
          </w:tcPr>
          <w:p w:rsidR="00DE73E4" w:rsidRPr="00B10A3A" w:rsidRDefault="00DE73E4" w:rsidP="00A00E51">
            <w:r w:rsidRPr="00B10A3A">
              <w:t>5</w:t>
            </w:r>
          </w:p>
        </w:tc>
        <w:tc>
          <w:tcPr>
            <w:tcW w:w="5752" w:type="dxa"/>
          </w:tcPr>
          <w:p w:rsidR="00DE73E4" w:rsidRPr="00B10A3A" w:rsidRDefault="00DE73E4" w:rsidP="00A00E51">
            <w:r w:rsidRPr="00B10A3A">
              <w:t xml:space="preserve">Повторение за курс 2 класса. Составление диаграмм.  </w:t>
            </w:r>
          </w:p>
        </w:tc>
        <w:tc>
          <w:tcPr>
            <w:tcW w:w="6081" w:type="dxa"/>
            <w:vMerge/>
          </w:tcPr>
          <w:p w:rsidR="00DE73E4" w:rsidRPr="00B10A3A" w:rsidRDefault="00DE73E4" w:rsidP="00A00E51"/>
        </w:tc>
      </w:tr>
      <w:tr w:rsidR="00DE73E4" w:rsidRPr="00B10A3A" w:rsidTr="00DE73E4">
        <w:trPr>
          <w:trHeight w:val="556"/>
        </w:trPr>
        <w:tc>
          <w:tcPr>
            <w:tcW w:w="675" w:type="dxa"/>
          </w:tcPr>
          <w:p w:rsidR="00DE73E4" w:rsidRPr="00B10A3A" w:rsidRDefault="00DE73E4" w:rsidP="00A00E51">
            <w:r w:rsidRPr="00B10A3A">
              <w:t>6</w:t>
            </w:r>
          </w:p>
        </w:tc>
        <w:tc>
          <w:tcPr>
            <w:tcW w:w="5752" w:type="dxa"/>
          </w:tcPr>
          <w:p w:rsidR="00DE73E4" w:rsidRPr="00B10A3A" w:rsidRDefault="00DE73E4" w:rsidP="00A00E51">
            <w:r w:rsidRPr="00B10A3A">
              <w:t>Сумма нескольких слагаемых. Способы прибавления числа к сумме.</w:t>
            </w:r>
          </w:p>
        </w:tc>
        <w:tc>
          <w:tcPr>
            <w:tcW w:w="6081" w:type="dxa"/>
            <w:vMerge w:val="restart"/>
          </w:tcPr>
          <w:p w:rsidR="00DE73E4" w:rsidRPr="00B10A3A" w:rsidRDefault="00DE73E4" w:rsidP="00A00E51">
            <w:r w:rsidRPr="00B10A3A">
              <w:t>сравнивать различные способы прибавления суммы к числу и числа к сумме;</w:t>
            </w:r>
          </w:p>
          <w:p w:rsidR="00DE73E4" w:rsidRPr="00B10A3A" w:rsidRDefault="00DE73E4" w:rsidP="00A00E51">
            <w:r w:rsidRPr="00B10A3A">
              <w:t>анализировать и разрешать житейские ситуации, требующие знания зависимости между ценой, количеством и стоимостью.</w:t>
            </w:r>
          </w:p>
          <w:p w:rsidR="00DE73E4" w:rsidRPr="00B10A3A" w:rsidRDefault="00DE73E4" w:rsidP="00A00E51">
            <w:r w:rsidRPr="00B10A3A">
              <w:t>располагать модель куба в пространстве согласно заданному чертежу или описанию;</w:t>
            </w:r>
          </w:p>
          <w:p w:rsidR="00DE73E4" w:rsidRPr="00B10A3A" w:rsidRDefault="00DE73E4" w:rsidP="00A00E51">
            <w:r w:rsidRPr="00B10A3A">
              <w:t>сравнивать различные способы вычитания числа из суммы, выбирать наиболее удобный способ вычислений;</w:t>
            </w:r>
          </w:p>
          <w:p w:rsidR="00DE73E4" w:rsidRPr="00B10A3A" w:rsidRDefault="00DE73E4" w:rsidP="00A00E51">
            <w:r w:rsidRPr="00B10A3A">
              <w:t>строить алгоритм сложения, применять его для вычислений, самоконтроля и коррекции своих ошибок,  обосновывать  с их помощью правильность своих действий;</w:t>
            </w:r>
          </w:p>
          <w:p w:rsidR="00DE73E4" w:rsidRPr="00B10A3A" w:rsidRDefault="00DE73E4" w:rsidP="00A00E51">
            <w:r w:rsidRPr="00B10A3A">
              <w:t>читать и строить простейшие алгоритмы</w:t>
            </w:r>
          </w:p>
        </w:tc>
      </w:tr>
      <w:tr w:rsidR="00DE73E4" w:rsidRPr="00B10A3A" w:rsidTr="00DE73E4">
        <w:trPr>
          <w:trHeight w:val="146"/>
        </w:trPr>
        <w:tc>
          <w:tcPr>
            <w:tcW w:w="675" w:type="dxa"/>
          </w:tcPr>
          <w:p w:rsidR="00DE73E4" w:rsidRPr="00B10A3A" w:rsidRDefault="00DE73E4" w:rsidP="00A00E51">
            <w:r w:rsidRPr="00B10A3A">
              <w:t>7</w:t>
            </w:r>
          </w:p>
        </w:tc>
        <w:tc>
          <w:tcPr>
            <w:tcW w:w="5752" w:type="dxa"/>
          </w:tcPr>
          <w:p w:rsidR="00DE73E4" w:rsidRPr="00B10A3A" w:rsidRDefault="00DE73E4" w:rsidP="00A00E51">
            <w:r w:rsidRPr="00B10A3A">
              <w:t>Сумма нескольких слагаемых. Способы прибавления суммы к числу.</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8</w:t>
            </w:r>
          </w:p>
        </w:tc>
        <w:tc>
          <w:tcPr>
            <w:tcW w:w="5752" w:type="dxa"/>
          </w:tcPr>
          <w:p w:rsidR="00DE73E4" w:rsidRPr="00B10A3A" w:rsidRDefault="00DE73E4" w:rsidP="00A00E51">
            <w:r w:rsidRPr="00B10A3A">
              <w:t xml:space="preserve">Сумма нескольких слагаемых. Решение числовых выражений рациональным способом. </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9</w:t>
            </w:r>
          </w:p>
        </w:tc>
        <w:tc>
          <w:tcPr>
            <w:tcW w:w="5752" w:type="dxa"/>
          </w:tcPr>
          <w:p w:rsidR="00DE73E4" w:rsidRPr="00B10A3A" w:rsidRDefault="00DE73E4" w:rsidP="00A00E51">
            <w:r w:rsidRPr="00B10A3A">
              <w:t>Сумма нескольких слагаемых. Практическая работа в рабочих тетрадях.</w:t>
            </w:r>
          </w:p>
          <w:p w:rsidR="00DE73E4" w:rsidRPr="00B10A3A" w:rsidRDefault="00DE73E4" w:rsidP="00A00E51"/>
          <w:p w:rsidR="00DE73E4" w:rsidRPr="00B10A3A" w:rsidRDefault="00DE73E4" w:rsidP="00A00E51"/>
          <w:p w:rsidR="00DE73E4" w:rsidRPr="00B10A3A" w:rsidRDefault="00DE73E4" w:rsidP="00A00E51"/>
          <w:p w:rsidR="00DE73E4" w:rsidRPr="00B10A3A" w:rsidRDefault="00DE73E4" w:rsidP="00A00E51"/>
          <w:p w:rsidR="00DE73E4" w:rsidRPr="00B10A3A" w:rsidRDefault="00DE73E4" w:rsidP="00A00E51"/>
          <w:p w:rsidR="00DE73E4" w:rsidRPr="00B10A3A" w:rsidRDefault="00DE73E4" w:rsidP="00A00E51"/>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10</w:t>
            </w:r>
          </w:p>
        </w:tc>
        <w:tc>
          <w:tcPr>
            <w:tcW w:w="5752" w:type="dxa"/>
          </w:tcPr>
          <w:p w:rsidR="00DE73E4" w:rsidRPr="00B10A3A" w:rsidRDefault="00DE73E4" w:rsidP="00A00E51">
            <w:r w:rsidRPr="00B10A3A">
              <w:t>Цена. Количество. Стоимость. Знакомство с величинами</w:t>
            </w:r>
          </w:p>
        </w:tc>
        <w:tc>
          <w:tcPr>
            <w:tcW w:w="6081" w:type="dxa"/>
            <w:vMerge w:val="restart"/>
          </w:tcPr>
          <w:p w:rsidR="00DE73E4" w:rsidRPr="00B10A3A" w:rsidRDefault="00DE73E4" w:rsidP="00A00E51">
            <w:r w:rsidRPr="00B10A3A">
              <w:t xml:space="preserve">наблюдать зависимости между величинами: стоимостью, ценой и количеством товара, выявлять </w:t>
            </w:r>
            <w:r w:rsidRPr="00B10A3A">
              <w:lastRenderedPageBreak/>
              <w:t>закономерности и строить соответствующие формулы зависимости.</w:t>
            </w:r>
          </w:p>
          <w:p w:rsidR="00DE73E4" w:rsidRPr="00B10A3A" w:rsidRDefault="00DE73E4" w:rsidP="00A00E51">
            <w:pPr>
              <w:rPr>
                <w:rFonts w:eastAsia="Calibri"/>
              </w:rPr>
            </w:pPr>
            <w:r w:rsidRPr="00B10A3A">
              <w:rPr>
                <w:rFonts w:eastAsia="Calibri"/>
                <w:bCs/>
              </w:rPr>
              <w:t xml:space="preserve">развивать </w:t>
            </w:r>
            <w:r w:rsidRPr="00B10A3A">
              <w:rPr>
                <w:rFonts w:eastAsia="Calibri"/>
              </w:rPr>
              <w:t xml:space="preserve">образное и логическое мышления, воображение; </w:t>
            </w:r>
          </w:p>
          <w:p w:rsidR="00DE73E4" w:rsidRPr="00B10A3A" w:rsidRDefault="00DE73E4" w:rsidP="00A00E51">
            <w:pPr>
              <w:rPr>
                <w:rFonts w:eastAsia="Calibri"/>
              </w:rPr>
            </w:pPr>
            <w:r w:rsidRPr="00B10A3A">
              <w:rPr>
                <w:rFonts w:eastAsia="Calibri"/>
              </w:rPr>
              <w:t>формировать предметные умения и навыки, необходимые для успешного решения учебных и практических задач, продолжения образования</w:t>
            </w:r>
          </w:p>
          <w:p w:rsidR="00DE73E4" w:rsidRPr="00B10A3A" w:rsidRDefault="00DE73E4" w:rsidP="00A00E51">
            <w:r w:rsidRPr="00B10A3A">
              <w:t>познакомить с обозначением геометрических фигур латинскими буквами.</w:t>
            </w:r>
          </w:p>
        </w:tc>
      </w:tr>
      <w:tr w:rsidR="00DE73E4" w:rsidRPr="00B10A3A" w:rsidTr="00DE73E4">
        <w:trPr>
          <w:trHeight w:val="146"/>
        </w:trPr>
        <w:tc>
          <w:tcPr>
            <w:tcW w:w="675" w:type="dxa"/>
          </w:tcPr>
          <w:p w:rsidR="00DE73E4" w:rsidRPr="00B10A3A" w:rsidRDefault="00DE73E4" w:rsidP="00A00E51">
            <w:r w:rsidRPr="00B10A3A">
              <w:lastRenderedPageBreak/>
              <w:t>11</w:t>
            </w:r>
          </w:p>
        </w:tc>
        <w:tc>
          <w:tcPr>
            <w:tcW w:w="5752" w:type="dxa"/>
          </w:tcPr>
          <w:p w:rsidR="00DE73E4" w:rsidRPr="00B10A3A" w:rsidRDefault="00DE73E4" w:rsidP="00A00E51">
            <w:r w:rsidRPr="00B10A3A">
              <w:t>Цена. Количество. Стоимость. Нахождение стоимости товара различными способами.</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lastRenderedPageBreak/>
              <w:t>12</w:t>
            </w:r>
          </w:p>
        </w:tc>
        <w:tc>
          <w:tcPr>
            <w:tcW w:w="5752" w:type="dxa"/>
          </w:tcPr>
          <w:p w:rsidR="00DE73E4" w:rsidRPr="00B10A3A" w:rsidRDefault="00DE73E4" w:rsidP="00A00E51">
            <w:r w:rsidRPr="00B10A3A">
              <w:t>Проверка сложения. Переместительное свойство сложения.</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13</w:t>
            </w:r>
          </w:p>
        </w:tc>
        <w:tc>
          <w:tcPr>
            <w:tcW w:w="5752" w:type="dxa"/>
          </w:tcPr>
          <w:p w:rsidR="00DE73E4" w:rsidRPr="00B10A3A" w:rsidRDefault="00DE73E4" w:rsidP="00A00E51">
            <w:r w:rsidRPr="00B10A3A">
              <w:t>Проверка сложения. Вычитание из суммы одного из слагаемых.</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14</w:t>
            </w:r>
          </w:p>
        </w:tc>
        <w:tc>
          <w:tcPr>
            <w:tcW w:w="5752" w:type="dxa"/>
          </w:tcPr>
          <w:p w:rsidR="00DE73E4" w:rsidRPr="00B10A3A" w:rsidRDefault="00DE73E4" w:rsidP="00A00E51">
            <w:r w:rsidRPr="00B10A3A">
              <w:t xml:space="preserve">Проверка сложения.  </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15</w:t>
            </w:r>
          </w:p>
        </w:tc>
        <w:tc>
          <w:tcPr>
            <w:tcW w:w="5752" w:type="dxa"/>
          </w:tcPr>
          <w:p w:rsidR="00DE73E4" w:rsidRPr="00B10A3A" w:rsidRDefault="00DE73E4" w:rsidP="00A00E51">
            <w:r w:rsidRPr="00B10A3A">
              <w:t>Увеличение длины отрезка в несколько раз.</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16</w:t>
            </w:r>
          </w:p>
        </w:tc>
        <w:tc>
          <w:tcPr>
            <w:tcW w:w="5752" w:type="dxa"/>
          </w:tcPr>
          <w:p w:rsidR="00DE73E4" w:rsidRPr="00B10A3A" w:rsidRDefault="00DE73E4" w:rsidP="00A00E51">
            <w:r w:rsidRPr="00B10A3A">
              <w:t>Уменьшение длины отрезка в несколько раз. Практическая работа в рабочих тетрадях.</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17</w:t>
            </w:r>
          </w:p>
        </w:tc>
        <w:tc>
          <w:tcPr>
            <w:tcW w:w="5752" w:type="dxa"/>
          </w:tcPr>
          <w:p w:rsidR="00DE73E4" w:rsidRPr="00B10A3A" w:rsidRDefault="00DE73E4" w:rsidP="00A00E51">
            <w:r w:rsidRPr="00B10A3A">
              <w:t>Обозначение геометрических фигур.</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18</w:t>
            </w:r>
          </w:p>
        </w:tc>
        <w:tc>
          <w:tcPr>
            <w:tcW w:w="5752" w:type="dxa"/>
          </w:tcPr>
          <w:p w:rsidR="00DE73E4" w:rsidRPr="00B10A3A" w:rsidRDefault="00DE73E4" w:rsidP="00A00E51">
            <w:pPr>
              <w:rPr>
                <w:i/>
              </w:rPr>
            </w:pPr>
            <w:r w:rsidRPr="00B10A3A">
              <w:t xml:space="preserve">Обозначение геометрических фигур. Куб, пирамида.  </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19-20</w:t>
            </w:r>
          </w:p>
        </w:tc>
        <w:tc>
          <w:tcPr>
            <w:tcW w:w="5752" w:type="dxa"/>
          </w:tcPr>
          <w:p w:rsidR="00DE73E4" w:rsidRPr="00B10A3A" w:rsidRDefault="00DE73E4" w:rsidP="00A00E51">
            <w:pPr>
              <w:rPr>
                <w:b/>
              </w:rPr>
            </w:pPr>
            <w:r w:rsidRPr="00B10A3A">
              <w:rPr>
                <w:b/>
              </w:rPr>
              <w:t>Уроки   самоконтроля</w:t>
            </w:r>
          </w:p>
          <w:p w:rsidR="00DE73E4" w:rsidRPr="00B10A3A" w:rsidRDefault="00DE73E4" w:rsidP="00A00E51">
            <w:pPr>
              <w:rPr>
                <w:b/>
              </w:rPr>
            </w:pPr>
          </w:p>
        </w:tc>
        <w:tc>
          <w:tcPr>
            <w:tcW w:w="6081" w:type="dxa"/>
            <w:vMerge w:val="restart"/>
          </w:tcPr>
          <w:p w:rsidR="00DE73E4" w:rsidRPr="00B10A3A" w:rsidRDefault="00DE73E4" w:rsidP="00A00E51">
            <w:r w:rsidRPr="00B10A3A">
              <w:t>сравнивать различные способы вычитания числа из суммы;</w:t>
            </w:r>
          </w:p>
          <w:p w:rsidR="00DE73E4" w:rsidRPr="00B10A3A" w:rsidRDefault="00DE73E4" w:rsidP="00A00E51"/>
          <w:p w:rsidR="00DE73E4" w:rsidRPr="00B10A3A" w:rsidRDefault="00DE73E4" w:rsidP="00A00E51">
            <w:r w:rsidRPr="00B10A3A">
              <w:t>использовать различные способы проверки правильности вычисления и результата действия вычитания;</w:t>
            </w:r>
          </w:p>
          <w:p w:rsidR="00DE73E4" w:rsidRPr="00B10A3A" w:rsidRDefault="00DE73E4" w:rsidP="00A00E51"/>
          <w:p w:rsidR="00DE73E4" w:rsidRPr="00B10A3A" w:rsidRDefault="00DE73E4" w:rsidP="00A00E51">
            <w:r w:rsidRPr="00B10A3A">
              <w:t>использовать приемы округления при сложении для рационализации вычислений;</w:t>
            </w:r>
          </w:p>
          <w:p w:rsidR="00DE73E4" w:rsidRPr="00B10A3A" w:rsidRDefault="00DE73E4" w:rsidP="00A00E51"/>
          <w:p w:rsidR="00DE73E4" w:rsidRPr="00B10A3A" w:rsidRDefault="00DE73E4" w:rsidP="00A00E51">
            <w:r w:rsidRPr="00B10A3A">
              <w:t>находить равные фигуры, используя приемы наложения, сравнения фигур на клетчатой бумаге;</w:t>
            </w:r>
          </w:p>
          <w:p w:rsidR="00DE73E4" w:rsidRPr="00B10A3A" w:rsidRDefault="00DE73E4" w:rsidP="00A00E51"/>
          <w:p w:rsidR="00DE73E4" w:rsidRPr="00B10A3A" w:rsidRDefault="00DE73E4" w:rsidP="00A00E51">
            <w:r w:rsidRPr="00B10A3A">
              <w:t>моделировать и решать задачи в 3 действия;</w:t>
            </w:r>
          </w:p>
          <w:p w:rsidR="00DE73E4" w:rsidRPr="00B10A3A" w:rsidRDefault="00DE73E4" w:rsidP="00A00E51"/>
          <w:p w:rsidR="00DE73E4" w:rsidRPr="00B10A3A" w:rsidRDefault="00DE73E4" w:rsidP="00A00E51">
            <w:r w:rsidRPr="00B10A3A">
              <w:t>дополнять условие задачи недостающими данными или вопросом.</w:t>
            </w:r>
          </w:p>
          <w:p w:rsidR="00DE73E4" w:rsidRPr="00B10A3A" w:rsidRDefault="00DE73E4" w:rsidP="00A00E51"/>
          <w:p w:rsidR="00DE73E4" w:rsidRPr="00B10A3A" w:rsidRDefault="00DE73E4" w:rsidP="00A00E51">
            <w:r w:rsidRPr="00B10A3A">
              <w:t>закреплять способ округления при  вычислениях и при решении задач;</w:t>
            </w:r>
          </w:p>
          <w:p w:rsidR="00DE73E4" w:rsidRPr="00B10A3A" w:rsidRDefault="00DE73E4" w:rsidP="00A00E51">
            <w:pPr>
              <w:autoSpaceDE w:val="0"/>
              <w:autoSpaceDN w:val="0"/>
              <w:adjustRightInd w:val="0"/>
              <w:rPr>
                <w:rFonts w:eastAsia="SimSun"/>
                <w:lang w:eastAsia="zh-CN"/>
              </w:rPr>
            </w:pPr>
          </w:p>
          <w:p w:rsidR="00DE73E4" w:rsidRPr="00B10A3A" w:rsidRDefault="00DE73E4" w:rsidP="00A00E51">
            <w:pPr>
              <w:autoSpaceDE w:val="0"/>
              <w:autoSpaceDN w:val="0"/>
              <w:adjustRightInd w:val="0"/>
              <w:rPr>
                <w:rFonts w:eastAsia="SimSun"/>
                <w:lang w:eastAsia="zh-CN"/>
              </w:rPr>
            </w:pPr>
            <w:r w:rsidRPr="00B10A3A">
              <w:rPr>
                <w:rFonts w:eastAsia="SimSun"/>
                <w:lang w:eastAsia="zh-CN"/>
              </w:rPr>
              <w:lastRenderedPageBreak/>
              <w:t>проверить знание изученных правил, способов вычислений и их проверки, умение</w:t>
            </w:r>
          </w:p>
          <w:p w:rsidR="00DE73E4" w:rsidRPr="00B10A3A" w:rsidRDefault="00DE73E4" w:rsidP="00A00E51">
            <w:pPr>
              <w:autoSpaceDE w:val="0"/>
              <w:autoSpaceDN w:val="0"/>
              <w:adjustRightInd w:val="0"/>
              <w:rPr>
                <w:rFonts w:eastAsia="SimSun"/>
                <w:lang w:eastAsia="zh-CN"/>
              </w:rPr>
            </w:pPr>
            <w:r w:rsidRPr="00B10A3A">
              <w:rPr>
                <w:rFonts w:eastAsia="SimSun"/>
                <w:lang w:eastAsia="zh-CN"/>
              </w:rPr>
              <w:t>решать задачи на знание зависимости между величинами</w:t>
            </w:r>
          </w:p>
          <w:p w:rsidR="00DE73E4" w:rsidRPr="00B10A3A" w:rsidRDefault="00DE73E4" w:rsidP="00A00E51">
            <w:pPr>
              <w:autoSpaceDE w:val="0"/>
              <w:autoSpaceDN w:val="0"/>
              <w:adjustRightInd w:val="0"/>
              <w:rPr>
                <w:rFonts w:eastAsia="SimSun"/>
                <w:lang w:eastAsia="zh-CN"/>
              </w:rPr>
            </w:pPr>
            <w:r w:rsidRPr="00B10A3A">
              <w:rPr>
                <w:rFonts w:eastAsia="SimSun"/>
                <w:i/>
                <w:iCs/>
                <w:lang w:eastAsia="zh-CN"/>
              </w:rPr>
              <w:t>цена, количество, стоимость</w:t>
            </w:r>
            <w:r w:rsidRPr="00B10A3A">
              <w:rPr>
                <w:rFonts w:eastAsia="SimSun"/>
                <w:lang w:eastAsia="zh-CN"/>
              </w:rPr>
              <w:t>, умение обозначать имена</w:t>
            </w:r>
          </w:p>
          <w:p w:rsidR="00DE73E4" w:rsidRPr="00B10A3A" w:rsidRDefault="00DE73E4" w:rsidP="00A00E51">
            <w:pPr>
              <w:autoSpaceDE w:val="0"/>
              <w:autoSpaceDN w:val="0"/>
              <w:adjustRightInd w:val="0"/>
            </w:pPr>
            <w:r w:rsidRPr="00B10A3A">
              <w:rPr>
                <w:rFonts w:eastAsia="SimSun"/>
                <w:lang w:eastAsia="zh-CN"/>
              </w:rPr>
              <w:t>геометрических фигур буквами латинского алфавита, подготовить учащихся к контрольной работе № 2 и провести  эту работу.</w:t>
            </w:r>
          </w:p>
        </w:tc>
      </w:tr>
      <w:tr w:rsidR="00DE73E4" w:rsidRPr="00B10A3A" w:rsidTr="00DE73E4">
        <w:trPr>
          <w:trHeight w:val="146"/>
        </w:trPr>
        <w:tc>
          <w:tcPr>
            <w:tcW w:w="675" w:type="dxa"/>
          </w:tcPr>
          <w:p w:rsidR="00DE73E4" w:rsidRPr="00B10A3A" w:rsidRDefault="00DE73E4" w:rsidP="00A00E51">
            <w:r w:rsidRPr="00B10A3A">
              <w:t>21</w:t>
            </w:r>
          </w:p>
        </w:tc>
        <w:tc>
          <w:tcPr>
            <w:tcW w:w="5752" w:type="dxa"/>
          </w:tcPr>
          <w:p w:rsidR="00DE73E4" w:rsidRPr="00B10A3A" w:rsidRDefault="00DE73E4" w:rsidP="00A00E51">
            <w:r w:rsidRPr="00B10A3A">
              <w:t>Вычитание числа из суммы. Решение задач на поиск закономерностей.</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22</w:t>
            </w:r>
          </w:p>
        </w:tc>
        <w:tc>
          <w:tcPr>
            <w:tcW w:w="5752" w:type="dxa"/>
          </w:tcPr>
          <w:p w:rsidR="00DE73E4" w:rsidRPr="00B10A3A" w:rsidRDefault="00DE73E4" w:rsidP="00A00E51">
            <w:r w:rsidRPr="00B10A3A">
              <w:t>Вычитание числа из суммы. Тестирование.</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23</w:t>
            </w:r>
          </w:p>
        </w:tc>
        <w:tc>
          <w:tcPr>
            <w:tcW w:w="5752" w:type="dxa"/>
          </w:tcPr>
          <w:p w:rsidR="00DE73E4" w:rsidRPr="00B10A3A" w:rsidRDefault="00DE73E4" w:rsidP="00A00E51">
            <w:r w:rsidRPr="00B10A3A">
              <w:t>Проверка вычитания. Способы проверки действия вычитания.</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24</w:t>
            </w:r>
          </w:p>
        </w:tc>
        <w:tc>
          <w:tcPr>
            <w:tcW w:w="5752" w:type="dxa"/>
          </w:tcPr>
          <w:p w:rsidR="00DE73E4" w:rsidRPr="00B10A3A" w:rsidRDefault="00DE73E4" w:rsidP="00A00E51">
            <w:r w:rsidRPr="00B10A3A">
              <w:t>Проверка вычитания.</w:t>
            </w:r>
          </w:p>
          <w:p w:rsidR="00DE73E4" w:rsidRPr="00B10A3A" w:rsidRDefault="00DE73E4" w:rsidP="00A00E51"/>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25</w:t>
            </w:r>
          </w:p>
        </w:tc>
        <w:tc>
          <w:tcPr>
            <w:tcW w:w="5752" w:type="dxa"/>
          </w:tcPr>
          <w:p w:rsidR="00DE73E4" w:rsidRPr="00B10A3A" w:rsidRDefault="00DE73E4" w:rsidP="00A00E51">
            <w:pPr>
              <w:rPr>
                <w:i/>
              </w:rPr>
            </w:pPr>
            <w:r w:rsidRPr="00B10A3A">
              <w:t>Вычитание суммы из числа. Способы вычитания суммы из числа.</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26</w:t>
            </w:r>
          </w:p>
        </w:tc>
        <w:tc>
          <w:tcPr>
            <w:tcW w:w="5752" w:type="dxa"/>
          </w:tcPr>
          <w:p w:rsidR="00DE73E4" w:rsidRPr="00B10A3A" w:rsidRDefault="00DE73E4" w:rsidP="00A00E51">
            <w:pPr>
              <w:rPr>
                <w:i/>
              </w:rPr>
            </w:pPr>
            <w:r w:rsidRPr="00B10A3A">
              <w:t>Вычитание суммы из числа. Решение примеров наиболее удобным способом.</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27</w:t>
            </w:r>
          </w:p>
        </w:tc>
        <w:tc>
          <w:tcPr>
            <w:tcW w:w="5752" w:type="dxa"/>
          </w:tcPr>
          <w:p w:rsidR="00DE73E4" w:rsidRPr="00B10A3A" w:rsidRDefault="00DE73E4" w:rsidP="00A00E51">
            <w:pPr>
              <w:rPr>
                <w:i/>
              </w:rPr>
            </w:pPr>
            <w:r w:rsidRPr="00B10A3A">
              <w:t>Вычитание суммы из числа. Решение задач на поиск закономерностей. Самостоятельная работа.</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28</w:t>
            </w:r>
          </w:p>
        </w:tc>
        <w:tc>
          <w:tcPr>
            <w:tcW w:w="5752" w:type="dxa"/>
          </w:tcPr>
          <w:p w:rsidR="00DE73E4" w:rsidRPr="00B10A3A" w:rsidRDefault="00DE73E4" w:rsidP="00A00E51">
            <w:r w:rsidRPr="00B10A3A">
              <w:t>Приём округления при сложении. Округление одного слагаемого.</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29</w:t>
            </w:r>
          </w:p>
        </w:tc>
        <w:tc>
          <w:tcPr>
            <w:tcW w:w="5752" w:type="dxa"/>
          </w:tcPr>
          <w:p w:rsidR="00DE73E4" w:rsidRPr="00B10A3A" w:rsidRDefault="00DE73E4" w:rsidP="00A00E51">
            <w:r w:rsidRPr="00B10A3A">
              <w:t>Приём округления при сложении. Округление нескольких слагаемых.</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30</w:t>
            </w:r>
          </w:p>
        </w:tc>
        <w:tc>
          <w:tcPr>
            <w:tcW w:w="5752" w:type="dxa"/>
          </w:tcPr>
          <w:p w:rsidR="00DE73E4" w:rsidRPr="00B10A3A" w:rsidRDefault="00DE73E4" w:rsidP="00A00E51">
            <w:r w:rsidRPr="00B10A3A">
              <w:t>Приём округления при вычитании. Округление уменьшаемого.</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lastRenderedPageBreak/>
              <w:t>31</w:t>
            </w:r>
          </w:p>
        </w:tc>
        <w:tc>
          <w:tcPr>
            <w:tcW w:w="5752" w:type="dxa"/>
          </w:tcPr>
          <w:p w:rsidR="00DE73E4" w:rsidRPr="00B10A3A" w:rsidRDefault="00DE73E4" w:rsidP="00A00E51">
            <w:r w:rsidRPr="00B10A3A">
              <w:t>Приём округления при вычитании. Округление вычитаемого.</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lastRenderedPageBreak/>
              <w:t>32</w:t>
            </w:r>
          </w:p>
        </w:tc>
        <w:tc>
          <w:tcPr>
            <w:tcW w:w="5752" w:type="dxa"/>
          </w:tcPr>
          <w:p w:rsidR="00DE73E4" w:rsidRPr="00B10A3A" w:rsidRDefault="00DE73E4" w:rsidP="00A00E51">
            <w:pPr>
              <w:rPr>
                <w:bCs/>
                <w:i/>
                <w:iCs/>
              </w:rPr>
            </w:pPr>
            <w:r w:rsidRPr="00B10A3A">
              <w:t>Равные фигуры.</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33</w:t>
            </w:r>
          </w:p>
        </w:tc>
        <w:tc>
          <w:tcPr>
            <w:tcW w:w="5752" w:type="dxa"/>
          </w:tcPr>
          <w:p w:rsidR="00DE73E4" w:rsidRPr="00B10A3A" w:rsidRDefault="00DE73E4" w:rsidP="00A00E51">
            <w:r w:rsidRPr="00B10A3A">
              <w:t>Задачи в три действия. Знакомство с задачами данного вида.</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34</w:t>
            </w:r>
          </w:p>
        </w:tc>
        <w:tc>
          <w:tcPr>
            <w:tcW w:w="5752" w:type="dxa"/>
          </w:tcPr>
          <w:p w:rsidR="00DE73E4" w:rsidRPr="00B10A3A" w:rsidRDefault="00DE73E4" w:rsidP="00A00E51">
            <w:r w:rsidRPr="00B10A3A">
              <w:t>Задачи в три действия. Решение задач с недостающими данными.</w:t>
            </w:r>
          </w:p>
        </w:tc>
        <w:tc>
          <w:tcPr>
            <w:tcW w:w="6081" w:type="dxa"/>
            <w:vMerge/>
          </w:tcPr>
          <w:p w:rsidR="00DE73E4" w:rsidRPr="00B10A3A" w:rsidRDefault="00DE73E4" w:rsidP="00A00E51"/>
        </w:tc>
      </w:tr>
      <w:tr w:rsidR="00DE73E4" w:rsidRPr="00B10A3A" w:rsidTr="00DE73E4">
        <w:trPr>
          <w:trHeight w:val="707"/>
        </w:trPr>
        <w:tc>
          <w:tcPr>
            <w:tcW w:w="675" w:type="dxa"/>
          </w:tcPr>
          <w:p w:rsidR="00DE73E4" w:rsidRPr="00B10A3A" w:rsidRDefault="00DE73E4" w:rsidP="00A00E51">
            <w:r w:rsidRPr="00B10A3A">
              <w:t>35-36</w:t>
            </w:r>
          </w:p>
          <w:p w:rsidR="00DE73E4" w:rsidRPr="00B10A3A" w:rsidRDefault="00DE73E4" w:rsidP="00A00E51">
            <w:pPr>
              <w:rPr>
                <w:b/>
              </w:rPr>
            </w:pPr>
          </w:p>
        </w:tc>
        <w:tc>
          <w:tcPr>
            <w:tcW w:w="5752" w:type="dxa"/>
          </w:tcPr>
          <w:p w:rsidR="00DE73E4" w:rsidRPr="00B10A3A" w:rsidRDefault="00DE73E4" w:rsidP="00A00E51">
            <w:pPr>
              <w:rPr>
                <w:b/>
              </w:rPr>
            </w:pPr>
            <w:r w:rsidRPr="00B10A3A">
              <w:rPr>
                <w:b/>
              </w:rPr>
              <w:t>Уроки   самоконтроля</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3</w:t>
            </w:r>
            <w:r w:rsidRPr="00B10A3A">
              <w:rPr>
                <w:lang w:val="en-US"/>
              </w:rPr>
              <w:t>7</w:t>
            </w:r>
          </w:p>
        </w:tc>
        <w:tc>
          <w:tcPr>
            <w:tcW w:w="5752" w:type="dxa"/>
          </w:tcPr>
          <w:p w:rsidR="00DE73E4" w:rsidRPr="00B10A3A" w:rsidRDefault="00DE73E4" w:rsidP="00A00E51">
            <w:r w:rsidRPr="00B10A3A">
              <w:t>Отношение кратности (делимости) на множестве натуральных чисел в пределах 20.</w:t>
            </w:r>
          </w:p>
        </w:tc>
        <w:tc>
          <w:tcPr>
            <w:tcW w:w="6081" w:type="dxa"/>
            <w:vMerge w:val="restart"/>
          </w:tcPr>
          <w:p w:rsidR="00DE73E4" w:rsidRPr="00B10A3A" w:rsidRDefault="00DE73E4" w:rsidP="00A00E51">
            <w:pPr>
              <w:rPr>
                <w:iCs/>
              </w:rPr>
            </w:pPr>
            <w:r w:rsidRPr="00B10A3A">
              <w:rPr>
                <w:iCs/>
              </w:rPr>
              <w:t>устанавливать закономерность по данным таблицы;</w:t>
            </w:r>
          </w:p>
          <w:p w:rsidR="00DE73E4" w:rsidRPr="00B10A3A" w:rsidRDefault="00DE73E4" w:rsidP="00A00E51">
            <w:pPr>
              <w:rPr>
                <w:iCs/>
              </w:rPr>
            </w:pPr>
          </w:p>
          <w:p w:rsidR="00DE73E4" w:rsidRPr="00B10A3A" w:rsidRDefault="00DE73E4" w:rsidP="00A00E51">
            <w:pPr>
              <w:rPr>
                <w:iCs/>
              </w:rPr>
            </w:pPr>
            <w:r w:rsidRPr="00B10A3A">
              <w:rPr>
                <w:iCs/>
              </w:rPr>
              <w:t xml:space="preserve">использовать данные </w:t>
            </w:r>
          </w:p>
          <w:p w:rsidR="00DE73E4" w:rsidRPr="00B10A3A" w:rsidRDefault="00DE73E4" w:rsidP="00A00E51">
            <w:pPr>
              <w:rPr>
                <w:iCs/>
              </w:rPr>
            </w:pPr>
            <w:r w:rsidRPr="00B10A3A">
              <w:rPr>
                <w:iCs/>
              </w:rPr>
              <w:t>готовых столбчатых и линейных диаграмм при решении текстовых задач;</w:t>
            </w:r>
          </w:p>
          <w:p w:rsidR="00DE73E4" w:rsidRPr="00B10A3A" w:rsidRDefault="00DE73E4" w:rsidP="00A00E51">
            <w:pPr>
              <w:rPr>
                <w:iCs/>
              </w:rPr>
            </w:pPr>
          </w:p>
          <w:p w:rsidR="00DE73E4" w:rsidRPr="00B10A3A" w:rsidRDefault="00DE73E4" w:rsidP="00A00E51">
            <w:pPr>
              <w:rPr>
                <w:iCs/>
              </w:rPr>
            </w:pPr>
            <w:r w:rsidRPr="00B10A3A">
              <w:rPr>
                <w:iCs/>
              </w:rPr>
              <w:t>заполнять таблицу в соответствии с выявленной закономерностью;</w:t>
            </w:r>
          </w:p>
          <w:p w:rsidR="00DE73E4" w:rsidRPr="00B10A3A" w:rsidRDefault="00DE73E4" w:rsidP="00A00E51">
            <w:pPr>
              <w:rPr>
                <w:iCs/>
              </w:rPr>
            </w:pPr>
          </w:p>
          <w:p w:rsidR="00DE73E4" w:rsidRPr="00B10A3A" w:rsidRDefault="00DE73E4" w:rsidP="00A00E51">
            <w:r w:rsidRPr="00B10A3A">
              <w:t>находить данные, представлять их в виде диаграммы, обобщать и интерпретировать эту информацию;</w:t>
            </w:r>
          </w:p>
          <w:p w:rsidR="00DE73E4" w:rsidRPr="00B10A3A" w:rsidRDefault="00DE73E4" w:rsidP="00A00E51">
            <w:r w:rsidRPr="00B10A3A">
              <w:t>строить диаграмму по данным текста, таблицы;</w:t>
            </w:r>
          </w:p>
          <w:p w:rsidR="00DE73E4" w:rsidRPr="00B10A3A" w:rsidRDefault="00DE73E4" w:rsidP="00A00E51">
            <w:pPr>
              <w:rPr>
                <w:iCs/>
              </w:rPr>
            </w:pPr>
            <w:r w:rsidRPr="00B10A3A">
              <w:rPr>
                <w:iCs/>
              </w:rPr>
              <w:t>читать несложные готовые столбчатые диаграммы, анализировать их данные;</w:t>
            </w:r>
          </w:p>
          <w:p w:rsidR="00DE73E4" w:rsidRPr="00B10A3A" w:rsidRDefault="00DE73E4" w:rsidP="00A00E51">
            <w:pPr>
              <w:rPr>
                <w:iCs/>
              </w:rPr>
            </w:pPr>
            <w:r w:rsidRPr="00B10A3A">
              <w:rPr>
                <w:iCs/>
              </w:rPr>
              <w:t>составлять простейшие таблицы, диаграммы по результатам выполне</w:t>
            </w:r>
            <w:r w:rsidRPr="00B10A3A">
              <w:rPr>
                <w:iCs/>
              </w:rPr>
              <w:softHyphen/>
              <w:t>ния практической работы;</w:t>
            </w:r>
          </w:p>
          <w:p w:rsidR="00DE73E4" w:rsidRPr="00B10A3A" w:rsidRDefault="00DE73E4" w:rsidP="00A00E51">
            <w:r w:rsidRPr="00B10A3A">
              <w:t>рисовать столбчатую диаграмму по данным опроса; текста, таблицы, задачи;</w:t>
            </w:r>
          </w:p>
          <w:p w:rsidR="00DE73E4" w:rsidRPr="00B10A3A" w:rsidRDefault="00DE73E4" w:rsidP="00A00E51">
            <w:r w:rsidRPr="00B10A3A">
              <w:t>определять масштаб столбчатой диаграммы;</w:t>
            </w:r>
          </w:p>
          <w:p w:rsidR="00DE73E4" w:rsidRPr="00B10A3A" w:rsidRDefault="00DE73E4" w:rsidP="00A00E51">
            <w:r w:rsidRPr="00B10A3A">
              <w:t>вносить коррективы в инструкцию, алгоритм выполнения действий и обосновывать их.</w:t>
            </w:r>
          </w:p>
        </w:tc>
      </w:tr>
      <w:tr w:rsidR="00DE73E4" w:rsidRPr="00B10A3A" w:rsidTr="00DE73E4">
        <w:trPr>
          <w:trHeight w:val="146"/>
        </w:trPr>
        <w:tc>
          <w:tcPr>
            <w:tcW w:w="675" w:type="dxa"/>
          </w:tcPr>
          <w:p w:rsidR="00DE73E4" w:rsidRPr="00B10A3A" w:rsidRDefault="00DE73E4" w:rsidP="00A00E51">
            <w:r w:rsidRPr="00B10A3A">
              <w:t>38</w:t>
            </w:r>
          </w:p>
        </w:tc>
        <w:tc>
          <w:tcPr>
            <w:tcW w:w="5752" w:type="dxa"/>
          </w:tcPr>
          <w:p w:rsidR="00DE73E4" w:rsidRPr="00B10A3A" w:rsidRDefault="00DE73E4" w:rsidP="00A00E51">
            <w:r w:rsidRPr="00B10A3A">
              <w:t xml:space="preserve">Чётные и нечётные числа. </w:t>
            </w:r>
          </w:p>
          <w:p w:rsidR="00DE73E4" w:rsidRPr="00B10A3A" w:rsidRDefault="00DE73E4" w:rsidP="00A00E51"/>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rPr>
                <w:lang w:val="en-US"/>
              </w:rPr>
              <w:t>39</w:t>
            </w:r>
          </w:p>
        </w:tc>
        <w:tc>
          <w:tcPr>
            <w:tcW w:w="5752" w:type="dxa"/>
          </w:tcPr>
          <w:p w:rsidR="00DE73E4" w:rsidRPr="00B10A3A" w:rsidRDefault="00DE73E4" w:rsidP="00A00E51">
            <w:r w:rsidRPr="00B10A3A">
              <w:t xml:space="preserve">Умножение числа 3. </w:t>
            </w:r>
          </w:p>
          <w:p w:rsidR="00DE73E4" w:rsidRPr="00B10A3A" w:rsidRDefault="00DE73E4" w:rsidP="00A00E51">
            <w:r w:rsidRPr="00B10A3A">
              <w:t>Деление на 3</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40</w:t>
            </w:r>
          </w:p>
        </w:tc>
        <w:tc>
          <w:tcPr>
            <w:tcW w:w="5752" w:type="dxa"/>
          </w:tcPr>
          <w:p w:rsidR="00DE73E4" w:rsidRPr="00B10A3A" w:rsidRDefault="00DE73E4" w:rsidP="00A00E51">
            <w:r w:rsidRPr="00B10A3A">
              <w:t xml:space="preserve">Умножение числа 3. </w:t>
            </w:r>
          </w:p>
          <w:p w:rsidR="00DE73E4" w:rsidRPr="00B10A3A" w:rsidRDefault="00DE73E4" w:rsidP="00A00E51">
            <w:r w:rsidRPr="00B10A3A">
              <w:t xml:space="preserve">Деление на 3. </w:t>
            </w:r>
          </w:p>
        </w:tc>
        <w:tc>
          <w:tcPr>
            <w:tcW w:w="6081" w:type="dxa"/>
            <w:vMerge/>
          </w:tcPr>
          <w:p w:rsidR="00DE73E4" w:rsidRPr="00B10A3A" w:rsidRDefault="00DE73E4" w:rsidP="00A00E51"/>
        </w:tc>
      </w:tr>
      <w:tr w:rsidR="00DE73E4" w:rsidRPr="00B10A3A" w:rsidTr="00DE73E4">
        <w:trPr>
          <w:trHeight w:val="571"/>
        </w:trPr>
        <w:tc>
          <w:tcPr>
            <w:tcW w:w="675" w:type="dxa"/>
          </w:tcPr>
          <w:p w:rsidR="00DE73E4" w:rsidRDefault="00DE73E4" w:rsidP="00A00E51">
            <w:r w:rsidRPr="00B10A3A">
              <w:t>41</w:t>
            </w:r>
            <w:r>
              <w:t>-</w:t>
            </w:r>
          </w:p>
          <w:p w:rsidR="00DE73E4" w:rsidRPr="00B10A3A" w:rsidRDefault="00DE73E4" w:rsidP="00A00E51">
            <w:r w:rsidRPr="00B10A3A">
              <w:t>42</w:t>
            </w:r>
          </w:p>
        </w:tc>
        <w:tc>
          <w:tcPr>
            <w:tcW w:w="5752" w:type="dxa"/>
          </w:tcPr>
          <w:p w:rsidR="00DE73E4" w:rsidRPr="00B10A3A" w:rsidRDefault="00DE73E4" w:rsidP="00A00E51">
            <w:pPr>
              <w:ind w:left="98"/>
            </w:pPr>
            <w:r w:rsidRPr="00B10A3A">
              <w:t xml:space="preserve">Умножение суммы на число. </w:t>
            </w:r>
          </w:p>
          <w:p w:rsidR="00DE73E4" w:rsidRPr="00B10A3A" w:rsidRDefault="00DE73E4" w:rsidP="00A00E51">
            <w:pPr>
              <w:ind w:left="98"/>
            </w:pPr>
            <w:r>
              <w:t xml:space="preserve"> </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43</w:t>
            </w:r>
          </w:p>
        </w:tc>
        <w:tc>
          <w:tcPr>
            <w:tcW w:w="5752" w:type="dxa"/>
          </w:tcPr>
          <w:p w:rsidR="00DE73E4" w:rsidRPr="00B10A3A" w:rsidRDefault="00DE73E4" w:rsidP="00A00E51">
            <w:r w:rsidRPr="00B10A3A">
              <w:t xml:space="preserve">Умножение числа 4. </w:t>
            </w:r>
          </w:p>
          <w:p w:rsidR="00DE73E4" w:rsidRPr="00B10A3A" w:rsidRDefault="00DE73E4" w:rsidP="00A00E51">
            <w:r w:rsidRPr="00B10A3A">
              <w:t xml:space="preserve">Деление на 4 </w:t>
            </w:r>
          </w:p>
          <w:p w:rsidR="00DE73E4" w:rsidRPr="00B10A3A" w:rsidRDefault="00DE73E4" w:rsidP="00A00E51">
            <w:pPr>
              <w:rPr>
                <w:i/>
                <w:iCs/>
              </w:rPr>
            </w:pPr>
            <w:r w:rsidRPr="00B10A3A">
              <w:t>Составление таблицы умножения в пределах 100.</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44</w:t>
            </w:r>
          </w:p>
        </w:tc>
        <w:tc>
          <w:tcPr>
            <w:tcW w:w="5752" w:type="dxa"/>
          </w:tcPr>
          <w:p w:rsidR="00DE73E4" w:rsidRPr="00B10A3A" w:rsidRDefault="00DE73E4" w:rsidP="00A00E51">
            <w:r w:rsidRPr="00B10A3A">
              <w:t xml:space="preserve">Умножение числа 4. </w:t>
            </w:r>
          </w:p>
          <w:p w:rsidR="00DE73E4" w:rsidRPr="00B10A3A" w:rsidRDefault="00DE73E4" w:rsidP="00A00E51">
            <w:r w:rsidRPr="00B10A3A">
              <w:t>Деление на 4.</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45</w:t>
            </w:r>
          </w:p>
        </w:tc>
        <w:tc>
          <w:tcPr>
            <w:tcW w:w="5752" w:type="dxa"/>
          </w:tcPr>
          <w:p w:rsidR="00DE73E4" w:rsidRPr="00B10A3A" w:rsidRDefault="00DE73E4" w:rsidP="00A00E51">
            <w:r w:rsidRPr="00B10A3A">
              <w:t>Проверка умножения</w:t>
            </w:r>
          </w:p>
          <w:p w:rsidR="00DE73E4" w:rsidRPr="00B10A3A" w:rsidRDefault="00DE73E4" w:rsidP="00A00E51"/>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46</w:t>
            </w:r>
          </w:p>
        </w:tc>
        <w:tc>
          <w:tcPr>
            <w:tcW w:w="5752" w:type="dxa"/>
          </w:tcPr>
          <w:p w:rsidR="00DE73E4" w:rsidRPr="00B10A3A" w:rsidRDefault="00DE73E4" w:rsidP="00A00E51">
            <w:r w:rsidRPr="00B10A3A">
              <w:t xml:space="preserve">Умножение двузначного числа </w:t>
            </w:r>
            <w:proofErr w:type="gramStart"/>
            <w:r w:rsidRPr="00B10A3A">
              <w:t>на</w:t>
            </w:r>
            <w:proofErr w:type="gramEnd"/>
            <w:r w:rsidRPr="00B10A3A">
              <w:t xml:space="preserve"> однозначное</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47</w:t>
            </w:r>
          </w:p>
        </w:tc>
        <w:tc>
          <w:tcPr>
            <w:tcW w:w="5752" w:type="dxa"/>
          </w:tcPr>
          <w:p w:rsidR="00DE73E4" w:rsidRPr="00B10A3A" w:rsidRDefault="00DE73E4" w:rsidP="00A00E51">
            <w:r w:rsidRPr="00B10A3A">
              <w:t xml:space="preserve">Умножение двузначного числа </w:t>
            </w:r>
            <w:proofErr w:type="gramStart"/>
            <w:r w:rsidRPr="00B10A3A">
              <w:t>на</w:t>
            </w:r>
            <w:proofErr w:type="gramEnd"/>
            <w:r w:rsidRPr="00B10A3A">
              <w:t xml:space="preserve"> однозначное</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pPr>
              <w:rPr>
                <w:lang w:val="en-US"/>
              </w:rPr>
            </w:pPr>
            <w:r w:rsidRPr="00B10A3A">
              <w:rPr>
                <w:lang w:val="en-US"/>
              </w:rPr>
              <w:t>48</w:t>
            </w:r>
          </w:p>
        </w:tc>
        <w:tc>
          <w:tcPr>
            <w:tcW w:w="5752" w:type="dxa"/>
          </w:tcPr>
          <w:p w:rsidR="00DE73E4" w:rsidRPr="00B10A3A" w:rsidRDefault="00DE73E4" w:rsidP="00A00E51">
            <w:r w:rsidRPr="00B10A3A">
              <w:t>Задачи на приведение к единице. Знакомство с задачами на нахождение четвертого пропорционального.</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49</w:t>
            </w:r>
          </w:p>
        </w:tc>
        <w:tc>
          <w:tcPr>
            <w:tcW w:w="5752" w:type="dxa"/>
          </w:tcPr>
          <w:p w:rsidR="00DE73E4" w:rsidRPr="00B10A3A" w:rsidRDefault="00DE73E4" w:rsidP="00A00E51">
            <w:r w:rsidRPr="00B10A3A">
              <w:t xml:space="preserve">Задачи на приведение к единице. Решение задач в 2-3 </w:t>
            </w:r>
            <w:r w:rsidRPr="00B10A3A">
              <w:lastRenderedPageBreak/>
              <w:t>действия.</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lastRenderedPageBreak/>
              <w:t>50</w:t>
            </w:r>
          </w:p>
        </w:tc>
        <w:tc>
          <w:tcPr>
            <w:tcW w:w="5752" w:type="dxa"/>
          </w:tcPr>
          <w:p w:rsidR="00DE73E4" w:rsidRPr="00B10A3A" w:rsidRDefault="00DE73E4" w:rsidP="00A00E51">
            <w:r w:rsidRPr="00B10A3A">
              <w:t xml:space="preserve">Задачи на приведение к единице. </w:t>
            </w:r>
          </w:p>
        </w:tc>
        <w:tc>
          <w:tcPr>
            <w:tcW w:w="6081" w:type="dxa"/>
            <w:vMerge/>
          </w:tcPr>
          <w:p w:rsidR="00DE73E4" w:rsidRPr="00B10A3A" w:rsidRDefault="00DE73E4" w:rsidP="00A00E51"/>
        </w:tc>
      </w:tr>
      <w:tr w:rsidR="00DE73E4" w:rsidRPr="00B10A3A" w:rsidTr="00DE73E4">
        <w:trPr>
          <w:trHeight w:val="634"/>
        </w:trPr>
        <w:tc>
          <w:tcPr>
            <w:tcW w:w="675" w:type="dxa"/>
          </w:tcPr>
          <w:p w:rsidR="00DE73E4" w:rsidRPr="00B10A3A" w:rsidRDefault="00DE73E4" w:rsidP="00A00E51">
            <w:r w:rsidRPr="00B10A3A">
              <w:t>51</w:t>
            </w:r>
          </w:p>
        </w:tc>
        <w:tc>
          <w:tcPr>
            <w:tcW w:w="5752" w:type="dxa"/>
          </w:tcPr>
          <w:p w:rsidR="00DE73E4" w:rsidRPr="00B10A3A" w:rsidRDefault="00DE73E4" w:rsidP="00A00E51">
            <w:r w:rsidRPr="00B10A3A">
              <w:t xml:space="preserve">Умножение числа 5. </w:t>
            </w:r>
          </w:p>
          <w:p w:rsidR="00DE73E4" w:rsidRPr="00B10A3A" w:rsidRDefault="00DE73E4" w:rsidP="00A00E51">
            <w:pPr>
              <w:rPr>
                <w:i/>
                <w:iCs/>
              </w:rPr>
            </w:pPr>
            <w:r w:rsidRPr="00B10A3A">
              <w:t>Деление на 5.</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52</w:t>
            </w:r>
          </w:p>
        </w:tc>
        <w:tc>
          <w:tcPr>
            <w:tcW w:w="5752" w:type="dxa"/>
          </w:tcPr>
          <w:p w:rsidR="00DE73E4" w:rsidRPr="00B10A3A" w:rsidRDefault="00DE73E4" w:rsidP="00A00E51">
            <w:r w:rsidRPr="00B10A3A">
              <w:t xml:space="preserve">Умножение числа 5. </w:t>
            </w:r>
          </w:p>
          <w:p w:rsidR="00DE73E4" w:rsidRPr="00B10A3A" w:rsidRDefault="00DE73E4" w:rsidP="00A00E51">
            <w:r w:rsidRPr="00B10A3A">
              <w:t xml:space="preserve">Деление на 5. </w:t>
            </w:r>
          </w:p>
          <w:p w:rsidR="00DE73E4" w:rsidRPr="00B10A3A" w:rsidRDefault="00DE73E4" w:rsidP="00A00E51">
            <w:pPr>
              <w:rPr>
                <w:i/>
                <w:iCs/>
              </w:rPr>
            </w:pPr>
            <w:r w:rsidRPr="00B10A3A">
              <w:t>Решение задач на поиск закономерностей.</w:t>
            </w:r>
          </w:p>
        </w:tc>
        <w:tc>
          <w:tcPr>
            <w:tcW w:w="6081" w:type="dxa"/>
            <w:vMerge w:val="restart"/>
          </w:tcPr>
          <w:p w:rsidR="00DE73E4" w:rsidRPr="00B10A3A" w:rsidRDefault="00DE73E4" w:rsidP="00A00E51">
            <w:r w:rsidRPr="00B10A3A">
              <w:t xml:space="preserve">моделировать способы умножения чисел 5, 6; </w:t>
            </w:r>
          </w:p>
          <w:p w:rsidR="00DE73E4" w:rsidRPr="00B10A3A" w:rsidRDefault="00DE73E4" w:rsidP="00A00E51">
            <w:r w:rsidRPr="00B10A3A">
              <w:t>деления на соответствующие числа;</w:t>
            </w:r>
          </w:p>
          <w:p w:rsidR="00DE73E4" w:rsidRPr="00B10A3A" w:rsidRDefault="00DE73E4" w:rsidP="00A00E51">
            <w:r w:rsidRPr="00B10A3A">
              <w:t>решать примеры на деление с использованием таблиц умножения и деления на 5 и на 6;</w:t>
            </w:r>
          </w:p>
          <w:p w:rsidR="00DE73E4" w:rsidRPr="00B10A3A" w:rsidRDefault="00DE73E4" w:rsidP="00A00E51">
            <w:r w:rsidRPr="00B10A3A">
              <w:t>выбирать наиболее рациональный способ решения текстовой задачи;</w:t>
            </w:r>
          </w:p>
          <w:p w:rsidR="00DE73E4" w:rsidRPr="00B10A3A" w:rsidRDefault="00DE73E4" w:rsidP="00A00E51">
            <w:r w:rsidRPr="00B10A3A">
              <w:t xml:space="preserve">развитие числовой грамотности учащихся путём постепенного перехода от непосредственного восприятия количества к «культурной арифметике», </w:t>
            </w:r>
          </w:p>
          <w:p w:rsidR="00DE73E4" w:rsidRPr="00B10A3A" w:rsidRDefault="00DE73E4" w:rsidP="00A00E51">
            <w:r w:rsidRPr="00B10A3A">
              <w:t>т. е. арифметике, опосредствованной символами и знаками;</w:t>
            </w:r>
          </w:p>
          <w:p w:rsidR="00DE73E4" w:rsidRPr="00B10A3A" w:rsidRDefault="00DE73E4" w:rsidP="00A00E51">
            <w:r w:rsidRPr="00B10A3A">
              <w:t xml:space="preserve"> формирование прочных вычислительных навыков на основе освоения рациональных способов действий и повышения интеллектуальной ёмкости арифметического материала</w:t>
            </w:r>
          </w:p>
          <w:p w:rsidR="00DE73E4" w:rsidRPr="00B10A3A" w:rsidRDefault="00DE73E4" w:rsidP="00A00E51"/>
          <w:p w:rsidR="00DE73E4" w:rsidRPr="00B10A3A" w:rsidRDefault="00DE73E4" w:rsidP="00A00E51"/>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53</w:t>
            </w:r>
          </w:p>
        </w:tc>
        <w:tc>
          <w:tcPr>
            <w:tcW w:w="5752" w:type="dxa"/>
          </w:tcPr>
          <w:p w:rsidR="00DE73E4" w:rsidRPr="00B10A3A" w:rsidRDefault="00DE73E4" w:rsidP="00A00E51">
            <w:r w:rsidRPr="00B10A3A">
              <w:t xml:space="preserve">Отношение кратности (делимости) на множестве натуральных чисел в пределах 20.  </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54-55</w:t>
            </w:r>
          </w:p>
        </w:tc>
        <w:tc>
          <w:tcPr>
            <w:tcW w:w="5752" w:type="dxa"/>
          </w:tcPr>
          <w:p w:rsidR="00DE73E4" w:rsidRPr="00B10A3A" w:rsidRDefault="00DE73E4" w:rsidP="00A00E51">
            <w:pPr>
              <w:rPr>
                <w:b/>
              </w:rPr>
            </w:pPr>
            <w:r w:rsidRPr="00B10A3A">
              <w:rPr>
                <w:b/>
              </w:rPr>
              <w:t>Уроки   самоконтроля</w:t>
            </w:r>
          </w:p>
          <w:p w:rsidR="00DE73E4" w:rsidRPr="00B10A3A" w:rsidRDefault="00DE73E4" w:rsidP="00A00E51">
            <w:pPr>
              <w:rPr>
                <w:b/>
                <w:i/>
              </w:rPr>
            </w:pP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56</w:t>
            </w:r>
          </w:p>
        </w:tc>
        <w:tc>
          <w:tcPr>
            <w:tcW w:w="5752" w:type="dxa"/>
          </w:tcPr>
          <w:p w:rsidR="00DE73E4" w:rsidRPr="00B10A3A" w:rsidRDefault="00DE73E4" w:rsidP="00A00E51">
            <w:r w:rsidRPr="00B10A3A">
              <w:t xml:space="preserve">Умножение числа 6. Деление на 6. </w:t>
            </w:r>
          </w:p>
          <w:p w:rsidR="00DE73E4" w:rsidRPr="00B10A3A" w:rsidRDefault="00DE73E4" w:rsidP="00A00E51">
            <w:r w:rsidRPr="00B10A3A">
              <w:t>Примеры на деление с использованием таблиц умножения и деления на 6.</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rPr>
                <w:lang w:val="en-US"/>
              </w:rPr>
              <w:t>57</w:t>
            </w:r>
          </w:p>
        </w:tc>
        <w:tc>
          <w:tcPr>
            <w:tcW w:w="5752" w:type="dxa"/>
          </w:tcPr>
          <w:p w:rsidR="00DE73E4" w:rsidRPr="00B10A3A" w:rsidRDefault="00DE73E4" w:rsidP="00A00E51">
            <w:r w:rsidRPr="00B10A3A">
              <w:t xml:space="preserve">Умножение числа 6. Деление на 6. </w:t>
            </w:r>
          </w:p>
          <w:p w:rsidR="00DE73E4" w:rsidRPr="00B10A3A" w:rsidRDefault="00DE73E4" w:rsidP="00A00E51">
            <w:r w:rsidRPr="00B10A3A">
              <w:t>Решение задач на поиск закономерностей.</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58</w:t>
            </w:r>
          </w:p>
        </w:tc>
        <w:tc>
          <w:tcPr>
            <w:tcW w:w="5752" w:type="dxa"/>
          </w:tcPr>
          <w:p w:rsidR="00DE73E4" w:rsidRPr="00B10A3A" w:rsidRDefault="00DE73E4" w:rsidP="00A00E51">
            <w:r w:rsidRPr="00B10A3A">
              <w:t xml:space="preserve">Проверка деления. </w:t>
            </w:r>
          </w:p>
          <w:p w:rsidR="00DE73E4" w:rsidRPr="00B10A3A" w:rsidRDefault="00DE73E4" w:rsidP="00A00E51"/>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59</w:t>
            </w:r>
          </w:p>
        </w:tc>
        <w:tc>
          <w:tcPr>
            <w:tcW w:w="5752" w:type="dxa"/>
          </w:tcPr>
          <w:p w:rsidR="00DE73E4" w:rsidRPr="00B10A3A" w:rsidRDefault="00DE73E4" w:rsidP="00A00E51">
            <w:r w:rsidRPr="00B10A3A">
              <w:t>Задачи на кратное сравнение. Сравнение численностей множеств.</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60</w:t>
            </w:r>
          </w:p>
        </w:tc>
        <w:tc>
          <w:tcPr>
            <w:tcW w:w="5752" w:type="dxa"/>
          </w:tcPr>
          <w:p w:rsidR="00DE73E4" w:rsidRPr="00B10A3A" w:rsidRDefault="00DE73E4" w:rsidP="00A00E51">
            <w:r w:rsidRPr="00B10A3A">
              <w:t>Моделирование и решение задач на кратное сравнение.</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61</w:t>
            </w:r>
          </w:p>
        </w:tc>
        <w:tc>
          <w:tcPr>
            <w:tcW w:w="5752" w:type="dxa"/>
          </w:tcPr>
          <w:p w:rsidR="00DE73E4" w:rsidRPr="00B10A3A" w:rsidRDefault="00DE73E4" w:rsidP="00A00E51">
            <w:r w:rsidRPr="00B10A3A">
              <w:t>Задачи на кратное сравнение.</w:t>
            </w:r>
          </w:p>
          <w:p w:rsidR="00DE73E4" w:rsidRPr="00B10A3A" w:rsidRDefault="00DE73E4" w:rsidP="00A00E51"/>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62</w:t>
            </w:r>
          </w:p>
        </w:tc>
        <w:tc>
          <w:tcPr>
            <w:tcW w:w="5752" w:type="dxa"/>
          </w:tcPr>
          <w:p w:rsidR="00DE73E4" w:rsidRPr="00B10A3A" w:rsidRDefault="00DE73E4" w:rsidP="00A00E51">
            <w:r w:rsidRPr="00B10A3A">
              <w:t>Решение задач на кратное сравнение рациональным способом.</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63-6</w:t>
            </w:r>
            <w:r w:rsidRPr="00B10A3A">
              <w:rPr>
                <w:lang w:val="en-US"/>
              </w:rPr>
              <w:t>4</w:t>
            </w:r>
          </w:p>
        </w:tc>
        <w:tc>
          <w:tcPr>
            <w:tcW w:w="5752" w:type="dxa"/>
          </w:tcPr>
          <w:p w:rsidR="00DE73E4" w:rsidRPr="00B10A3A" w:rsidRDefault="00DE73E4" w:rsidP="00A00E51">
            <w:pPr>
              <w:rPr>
                <w:b/>
              </w:rPr>
            </w:pPr>
            <w:r w:rsidRPr="00B10A3A">
              <w:rPr>
                <w:b/>
              </w:rPr>
              <w:t>Уроки   самоконтроля</w:t>
            </w:r>
          </w:p>
          <w:p w:rsidR="00DE73E4" w:rsidRPr="00B10A3A" w:rsidRDefault="00DE73E4" w:rsidP="00A00E51">
            <w:pPr>
              <w:rPr>
                <w:b/>
              </w:rPr>
            </w:pP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pPr>
              <w:rPr>
                <w:lang w:val="en-US"/>
              </w:rPr>
            </w:pPr>
            <w:r w:rsidRPr="00B10A3A">
              <w:t>6</w:t>
            </w:r>
            <w:r w:rsidRPr="00B10A3A">
              <w:rPr>
                <w:lang w:val="en-US"/>
              </w:rPr>
              <w:t>5</w:t>
            </w:r>
            <w:r w:rsidRPr="00B10A3A">
              <w:t xml:space="preserve">- </w:t>
            </w:r>
            <w:r w:rsidRPr="00B10A3A">
              <w:rPr>
                <w:lang w:val="en-US"/>
              </w:rPr>
              <w:t>68</w:t>
            </w:r>
          </w:p>
        </w:tc>
        <w:tc>
          <w:tcPr>
            <w:tcW w:w="5752" w:type="dxa"/>
          </w:tcPr>
          <w:p w:rsidR="00DE73E4" w:rsidRPr="00B10A3A" w:rsidRDefault="00DE73E4" w:rsidP="00A00E51">
            <w:r w:rsidRPr="00B10A3A">
              <w:t xml:space="preserve">Умножение числа 7. </w:t>
            </w:r>
          </w:p>
          <w:p w:rsidR="00DE73E4" w:rsidRPr="00B10A3A" w:rsidRDefault="00DE73E4" w:rsidP="00A00E51">
            <w:r w:rsidRPr="00B10A3A">
              <w:t>Деление на 7</w:t>
            </w:r>
          </w:p>
        </w:tc>
        <w:tc>
          <w:tcPr>
            <w:tcW w:w="6081" w:type="dxa"/>
            <w:vMerge w:val="restart"/>
          </w:tcPr>
          <w:p w:rsidR="00DE73E4" w:rsidRPr="00B10A3A" w:rsidRDefault="00DE73E4" w:rsidP="00A00E51">
            <w:r w:rsidRPr="00B10A3A">
              <w:t>Решать задачи изученных видов, строить и исполнять вычислительные алгоритмы.</w:t>
            </w:r>
          </w:p>
          <w:p w:rsidR="00DE73E4" w:rsidRPr="00B10A3A" w:rsidRDefault="00DE73E4" w:rsidP="00A00E51">
            <w:r w:rsidRPr="00B10A3A">
              <w:t xml:space="preserve">Наблюдать и выражать в речи зависимость результата деления от увеличения делимого и делителя, </w:t>
            </w:r>
            <w:r w:rsidRPr="00B10A3A">
              <w:lastRenderedPageBreak/>
              <w:t>использовать эту зависимость.</w:t>
            </w:r>
          </w:p>
          <w:p w:rsidR="00DE73E4" w:rsidRPr="00B10A3A" w:rsidRDefault="00DE73E4" w:rsidP="00A00E51">
            <w:r w:rsidRPr="00B10A3A">
              <w:t>Различать образец, понимать назначение,  использовать на разных этапах урока, оценивать своё умение это делать.</w:t>
            </w:r>
          </w:p>
          <w:p w:rsidR="00DE73E4" w:rsidRPr="00B10A3A" w:rsidRDefault="00DE73E4" w:rsidP="00A00E51">
            <w:r w:rsidRPr="00B10A3A">
              <w:t>Работа в группе.</w:t>
            </w:r>
          </w:p>
          <w:p w:rsidR="00DE73E4" w:rsidRPr="00B10A3A" w:rsidRDefault="00DE73E4" w:rsidP="00A00E51">
            <w:r w:rsidRPr="00B10A3A">
              <w:t>Учёт разных мнений, координирование в сотрудничестве  разных позиций.</w:t>
            </w:r>
          </w:p>
          <w:p w:rsidR="00DE73E4" w:rsidRPr="00B10A3A" w:rsidRDefault="00DE73E4" w:rsidP="00A00E51">
            <w:r w:rsidRPr="00B10A3A">
              <w:t>Проявлять целеустремлённость в учебной деятельности и оценивать своё умение это делать.</w:t>
            </w:r>
          </w:p>
          <w:p w:rsidR="00DE73E4" w:rsidRPr="00B10A3A" w:rsidRDefault="00DE73E4" w:rsidP="00A00E51">
            <w:pPr>
              <w:autoSpaceDE w:val="0"/>
              <w:autoSpaceDN w:val="0"/>
              <w:adjustRightInd w:val="0"/>
              <w:rPr>
                <w:rFonts w:eastAsia="SimSun"/>
                <w:lang w:eastAsia="zh-CN"/>
              </w:rPr>
            </w:pPr>
            <w:r w:rsidRPr="00B10A3A">
              <w:rPr>
                <w:rFonts w:eastAsia="SimSun"/>
                <w:lang w:eastAsia="zh-CN"/>
              </w:rPr>
              <w:t xml:space="preserve">Продолжить работу по закреплению знания таблицы умножения и деления; </w:t>
            </w:r>
          </w:p>
          <w:p w:rsidR="00DE73E4" w:rsidRPr="00B10A3A" w:rsidRDefault="00DE73E4" w:rsidP="00A00E51">
            <w:pPr>
              <w:autoSpaceDE w:val="0"/>
              <w:autoSpaceDN w:val="0"/>
              <w:adjustRightInd w:val="0"/>
              <w:rPr>
                <w:rFonts w:eastAsia="SimSun"/>
                <w:lang w:eastAsia="zh-CN"/>
              </w:rPr>
            </w:pPr>
            <w:r w:rsidRPr="00B10A3A">
              <w:rPr>
                <w:rFonts w:eastAsia="SimSun"/>
                <w:lang w:eastAsia="zh-CN"/>
              </w:rPr>
              <w:t>знания зависимости между компонентами и результатами действий умножения и деления;</w:t>
            </w:r>
          </w:p>
          <w:p w:rsidR="00DE73E4" w:rsidRPr="00B10A3A" w:rsidRDefault="00DE73E4" w:rsidP="00A00E51">
            <w:r w:rsidRPr="00B10A3A">
              <w:rPr>
                <w:rFonts w:eastAsia="SimSun"/>
                <w:lang w:eastAsia="zh-CN"/>
              </w:rPr>
              <w:t>порядка действий в выражениях со скобками и без скобок.</w:t>
            </w:r>
          </w:p>
        </w:tc>
      </w:tr>
      <w:tr w:rsidR="00DE73E4" w:rsidRPr="00B10A3A" w:rsidTr="00DE73E4">
        <w:trPr>
          <w:trHeight w:val="146"/>
        </w:trPr>
        <w:tc>
          <w:tcPr>
            <w:tcW w:w="675" w:type="dxa"/>
          </w:tcPr>
          <w:p w:rsidR="00DE73E4" w:rsidRPr="00B10A3A" w:rsidRDefault="00DE73E4" w:rsidP="00A00E51">
            <w:pPr>
              <w:rPr>
                <w:lang w:val="en-US"/>
              </w:rPr>
            </w:pPr>
            <w:r w:rsidRPr="00B10A3A">
              <w:rPr>
                <w:lang w:val="en-US"/>
              </w:rPr>
              <w:t>69</w:t>
            </w:r>
            <w:r w:rsidRPr="00B10A3A">
              <w:t>-7</w:t>
            </w:r>
            <w:r w:rsidRPr="00B10A3A">
              <w:rPr>
                <w:lang w:val="en-US"/>
              </w:rPr>
              <w:t>0</w:t>
            </w:r>
          </w:p>
        </w:tc>
        <w:tc>
          <w:tcPr>
            <w:tcW w:w="5752" w:type="dxa"/>
          </w:tcPr>
          <w:p w:rsidR="00DE73E4" w:rsidRPr="00B10A3A" w:rsidRDefault="00DE73E4" w:rsidP="00A00E51">
            <w:r w:rsidRPr="00B10A3A">
              <w:t xml:space="preserve">Умножение числа 8. </w:t>
            </w:r>
          </w:p>
          <w:p w:rsidR="00DE73E4" w:rsidRPr="00B10A3A" w:rsidRDefault="00DE73E4" w:rsidP="00A00E51">
            <w:r w:rsidRPr="00B10A3A">
              <w:t>Деление на 8</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pPr>
              <w:rPr>
                <w:lang w:val="en-US"/>
              </w:rPr>
            </w:pPr>
            <w:r w:rsidRPr="00B10A3A">
              <w:lastRenderedPageBreak/>
              <w:t>7</w:t>
            </w:r>
            <w:r w:rsidRPr="00B10A3A">
              <w:rPr>
                <w:lang w:val="en-US"/>
              </w:rPr>
              <w:t>1</w:t>
            </w:r>
            <w:r w:rsidRPr="00B10A3A">
              <w:t>- 7</w:t>
            </w:r>
            <w:r w:rsidRPr="00B10A3A">
              <w:rPr>
                <w:lang w:val="en-US"/>
              </w:rPr>
              <w:t>2</w:t>
            </w:r>
          </w:p>
        </w:tc>
        <w:tc>
          <w:tcPr>
            <w:tcW w:w="5752" w:type="dxa"/>
          </w:tcPr>
          <w:p w:rsidR="00DE73E4" w:rsidRPr="00B10A3A" w:rsidRDefault="00DE73E4" w:rsidP="00A00E51">
            <w:r w:rsidRPr="00B10A3A">
              <w:t>Прямоугольный параллелепипед</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pPr>
              <w:rPr>
                <w:lang w:val="en-US"/>
              </w:rPr>
            </w:pPr>
            <w:r w:rsidRPr="00B10A3A">
              <w:lastRenderedPageBreak/>
              <w:t>7</w:t>
            </w:r>
            <w:r w:rsidRPr="00B10A3A">
              <w:rPr>
                <w:lang w:val="en-US"/>
              </w:rPr>
              <w:t>3</w:t>
            </w:r>
            <w:r w:rsidRPr="00B10A3A">
              <w:t>- 7</w:t>
            </w:r>
            <w:r w:rsidRPr="00B10A3A">
              <w:rPr>
                <w:lang w:val="en-US"/>
              </w:rPr>
              <w:t>4</w:t>
            </w:r>
          </w:p>
        </w:tc>
        <w:tc>
          <w:tcPr>
            <w:tcW w:w="5752" w:type="dxa"/>
          </w:tcPr>
          <w:p w:rsidR="00DE73E4" w:rsidRPr="00B10A3A" w:rsidRDefault="00DE73E4" w:rsidP="00A00E51">
            <w:r w:rsidRPr="00B10A3A">
              <w:t>Площади фигур</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pPr>
              <w:rPr>
                <w:lang w:val="en-US"/>
              </w:rPr>
            </w:pPr>
            <w:r w:rsidRPr="00B10A3A">
              <w:t>7</w:t>
            </w:r>
            <w:r w:rsidRPr="00B10A3A">
              <w:rPr>
                <w:lang w:val="en-US"/>
              </w:rPr>
              <w:t>5</w:t>
            </w:r>
            <w:r w:rsidRPr="00B10A3A">
              <w:t xml:space="preserve"> -</w:t>
            </w:r>
            <w:r w:rsidRPr="00B10A3A">
              <w:rPr>
                <w:lang w:val="en-US"/>
              </w:rPr>
              <w:t>76</w:t>
            </w:r>
          </w:p>
        </w:tc>
        <w:tc>
          <w:tcPr>
            <w:tcW w:w="5752" w:type="dxa"/>
          </w:tcPr>
          <w:p w:rsidR="00DE73E4" w:rsidRPr="00B10A3A" w:rsidRDefault="00DE73E4" w:rsidP="00A00E51">
            <w:r w:rsidRPr="00B10A3A">
              <w:t xml:space="preserve">Умножение числа 9. </w:t>
            </w:r>
          </w:p>
          <w:p w:rsidR="00DE73E4" w:rsidRPr="00B10A3A" w:rsidRDefault="00DE73E4" w:rsidP="00A00E51">
            <w:r w:rsidRPr="00B10A3A">
              <w:t>Деление на 9</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pPr>
              <w:rPr>
                <w:lang w:val="en-US"/>
              </w:rPr>
            </w:pPr>
            <w:r w:rsidRPr="00B10A3A">
              <w:rPr>
                <w:lang w:val="en-US"/>
              </w:rPr>
              <w:t>77-78</w:t>
            </w:r>
          </w:p>
        </w:tc>
        <w:tc>
          <w:tcPr>
            <w:tcW w:w="5752" w:type="dxa"/>
          </w:tcPr>
          <w:p w:rsidR="00DE73E4" w:rsidRPr="00B10A3A" w:rsidRDefault="00DE73E4" w:rsidP="00A00E51">
            <w:pPr>
              <w:rPr>
                <w:b/>
              </w:rPr>
            </w:pPr>
            <w:r w:rsidRPr="00B10A3A">
              <w:rPr>
                <w:b/>
              </w:rPr>
              <w:t>Уроки   самоконтроля</w:t>
            </w:r>
          </w:p>
          <w:p w:rsidR="00DE73E4" w:rsidRPr="00B10A3A" w:rsidRDefault="00DE73E4" w:rsidP="00A00E51">
            <w:pPr>
              <w:rPr>
                <w:b/>
                <w:i/>
              </w:rPr>
            </w:pPr>
          </w:p>
        </w:tc>
        <w:tc>
          <w:tcPr>
            <w:tcW w:w="6081" w:type="dxa"/>
            <w:vMerge/>
          </w:tcPr>
          <w:p w:rsidR="00DE73E4" w:rsidRPr="00B10A3A" w:rsidRDefault="00DE73E4" w:rsidP="00A00E51">
            <w:pPr>
              <w:rPr>
                <w:lang w:val="en-US"/>
              </w:rPr>
            </w:pPr>
          </w:p>
        </w:tc>
      </w:tr>
      <w:tr w:rsidR="00DE73E4" w:rsidRPr="00B10A3A" w:rsidTr="00DE73E4">
        <w:trPr>
          <w:trHeight w:val="146"/>
        </w:trPr>
        <w:tc>
          <w:tcPr>
            <w:tcW w:w="675" w:type="dxa"/>
          </w:tcPr>
          <w:p w:rsidR="00DE73E4" w:rsidRPr="00B10A3A" w:rsidRDefault="00DE73E4" w:rsidP="00A00E51">
            <w:pPr>
              <w:rPr>
                <w:lang w:val="en-US"/>
              </w:rPr>
            </w:pPr>
            <w:r w:rsidRPr="00B10A3A">
              <w:rPr>
                <w:lang w:val="en-US"/>
              </w:rPr>
              <w:t>79</w:t>
            </w:r>
            <w:r w:rsidRPr="00B10A3A">
              <w:t>- 8</w:t>
            </w:r>
            <w:r w:rsidRPr="00B10A3A">
              <w:rPr>
                <w:lang w:val="en-US"/>
              </w:rPr>
              <w:t>0</w:t>
            </w:r>
          </w:p>
        </w:tc>
        <w:tc>
          <w:tcPr>
            <w:tcW w:w="5752" w:type="dxa"/>
          </w:tcPr>
          <w:p w:rsidR="00DE73E4" w:rsidRPr="00B10A3A" w:rsidRDefault="00DE73E4" w:rsidP="00A00E51">
            <w:r w:rsidRPr="00B10A3A">
              <w:t>Деление суммы на число</w:t>
            </w:r>
          </w:p>
        </w:tc>
        <w:tc>
          <w:tcPr>
            <w:tcW w:w="6081" w:type="dxa"/>
            <w:vMerge/>
          </w:tcPr>
          <w:p w:rsidR="00DE73E4" w:rsidRPr="00B10A3A" w:rsidRDefault="00DE73E4" w:rsidP="00A00E51">
            <w:pPr>
              <w:rPr>
                <w:lang w:val="en-US"/>
              </w:rPr>
            </w:pPr>
          </w:p>
        </w:tc>
      </w:tr>
      <w:tr w:rsidR="00DE73E4" w:rsidRPr="00B10A3A" w:rsidTr="00DE73E4">
        <w:trPr>
          <w:trHeight w:val="146"/>
        </w:trPr>
        <w:tc>
          <w:tcPr>
            <w:tcW w:w="675" w:type="dxa"/>
          </w:tcPr>
          <w:p w:rsidR="00DE73E4" w:rsidRPr="00B10A3A" w:rsidRDefault="00DE73E4" w:rsidP="00A00E51">
            <w:pPr>
              <w:rPr>
                <w:lang w:val="en-US"/>
              </w:rPr>
            </w:pPr>
            <w:r w:rsidRPr="00B10A3A">
              <w:t>8</w:t>
            </w:r>
            <w:r w:rsidRPr="00B10A3A">
              <w:rPr>
                <w:lang w:val="en-US"/>
              </w:rPr>
              <w:t>1</w:t>
            </w:r>
            <w:r w:rsidRPr="00B10A3A">
              <w:t>- 8</w:t>
            </w:r>
            <w:r w:rsidRPr="00B10A3A">
              <w:rPr>
                <w:lang w:val="en-US"/>
              </w:rPr>
              <w:t>2</w:t>
            </w:r>
          </w:p>
        </w:tc>
        <w:tc>
          <w:tcPr>
            <w:tcW w:w="5752" w:type="dxa"/>
          </w:tcPr>
          <w:p w:rsidR="00DE73E4" w:rsidRPr="00B10A3A" w:rsidRDefault="00DE73E4" w:rsidP="00A00E51">
            <w:r w:rsidRPr="00B10A3A">
              <w:t>Вычисления вида 48</w:t>
            </w:r>
            <w:proofErr w:type="gramStart"/>
            <w:r w:rsidRPr="00B10A3A">
              <w:t xml:space="preserve"> :</w:t>
            </w:r>
            <w:proofErr w:type="gramEnd"/>
            <w:r w:rsidRPr="00B10A3A">
              <w:t xml:space="preserve"> 2</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pPr>
              <w:rPr>
                <w:lang w:val="en-US"/>
              </w:rPr>
            </w:pPr>
            <w:r w:rsidRPr="00B10A3A">
              <w:t>8</w:t>
            </w:r>
            <w:r w:rsidRPr="00B10A3A">
              <w:rPr>
                <w:lang w:val="en-US"/>
              </w:rPr>
              <w:t>3</w:t>
            </w:r>
            <w:r w:rsidRPr="00B10A3A">
              <w:t>- 8</w:t>
            </w:r>
            <w:r w:rsidRPr="00B10A3A">
              <w:rPr>
                <w:lang w:val="en-US"/>
              </w:rPr>
              <w:t>4</w:t>
            </w:r>
          </w:p>
        </w:tc>
        <w:tc>
          <w:tcPr>
            <w:tcW w:w="5752" w:type="dxa"/>
          </w:tcPr>
          <w:p w:rsidR="00DE73E4" w:rsidRPr="00B10A3A" w:rsidRDefault="00DE73E4" w:rsidP="00A00E51">
            <w:r w:rsidRPr="00B10A3A">
              <w:t>Вычисления вида 57</w:t>
            </w:r>
            <w:proofErr w:type="gramStart"/>
            <w:r w:rsidRPr="00B10A3A">
              <w:t xml:space="preserve"> :</w:t>
            </w:r>
            <w:proofErr w:type="gramEnd"/>
            <w:r w:rsidRPr="00B10A3A">
              <w:t xml:space="preserve"> 3</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pPr>
              <w:rPr>
                <w:lang w:val="en-US"/>
              </w:rPr>
            </w:pPr>
            <w:r w:rsidRPr="00B10A3A">
              <w:t>8</w:t>
            </w:r>
            <w:r w:rsidRPr="00B10A3A">
              <w:rPr>
                <w:lang w:val="en-US"/>
              </w:rPr>
              <w:t>5</w:t>
            </w:r>
          </w:p>
        </w:tc>
        <w:tc>
          <w:tcPr>
            <w:tcW w:w="5752" w:type="dxa"/>
          </w:tcPr>
          <w:p w:rsidR="00DE73E4" w:rsidRPr="00B10A3A" w:rsidRDefault="00DE73E4" w:rsidP="00A00E51">
            <w:r w:rsidRPr="00B10A3A">
              <w:t xml:space="preserve">Метод подбора. </w:t>
            </w:r>
          </w:p>
          <w:p w:rsidR="00DE73E4" w:rsidRPr="00B10A3A" w:rsidRDefault="00DE73E4" w:rsidP="00A00E51">
            <w:r w:rsidRPr="00B10A3A">
              <w:t xml:space="preserve">Деление двузначного числа </w:t>
            </w:r>
            <w:proofErr w:type="gramStart"/>
            <w:r w:rsidRPr="00B10A3A">
              <w:t>на</w:t>
            </w:r>
            <w:proofErr w:type="gramEnd"/>
            <w:r w:rsidRPr="00B10A3A">
              <w:t xml:space="preserve"> двузначное</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pPr>
              <w:rPr>
                <w:lang w:val="en-US"/>
              </w:rPr>
            </w:pPr>
            <w:r w:rsidRPr="00B10A3A">
              <w:rPr>
                <w:lang w:val="en-US"/>
              </w:rPr>
              <w:t>86</w:t>
            </w:r>
            <w:r w:rsidRPr="00B10A3A">
              <w:t xml:space="preserve"> -</w:t>
            </w:r>
            <w:r w:rsidRPr="00B10A3A">
              <w:rPr>
                <w:lang w:val="en-US"/>
              </w:rPr>
              <w:t>88</w:t>
            </w:r>
          </w:p>
        </w:tc>
        <w:tc>
          <w:tcPr>
            <w:tcW w:w="5752" w:type="dxa"/>
          </w:tcPr>
          <w:p w:rsidR="00DE73E4" w:rsidRPr="00B10A3A" w:rsidRDefault="00DE73E4" w:rsidP="00A00E51">
            <w:pPr>
              <w:rPr>
                <w:b/>
              </w:rPr>
            </w:pPr>
            <w:r w:rsidRPr="00B10A3A">
              <w:rPr>
                <w:b/>
              </w:rPr>
              <w:t>Уроки повторения и самоконтроля</w:t>
            </w:r>
          </w:p>
          <w:p w:rsidR="00DE73E4" w:rsidRPr="00B10A3A" w:rsidRDefault="00DE73E4" w:rsidP="00A00E51">
            <w:pPr>
              <w:rPr>
                <w:b/>
              </w:rPr>
            </w:pPr>
          </w:p>
        </w:tc>
        <w:tc>
          <w:tcPr>
            <w:tcW w:w="6081" w:type="dxa"/>
            <w:vMerge/>
          </w:tcPr>
          <w:p w:rsidR="00DE73E4" w:rsidRPr="00B10A3A" w:rsidRDefault="00DE73E4" w:rsidP="00A00E51">
            <w:pPr>
              <w:rPr>
                <w:lang w:val="en-US"/>
              </w:rPr>
            </w:pPr>
          </w:p>
        </w:tc>
      </w:tr>
      <w:tr w:rsidR="00DE73E4" w:rsidRPr="00B10A3A" w:rsidTr="00DE73E4">
        <w:trPr>
          <w:trHeight w:val="146"/>
        </w:trPr>
        <w:tc>
          <w:tcPr>
            <w:tcW w:w="675" w:type="dxa"/>
          </w:tcPr>
          <w:p w:rsidR="00DE73E4" w:rsidRPr="00B10A3A" w:rsidRDefault="00DE73E4" w:rsidP="00A00E51">
            <w:pPr>
              <w:rPr>
                <w:lang w:val="en-US"/>
              </w:rPr>
            </w:pPr>
            <w:r w:rsidRPr="00B10A3A">
              <w:rPr>
                <w:lang w:val="en-US"/>
              </w:rPr>
              <w:t>89</w:t>
            </w:r>
          </w:p>
        </w:tc>
        <w:tc>
          <w:tcPr>
            <w:tcW w:w="5752" w:type="dxa"/>
          </w:tcPr>
          <w:p w:rsidR="00DE73E4" w:rsidRPr="00B10A3A" w:rsidRDefault="00DE73E4" w:rsidP="00A00E51">
            <w:r w:rsidRPr="00B10A3A">
              <w:t>Счёт сотнями</w:t>
            </w:r>
          </w:p>
          <w:p w:rsidR="00DE73E4" w:rsidRPr="00B10A3A" w:rsidRDefault="00DE73E4" w:rsidP="00A00E51"/>
        </w:tc>
        <w:tc>
          <w:tcPr>
            <w:tcW w:w="6081" w:type="dxa"/>
            <w:vMerge w:val="restart"/>
          </w:tcPr>
          <w:p w:rsidR="00DE73E4" w:rsidRPr="00B10A3A" w:rsidRDefault="00DE73E4" w:rsidP="00A00E51">
            <w:r w:rsidRPr="00B10A3A">
              <w:t>Решать задачи изученных видов, строить и исполнять вычислительные алгоритмы.</w:t>
            </w:r>
          </w:p>
          <w:p w:rsidR="00DE73E4" w:rsidRPr="00B10A3A" w:rsidRDefault="00DE73E4" w:rsidP="00A00E51">
            <w:r w:rsidRPr="00B10A3A">
              <w:t>Наблюдать и выражать в речи зависимость результата деления от увеличения делимого и делителя, использовать эту зависимость.</w:t>
            </w:r>
          </w:p>
          <w:p w:rsidR="00DE73E4" w:rsidRPr="00B10A3A" w:rsidRDefault="00DE73E4" w:rsidP="00A00E51">
            <w:r w:rsidRPr="00B10A3A">
              <w:t>Различать образец, понимать назначение,  использовать на разных этапах урока, оценивать своё умение это делать.</w:t>
            </w:r>
          </w:p>
          <w:p w:rsidR="00DE73E4" w:rsidRPr="00B10A3A" w:rsidRDefault="00DE73E4" w:rsidP="00A00E51">
            <w:pPr>
              <w:rPr>
                <w:rFonts w:eastAsia="SimSun"/>
                <w:lang w:eastAsia="zh-CN"/>
              </w:rPr>
            </w:pPr>
            <w:r w:rsidRPr="00B10A3A">
              <w:t xml:space="preserve">  </w:t>
            </w:r>
            <w:r w:rsidRPr="00B10A3A">
              <w:rPr>
                <w:rFonts w:eastAsia="SimSun"/>
                <w:lang w:eastAsia="zh-CN"/>
              </w:rPr>
              <w:t xml:space="preserve">Продолжить работу по закреплению знания таблицы умножения и деления; </w:t>
            </w:r>
          </w:p>
          <w:p w:rsidR="00DE73E4" w:rsidRPr="00B10A3A" w:rsidRDefault="00DE73E4" w:rsidP="00A00E51">
            <w:pPr>
              <w:autoSpaceDE w:val="0"/>
              <w:autoSpaceDN w:val="0"/>
              <w:adjustRightInd w:val="0"/>
              <w:rPr>
                <w:rFonts w:eastAsia="SimSun"/>
                <w:lang w:eastAsia="zh-CN"/>
              </w:rPr>
            </w:pPr>
            <w:r w:rsidRPr="00B10A3A">
              <w:rPr>
                <w:rFonts w:eastAsia="SimSun"/>
                <w:lang w:eastAsia="zh-CN"/>
              </w:rPr>
              <w:t>знания зависимости между компонентами и результатами действий умножения и деления;</w:t>
            </w:r>
          </w:p>
          <w:p w:rsidR="00DE73E4" w:rsidRPr="00B10A3A" w:rsidRDefault="00DE73E4" w:rsidP="00A00E51">
            <w:r w:rsidRPr="00B10A3A">
              <w:rPr>
                <w:rFonts w:eastAsia="SimSun"/>
                <w:lang w:eastAsia="zh-CN"/>
              </w:rPr>
              <w:t>порядка действий в выражениях со скобками и без скобок.</w:t>
            </w:r>
          </w:p>
        </w:tc>
      </w:tr>
      <w:tr w:rsidR="00DE73E4" w:rsidRPr="00B10A3A" w:rsidTr="00DE73E4">
        <w:trPr>
          <w:trHeight w:val="146"/>
        </w:trPr>
        <w:tc>
          <w:tcPr>
            <w:tcW w:w="675" w:type="dxa"/>
          </w:tcPr>
          <w:p w:rsidR="00DE73E4" w:rsidRPr="00B10A3A" w:rsidRDefault="00DE73E4" w:rsidP="00A00E51">
            <w:pPr>
              <w:rPr>
                <w:lang w:val="en-US"/>
              </w:rPr>
            </w:pPr>
            <w:r w:rsidRPr="00B10A3A">
              <w:t>9</w:t>
            </w:r>
            <w:r w:rsidRPr="00B10A3A">
              <w:rPr>
                <w:lang w:val="en-US"/>
              </w:rPr>
              <w:t>0</w:t>
            </w:r>
            <w:r w:rsidRPr="00B10A3A">
              <w:t xml:space="preserve"> -9</w:t>
            </w:r>
            <w:r w:rsidRPr="00B10A3A">
              <w:rPr>
                <w:lang w:val="en-US"/>
              </w:rPr>
              <w:t>1</w:t>
            </w:r>
          </w:p>
        </w:tc>
        <w:tc>
          <w:tcPr>
            <w:tcW w:w="5752" w:type="dxa"/>
          </w:tcPr>
          <w:p w:rsidR="00DE73E4" w:rsidRPr="00B10A3A" w:rsidRDefault="00DE73E4" w:rsidP="00A00E51">
            <w:r w:rsidRPr="00B10A3A">
              <w:t>Названия круглых сотен</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pPr>
              <w:rPr>
                <w:lang w:val="en-US"/>
              </w:rPr>
            </w:pPr>
            <w:r w:rsidRPr="00B10A3A">
              <w:t>9</w:t>
            </w:r>
            <w:r w:rsidRPr="00B10A3A">
              <w:rPr>
                <w:lang w:val="en-US"/>
              </w:rPr>
              <w:t>2</w:t>
            </w:r>
          </w:p>
        </w:tc>
        <w:tc>
          <w:tcPr>
            <w:tcW w:w="5752" w:type="dxa"/>
          </w:tcPr>
          <w:p w:rsidR="00DE73E4" w:rsidRPr="00B10A3A" w:rsidRDefault="00DE73E4" w:rsidP="00A00E51">
            <w:r w:rsidRPr="00B10A3A">
              <w:t>Образование чисел от 100 до 1000</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pPr>
              <w:rPr>
                <w:lang w:val="en-US"/>
              </w:rPr>
            </w:pPr>
            <w:r w:rsidRPr="00B10A3A">
              <w:t>9</w:t>
            </w:r>
            <w:r w:rsidRPr="00B10A3A">
              <w:rPr>
                <w:lang w:val="en-US"/>
              </w:rPr>
              <w:t>3</w:t>
            </w:r>
            <w:r w:rsidRPr="00B10A3A">
              <w:t>- 9</w:t>
            </w:r>
            <w:r w:rsidRPr="00B10A3A">
              <w:rPr>
                <w:lang w:val="en-US"/>
              </w:rPr>
              <w:t>4</w:t>
            </w:r>
          </w:p>
        </w:tc>
        <w:tc>
          <w:tcPr>
            <w:tcW w:w="5752" w:type="dxa"/>
          </w:tcPr>
          <w:p w:rsidR="00DE73E4" w:rsidRPr="00B10A3A" w:rsidRDefault="00DE73E4" w:rsidP="00A00E51">
            <w:r w:rsidRPr="00B10A3A">
              <w:t>Трёхзначные числа</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pPr>
              <w:rPr>
                <w:lang w:val="en-US"/>
              </w:rPr>
            </w:pPr>
            <w:r w:rsidRPr="00B10A3A">
              <w:t>9</w:t>
            </w:r>
            <w:r w:rsidRPr="00B10A3A">
              <w:rPr>
                <w:lang w:val="en-US"/>
              </w:rPr>
              <w:t>5</w:t>
            </w:r>
          </w:p>
        </w:tc>
        <w:tc>
          <w:tcPr>
            <w:tcW w:w="5752" w:type="dxa"/>
          </w:tcPr>
          <w:p w:rsidR="00DE73E4" w:rsidRPr="00B10A3A" w:rsidRDefault="00DE73E4" w:rsidP="00A00E51">
            <w:r w:rsidRPr="00B10A3A">
              <w:t>Задачи на сравнение</w:t>
            </w:r>
          </w:p>
          <w:p w:rsidR="00DE73E4" w:rsidRPr="00B10A3A" w:rsidRDefault="00DE73E4" w:rsidP="00A00E51"/>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pPr>
              <w:rPr>
                <w:lang w:val="en-US"/>
              </w:rPr>
            </w:pPr>
            <w:r w:rsidRPr="00B10A3A">
              <w:t>9</w:t>
            </w:r>
            <w:r w:rsidRPr="00B10A3A">
              <w:rPr>
                <w:lang w:val="en-US"/>
              </w:rPr>
              <w:t>6</w:t>
            </w:r>
            <w:r w:rsidRPr="00B10A3A">
              <w:t xml:space="preserve">- </w:t>
            </w:r>
            <w:r w:rsidRPr="00B10A3A">
              <w:rPr>
                <w:lang w:val="en-US"/>
              </w:rPr>
              <w:lastRenderedPageBreak/>
              <w:t>99</w:t>
            </w:r>
          </w:p>
        </w:tc>
        <w:tc>
          <w:tcPr>
            <w:tcW w:w="5752" w:type="dxa"/>
          </w:tcPr>
          <w:p w:rsidR="00DE73E4" w:rsidRPr="00B10A3A" w:rsidRDefault="00DE73E4" w:rsidP="00A00E51">
            <w:r w:rsidRPr="00B10A3A">
              <w:lastRenderedPageBreak/>
              <w:t>Устные приёмы сложения и вычитания</w:t>
            </w:r>
          </w:p>
        </w:tc>
        <w:tc>
          <w:tcPr>
            <w:tcW w:w="6081" w:type="dxa"/>
            <w:vMerge w:val="restart"/>
          </w:tcPr>
          <w:p w:rsidR="00DE73E4" w:rsidRPr="00B10A3A" w:rsidRDefault="00DE73E4" w:rsidP="00A00E51">
            <w:pPr>
              <w:rPr>
                <w:rFonts w:eastAsia="SimSun"/>
                <w:lang w:eastAsia="zh-CN"/>
              </w:rPr>
            </w:pPr>
            <w:r w:rsidRPr="00B10A3A">
              <w:rPr>
                <w:rFonts w:eastAsia="SimSun"/>
                <w:lang w:eastAsia="zh-CN"/>
              </w:rPr>
              <w:t xml:space="preserve">Совершенствовать вычислительные навыки,  умение </w:t>
            </w:r>
            <w:r w:rsidRPr="00B10A3A">
              <w:rPr>
                <w:rFonts w:eastAsia="SimSun"/>
                <w:lang w:eastAsia="zh-CN"/>
              </w:rPr>
              <w:lastRenderedPageBreak/>
              <w:t>обосновывать действия в решении задачи</w:t>
            </w:r>
          </w:p>
          <w:p w:rsidR="00DE73E4" w:rsidRPr="00B10A3A" w:rsidRDefault="00DE73E4" w:rsidP="00A00E51">
            <w:pPr>
              <w:rPr>
                <w:rFonts w:eastAsia="SimSun"/>
                <w:lang w:eastAsia="zh-CN"/>
              </w:rPr>
            </w:pPr>
          </w:p>
          <w:p w:rsidR="00DE73E4" w:rsidRPr="00B10A3A" w:rsidRDefault="00DE73E4" w:rsidP="00A00E51">
            <w:pPr>
              <w:autoSpaceDE w:val="0"/>
              <w:autoSpaceDN w:val="0"/>
              <w:adjustRightInd w:val="0"/>
            </w:pPr>
            <w:r w:rsidRPr="00B10A3A">
              <w:t>С</w:t>
            </w:r>
            <w:r w:rsidRPr="00B10A3A">
              <w:rPr>
                <w:rFonts w:eastAsia="SimSun"/>
                <w:lang w:eastAsia="zh-CN"/>
              </w:rPr>
              <w:t>оотносить разрядных единиц счёта  и единиц длины.</w:t>
            </w:r>
          </w:p>
        </w:tc>
      </w:tr>
      <w:tr w:rsidR="00DE73E4" w:rsidRPr="00B10A3A" w:rsidTr="00DE73E4">
        <w:trPr>
          <w:trHeight w:val="146"/>
        </w:trPr>
        <w:tc>
          <w:tcPr>
            <w:tcW w:w="675" w:type="dxa"/>
          </w:tcPr>
          <w:p w:rsidR="00DE73E4" w:rsidRPr="00B10A3A" w:rsidRDefault="00DE73E4" w:rsidP="00A00E51">
            <w:pPr>
              <w:rPr>
                <w:lang w:val="en-US"/>
              </w:rPr>
            </w:pPr>
            <w:r w:rsidRPr="00B10A3A">
              <w:lastRenderedPageBreak/>
              <w:t>10</w:t>
            </w:r>
            <w:r w:rsidRPr="00B10A3A">
              <w:rPr>
                <w:lang w:val="en-US"/>
              </w:rPr>
              <w:t>0</w:t>
            </w:r>
            <w:r w:rsidRPr="00B10A3A">
              <w:t>- 10</w:t>
            </w:r>
            <w:r w:rsidRPr="00B10A3A">
              <w:rPr>
                <w:lang w:val="en-US"/>
              </w:rPr>
              <w:t>1</w:t>
            </w:r>
          </w:p>
        </w:tc>
        <w:tc>
          <w:tcPr>
            <w:tcW w:w="5752" w:type="dxa"/>
          </w:tcPr>
          <w:p w:rsidR="00DE73E4" w:rsidRPr="00B10A3A" w:rsidRDefault="00DE73E4" w:rsidP="00A00E51">
            <w:r w:rsidRPr="00B10A3A">
              <w:t>Единицы площади</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pPr>
              <w:rPr>
                <w:lang w:val="en-US"/>
              </w:rPr>
            </w:pPr>
            <w:r w:rsidRPr="00B10A3A">
              <w:t>10</w:t>
            </w:r>
            <w:r w:rsidRPr="00B10A3A">
              <w:rPr>
                <w:lang w:val="en-US"/>
              </w:rPr>
              <w:t>2</w:t>
            </w:r>
            <w:r w:rsidRPr="00B10A3A">
              <w:t>- 10</w:t>
            </w:r>
            <w:r w:rsidRPr="00B10A3A">
              <w:rPr>
                <w:lang w:val="en-US"/>
              </w:rPr>
              <w:t>3</w:t>
            </w:r>
          </w:p>
        </w:tc>
        <w:tc>
          <w:tcPr>
            <w:tcW w:w="5752" w:type="dxa"/>
          </w:tcPr>
          <w:p w:rsidR="00DE73E4" w:rsidRPr="00B10A3A" w:rsidRDefault="00DE73E4" w:rsidP="00A00E51">
            <w:r w:rsidRPr="00B10A3A">
              <w:t xml:space="preserve">Площадь прямоугольника </w:t>
            </w: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10</w:t>
            </w:r>
            <w:r w:rsidRPr="00B10A3A">
              <w:rPr>
                <w:lang w:val="en-US"/>
              </w:rPr>
              <w:t>4</w:t>
            </w:r>
            <w:r w:rsidRPr="00B10A3A">
              <w:t>-105</w:t>
            </w:r>
          </w:p>
        </w:tc>
        <w:tc>
          <w:tcPr>
            <w:tcW w:w="5752" w:type="dxa"/>
          </w:tcPr>
          <w:p w:rsidR="00DE73E4" w:rsidRPr="00B10A3A" w:rsidRDefault="00DE73E4" w:rsidP="00A00E51">
            <w:pPr>
              <w:rPr>
                <w:b/>
              </w:rPr>
            </w:pPr>
            <w:r w:rsidRPr="00B10A3A">
              <w:rPr>
                <w:b/>
              </w:rPr>
              <w:t>Уроки   самоконтроля</w:t>
            </w:r>
          </w:p>
          <w:p w:rsidR="00DE73E4" w:rsidRPr="00B10A3A" w:rsidRDefault="00DE73E4" w:rsidP="00A00E51">
            <w:pPr>
              <w:rPr>
                <w:b/>
                <w:i/>
                <w:iCs/>
              </w:rPr>
            </w:pPr>
          </w:p>
        </w:tc>
        <w:tc>
          <w:tcPr>
            <w:tcW w:w="6081" w:type="dxa"/>
            <w:vMerge/>
          </w:tcPr>
          <w:p w:rsidR="00DE73E4" w:rsidRPr="00B10A3A" w:rsidRDefault="00DE73E4" w:rsidP="00A00E51"/>
        </w:tc>
      </w:tr>
      <w:tr w:rsidR="00DE73E4" w:rsidRPr="00B10A3A" w:rsidTr="00DE73E4">
        <w:trPr>
          <w:trHeight w:val="146"/>
        </w:trPr>
        <w:tc>
          <w:tcPr>
            <w:tcW w:w="675" w:type="dxa"/>
          </w:tcPr>
          <w:p w:rsidR="00DE73E4" w:rsidRPr="00B10A3A" w:rsidRDefault="00DE73E4" w:rsidP="00A00E51">
            <w:r w:rsidRPr="00B10A3A">
              <w:t>106- 107</w:t>
            </w:r>
          </w:p>
        </w:tc>
        <w:tc>
          <w:tcPr>
            <w:tcW w:w="5752" w:type="dxa"/>
          </w:tcPr>
          <w:p w:rsidR="00DE73E4" w:rsidRPr="00B10A3A" w:rsidRDefault="00DE73E4" w:rsidP="00A00E51">
            <w:r w:rsidRPr="00B10A3A">
              <w:t>Деление с остатком</w:t>
            </w:r>
          </w:p>
        </w:tc>
        <w:tc>
          <w:tcPr>
            <w:tcW w:w="6081" w:type="dxa"/>
            <w:vMerge w:val="restart"/>
          </w:tcPr>
          <w:p w:rsidR="00DE73E4" w:rsidRPr="00B10A3A" w:rsidRDefault="00DE73E4" w:rsidP="00A00E51">
            <w:pPr>
              <w:autoSpaceDE w:val="0"/>
              <w:autoSpaceDN w:val="0"/>
              <w:adjustRightInd w:val="0"/>
              <w:rPr>
                <w:rFonts w:eastAsia="SimSun"/>
                <w:lang w:eastAsia="zh-CN"/>
              </w:rPr>
            </w:pPr>
            <w:r w:rsidRPr="00B10A3A">
              <w:t>У</w:t>
            </w:r>
            <w:r w:rsidRPr="00B10A3A">
              <w:rPr>
                <w:rFonts w:eastAsia="SimSun"/>
                <w:lang w:eastAsia="zh-CN"/>
              </w:rPr>
              <w:t>мение вести прямой и обратный счёт в пределах 1000.</w:t>
            </w:r>
          </w:p>
          <w:p w:rsidR="00DE73E4" w:rsidRPr="00B10A3A" w:rsidRDefault="00DE73E4" w:rsidP="00A00E51">
            <w:pPr>
              <w:autoSpaceDE w:val="0"/>
              <w:autoSpaceDN w:val="0"/>
              <w:adjustRightInd w:val="0"/>
              <w:rPr>
                <w:rFonts w:eastAsia="SimSun"/>
                <w:lang w:eastAsia="zh-CN"/>
              </w:rPr>
            </w:pPr>
          </w:p>
          <w:p w:rsidR="00DE73E4" w:rsidRPr="00B10A3A" w:rsidRDefault="00DE73E4" w:rsidP="00A00E51">
            <w:pPr>
              <w:autoSpaceDE w:val="0"/>
              <w:autoSpaceDN w:val="0"/>
              <w:adjustRightInd w:val="0"/>
              <w:rPr>
                <w:rFonts w:eastAsia="SimSun"/>
                <w:lang w:eastAsia="zh-CN"/>
              </w:rPr>
            </w:pPr>
            <w:r w:rsidRPr="00B10A3A">
              <w:rPr>
                <w:rFonts w:eastAsia="SimSun"/>
                <w:lang w:eastAsia="zh-CN"/>
              </w:rPr>
              <w:t xml:space="preserve">Умение применять смысл записи принцип </w:t>
            </w:r>
            <w:proofErr w:type="gramStart"/>
            <w:r w:rsidRPr="00B10A3A">
              <w:rPr>
                <w:rFonts w:eastAsia="SimSun"/>
                <w:lang w:eastAsia="zh-CN"/>
              </w:rPr>
              <w:t>поместного</w:t>
            </w:r>
            <w:proofErr w:type="gramEnd"/>
          </w:p>
          <w:p w:rsidR="00DE73E4" w:rsidRPr="00B10A3A" w:rsidRDefault="00DE73E4" w:rsidP="00A00E51">
            <w:pPr>
              <w:autoSpaceDE w:val="0"/>
              <w:autoSpaceDN w:val="0"/>
              <w:adjustRightInd w:val="0"/>
              <w:rPr>
                <w:rFonts w:eastAsia="SimSun"/>
                <w:lang w:eastAsia="zh-CN"/>
              </w:rPr>
            </w:pPr>
            <w:r w:rsidRPr="00B10A3A">
              <w:rPr>
                <w:rFonts w:eastAsia="SimSun"/>
                <w:lang w:eastAsia="zh-CN"/>
              </w:rPr>
              <w:t>значения цифр в записи числа.</w:t>
            </w:r>
          </w:p>
          <w:p w:rsidR="00DE73E4" w:rsidRPr="00B10A3A" w:rsidRDefault="00DE73E4" w:rsidP="00A00E51"/>
        </w:tc>
      </w:tr>
      <w:tr w:rsidR="00DE73E4" w:rsidRPr="00B10A3A" w:rsidTr="00DE73E4">
        <w:trPr>
          <w:trHeight w:val="550"/>
        </w:trPr>
        <w:tc>
          <w:tcPr>
            <w:tcW w:w="675" w:type="dxa"/>
          </w:tcPr>
          <w:p w:rsidR="00DE73E4" w:rsidRPr="00B10A3A" w:rsidRDefault="00DE73E4" w:rsidP="00A00E51">
            <w:r w:rsidRPr="00B10A3A">
              <w:t>1</w:t>
            </w:r>
            <w:r w:rsidRPr="00B10A3A">
              <w:rPr>
                <w:lang w:val="en-US"/>
              </w:rPr>
              <w:t>0</w:t>
            </w:r>
            <w:r w:rsidRPr="00B10A3A">
              <w:t>8- 1</w:t>
            </w:r>
            <w:r w:rsidRPr="00B10A3A">
              <w:rPr>
                <w:lang w:val="en-US"/>
              </w:rPr>
              <w:t>0</w:t>
            </w:r>
            <w:r w:rsidRPr="00B10A3A">
              <w:t>9</w:t>
            </w:r>
          </w:p>
        </w:tc>
        <w:tc>
          <w:tcPr>
            <w:tcW w:w="5752" w:type="dxa"/>
          </w:tcPr>
          <w:p w:rsidR="00DE73E4" w:rsidRPr="00B10A3A" w:rsidRDefault="00DE73E4" w:rsidP="00A00E51">
            <w:r w:rsidRPr="00B10A3A">
              <w:t>Километр</w:t>
            </w:r>
          </w:p>
        </w:tc>
        <w:tc>
          <w:tcPr>
            <w:tcW w:w="6081" w:type="dxa"/>
            <w:vMerge/>
          </w:tcPr>
          <w:p w:rsidR="00DE73E4" w:rsidRPr="00B10A3A" w:rsidRDefault="00DE73E4" w:rsidP="00A00E51"/>
        </w:tc>
      </w:tr>
      <w:tr w:rsidR="00DE73E4" w:rsidRPr="00B10A3A" w:rsidTr="00DE73E4">
        <w:trPr>
          <w:trHeight w:val="550"/>
        </w:trPr>
        <w:tc>
          <w:tcPr>
            <w:tcW w:w="675" w:type="dxa"/>
          </w:tcPr>
          <w:p w:rsidR="00DE73E4" w:rsidRPr="00B10A3A" w:rsidRDefault="00DE73E4" w:rsidP="00A00E51">
            <w:r w:rsidRPr="00B10A3A">
              <w:t>110- 112</w:t>
            </w:r>
          </w:p>
        </w:tc>
        <w:tc>
          <w:tcPr>
            <w:tcW w:w="5752" w:type="dxa"/>
          </w:tcPr>
          <w:p w:rsidR="00DE73E4" w:rsidRPr="00B10A3A" w:rsidRDefault="00DE73E4" w:rsidP="00A00E51">
            <w:r w:rsidRPr="00B10A3A">
              <w:t>Письменные приёмы сложения и вычитания</w:t>
            </w:r>
          </w:p>
        </w:tc>
        <w:tc>
          <w:tcPr>
            <w:tcW w:w="6081" w:type="dxa"/>
            <w:vMerge/>
          </w:tcPr>
          <w:p w:rsidR="00DE73E4" w:rsidRPr="00B10A3A" w:rsidRDefault="00DE73E4" w:rsidP="00A00E51"/>
        </w:tc>
      </w:tr>
      <w:tr w:rsidR="00DE73E4" w:rsidRPr="00B10A3A" w:rsidTr="00DE73E4">
        <w:trPr>
          <w:trHeight w:val="550"/>
        </w:trPr>
        <w:tc>
          <w:tcPr>
            <w:tcW w:w="675" w:type="dxa"/>
          </w:tcPr>
          <w:p w:rsidR="00DE73E4" w:rsidRPr="00B10A3A" w:rsidRDefault="00DE73E4" w:rsidP="00A00E51">
            <w:pPr>
              <w:rPr>
                <w:lang w:val="en-US"/>
              </w:rPr>
            </w:pPr>
            <w:r w:rsidRPr="00B10A3A">
              <w:t>113- 11</w:t>
            </w:r>
            <w:r w:rsidRPr="00B10A3A">
              <w:rPr>
                <w:lang w:val="en-US"/>
              </w:rPr>
              <w:t>4</w:t>
            </w:r>
          </w:p>
        </w:tc>
        <w:tc>
          <w:tcPr>
            <w:tcW w:w="5752" w:type="dxa"/>
          </w:tcPr>
          <w:p w:rsidR="00DE73E4" w:rsidRPr="00B10A3A" w:rsidRDefault="00DE73E4" w:rsidP="00A00E51">
            <w:pPr>
              <w:rPr>
                <w:b/>
                <w:i/>
              </w:rPr>
            </w:pPr>
            <w:r w:rsidRPr="00B10A3A">
              <w:rPr>
                <w:b/>
              </w:rPr>
              <w:t>Уроки  повторения  и самоконтроля</w:t>
            </w:r>
          </w:p>
        </w:tc>
        <w:tc>
          <w:tcPr>
            <w:tcW w:w="6081" w:type="dxa"/>
            <w:vMerge/>
          </w:tcPr>
          <w:p w:rsidR="00DE73E4" w:rsidRPr="00B10A3A" w:rsidRDefault="00DE73E4" w:rsidP="00A00E51">
            <w:pPr>
              <w:rPr>
                <w:lang w:val="en-US"/>
              </w:rPr>
            </w:pPr>
          </w:p>
        </w:tc>
      </w:tr>
      <w:tr w:rsidR="00DE73E4" w:rsidRPr="00B10A3A" w:rsidTr="00DE73E4">
        <w:trPr>
          <w:trHeight w:val="1405"/>
        </w:trPr>
        <w:tc>
          <w:tcPr>
            <w:tcW w:w="675" w:type="dxa"/>
          </w:tcPr>
          <w:p w:rsidR="00DE73E4" w:rsidRPr="00B10A3A" w:rsidRDefault="00DE73E4" w:rsidP="00A00E51">
            <w:pPr>
              <w:rPr>
                <w:lang w:val="en-US"/>
              </w:rPr>
            </w:pPr>
            <w:r w:rsidRPr="00B10A3A">
              <w:t>11</w:t>
            </w:r>
            <w:r w:rsidRPr="00B10A3A">
              <w:rPr>
                <w:lang w:val="en-US"/>
              </w:rPr>
              <w:t>5</w:t>
            </w:r>
            <w:r w:rsidRPr="00B10A3A">
              <w:t>- 11</w:t>
            </w:r>
            <w:r w:rsidRPr="00B10A3A">
              <w:rPr>
                <w:lang w:val="en-US"/>
              </w:rPr>
              <w:t>6</w:t>
            </w:r>
          </w:p>
        </w:tc>
        <w:tc>
          <w:tcPr>
            <w:tcW w:w="5752" w:type="dxa"/>
          </w:tcPr>
          <w:p w:rsidR="00DE73E4" w:rsidRPr="00B10A3A" w:rsidRDefault="00DE73E4" w:rsidP="00A00E51">
            <w:r w:rsidRPr="00B10A3A">
              <w:t>Умножение круглых сотен</w:t>
            </w:r>
          </w:p>
        </w:tc>
        <w:tc>
          <w:tcPr>
            <w:tcW w:w="6081" w:type="dxa"/>
          </w:tcPr>
          <w:p w:rsidR="00DE73E4" w:rsidRPr="00B10A3A" w:rsidRDefault="00DE73E4" w:rsidP="00A00E51">
            <w:pPr>
              <w:autoSpaceDE w:val="0"/>
              <w:autoSpaceDN w:val="0"/>
              <w:adjustRightInd w:val="0"/>
              <w:rPr>
                <w:rFonts w:eastAsia="SimSun"/>
                <w:lang w:eastAsia="zh-CN"/>
              </w:rPr>
            </w:pPr>
            <w:r w:rsidRPr="00B10A3A">
              <w:t>Умение рационально</w:t>
            </w:r>
            <w:r w:rsidRPr="00B10A3A">
              <w:rPr>
                <w:rFonts w:eastAsia="SimSun"/>
                <w:lang w:eastAsia="zh-CN"/>
              </w:rPr>
              <w:t xml:space="preserve"> вычислять</w:t>
            </w:r>
          </w:p>
          <w:p w:rsidR="00DE73E4" w:rsidRPr="00B10A3A" w:rsidRDefault="00DE73E4" w:rsidP="00A00E51">
            <w:r w:rsidRPr="00B10A3A">
              <w:rPr>
                <w:rFonts w:eastAsia="SimSun"/>
                <w:lang w:eastAsia="zh-CN"/>
              </w:rPr>
              <w:t>за счёт использования наиболее эффективного приёма выполнения действий</w:t>
            </w:r>
          </w:p>
        </w:tc>
      </w:tr>
      <w:tr w:rsidR="00DE73E4" w:rsidRPr="00B10A3A" w:rsidTr="00DE73E4">
        <w:trPr>
          <w:trHeight w:val="550"/>
        </w:trPr>
        <w:tc>
          <w:tcPr>
            <w:tcW w:w="675" w:type="dxa"/>
          </w:tcPr>
          <w:p w:rsidR="00DE73E4" w:rsidRPr="00B10A3A" w:rsidRDefault="00DE73E4" w:rsidP="00A00E51">
            <w:pPr>
              <w:rPr>
                <w:lang w:val="en-US"/>
              </w:rPr>
            </w:pPr>
            <w:r w:rsidRPr="00B10A3A">
              <w:t>11</w:t>
            </w:r>
            <w:r w:rsidRPr="00B10A3A">
              <w:rPr>
                <w:lang w:val="en-US"/>
              </w:rPr>
              <w:t>7</w:t>
            </w:r>
            <w:r w:rsidRPr="00B10A3A">
              <w:t>- 1</w:t>
            </w:r>
            <w:r w:rsidRPr="00B10A3A">
              <w:rPr>
                <w:lang w:val="en-US"/>
              </w:rPr>
              <w:t>18</w:t>
            </w:r>
          </w:p>
        </w:tc>
        <w:tc>
          <w:tcPr>
            <w:tcW w:w="5752" w:type="dxa"/>
          </w:tcPr>
          <w:p w:rsidR="00DE73E4" w:rsidRPr="00B10A3A" w:rsidRDefault="00DE73E4" w:rsidP="00A00E51">
            <w:r w:rsidRPr="00B10A3A">
              <w:t>Деление круглых сотен</w:t>
            </w:r>
          </w:p>
        </w:tc>
        <w:tc>
          <w:tcPr>
            <w:tcW w:w="6081" w:type="dxa"/>
          </w:tcPr>
          <w:p w:rsidR="00DE73E4" w:rsidRPr="00B10A3A" w:rsidRDefault="00DE73E4" w:rsidP="00A00E51">
            <w:r w:rsidRPr="00B10A3A">
              <w:t>Умение умножать и делить круглые сотни.</w:t>
            </w:r>
          </w:p>
        </w:tc>
      </w:tr>
      <w:tr w:rsidR="00DE73E4" w:rsidRPr="00B10A3A" w:rsidTr="00DE73E4">
        <w:trPr>
          <w:trHeight w:val="550"/>
        </w:trPr>
        <w:tc>
          <w:tcPr>
            <w:tcW w:w="675" w:type="dxa"/>
          </w:tcPr>
          <w:p w:rsidR="00DE73E4" w:rsidRPr="00B10A3A" w:rsidRDefault="00DE73E4" w:rsidP="00A00E51">
            <w:r w:rsidRPr="00B10A3A">
              <w:t>1</w:t>
            </w:r>
            <w:r w:rsidRPr="00B10A3A">
              <w:rPr>
                <w:lang w:val="en-US"/>
              </w:rPr>
              <w:t>19</w:t>
            </w:r>
            <w:r w:rsidRPr="00B10A3A">
              <w:t>- 120</w:t>
            </w:r>
          </w:p>
        </w:tc>
        <w:tc>
          <w:tcPr>
            <w:tcW w:w="5752" w:type="dxa"/>
          </w:tcPr>
          <w:p w:rsidR="00DE73E4" w:rsidRPr="00B10A3A" w:rsidRDefault="00DE73E4" w:rsidP="00A00E51">
            <w:r w:rsidRPr="00B10A3A">
              <w:t>Грамм</w:t>
            </w:r>
          </w:p>
        </w:tc>
        <w:tc>
          <w:tcPr>
            <w:tcW w:w="6081" w:type="dxa"/>
          </w:tcPr>
          <w:p w:rsidR="00DE73E4" w:rsidRPr="00B10A3A" w:rsidRDefault="00DE73E4" w:rsidP="00A00E51">
            <w:pPr>
              <w:autoSpaceDE w:val="0"/>
              <w:autoSpaceDN w:val="0"/>
              <w:adjustRightInd w:val="0"/>
            </w:pPr>
            <w:r w:rsidRPr="00B10A3A">
              <w:t xml:space="preserve">Умение </w:t>
            </w:r>
            <w:r w:rsidRPr="00B10A3A">
              <w:rPr>
                <w:rFonts w:eastAsia="SimSun"/>
                <w:lang w:eastAsia="zh-CN"/>
              </w:rPr>
              <w:t>конкретно представлять  эту величину.</w:t>
            </w:r>
          </w:p>
        </w:tc>
      </w:tr>
      <w:tr w:rsidR="00DE73E4" w:rsidRPr="00B10A3A" w:rsidTr="00DE73E4">
        <w:trPr>
          <w:trHeight w:val="550"/>
        </w:trPr>
        <w:tc>
          <w:tcPr>
            <w:tcW w:w="675" w:type="dxa"/>
          </w:tcPr>
          <w:p w:rsidR="00DE73E4" w:rsidRPr="00B10A3A" w:rsidRDefault="00DE73E4" w:rsidP="00A00E51">
            <w:r w:rsidRPr="00B10A3A">
              <w:t>121-122</w:t>
            </w:r>
          </w:p>
        </w:tc>
        <w:tc>
          <w:tcPr>
            <w:tcW w:w="5752" w:type="dxa"/>
          </w:tcPr>
          <w:p w:rsidR="00DE73E4" w:rsidRPr="00B10A3A" w:rsidRDefault="00DE73E4" w:rsidP="00A00E51">
            <w:pPr>
              <w:rPr>
                <w:b/>
              </w:rPr>
            </w:pPr>
            <w:r w:rsidRPr="00B10A3A">
              <w:rPr>
                <w:b/>
              </w:rPr>
              <w:t>Урок  самоконтроля</w:t>
            </w:r>
          </w:p>
        </w:tc>
        <w:tc>
          <w:tcPr>
            <w:tcW w:w="6081" w:type="dxa"/>
          </w:tcPr>
          <w:p w:rsidR="00DE73E4" w:rsidRPr="00B10A3A" w:rsidRDefault="00DE73E4" w:rsidP="00A00E51"/>
        </w:tc>
      </w:tr>
      <w:tr w:rsidR="00DE73E4" w:rsidRPr="00B10A3A" w:rsidTr="00DE73E4">
        <w:trPr>
          <w:trHeight w:val="550"/>
        </w:trPr>
        <w:tc>
          <w:tcPr>
            <w:tcW w:w="675" w:type="dxa"/>
          </w:tcPr>
          <w:p w:rsidR="00DE73E4" w:rsidRPr="00B10A3A" w:rsidRDefault="00DE73E4" w:rsidP="00A00E51">
            <w:pPr>
              <w:rPr>
                <w:lang w:val="en-US"/>
              </w:rPr>
            </w:pPr>
            <w:r w:rsidRPr="00B10A3A">
              <w:t>12</w:t>
            </w:r>
            <w:r w:rsidRPr="00B10A3A">
              <w:rPr>
                <w:lang w:val="en-US"/>
              </w:rPr>
              <w:t>3</w:t>
            </w:r>
            <w:r w:rsidRPr="00B10A3A">
              <w:t>- 12</w:t>
            </w:r>
            <w:r w:rsidRPr="00B10A3A">
              <w:rPr>
                <w:lang w:val="en-US"/>
              </w:rPr>
              <w:t>5</w:t>
            </w:r>
          </w:p>
        </w:tc>
        <w:tc>
          <w:tcPr>
            <w:tcW w:w="5752" w:type="dxa"/>
          </w:tcPr>
          <w:p w:rsidR="00DE73E4" w:rsidRPr="00B10A3A" w:rsidRDefault="00DE73E4" w:rsidP="00A00E51">
            <w:r w:rsidRPr="00B10A3A">
              <w:t>Умножение на однозначное число</w:t>
            </w:r>
          </w:p>
        </w:tc>
        <w:tc>
          <w:tcPr>
            <w:tcW w:w="6081" w:type="dxa"/>
          </w:tcPr>
          <w:p w:rsidR="00DE73E4" w:rsidRPr="00B10A3A" w:rsidRDefault="00DE73E4" w:rsidP="00A00E51">
            <w:r w:rsidRPr="00B10A3A">
              <w:t>Уметь умножать на однозначное число</w:t>
            </w:r>
          </w:p>
        </w:tc>
      </w:tr>
      <w:tr w:rsidR="00DE73E4" w:rsidRPr="00B10A3A" w:rsidTr="00DE73E4">
        <w:trPr>
          <w:trHeight w:val="836"/>
        </w:trPr>
        <w:tc>
          <w:tcPr>
            <w:tcW w:w="675" w:type="dxa"/>
          </w:tcPr>
          <w:p w:rsidR="00DE73E4" w:rsidRPr="00B10A3A" w:rsidRDefault="00DE73E4" w:rsidP="00A00E51">
            <w:pPr>
              <w:rPr>
                <w:lang w:val="en-US"/>
              </w:rPr>
            </w:pPr>
            <w:r w:rsidRPr="00B10A3A">
              <w:t>12</w:t>
            </w:r>
            <w:r w:rsidRPr="00B10A3A">
              <w:rPr>
                <w:lang w:val="en-US"/>
              </w:rPr>
              <w:t>6</w:t>
            </w:r>
            <w:r w:rsidRPr="00B10A3A">
              <w:t>- 13</w:t>
            </w:r>
            <w:r w:rsidRPr="00B10A3A">
              <w:rPr>
                <w:lang w:val="en-US"/>
              </w:rPr>
              <w:t>0</w:t>
            </w:r>
          </w:p>
        </w:tc>
        <w:tc>
          <w:tcPr>
            <w:tcW w:w="5752" w:type="dxa"/>
          </w:tcPr>
          <w:p w:rsidR="00DE73E4" w:rsidRPr="00B10A3A" w:rsidRDefault="00DE73E4" w:rsidP="00A00E51">
            <w:r w:rsidRPr="00B10A3A">
              <w:t>Деление на однозначное число</w:t>
            </w:r>
          </w:p>
        </w:tc>
        <w:tc>
          <w:tcPr>
            <w:tcW w:w="6081" w:type="dxa"/>
          </w:tcPr>
          <w:p w:rsidR="00DE73E4" w:rsidRPr="00B10A3A" w:rsidRDefault="00DE73E4" w:rsidP="00A00E51">
            <w:r w:rsidRPr="00B10A3A">
              <w:t xml:space="preserve">Уметь выполнять деление многозначного числа </w:t>
            </w:r>
            <w:proofErr w:type="gramStart"/>
            <w:r w:rsidRPr="00B10A3A">
              <w:t>на</w:t>
            </w:r>
            <w:proofErr w:type="gramEnd"/>
            <w:r w:rsidRPr="00B10A3A">
              <w:t xml:space="preserve"> однозначное</w:t>
            </w:r>
          </w:p>
        </w:tc>
      </w:tr>
      <w:tr w:rsidR="00DE73E4" w:rsidRPr="00B10A3A" w:rsidTr="00DE73E4">
        <w:trPr>
          <w:trHeight w:val="442"/>
        </w:trPr>
        <w:tc>
          <w:tcPr>
            <w:tcW w:w="675" w:type="dxa"/>
          </w:tcPr>
          <w:p w:rsidR="00DE73E4" w:rsidRPr="00B10A3A" w:rsidRDefault="00DE73E4" w:rsidP="00A00E51">
            <w:r w:rsidRPr="00B10A3A">
              <w:t>13</w:t>
            </w:r>
            <w:r w:rsidRPr="00B10A3A">
              <w:rPr>
                <w:lang w:val="en-US"/>
              </w:rPr>
              <w:t>1</w:t>
            </w:r>
            <w:r w:rsidRPr="00B10A3A">
              <w:t>- 136</w:t>
            </w:r>
          </w:p>
        </w:tc>
        <w:tc>
          <w:tcPr>
            <w:tcW w:w="5752" w:type="dxa"/>
          </w:tcPr>
          <w:p w:rsidR="00DE73E4" w:rsidRPr="00B10A3A" w:rsidRDefault="00DE73E4" w:rsidP="00A00E51">
            <w:pPr>
              <w:rPr>
                <w:b/>
              </w:rPr>
            </w:pPr>
            <w:r w:rsidRPr="00B10A3A">
              <w:rPr>
                <w:b/>
              </w:rPr>
              <w:t>Уроки повторения и самоконтроля</w:t>
            </w:r>
          </w:p>
          <w:p w:rsidR="00DE73E4" w:rsidRPr="00B10A3A" w:rsidRDefault="00DE73E4" w:rsidP="00A00E51">
            <w:pPr>
              <w:rPr>
                <w:b/>
              </w:rPr>
            </w:pPr>
            <w:r w:rsidRPr="00B10A3A">
              <w:rPr>
                <w:iCs/>
              </w:rPr>
              <w:t xml:space="preserve">Повторение  и закрепление </w:t>
            </w:r>
            <w:proofErr w:type="gramStart"/>
            <w:r w:rsidRPr="00B10A3A">
              <w:rPr>
                <w:iCs/>
              </w:rPr>
              <w:t>изученного</w:t>
            </w:r>
            <w:proofErr w:type="gramEnd"/>
          </w:p>
        </w:tc>
        <w:tc>
          <w:tcPr>
            <w:tcW w:w="6081" w:type="dxa"/>
          </w:tcPr>
          <w:p w:rsidR="00DE73E4" w:rsidRPr="00B10A3A" w:rsidRDefault="00DE73E4" w:rsidP="00A00E51">
            <w:r w:rsidRPr="00B10A3A">
              <w:t>Обосновывать правильность своих действий с помощью построенных алгоритмов, осуществлять самоконтроль,</w:t>
            </w:r>
          </w:p>
          <w:p w:rsidR="00DE73E4" w:rsidRPr="00B10A3A" w:rsidRDefault="00DE73E4" w:rsidP="00A00E51">
            <w:pPr>
              <w:rPr>
                <w:lang w:val="en-US"/>
              </w:rPr>
            </w:pPr>
            <w:r w:rsidRPr="00B10A3A">
              <w:lastRenderedPageBreak/>
              <w:t>коррекцию своих ошибок.</w:t>
            </w:r>
          </w:p>
        </w:tc>
      </w:tr>
    </w:tbl>
    <w:p w:rsidR="00DE73E4" w:rsidRPr="00C554BC" w:rsidRDefault="00DE73E4" w:rsidP="00DE73E4"/>
    <w:p w:rsidR="00FA195B" w:rsidRDefault="00FA195B" w:rsidP="00391937">
      <w:pPr>
        <w:tabs>
          <w:tab w:val="left" w:pos="6465"/>
        </w:tabs>
      </w:pPr>
    </w:p>
    <w:p w:rsidR="00391937" w:rsidRPr="006A362A" w:rsidRDefault="00391937" w:rsidP="00391937">
      <w:pPr>
        <w:rPr>
          <w:b/>
        </w:rPr>
      </w:pPr>
      <w:r w:rsidRPr="006A362A">
        <w:rPr>
          <w:b/>
        </w:rPr>
        <w:t>МАТЕРИАЛЬНО-ТЕХНИЧЕСКОЕ ОБЕСПЕЧЕНИЕ ОБРАЗОВАТЕЛЬНОГО ПРОЦЕССА</w:t>
      </w:r>
    </w:p>
    <w:p w:rsidR="00391937" w:rsidRPr="006A362A" w:rsidRDefault="00391937" w:rsidP="00391937">
      <w:pPr>
        <w:jc w:val="center"/>
        <w:rPr>
          <w:b/>
        </w:rPr>
      </w:pPr>
    </w:p>
    <w:p w:rsidR="00391937" w:rsidRPr="00391937" w:rsidRDefault="00391937" w:rsidP="00391937">
      <w:pPr>
        <w:pStyle w:val="a8"/>
        <w:numPr>
          <w:ilvl w:val="0"/>
          <w:numId w:val="15"/>
        </w:numPr>
        <w:spacing w:line="240" w:lineRule="auto"/>
        <w:rPr>
          <w:rFonts w:ascii="Times New Roman" w:hAnsi="Times New Roman" w:cs="Times New Roman"/>
          <w:b/>
          <w:sz w:val="24"/>
          <w:szCs w:val="24"/>
          <w:lang w:val="ru-RU"/>
        </w:rPr>
      </w:pPr>
      <w:r w:rsidRPr="006A362A">
        <w:rPr>
          <w:rFonts w:ascii="Times New Roman" w:hAnsi="Times New Roman" w:cs="Times New Roman"/>
          <w:b/>
          <w:sz w:val="24"/>
          <w:szCs w:val="24"/>
          <w:lang w:val="ru-RU"/>
        </w:rPr>
        <w:t>Литература для учителя.</w:t>
      </w:r>
    </w:p>
    <w:p w:rsidR="00391937" w:rsidRPr="006A362A" w:rsidRDefault="00391937" w:rsidP="00391937">
      <w:pPr>
        <w:pStyle w:val="a8"/>
        <w:spacing w:line="240" w:lineRule="auto"/>
        <w:ind w:left="0"/>
        <w:rPr>
          <w:rFonts w:ascii="Times New Roman" w:hAnsi="Times New Roman" w:cs="Times New Roman"/>
          <w:sz w:val="24"/>
          <w:szCs w:val="24"/>
          <w:lang w:val="ru-RU"/>
        </w:rPr>
      </w:pPr>
      <w:r w:rsidRPr="006A362A">
        <w:rPr>
          <w:rFonts w:ascii="Times New Roman" w:hAnsi="Times New Roman" w:cs="Times New Roman"/>
          <w:color w:val="000000"/>
          <w:sz w:val="24"/>
          <w:szCs w:val="24"/>
          <w:lang w:val="ru-RU"/>
        </w:rPr>
        <w:t xml:space="preserve">Дорофеев Г.В., </w:t>
      </w:r>
      <w:proofErr w:type="spellStart"/>
      <w:r w:rsidRPr="006A362A">
        <w:rPr>
          <w:rFonts w:ascii="Times New Roman" w:hAnsi="Times New Roman" w:cs="Times New Roman"/>
          <w:color w:val="000000"/>
          <w:sz w:val="24"/>
          <w:szCs w:val="24"/>
          <w:lang w:val="ru-RU"/>
        </w:rPr>
        <w:t>Миракова</w:t>
      </w:r>
      <w:proofErr w:type="spellEnd"/>
      <w:r w:rsidRPr="006A362A">
        <w:rPr>
          <w:rFonts w:ascii="Times New Roman" w:hAnsi="Times New Roman" w:cs="Times New Roman"/>
          <w:color w:val="000000"/>
          <w:sz w:val="24"/>
          <w:szCs w:val="24"/>
          <w:lang w:val="ru-RU"/>
        </w:rPr>
        <w:t xml:space="preserve"> Т.Н. « Математика. Учебник в 2 частях 3 класс»</w:t>
      </w:r>
      <w:r w:rsidRPr="006A362A">
        <w:rPr>
          <w:rFonts w:ascii="Times New Roman" w:hAnsi="Times New Roman" w:cs="Times New Roman"/>
          <w:sz w:val="24"/>
          <w:szCs w:val="24"/>
          <w:lang w:val="ru-RU"/>
        </w:rPr>
        <w:t xml:space="preserve"> М., «Просвещение», 2011 год;</w:t>
      </w:r>
    </w:p>
    <w:p w:rsidR="00391937" w:rsidRPr="006A362A" w:rsidRDefault="00391937" w:rsidP="00391937">
      <w:r w:rsidRPr="006A362A">
        <w:rPr>
          <w:rFonts w:eastAsia="Calibri"/>
          <w:lang w:eastAsia="en-US"/>
        </w:rPr>
        <w:t xml:space="preserve"> </w:t>
      </w:r>
      <w:r w:rsidRPr="006A362A">
        <w:rPr>
          <w:color w:val="000000"/>
        </w:rPr>
        <w:t xml:space="preserve">Дорофеев Г.В., </w:t>
      </w:r>
      <w:proofErr w:type="spellStart"/>
      <w:r w:rsidRPr="006A362A">
        <w:rPr>
          <w:color w:val="000000"/>
        </w:rPr>
        <w:t>Миракова</w:t>
      </w:r>
      <w:proofErr w:type="spellEnd"/>
      <w:r w:rsidRPr="006A362A">
        <w:rPr>
          <w:color w:val="000000"/>
        </w:rPr>
        <w:t xml:space="preserve"> Т.Н. « Математика. Тетрадь к учебнику в 2 частях 3 класс»</w:t>
      </w:r>
      <w:r w:rsidRPr="006A362A">
        <w:t xml:space="preserve"> </w:t>
      </w:r>
    </w:p>
    <w:p w:rsidR="00391937" w:rsidRPr="006A362A" w:rsidRDefault="00391937" w:rsidP="00391937">
      <w:r w:rsidRPr="006A362A">
        <w:t>Москва «Просвещение», 2011 год;</w:t>
      </w:r>
    </w:p>
    <w:p w:rsidR="00391937" w:rsidRPr="006A362A" w:rsidRDefault="00391937" w:rsidP="00391937">
      <w:pPr>
        <w:rPr>
          <w:b/>
          <w:u w:val="single"/>
        </w:rPr>
      </w:pPr>
      <w:r w:rsidRPr="006A362A">
        <w:rPr>
          <w:b/>
          <w:u w:val="single"/>
        </w:rPr>
        <w:t xml:space="preserve"> </w:t>
      </w:r>
      <w:r w:rsidRPr="006A362A">
        <w:rPr>
          <w:color w:val="000000"/>
        </w:rPr>
        <w:t xml:space="preserve">Дорофеев Г.В., </w:t>
      </w:r>
      <w:proofErr w:type="spellStart"/>
      <w:r w:rsidRPr="006A362A">
        <w:rPr>
          <w:color w:val="000000"/>
        </w:rPr>
        <w:t>Миракова</w:t>
      </w:r>
      <w:proofErr w:type="spellEnd"/>
      <w:r w:rsidRPr="006A362A">
        <w:rPr>
          <w:color w:val="000000"/>
        </w:rPr>
        <w:t xml:space="preserve"> Т.Н. «Уроки математики в 3 классе</w:t>
      </w:r>
      <w:proofErr w:type="gramStart"/>
      <w:r w:rsidRPr="006A362A">
        <w:rPr>
          <w:color w:val="000000"/>
        </w:rPr>
        <w:t>»</w:t>
      </w:r>
      <w:r w:rsidRPr="006A362A">
        <w:t>М</w:t>
      </w:r>
      <w:proofErr w:type="gramEnd"/>
      <w:r w:rsidRPr="006A362A">
        <w:t>осква «Просвещение», 2011 год;</w:t>
      </w:r>
      <w:r w:rsidRPr="006A362A">
        <w:rPr>
          <w:b/>
          <w:u w:val="single"/>
        </w:rPr>
        <w:t xml:space="preserve"> (пособие для учителя)</w:t>
      </w:r>
    </w:p>
    <w:p w:rsidR="00391937" w:rsidRPr="006A362A" w:rsidRDefault="00391937" w:rsidP="00391937">
      <w:pPr>
        <w:pStyle w:val="a8"/>
        <w:spacing w:line="240" w:lineRule="auto"/>
        <w:ind w:left="0"/>
        <w:rPr>
          <w:rFonts w:ascii="Times New Roman" w:hAnsi="Times New Roman" w:cs="Times New Roman"/>
          <w:sz w:val="24"/>
          <w:szCs w:val="24"/>
          <w:lang w:val="ru-RU"/>
        </w:rPr>
      </w:pPr>
    </w:p>
    <w:p w:rsidR="00391937" w:rsidRPr="00CF0439" w:rsidRDefault="00391937" w:rsidP="00CF0439">
      <w:pPr>
        <w:pStyle w:val="a8"/>
        <w:numPr>
          <w:ilvl w:val="0"/>
          <w:numId w:val="15"/>
        </w:numPr>
        <w:rPr>
          <w:b/>
        </w:rPr>
      </w:pPr>
      <w:proofErr w:type="spellStart"/>
      <w:r w:rsidRPr="00CF0439">
        <w:rPr>
          <w:b/>
        </w:rPr>
        <w:t>Техническое</w:t>
      </w:r>
      <w:proofErr w:type="spellEnd"/>
      <w:r w:rsidRPr="00CF0439">
        <w:rPr>
          <w:b/>
        </w:rPr>
        <w:t xml:space="preserve"> </w:t>
      </w:r>
      <w:proofErr w:type="spellStart"/>
      <w:r w:rsidRPr="00CF0439">
        <w:rPr>
          <w:b/>
        </w:rPr>
        <w:t>обеспечение</w:t>
      </w:r>
      <w:proofErr w:type="spellEnd"/>
      <w:r w:rsidRPr="00CF0439">
        <w:rPr>
          <w:b/>
        </w:rPr>
        <w:t xml:space="preserve"> </w:t>
      </w:r>
      <w:proofErr w:type="spellStart"/>
      <w:r w:rsidRPr="00CF0439">
        <w:rPr>
          <w:b/>
        </w:rPr>
        <w:t>кабинета</w:t>
      </w:r>
      <w:proofErr w:type="spellEnd"/>
      <w:r w:rsidRPr="00CF0439">
        <w:rPr>
          <w:b/>
        </w:rPr>
        <w:t>.</w:t>
      </w:r>
    </w:p>
    <w:p w:rsidR="00CF0439" w:rsidRPr="00CF0439" w:rsidRDefault="00CF0439" w:rsidP="00CF0439">
      <w:pPr>
        <w:rPr>
          <w:b/>
        </w:rPr>
      </w:pPr>
    </w:p>
    <w:tbl>
      <w:tblPr>
        <w:tblpPr w:leftFromText="180" w:rightFromText="180" w:vertAnchor="text" w:horzAnchor="page" w:tblpX="2053" w:tblpY="155"/>
        <w:tblW w:w="8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5768"/>
        <w:gridCol w:w="2117"/>
      </w:tblGrid>
      <w:tr w:rsidR="00391937" w:rsidRPr="006A362A" w:rsidTr="00391937">
        <w:tc>
          <w:tcPr>
            <w:tcW w:w="768" w:type="dxa"/>
            <w:tcBorders>
              <w:top w:val="single" w:sz="4" w:space="0" w:color="auto"/>
              <w:left w:val="single" w:sz="4" w:space="0" w:color="auto"/>
              <w:bottom w:val="single" w:sz="4" w:space="0" w:color="auto"/>
              <w:right w:val="single" w:sz="4" w:space="0" w:color="auto"/>
            </w:tcBorders>
          </w:tcPr>
          <w:p w:rsidR="00391937" w:rsidRPr="006A362A" w:rsidRDefault="00391937" w:rsidP="00391937">
            <w:pPr>
              <w:jc w:val="center"/>
            </w:pPr>
            <w:r w:rsidRPr="006A362A">
              <w:t>№</w:t>
            </w:r>
          </w:p>
          <w:p w:rsidR="00391937" w:rsidRPr="006A362A" w:rsidRDefault="00391937" w:rsidP="00391937">
            <w:pPr>
              <w:jc w:val="center"/>
            </w:pPr>
          </w:p>
        </w:tc>
        <w:tc>
          <w:tcPr>
            <w:tcW w:w="5768" w:type="dxa"/>
            <w:tcBorders>
              <w:top w:val="single" w:sz="4" w:space="0" w:color="auto"/>
              <w:left w:val="single" w:sz="4" w:space="0" w:color="auto"/>
              <w:bottom w:val="single" w:sz="4" w:space="0" w:color="auto"/>
              <w:right w:val="single" w:sz="4" w:space="0" w:color="auto"/>
            </w:tcBorders>
          </w:tcPr>
          <w:p w:rsidR="00391937" w:rsidRPr="006A362A" w:rsidRDefault="00391937" w:rsidP="00391937">
            <w:pPr>
              <w:jc w:val="center"/>
            </w:pPr>
            <w:r w:rsidRPr="006A362A">
              <w:t>Наименование ТСО</w:t>
            </w:r>
          </w:p>
        </w:tc>
        <w:tc>
          <w:tcPr>
            <w:tcW w:w="2117" w:type="dxa"/>
            <w:tcBorders>
              <w:top w:val="single" w:sz="4" w:space="0" w:color="auto"/>
              <w:left w:val="single" w:sz="4" w:space="0" w:color="auto"/>
              <w:bottom w:val="single" w:sz="4" w:space="0" w:color="auto"/>
              <w:right w:val="single" w:sz="4" w:space="0" w:color="auto"/>
            </w:tcBorders>
          </w:tcPr>
          <w:p w:rsidR="00391937" w:rsidRPr="006A362A" w:rsidRDefault="00391937" w:rsidP="00391937">
            <w:pPr>
              <w:jc w:val="center"/>
            </w:pPr>
            <w:r w:rsidRPr="006A362A">
              <w:t>Марка</w:t>
            </w:r>
          </w:p>
        </w:tc>
      </w:tr>
      <w:tr w:rsidR="00391937" w:rsidRPr="006A362A" w:rsidTr="00391937">
        <w:tc>
          <w:tcPr>
            <w:tcW w:w="768" w:type="dxa"/>
            <w:tcBorders>
              <w:top w:val="single" w:sz="4" w:space="0" w:color="auto"/>
              <w:left w:val="single" w:sz="4" w:space="0" w:color="auto"/>
              <w:bottom w:val="single" w:sz="4" w:space="0" w:color="auto"/>
              <w:right w:val="single" w:sz="4" w:space="0" w:color="auto"/>
            </w:tcBorders>
          </w:tcPr>
          <w:p w:rsidR="00391937" w:rsidRPr="006A362A" w:rsidRDefault="00391937" w:rsidP="00391937">
            <w:pPr>
              <w:jc w:val="center"/>
              <w:rPr>
                <w:bCs/>
              </w:rPr>
            </w:pPr>
            <w:r w:rsidRPr="006A362A">
              <w:rPr>
                <w:bCs/>
              </w:rPr>
              <w:t>1.</w:t>
            </w:r>
          </w:p>
        </w:tc>
        <w:tc>
          <w:tcPr>
            <w:tcW w:w="5768" w:type="dxa"/>
            <w:tcBorders>
              <w:top w:val="single" w:sz="4" w:space="0" w:color="auto"/>
              <w:left w:val="single" w:sz="4" w:space="0" w:color="auto"/>
              <w:bottom w:val="single" w:sz="4" w:space="0" w:color="auto"/>
              <w:right w:val="single" w:sz="4" w:space="0" w:color="auto"/>
            </w:tcBorders>
          </w:tcPr>
          <w:p w:rsidR="00391937" w:rsidRPr="006A362A" w:rsidRDefault="00391937" w:rsidP="00391937">
            <w:pPr>
              <w:rPr>
                <w:bCs/>
              </w:rPr>
            </w:pPr>
            <w:r w:rsidRPr="006A362A">
              <w:rPr>
                <w:bCs/>
              </w:rPr>
              <w:t xml:space="preserve">Ноутбук </w:t>
            </w:r>
          </w:p>
        </w:tc>
        <w:tc>
          <w:tcPr>
            <w:tcW w:w="2117" w:type="dxa"/>
            <w:tcBorders>
              <w:top w:val="single" w:sz="4" w:space="0" w:color="auto"/>
              <w:left w:val="single" w:sz="4" w:space="0" w:color="auto"/>
              <w:bottom w:val="single" w:sz="4" w:space="0" w:color="auto"/>
              <w:right w:val="single" w:sz="4" w:space="0" w:color="auto"/>
            </w:tcBorders>
          </w:tcPr>
          <w:p w:rsidR="00391937" w:rsidRPr="00391937" w:rsidRDefault="00391937" w:rsidP="00391937">
            <w:r w:rsidRPr="006A362A">
              <w:rPr>
                <w:lang w:val="en-US"/>
              </w:rPr>
              <w:t>Lenovo</w:t>
            </w:r>
          </w:p>
        </w:tc>
      </w:tr>
      <w:tr w:rsidR="00391937" w:rsidRPr="006A362A" w:rsidTr="00391937">
        <w:tc>
          <w:tcPr>
            <w:tcW w:w="768" w:type="dxa"/>
            <w:tcBorders>
              <w:top w:val="single" w:sz="4" w:space="0" w:color="auto"/>
              <w:left w:val="single" w:sz="4" w:space="0" w:color="auto"/>
              <w:bottom w:val="single" w:sz="4" w:space="0" w:color="auto"/>
              <w:right w:val="single" w:sz="4" w:space="0" w:color="auto"/>
            </w:tcBorders>
          </w:tcPr>
          <w:p w:rsidR="00391937" w:rsidRPr="006A362A" w:rsidRDefault="00391937" w:rsidP="00391937">
            <w:pPr>
              <w:jc w:val="center"/>
            </w:pPr>
            <w:r w:rsidRPr="006A362A">
              <w:t>2.</w:t>
            </w:r>
          </w:p>
        </w:tc>
        <w:tc>
          <w:tcPr>
            <w:tcW w:w="5768" w:type="dxa"/>
            <w:tcBorders>
              <w:top w:val="single" w:sz="4" w:space="0" w:color="auto"/>
              <w:left w:val="single" w:sz="4" w:space="0" w:color="auto"/>
              <w:bottom w:val="single" w:sz="4" w:space="0" w:color="auto"/>
              <w:right w:val="single" w:sz="4" w:space="0" w:color="auto"/>
            </w:tcBorders>
          </w:tcPr>
          <w:p w:rsidR="00391937" w:rsidRPr="006A362A" w:rsidRDefault="00391937" w:rsidP="00391937">
            <w:pPr>
              <w:rPr>
                <w:bCs/>
              </w:rPr>
            </w:pPr>
            <w:r w:rsidRPr="006A362A">
              <w:rPr>
                <w:bCs/>
              </w:rPr>
              <w:t>Принтер</w:t>
            </w:r>
          </w:p>
        </w:tc>
        <w:tc>
          <w:tcPr>
            <w:tcW w:w="2117" w:type="dxa"/>
            <w:tcBorders>
              <w:top w:val="single" w:sz="4" w:space="0" w:color="auto"/>
              <w:left w:val="single" w:sz="4" w:space="0" w:color="auto"/>
              <w:bottom w:val="single" w:sz="4" w:space="0" w:color="auto"/>
              <w:right w:val="single" w:sz="4" w:space="0" w:color="auto"/>
            </w:tcBorders>
          </w:tcPr>
          <w:p w:rsidR="00391937" w:rsidRPr="00391937" w:rsidRDefault="00391937" w:rsidP="00391937">
            <w:r w:rsidRPr="006A362A">
              <w:rPr>
                <w:lang w:val="en-US"/>
              </w:rPr>
              <w:t>HP</w:t>
            </w:r>
            <w:r w:rsidRPr="00391937">
              <w:t xml:space="preserve"> </w:t>
            </w:r>
            <w:r w:rsidRPr="006A362A">
              <w:rPr>
                <w:lang w:val="en-US"/>
              </w:rPr>
              <w:t>Laser</w:t>
            </w:r>
            <w:r w:rsidRPr="00391937">
              <w:t xml:space="preserve"> </w:t>
            </w:r>
            <w:r w:rsidRPr="006A362A">
              <w:rPr>
                <w:lang w:val="en-US"/>
              </w:rPr>
              <w:t>Jet</w:t>
            </w:r>
            <w:r w:rsidRPr="00391937">
              <w:t xml:space="preserve"> </w:t>
            </w:r>
            <w:r w:rsidRPr="006A362A">
              <w:rPr>
                <w:lang w:val="en-US"/>
              </w:rPr>
              <w:t>P</w:t>
            </w:r>
            <w:r w:rsidRPr="00391937">
              <w:t>1102</w:t>
            </w:r>
          </w:p>
        </w:tc>
      </w:tr>
      <w:tr w:rsidR="00391937" w:rsidRPr="006A362A" w:rsidTr="00391937">
        <w:tc>
          <w:tcPr>
            <w:tcW w:w="768" w:type="dxa"/>
            <w:tcBorders>
              <w:top w:val="single" w:sz="4" w:space="0" w:color="auto"/>
              <w:left w:val="single" w:sz="4" w:space="0" w:color="auto"/>
              <w:bottom w:val="single" w:sz="4" w:space="0" w:color="auto"/>
              <w:right w:val="single" w:sz="4" w:space="0" w:color="auto"/>
            </w:tcBorders>
          </w:tcPr>
          <w:p w:rsidR="00391937" w:rsidRPr="006A362A" w:rsidRDefault="00391937" w:rsidP="00391937">
            <w:pPr>
              <w:ind w:left="-108"/>
              <w:jc w:val="center"/>
            </w:pPr>
            <w:r w:rsidRPr="006A362A">
              <w:t xml:space="preserve">3. </w:t>
            </w:r>
          </w:p>
        </w:tc>
        <w:tc>
          <w:tcPr>
            <w:tcW w:w="5768" w:type="dxa"/>
            <w:tcBorders>
              <w:top w:val="single" w:sz="4" w:space="0" w:color="auto"/>
              <w:left w:val="single" w:sz="4" w:space="0" w:color="auto"/>
              <w:bottom w:val="single" w:sz="4" w:space="0" w:color="auto"/>
              <w:right w:val="single" w:sz="4" w:space="0" w:color="auto"/>
            </w:tcBorders>
          </w:tcPr>
          <w:p w:rsidR="00391937" w:rsidRPr="006A362A" w:rsidRDefault="00391937" w:rsidP="00391937">
            <w:pPr>
              <w:rPr>
                <w:bCs/>
              </w:rPr>
            </w:pPr>
            <w:r w:rsidRPr="006A362A">
              <w:rPr>
                <w:bCs/>
              </w:rPr>
              <w:t>Проектор</w:t>
            </w:r>
            <w:r w:rsidRPr="006A362A">
              <w:rPr>
                <w:bCs/>
                <w:lang w:val="en-US"/>
              </w:rPr>
              <w:t xml:space="preserve"> +</w:t>
            </w:r>
            <w:r w:rsidRPr="006A362A">
              <w:rPr>
                <w:bCs/>
              </w:rPr>
              <w:t xml:space="preserve"> пульт</w:t>
            </w:r>
          </w:p>
        </w:tc>
        <w:tc>
          <w:tcPr>
            <w:tcW w:w="2117" w:type="dxa"/>
            <w:tcBorders>
              <w:top w:val="single" w:sz="4" w:space="0" w:color="auto"/>
              <w:left w:val="single" w:sz="4" w:space="0" w:color="auto"/>
              <w:bottom w:val="single" w:sz="4" w:space="0" w:color="auto"/>
              <w:right w:val="single" w:sz="4" w:space="0" w:color="auto"/>
            </w:tcBorders>
          </w:tcPr>
          <w:p w:rsidR="00391937" w:rsidRPr="006A362A" w:rsidRDefault="00391937" w:rsidP="00391937">
            <w:pPr>
              <w:rPr>
                <w:lang w:val="en-US"/>
              </w:rPr>
            </w:pPr>
            <w:proofErr w:type="spellStart"/>
            <w:r w:rsidRPr="006A362A">
              <w:rPr>
                <w:lang w:val="en-US"/>
              </w:rPr>
              <w:t>ViewSonic</w:t>
            </w:r>
            <w:proofErr w:type="spellEnd"/>
          </w:p>
        </w:tc>
      </w:tr>
      <w:tr w:rsidR="00391937" w:rsidRPr="006A362A" w:rsidTr="00391937">
        <w:tc>
          <w:tcPr>
            <w:tcW w:w="768" w:type="dxa"/>
            <w:tcBorders>
              <w:top w:val="single" w:sz="4" w:space="0" w:color="auto"/>
              <w:left w:val="single" w:sz="4" w:space="0" w:color="auto"/>
              <w:bottom w:val="single" w:sz="4" w:space="0" w:color="auto"/>
              <w:right w:val="single" w:sz="4" w:space="0" w:color="auto"/>
            </w:tcBorders>
          </w:tcPr>
          <w:p w:rsidR="00391937" w:rsidRPr="006A362A" w:rsidRDefault="00391937" w:rsidP="00391937">
            <w:pPr>
              <w:pStyle w:val="a8"/>
              <w:tabs>
                <w:tab w:val="left" w:pos="460"/>
              </w:tabs>
              <w:spacing w:after="0" w:line="240" w:lineRule="auto"/>
              <w:ind w:left="480" w:right="-108"/>
              <w:rPr>
                <w:rFonts w:ascii="Times New Roman" w:hAnsi="Times New Roman" w:cs="Times New Roman"/>
                <w:sz w:val="24"/>
                <w:szCs w:val="24"/>
              </w:rPr>
            </w:pPr>
            <w:r w:rsidRPr="006A362A">
              <w:rPr>
                <w:rFonts w:ascii="Times New Roman" w:hAnsi="Times New Roman" w:cs="Times New Roman"/>
                <w:sz w:val="24"/>
                <w:szCs w:val="24"/>
              </w:rPr>
              <w:t>4.</w:t>
            </w:r>
          </w:p>
        </w:tc>
        <w:tc>
          <w:tcPr>
            <w:tcW w:w="5768" w:type="dxa"/>
            <w:tcBorders>
              <w:top w:val="single" w:sz="4" w:space="0" w:color="auto"/>
              <w:left w:val="single" w:sz="4" w:space="0" w:color="auto"/>
              <w:bottom w:val="single" w:sz="4" w:space="0" w:color="auto"/>
              <w:right w:val="single" w:sz="4" w:space="0" w:color="auto"/>
            </w:tcBorders>
          </w:tcPr>
          <w:p w:rsidR="00391937" w:rsidRPr="006A362A" w:rsidRDefault="00391937" w:rsidP="00391937">
            <w:pPr>
              <w:rPr>
                <w:bCs/>
              </w:rPr>
            </w:pPr>
            <w:r w:rsidRPr="006A362A">
              <w:rPr>
                <w:bCs/>
              </w:rPr>
              <w:t>Экран</w:t>
            </w:r>
          </w:p>
        </w:tc>
        <w:tc>
          <w:tcPr>
            <w:tcW w:w="2117" w:type="dxa"/>
            <w:tcBorders>
              <w:top w:val="single" w:sz="4" w:space="0" w:color="auto"/>
              <w:left w:val="single" w:sz="4" w:space="0" w:color="auto"/>
              <w:bottom w:val="single" w:sz="4" w:space="0" w:color="auto"/>
              <w:right w:val="single" w:sz="4" w:space="0" w:color="auto"/>
            </w:tcBorders>
          </w:tcPr>
          <w:p w:rsidR="00391937" w:rsidRPr="006A362A" w:rsidRDefault="00391937" w:rsidP="00391937">
            <w:pPr>
              <w:rPr>
                <w:lang w:val="en-US"/>
              </w:rPr>
            </w:pPr>
            <w:proofErr w:type="spellStart"/>
            <w:r w:rsidRPr="006A362A">
              <w:rPr>
                <w:lang w:val="en-US"/>
              </w:rPr>
              <w:t>Screeh</w:t>
            </w:r>
            <w:proofErr w:type="spellEnd"/>
            <w:r w:rsidRPr="006A362A">
              <w:rPr>
                <w:lang w:val="en-US"/>
              </w:rPr>
              <w:t xml:space="preserve"> Media</w:t>
            </w:r>
          </w:p>
        </w:tc>
      </w:tr>
      <w:tr w:rsidR="00391937" w:rsidRPr="006A362A" w:rsidTr="00391937">
        <w:tc>
          <w:tcPr>
            <w:tcW w:w="768" w:type="dxa"/>
            <w:tcBorders>
              <w:top w:val="single" w:sz="4" w:space="0" w:color="auto"/>
              <w:left w:val="single" w:sz="4" w:space="0" w:color="auto"/>
              <w:bottom w:val="single" w:sz="4" w:space="0" w:color="auto"/>
              <w:right w:val="single" w:sz="4" w:space="0" w:color="auto"/>
            </w:tcBorders>
          </w:tcPr>
          <w:p w:rsidR="00391937" w:rsidRPr="006A362A" w:rsidRDefault="00391937" w:rsidP="00391937">
            <w:pPr>
              <w:pStyle w:val="a8"/>
              <w:tabs>
                <w:tab w:val="left" w:pos="460"/>
              </w:tabs>
              <w:spacing w:after="0" w:line="240" w:lineRule="auto"/>
              <w:ind w:left="480" w:right="-108"/>
              <w:rPr>
                <w:rFonts w:ascii="Times New Roman" w:hAnsi="Times New Roman" w:cs="Times New Roman"/>
                <w:sz w:val="24"/>
                <w:szCs w:val="24"/>
              </w:rPr>
            </w:pPr>
            <w:r w:rsidRPr="006A362A">
              <w:rPr>
                <w:rFonts w:ascii="Times New Roman" w:hAnsi="Times New Roman" w:cs="Times New Roman"/>
                <w:sz w:val="24"/>
                <w:szCs w:val="24"/>
              </w:rPr>
              <w:t>5.</w:t>
            </w:r>
          </w:p>
        </w:tc>
        <w:tc>
          <w:tcPr>
            <w:tcW w:w="5768" w:type="dxa"/>
            <w:tcBorders>
              <w:top w:val="single" w:sz="4" w:space="0" w:color="auto"/>
              <w:left w:val="single" w:sz="4" w:space="0" w:color="auto"/>
              <w:bottom w:val="single" w:sz="4" w:space="0" w:color="auto"/>
              <w:right w:val="single" w:sz="4" w:space="0" w:color="auto"/>
            </w:tcBorders>
          </w:tcPr>
          <w:p w:rsidR="00391937" w:rsidRPr="006A362A" w:rsidRDefault="00391937" w:rsidP="00391937">
            <w:pPr>
              <w:rPr>
                <w:bCs/>
              </w:rPr>
            </w:pPr>
            <w:r w:rsidRPr="006A362A">
              <w:rPr>
                <w:bCs/>
              </w:rPr>
              <w:t>КОЛОНКИ</w:t>
            </w:r>
          </w:p>
        </w:tc>
        <w:tc>
          <w:tcPr>
            <w:tcW w:w="2117"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rPr>
                <w:lang w:val="en-US"/>
              </w:rPr>
              <w:t>CMS 511SF</w:t>
            </w:r>
          </w:p>
        </w:tc>
      </w:tr>
    </w:tbl>
    <w:p w:rsidR="00CF0439" w:rsidRDefault="00CF0439" w:rsidP="00CF0439">
      <w:pPr>
        <w:pStyle w:val="1"/>
        <w:rPr>
          <w:rFonts w:ascii="Times New Roman" w:hAnsi="Times New Roman" w:cs="Times New Roman"/>
          <w:sz w:val="24"/>
          <w:szCs w:val="24"/>
        </w:rPr>
      </w:pPr>
    </w:p>
    <w:p w:rsidR="00CF0439" w:rsidRDefault="00CF0439" w:rsidP="00CF0439">
      <w:pPr>
        <w:pStyle w:val="1"/>
        <w:rPr>
          <w:rFonts w:ascii="Times New Roman" w:hAnsi="Times New Roman" w:cs="Times New Roman"/>
          <w:sz w:val="24"/>
          <w:szCs w:val="24"/>
        </w:rPr>
      </w:pPr>
    </w:p>
    <w:p w:rsidR="00CF0439" w:rsidRDefault="00CF0439" w:rsidP="00CF0439">
      <w:pPr>
        <w:pStyle w:val="1"/>
        <w:rPr>
          <w:rFonts w:ascii="Times New Roman" w:hAnsi="Times New Roman" w:cs="Times New Roman"/>
          <w:sz w:val="24"/>
          <w:szCs w:val="24"/>
        </w:rPr>
      </w:pPr>
    </w:p>
    <w:p w:rsidR="00CF0439" w:rsidRPr="00CF0439" w:rsidRDefault="00CF0439" w:rsidP="00CF0439">
      <w:pPr>
        <w:pStyle w:val="a8"/>
        <w:numPr>
          <w:ilvl w:val="0"/>
          <w:numId w:val="15"/>
        </w:numPr>
      </w:pPr>
      <w:r>
        <w:t>ИКТ-</w:t>
      </w:r>
      <w:proofErr w:type="spellStart"/>
      <w:r>
        <w:t>средства</w:t>
      </w:r>
      <w:proofErr w:type="spellEnd"/>
    </w:p>
    <w:p w:rsidR="00CF0439" w:rsidRPr="002E1FC0" w:rsidRDefault="00CF0439" w:rsidP="00CF0439"/>
    <w:p w:rsidR="00391937" w:rsidRPr="006A362A" w:rsidRDefault="00CF0439" w:rsidP="00CF0439">
      <w:pPr>
        <w:ind w:left="709"/>
        <w:rPr>
          <w:b/>
        </w:rPr>
      </w:pPr>
      <w:r>
        <w:rPr>
          <w:lang w:eastAsia="ar-SA"/>
        </w:rPr>
        <w:t>1.</w:t>
      </w:r>
      <w:r w:rsidRPr="0002622C">
        <w:rPr>
          <w:lang w:eastAsia="ar-SA"/>
        </w:rPr>
        <w:t>Электронное приложение к</w:t>
      </w:r>
      <w:r>
        <w:rPr>
          <w:lang w:eastAsia="ar-SA"/>
        </w:rPr>
        <w:t xml:space="preserve"> учебнику М.И.Моро</w:t>
      </w:r>
      <w:proofErr w:type="gramStart"/>
      <w:r>
        <w:rPr>
          <w:lang w:eastAsia="ar-SA"/>
        </w:rPr>
        <w:t>.</w:t>
      </w:r>
      <w:proofErr w:type="gramEnd"/>
      <w:r>
        <w:rPr>
          <w:lang w:eastAsia="ar-SA"/>
        </w:rPr>
        <w:t xml:space="preserve"> </w:t>
      </w:r>
      <w:proofErr w:type="gramStart"/>
      <w:r>
        <w:rPr>
          <w:lang w:eastAsia="ar-SA"/>
        </w:rPr>
        <w:t>м</w:t>
      </w:r>
      <w:proofErr w:type="gramEnd"/>
      <w:r>
        <w:rPr>
          <w:lang w:eastAsia="ar-SA"/>
        </w:rPr>
        <w:t>атематика 2</w:t>
      </w:r>
      <w:r w:rsidRPr="0002622C">
        <w:rPr>
          <w:lang w:eastAsia="ar-SA"/>
        </w:rPr>
        <w:t xml:space="preserve"> класс</w:t>
      </w:r>
    </w:p>
    <w:p w:rsidR="00391937" w:rsidRDefault="00391937" w:rsidP="00391937">
      <w:pPr>
        <w:ind w:left="709"/>
        <w:jc w:val="center"/>
        <w:rPr>
          <w:b/>
        </w:rPr>
      </w:pPr>
    </w:p>
    <w:p w:rsidR="00391937" w:rsidRPr="00391937" w:rsidRDefault="00391937" w:rsidP="00391937"/>
    <w:p w:rsidR="00391937" w:rsidRPr="00391937" w:rsidRDefault="00391937" w:rsidP="00391937"/>
    <w:p w:rsidR="00391937" w:rsidRPr="00391937" w:rsidRDefault="00391937" w:rsidP="00391937"/>
    <w:p w:rsidR="00391937" w:rsidRPr="00391937" w:rsidRDefault="00391937" w:rsidP="00391937"/>
    <w:p w:rsidR="00391937" w:rsidRPr="00391937" w:rsidRDefault="00391937" w:rsidP="00391937"/>
    <w:p w:rsidR="00391937" w:rsidRDefault="00391937" w:rsidP="00391937"/>
    <w:p w:rsidR="00391937" w:rsidRDefault="00391937" w:rsidP="00391937"/>
    <w:tbl>
      <w:tblPr>
        <w:tblpPr w:leftFromText="180" w:rightFromText="180" w:vertAnchor="text" w:horzAnchor="page" w:tblpX="2083" w:tblpY="638"/>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6382"/>
        <w:gridCol w:w="2710"/>
      </w:tblGrid>
      <w:tr w:rsidR="00391937" w:rsidRPr="006A362A" w:rsidTr="00391937">
        <w:trPr>
          <w:trHeight w:val="157"/>
        </w:trPr>
        <w:tc>
          <w:tcPr>
            <w:tcW w:w="715" w:type="dxa"/>
            <w:tcBorders>
              <w:top w:val="single" w:sz="4" w:space="0" w:color="auto"/>
              <w:left w:val="single" w:sz="4" w:space="0" w:color="auto"/>
              <w:bottom w:val="single" w:sz="4" w:space="0" w:color="auto"/>
              <w:right w:val="single" w:sz="4" w:space="0" w:color="auto"/>
            </w:tcBorders>
          </w:tcPr>
          <w:p w:rsidR="00391937" w:rsidRDefault="00391937" w:rsidP="00391937"/>
          <w:p w:rsidR="00CF0439" w:rsidRDefault="00CF0439" w:rsidP="00391937"/>
          <w:p w:rsidR="00CF0439" w:rsidRPr="006A362A" w:rsidRDefault="00CF0439" w:rsidP="00391937"/>
        </w:tc>
        <w:tc>
          <w:tcPr>
            <w:tcW w:w="6382"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Таблицы по МАТЕМАТИКЕ для начальных классов.</w:t>
            </w:r>
          </w:p>
        </w:tc>
        <w:tc>
          <w:tcPr>
            <w:tcW w:w="2710"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1 комплект</w:t>
            </w:r>
          </w:p>
        </w:tc>
      </w:tr>
      <w:tr w:rsidR="00391937" w:rsidRPr="006A362A" w:rsidTr="00391937">
        <w:trPr>
          <w:trHeight w:val="157"/>
        </w:trPr>
        <w:tc>
          <w:tcPr>
            <w:tcW w:w="715" w:type="dxa"/>
            <w:tcBorders>
              <w:top w:val="single" w:sz="4" w:space="0" w:color="auto"/>
              <w:left w:val="single" w:sz="4" w:space="0" w:color="auto"/>
              <w:bottom w:val="single" w:sz="4" w:space="0" w:color="auto"/>
              <w:right w:val="single" w:sz="4" w:space="0" w:color="auto"/>
            </w:tcBorders>
          </w:tcPr>
          <w:p w:rsidR="00391937" w:rsidRPr="006A362A" w:rsidRDefault="00391937" w:rsidP="00391937"/>
        </w:tc>
        <w:tc>
          <w:tcPr>
            <w:tcW w:w="6382"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Сравнение чисел</w:t>
            </w:r>
          </w:p>
        </w:tc>
        <w:tc>
          <w:tcPr>
            <w:tcW w:w="2710"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1</w:t>
            </w:r>
          </w:p>
        </w:tc>
      </w:tr>
      <w:tr w:rsidR="00391937" w:rsidRPr="006A362A" w:rsidTr="00391937">
        <w:trPr>
          <w:trHeight w:val="157"/>
        </w:trPr>
        <w:tc>
          <w:tcPr>
            <w:tcW w:w="715" w:type="dxa"/>
            <w:tcBorders>
              <w:top w:val="single" w:sz="4" w:space="0" w:color="auto"/>
              <w:left w:val="single" w:sz="4" w:space="0" w:color="auto"/>
              <w:bottom w:val="single" w:sz="4" w:space="0" w:color="auto"/>
              <w:right w:val="single" w:sz="4" w:space="0" w:color="auto"/>
            </w:tcBorders>
          </w:tcPr>
          <w:p w:rsidR="00391937" w:rsidRPr="006A362A" w:rsidRDefault="00391937" w:rsidP="00391937"/>
        </w:tc>
        <w:tc>
          <w:tcPr>
            <w:tcW w:w="6382"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Перестановка слагаемых</w:t>
            </w:r>
          </w:p>
        </w:tc>
        <w:tc>
          <w:tcPr>
            <w:tcW w:w="2710"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1</w:t>
            </w:r>
          </w:p>
        </w:tc>
      </w:tr>
      <w:tr w:rsidR="00391937" w:rsidRPr="006A362A" w:rsidTr="00391937">
        <w:trPr>
          <w:trHeight w:val="157"/>
        </w:trPr>
        <w:tc>
          <w:tcPr>
            <w:tcW w:w="715" w:type="dxa"/>
            <w:tcBorders>
              <w:top w:val="single" w:sz="4" w:space="0" w:color="auto"/>
              <w:left w:val="single" w:sz="4" w:space="0" w:color="auto"/>
              <w:bottom w:val="single" w:sz="4" w:space="0" w:color="auto"/>
              <w:right w:val="single" w:sz="4" w:space="0" w:color="auto"/>
            </w:tcBorders>
          </w:tcPr>
          <w:p w:rsidR="00391937" w:rsidRPr="006A362A" w:rsidRDefault="00391937" w:rsidP="00391937"/>
        </w:tc>
        <w:tc>
          <w:tcPr>
            <w:tcW w:w="6382"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Сложение и вычитание 0</w:t>
            </w:r>
          </w:p>
        </w:tc>
        <w:tc>
          <w:tcPr>
            <w:tcW w:w="2710"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1</w:t>
            </w:r>
          </w:p>
        </w:tc>
      </w:tr>
      <w:tr w:rsidR="00391937" w:rsidRPr="006A362A" w:rsidTr="00391937">
        <w:trPr>
          <w:trHeight w:val="157"/>
        </w:trPr>
        <w:tc>
          <w:tcPr>
            <w:tcW w:w="715" w:type="dxa"/>
            <w:tcBorders>
              <w:top w:val="single" w:sz="4" w:space="0" w:color="auto"/>
              <w:left w:val="single" w:sz="4" w:space="0" w:color="auto"/>
              <w:bottom w:val="single" w:sz="4" w:space="0" w:color="auto"/>
              <w:right w:val="single" w:sz="4" w:space="0" w:color="auto"/>
            </w:tcBorders>
          </w:tcPr>
          <w:p w:rsidR="00391937" w:rsidRPr="006A362A" w:rsidRDefault="00391937" w:rsidP="00391937"/>
        </w:tc>
        <w:tc>
          <w:tcPr>
            <w:tcW w:w="6382"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Уравнение</w:t>
            </w:r>
          </w:p>
        </w:tc>
        <w:tc>
          <w:tcPr>
            <w:tcW w:w="2710"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1</w:t>
            </w:r>
          </w:p>
        </w:tc>
      </w:tr>
      <w:tr w:rsidR="00391937" w:rsidRPr="006A362A" w:rsidTr="00391937">
        <w:trPr>
          <w:trHeight w:val="157"/>
        </w:trPr>
        <w:tc>
          <w:tcPr>
            <w:tcW w:w="715" w:type="dxa"/>
            <w:tcBorders>
              <w:top w:val="single" w:sz="4" w:space="0" w:color="auto"/>
              <w:left w:val="single" w:sz="4" w:space="0" w:color="auto"/>
              <w:bottom w:val="single" w:sz="4" w:space="0" w:color="auto"/>
              <w:right w:val="single" w:sz="4" w:space="0" w:color="auto"/>
            </w:tcBorders>
          </w:tcPr>
          <w:p w:rsidR="00391937" w:rsidRPr="006A362A" w:rsidRDefault="00391937" w:rsidP="00391937"/>
        </w:tc>
        <w:tc>
          <w:tcPr>
            <w:tcW w:w="6382"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Умножение</w:t>
            </w:r>
          </w:p>
        </w:tc>
        <w:tc>
          <w:tcPr>
            <w:tcW w:w="2710"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1</w:t>
            </w:r>
          </w:p>
        </w:tc>
      </w:tr>
      <w:tr w:rsidR="00391937" w:rsidRPr="006A362A" w:rsidTr="00391937">
        <w:trPr>
          <w:trHeight w:val="157"/>
        </w:trPr>
        <w:tc>
          <w:tcPr>
            <w:tcW w:w="715" w:type="dxa"/>
            <w:tcBorders>
              <w:top w:val="single" w:sz="4" w:space="0" w:color="auto"/>
              <w:left w:val="single" w:sz="4" w:space="0" w:color="auto"/>
              <w:bottom w:val="single" w:sz="4" w:space="0" w:color="auto"/>
              <w:right w:val="single" w:sz="4" w:space="0" w:color="auto"/>
            </w:tcBorders>
          </w:tcPr>
          <w:p w:rsidR="00391937" w:rsidRPr="006A362A" w:rsidRDefault="00391937" w:rsidP="00391937"/>
        </w:tc>
        <w:tc>
          <w:tcPr>
            <w:tcW w:w="6382"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Перестановка множителей</w:t>
            </w:r>
          </w:p>
        </w:tc>
        <w:tc>
          <w:tcPr>
            <w:tcW w:w="2710"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1</w:t>
            </w:r>
          </w:p>
        </w:tc>
      </w:tr>
      <w:tr w:rsidR="00391937" w:rsidRPr="006A362A" w:rsidTr="00391937">
        <w:trPr>
          <w:trHeight w:val="157"/>
        </w:trPr>
        <w:tc>
          <w:tcPr>
            <w:tcW w:w="715" w:type="dxa"/>
            <w:tcBorders>
              <w:top w:val="single" w:sz="4" w:space="0" w:color="auto"/>
              <w:left w:val="single" w:sz="4" w:space="0" w:color="auto"/>
              <w:bottom w:val="single" w:sz="4" w:space="0" w:color="auto"/>
              <w:right w:val="single" w:sz="4" w:space="0" w:color="auto"/>
            </w:tcBorders>
          </w:tcPr>
          <w:p w:rsidR="00391937" w:rsidRPr="006A362A" w:rsidRDefault="00391937" w:rsidP="00391937"/>
        </w:tc>
        <w:tc>
          <w:tcPr>
            <w:tcW w:w="6382"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Деление по содержанию</w:t>
            </w:r>
          </w:p>
        </w:tc>
        <w:tc>
          <w:tcPr>
            <w:tcW w:w="2710"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1</w:t>
            </w:r>
          </w:p>
        </w:tc>
      </w:tr>
      <w:tr w:rsidR="00391937" w:rsidRPr="006A362A" w:rsidTr="00391937">
        <w:trPr>
          <w:trHeight w:val="157"/>
        </w:trPr>
        <w:tc>
          <w:tcPr>
            <w:tcW w:w="715" w:type="dxa"/>
            <w:tcBorders>
              <w:top w:val="single" w:sz="4" w:space="0" w:color="auto"/>
              <w:left w:val="single" w:sz="4" w:space="0" w:color="auto"/>
              <w:bottom w:val="single" w:sz="4" w:space="0" w:color="auto"/>
              <w:right w:val="single" w:sz="4" w:space="0" w:color="auto"/>
            </w:tcBorders>
          </w:tcPr>
          <w:p w:rsidR="00391937" w:rsidRPr="006A362A" w:rsidRDefault="00391937" w:rsidP="00391937"/>
        </w:tc>
        <w:tc>
          <w:tcPr>
            <w:tcW w:w="6382"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Деление на равные части</w:t>
            </w:r>
          </w:p>
        </w:tc>
        <w:tc>
          <w:tcPr>
            <w:tcW w:w="2710"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1</w:t>
            </w:r>
          </w:p>
        </w:tc>
      </w:tr>
      <w:tr w:rsidR="00391937" w:rsidRPr="006A362A" w:rsidTr="00391937">
        <w:trPr>
          <w:trHeight w:val="157"/>
        </w:trPr>
        <w:tc>
          <w:tcPr>
            <w:tcW w:w="715" w:type="dxa"/>
            <w:tcBorders>
              <w:top w:val="single" w:sz="4" w:space="0" w:color="auto"/>
              <w:left w:val="single" w:sz="4" w:space="0" w:color="auto"/>
              <w:bottom w:val="single" w:sz="4" w:space="0" w:color="auto"/>
              <w:right w:val="single" w:sz="4" w:space="0" w:color="auto"/>
            </w:tcBorders>
          </w:tcPr>
          <w:p w:rsidR="00391937" w:rsidRPr="006A362A" w:rsidRDefault="00391937" w:rsidP="00391937"/>
        </w:tc>
        <w:tc>
          <w:tcPr>
            <w:tcW w:w="6382"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Деление суммы на число</w:t>
            </w:r>
          </w:p>
        </w:tc>
        <w:tc>
          <w:tcPr>
            <w:tcW w:w="2710"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1</w:t>
            </w:r>
          </w:p>
        </w:tc>
      </w:tr>
      <w:tr w:rsidR="00391937" w:rsidRPr="006A362A" w:rsidTr="00391937">
        <w:trPr>
          <w:trHeight w:val="157"/>
        </w:trPr>
        <w:tc>
          <w:tcPr>
            <w:tcW w:w="715" w:type="dxa"/>
            <w:tcBorders>
              <w:top w:val="single" w:sz="4" w:space="0" w:color="auto"/>
              <w:left w:val="single" w:sz="4" w:space="0" w:color="auto"/>
              <w:bottom w:val="single" w:sz="4" w:space="0" w:color="auto"/>
              <w:right w:val="single" w:sz="4" w:space="0" w:color="auto"/>
            </w:tcBorders>
          </w:tcPr>
          <w:p w:rsidR="00391937" w:rsidRPr="006A362A" w:rsidRDefault="00391937" w:rsidP="00391937"/>
        </w:tc>
        <w:tc>
          <w:tcPr>
            <w:tcW w:w="6382"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Умножение суммы на число</w:t>
            </w:r>
          </w:p>
        </w:tc>
        <w:tc>
          <w:tcPr>
            <w:tcW w:w="2710"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1</w:t>
            </w:r>
          </w:p>
        </w:tc>
      </w:tr>
      <w:tr w:rsidR="00391937" w:rsidRPr="006A362A" w:rsidTr="00391937">
        <w:trPr>
          <w:trHeight w:val="157"/>
        </w:trPr>
        <w:tc>
          <w:tcPr>
            <w:tcW w:w="715" w:type="dxa"/>
            <w:tcBorders>
              <w:top w:val="single" w:sz="4" w:space="0" w:color="auto"/>
              <w:left w:val="single" w:sz="4" w:space="0" w:color="auto"/>
              <w:bottom w:val="single" w:sz="4" w:space="0" w:color="auto"/>
              <w:right w:val="single" w:sz="4" w:space="0" w:color="auto"/>
            </w:tcBorders>
          </w:tcPr>
          <w:p w:rsidR="00391937" w:rsidRPr="006A362A" w:rsidRDefault="00391937" w:rsidP="00391937"/>
        </w:tc>
        <w:tc>
          <w:tcPr>
            <w:tcW w:w="6382"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Дроби, доли.</w:t>
            </w:r>
          </w:p>
        </w:tc>
        <w:tc>
          <w:tcPr>
            <w:tcW w:w="2710"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1</w:t>
            </w:r>
          </w:p>
        </w:tc>
      </w:tr>
      <w:tr w:rsidR="00391937" w:rsidRPr="006A362A" w:rsidTr="00391937">
        <w:trPr>
          <w:trHeight w:val="157"/>
        </w:trPr>
        <w:tc>
          <w:tcPr>
            <w:tcW w:w="715" w:type="dxa"/>
            <w:tcBorders>
              <w:top w:val="single" w:sz="4" w:space="0" w:color="auto"/>
              <w:left w:val="single" w:sz="4" w:space="0" w:color="auto"/>
              <w:bottom w:val="single" w:sz="4" w:space="0" w:color="auto"/>
              <w:right w:val="single" w:sz="4" w:space="0" w:color="auto"/>
            </w:tcBorders>
          </w:tcPr>
          <w:p w:rsidR="00391937" w:rsidRPr="006A362A" w:rsidRDefault="00391937" w:rsidP="00391937"/>
        </w:tc>
        <w:tc>
          <w:tcPr>
            <w:tcW w:w="6382"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Периметр</w:t>
            </w:r>
          </w:p>
        </w:tc>
        <w:tc>
          <w:tcPr>
            <w:tcW w:w="2710"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1</w:t>
            </w:r>
          </w:p>
        </w:tc>
      </w:tr>
      <w:tr w:rsidR="00391937" w:rsidRPr="006A362A" w:rsidTr="00391937">
        <w:trPr>
          <w:trHeight w:val="157"/>
        </w:trPr>
        <w:tc>
          <w:tcPr>
            <w:tcW w:w="715" w:type="dxa"/>
            <w:tcBorders>
              <w:top w:val="single" w:sz="4" w:space="0" w:color="auto"/>
              <w:left w:val="single" w:sz="4" w:space="0" w:color="auto"/>
              <w:bottom w:val="single" w:sz="4" w:space="0" w:color="auto"/>
              <w:right w:val="single" w:sz="4" w:space="0" w:color="auto"/>
            </w:tcBorders>
          </w:tcPr>
          <w:p w:rsidR="00391937" w:rsidRPr="006A362A" w:rsidRDefault="00391937" w:rsidP="00391937"/>
        </w:tc>
        <w:tc>
          <w:tcPr>
            <w:tcW w:w="6382"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Нахождение числа по доле</w:t>
            </w:r>
          </w:p>
        </w:tc>
        <w:tc>
          <w:tcPr>
            <w:tcW w:w="2710" w:type="dxa"/>
            <w:tcBorders>
              <w:top w:val="single" w:sz="4" w:space="0" w:color="auto"/>
              <w:left w:val="single" w:sz="4" w:space="0" w:color="auto"/>
              <w:bottom w:val="single" w:sz="4" w:space="0" w:color="auto"/>
              <w:right w:val="single" w:sz="4" w:space="0" w:color="auto"/>
            </w:tcBorders>
          </w:tcPr>
          <w:p w:rsidR="00391937" w:rsidRPr="006A362A" w:rsidRDefault="00391937" w:rsidP="00391937">
            <w:r w:rsidRPr="006A362A">
              <w:t>1</w:t>
            </w:r>
          </w:p>
        </w:tc>
      </w:tr>
    </w:tbl>
    <w:p w:rsidR="00391937" w:rsidRPr="00391937" w:rsidRDefault="00CF0439" w:rsidP="00391937">
      <w:pPr>
        <w:ind w:firstLine="708"/>
      </w:pPr>
      <w:r>
        <w:t>4</w:t>
      </w:r>
      <w:r w:rsidR="00391937">
        <w:t>. Таблицы</w:t>
      </w:r>
    </w:p>
    <w:p w:rsidR="00391937" w:rsidRPr="006A362A" w:rsidRDefault="00391937" w:rsidP="00391937">
      <w:pPr>
        <w:rPr>
          <w:b/>
        </w:rPr>
      </w:pPr>
    </w:p>
    <w:p w:rsidR="00391937" w:rsidRPr="006A362A" w:rsidRDefault="00391937" w:rsidP="00391937">
      <w:pPr>
        <w:rPr>
          <w:b/>
        </w:rPr>
      </w:pPr>
    </w:p>
    <w:p w:rsidR="00391937" w:rsidRPr="006A362A" w:rsidRDefault="00391937" w:rsidP="00391937">
      <w:pPr>
        <w:jc w:val="center"/>
        <w:rPr>
          <w:b/>
        </w:rPr>
      </w:pPr>
    </w:p>
    <w:p w:rsidR="00391937" w:rsidRPr="006A362A" w:rsidRDefault="00391937" w:rsidP="00391937">
      <w:pPr>
        <w:jc w:val="center"/>
        <w:rPr>
          <w:b/>
        </w:rPr>
      </w:pPr>
    </w:p>
    <w:p w:rsidR="00391937" w:rsidRPr="006A362A" w:rsidRDefault="00391937" w:rsidP="00391937">
      <w:pPr>
        <w:jc w:val="center"/>
        <w:rPr>
          <w:b/>
        </w:rPr>
      </w:pPr>
    </w:p>
    <w:p w:rsidR="00391937" w:rsidRPr="006A362A" w:rsidRDefault="00391937" w:rsidP="00391937">
      <w:pPr>
        <w:jc w:val="center"/>
        <w:rPr>
          <w:b/>
        </w:rPr>
      </w:pPr>
    </w:p>
    <w:p w:rsidR="00391937" w:rsidRPr="006A362A" w:rsidRDefault="00391937" w:rsidP="00391937">
      <w:pPr>
        <w:jc w:val="center"/>
        <w:rPr>
          <w:b/>
        </w:rPr>
      </w:pPr>
    </w:p>
    <w:p w:rsidR="00391937" w:rsidRPr="006A362A" w:rsidRDefault="00391937" w:rsidP="00391937">
      <w:pPr>
        <w:jc w:val="center"/>
        <w:rPr>
          <w:b/>
        </w:rPr>
      </w:pPr>
    </w:p>
    <w:p w:rsidR="00391937" w:rsidRPr="006A362A" w:rsidRDefault="00391937" w:rsidP="00391937">
      <w:pPr>
        <w:jc w:val="center"/>
        <w:rPr>
          <w:b/>
        </w:rPr>
      </w:pPr>
    </w:p>
    <w:p w:rsidR="00391937" w:rsidRPr="006A362A" w:rsidRDefault="00391937" w:rsidP="00391937">
      <w:pPr>
        <w:jc w:val="center"/>
        <w:rPr>
          <w:b/>
        </w:rPr>
      </w:pPr>
    </w:p>
    <w:p w:rsidR="00391937" w:rsidRPr="006A362A" w:rsidRDefault="00391937" w:rsidP="00391937">
      <w:pPr>
        <w:jc w:val="center"/>
        <w:rPr>
          <w:b/>
        </w:rPr>
      </w:pPr>
    </w:p>
    <w:p w:rsidR="00391937" w:rsidRPr="006A362A" w:rsidRDefault="00391937" w:rsidP="00391937">
      <w:pPr>
        <w:jc w:val="center"/>
        <w:rPr>
          <w:b/>
        </w:rPr>
      </w:pPr>
    </w:p>
    <w:p w:rsidR="00391937" w:rsidRPr="006A362A" w:rsidRDefault="00391937" w:rsidP="0039193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379"/>
        <w:gridCol w:w="2517"/>
      </w:tblGrid>
      <w:tr w:rsidR="00CF0439" w:rsidRPr="006A362A" w:rsidTr="00A00E51">
        <w:tc>
          <w:tcPr>
            <w:tcW w:w="675" w:type="dxa"/>
          </w:tcPr>
          <w:p w:rsidR="00391937" w:rsidRPr="006A362A" w:rsidRDefault="00391937" w:rsidP="00A00E51">
            <w:pPr>
              <w:autoSpaceDE w:val="0"/>
              <w:autoSpaceDN w:val="0"/>
              <w:adjustRightInd w:val="0"/>
              <w:rPr>
                <w:bCs/>
                <w:color w:val="000000"/>
              </w:rPr>
            </w:pPr>
          </w:p>
        </w:tc>
        <w:tc>
          <w:tcPr>
            <w:tcW w:w="6379" w:type="dxa"/>
          </w:tcPr>
          <w:p w:rsidR="00391937" w:rsidRPr="006A362A" w:rsidRDefault="00391937" w:rsidP="00A00E51">
            <w:pPr>
              <w:autoSpaceDE w:val="0"/>
              <w:autoSpaceDN w:val="0"/>
              <w:adjustRightInd w:val="0"/>
              <w:rPr>
                <w:bCs/>
                <w:color w:val="000000"/>
              </w:rPr>
            </w:pPr>
            <w:r w:rsidRPr="006A362A">
              <w:rPr>
                <w:bCs/>
                <w:color w:val="000000"/>
              </w:rPr>
              <w:t>Нахождение доли числа</w:t>
            </w:r>
          </w:p>
          <w:p w:rsidR="00391937" w:rsidRPr="006A362A" w:rsidRDefault="00391937" w:rsidP="00A00E51">
            <w:pPr>
              <w:autoSpaceDE w:val="0"/>
              <w:autoSpaceDN w:val="0"/>
              <w:adjustRightInd w:val="0"/>
              <w:rPr>
                <w:bCs/>
                <w:color w:val="000000"/>
              </w:rPr>
            </w:pPr>
          </w:p>
        </w:tc>
        <w:tc>
          <w:tcPr>
            <w:tcW w:w="2517" w:type="dxa"/>
          </w:tcPr>
          <w:p w:rsidR="00391937" w:rsidRPr="006A362A" w:rsidRDefault="00391937" w:rsidP="00A00E51">
            <w:pPr>
              <w:autoSpaceDE w:val="0"/>
              <w:autoSpaceDN w:val="0"/>
              <w:adjustRightInd w:val="0"/>
              <w:rPr>
                <w:bCs/>
                <w:color w:val="000000"/>
              </w:rPr>
            </w:pPr>
            <w:r w:rsidRPr="006A362A">
              <w:rPr>
                <w:bCs/>
                <w:color w:val="000000"/>
              </w:rPr>
              <w:t>1</w:t>
            </w:r>
          </w:p>
        </w:tc>
      </w:tr>
      <w:tr w:rsidR="00CF0439" w:rsidRPr="006A362A" w:rsidTr="00A00E51">
        <w:tc>
          <w:tcPr>
            <w:tcW w:w="675" w:type="dxa"/>
          </w:tcPr>
          <w:p w:rsidR="00391937" w:rsidRPr="006A362A" w:rsidRDefault="00391937" w:rsidP="00A00E51">
            <w:pPr>
              <w:autoSpaceDE w:val="0"/>
              <w:autoSpaceDN w:val="0"/>
              <w:adjustRightInd w:val="0"/>
              <w:rPr>
                <w:bCs/>
                <w:color w:val="000000"/>
              </w:rPr>
            </w:pPr>
          </w:p>
        </w:tc>
        <w:tc>
          <w:tcPr>
            <w:tcW w:w="6379" w:type="dxa"/>
          </w:tcPr>
          <w:p w:rsidR="00391937" w:rsidRPr="006A362A" w:rsidRDefault="00391937" w:rsidP="00A00E51">
            <w:pPr>
              <w:autoSpaceDE w:val="0"/>
              <w:autoSpaceDN w:val="0"/>
              <w:adjustRightInd w:val="0"/>
              <w:rPr>
                <w:bCs/>
                <w:color w:val="000000"/>
              </w:rPr>
            </w:pPr>
            <w:r w:rsidRPr="006A362A">
              <w:rPr>
                <w:bCs/>
                <w:color w:val="000000"/>
              </w:rPr>
              <w:t>Таблица умножения</w:t>
            </w:r>
          </w:p>
          <w:p w:rsidR="00391937" w:rsidRPr="006A362A" w:rsidRDefault="00391937" w:rsidP="00A00E51">
            <w:pPr>
              <w:autoSpaceDE w:val="0"/>
              <w:autoSpaceDN w:val="0"/>
              <w:adjustRightInd w:val="0"/>
              <w:rPr>
                <w:bCs/>
                <w:color w:val="000000"/>
              </w:rPr>
            </w:pPr>
          </w:p>
        </w:tc>
        <w:tc>
          <w:tcPr>
            <w:tcW w:w="2517" w:type="dxa"/>
          </w:tcPr>
          <w:p w:rsidR="00391937" w:rsidRPr="006A362A" w:rsidRDefault="00391937" w:rsidP="00A00E51">
            <w:pPr>
              <w:autoSpaceDE w:val="0"/>
              <w:autoSpaceDN w:val="0"/>
              <w:adjustRightInd w:val="0"/>
              <w:rPr>
                <w:bCs/>
                <w:color w:val="000000"/>
              </w:rPr>
            </w:pPr>
            <w:r w:rsidRPr="006A362A">
              <w:rPr>
                <w:bCs/>
                <w:color w:val="000000"/>
              </w:rPr>
              <w:t>1</w:t>
            </w:r>
          </w:p>
        </w:tc>
      </w:tr>
      <w:tr w:rsidR="00CF0439" w:rsidRPr="006A362A" w:rsidTr="00A00E51">
        <w:tc>
          <w:tcPr>
            <w:tcW w:w="675" w:type="dxa"/>
          </w:tcPr>
          <w:p w:rsidR="00391937" w:rsidRPr="006A362A" w:rsidRDefault="00391937" w:rsidP="00A00E51">
            <w:pPr>
              <w:autoSpaceDE w:val="0"/>
              <w:autoSpaceDN w:val="0"/>
              <w:adjustRightInd w:val="0"/>
              <w:rPr>
                <w:bCs/>
                <w:color w:val="000000"/>
              </w:rPr>
            </w:pPr>
          </w:p>
        </w:tc>
        <w:tc>
          <w:tcPr>
            <w:tcW w:w="6379" w:type="dxa"/>
          </w:tcPr>
          <w:p w:rsidR="00391937" w:rsidRPr="006A362A" w:rsidRDefault="00391937" w:rsidP="00A00E51">
            <w:pPr>
              <w:autoSpaceDE w:val="0"/>
              <w:autoSpaceDN w:val="0"/>
              <w:adjustRightInd w:val="0"/>
              <w:rPr>
                <w:bCs/>
                <w:color w:val="000000"/>
              </w:rPr>
            </w:pPr>
            <w:r w:rsidRPr="006A362A">
              <w:rPr>
                <w:bCs/>
                <w:color w:val="000000"/>
              </w:rPr>
              <w:t xml:space="preserve">Деление числа на произведение </w:t>
            </w:r>
          </w:p>
          <w:p w:rsidR="00391937" w:rsidRPr="006A362A" w:rsidRDefault="00391937" w:rsidP="00A00E51">
            <w:pPr>
              <w:autoSpaceDE w:val="0"/>
              <w:autoSpaceDN w:val="0"/>
              <w:adjustRightInd w:val="0"/>
              <w:rPr>
                <w:bCs/>
                <w:color w:val="000000"/>
              </w:rPr>
            </w:pPr>
          </w:p>
        </w:tc>
        <w:tc>
          <w:tcPr>
            <w:tcW w:w="2517" w:type="dxa"/>
          </w:tcPr>
          <w:p w:rsidR="00391937" w:rsidRPr="006A362A" w:rsidRDefault="00391937" w:rsidP="00A00E51">
            <w:pPr>
              <w:autoSpaceDE w:val="0"/>
              <w:autoSpaceDN w:val="0"/>
              <w:adjustRightInd w:val="0"/>
              <w:rPr>
                <w:bCs/>
                <w:color w:val="000000"/>
              </w:rPr>
            </w:pPr>
            <w:r w:rsidRPr="006A362A">
              <w:rPr>
                <w:bCs/>
                <w:color w:val="000000"/>
              </w:rPr>
              <w:t>1</w:t>
            </w:r>
          </w:p>
        </w:tc>
      </w:tr>
      <w:tr w:rsidR="00CF0439" w:rsidRPr="006A362A" w:rsidTr="00A00E51">
        <w:tc>
          <w:tcPr>
            <w:tcW w:w="675" w:type="dxa"/>
          </w:tcPr>
          <w:p w:rsidR="00391937" w:rsidRPr="006A362A" w:rsidRDefault="00391937" w:rsidP="00A00E51">
            <w:pPr>
              <w:autoSpaceDE w:val="0"/>
              <w:autoSpaceDN w:val="0"/>
              <w:adjustRightInd w:val="0"/>
              <w:rPr>
                <w:bCs/>
                <w:color w:val="000000"/>
              </w:rPr>
            </w:pPr>
          </w:p>
        </w:tc>
        <w:tc>
          <w:tcPr>
            <w:tcW w:w="6379" w:type="dxa"/>
          </w:tcPr>
          <w:p w:rsidR="00391937" w:rsidRPr="006A362A" w:rsidRDefault="00391937" w:rsidP="00A00E51">
            <w:pPr>
              <w:autoSpaceDE w:val="0"/>
              <w:autoSpaceDN w:val="0"/>
              <w:adjustRightInd w:val="0"/>
              <w:rPr>
                <w:bCs/>
                <w:color w:val="000000"/>
              </w:rPr>
            </w:pPr>
            <w:r w:rsidRPr="006A362A">
              <w:rPr>
                <w:bCs/>
                <w:color w:val="000000"/>
              </w:rPr>
              <w:t>Состав числа</w:t>
            </w:r>
          </w:p>
          <w:p w:rsidR="00391937" w:rsidRPr="006A362A" w:rsidRDefault="00391937" w:rsidP="00A00E51">
            <w:pPr>
              <w:autoSpaceDE w:val="0"/>
              <w:autoSpaceDN w:val="0"/>
              <w:adjustRightInd w:val="0"/>
              <w:rPr>
                <w:bCs/>
                <w:color w:val="000000"/>
              </w:rPr>
            </w:pPr>
          </w:p>
        </w:tc>
        <w:tc>
          <w:tcPr>
            <w:tcW w:w="2517" w:type="dxa"/>
          </w:tcPr>
          <w:p w:rsidR="00391937" w:rsidRPr="006A362A" w:rsidRDefault="00391937" w:rsidP="00A00E51">
            <w:pPr>
              <w:autoSpaceDE w:val="0"/>
              <w:autoSpaceDN w:val="0"/>
              <w:adjustRightInd w:val="0"/>
              <w:rPr>
                <w:bCs/>
                <w:color w:val="000000"/>
              </w:rPr>
            </w:pPr>
            <w:r w:rsidRPr="006A362A">
              <w:rPr>
                <w:bCs/>
                <w:color w:val="000000"/>
              </w:rPr>
              <w:t>1</w:t>
            </w:r>
          </w:p>
        </w:tc>
      </w:tr>
      <w:tr w:rsidR="00CF0439" w:rsidRPr="006A362A" w:rsidTr="00A00E51">
        <w:tc>
          <w:tcPr>
            <w:tcW w:w="675" w:type="dxa"/>
          </w:tcPr>
          <w:p w:rsidR="00391937" w:rsidRPr="006A362A" w:rsidRDefault="00391937" w:rsidP="00A00E51">
            <w:pPr>
              <w:autoSpaceDE w:val="0"/>
              <w:autoSpaceDN w:val="0"/>
              <w:adjustRightInd w:val="0"/>
              <w:rPr>
                <w:bCs/>
                <w:color w:val="000000"/>
              </w:rPr>
            </w:pPr>
          </w:p>
        </w:tc>
        <w:tc>
          <w:tcPr>
            <w:tcW w:w="6379" w:type="dxa"/>
          </w:tcPr>
          <w:p w:rsidR="00391937" w:rsidRPr="006A362A" w:rsidRDefault="00391937" w:rsidP="00A00E51">
            <w:pPr>
              <w:autoSpaceDE w:val="0"/>
              <w:autoSpaceDN w:val="0"/>
              <w:adjustRightInd w:val="0"/>
              <w:rPr>
                <w:bCs/>
                <w:color w:val="000000"/>
              </w:rPr>
            </w:pPr>
            <w:r w:rsidRPr="006A362A">
              <w:rPr>
                <w:bCs/>
                <w:color w:val="000000"/>
              </w:rPr>
              <w:t>Единицы времени</w:t>
            </w:r>
          </w:p>
          <w:p w:rsidR="00391937" w:rsidRPr="006A362A" w:rsidRDefault="00391937" w:rsidP="00A00E51">
            <w:pPr>
              <w:autoSpaceDE w:val="0"/>
              <w:autoSpaceDN w:val="0"/>
              <w:adjustRightInd w:val="0"/>
              <w:rPr>
                <w:bCs/>
                <w:color w:val="000000"/>
              </w:rPr>
            </w:pPr>
          </w:p>
        </w:tc>
        <w:tc>
          <w:tcPr>
            <w:tcW w:w="2517" w:type="dxa"/>
          </w:tcPr>
          <w:p w:rsidR="00391937" w:rsidRPr="006A362A" w:rsidRDefault="00391937" w:rsidP="00A00E51">
            <w:pPr>
              <w:autoSpaceDE w:val="0"/>
              <w:autoSpaceDN w:val="0"/>
              <w:adjustRightInd w:val="0"/>
              <w:rPr>
                <w:bCs/>
                <w:color w:val="000000"/>
              </w:rPr>
            </w:pPr>
            <w:r w:rsidRPr="006A362A">
              <w:rPr>
                <w:bCs/>
                <w:color w:val="000000"/>
              </w:rPr>
              <w:t>1</w:t>
            </w:r>
          </w:p>
        </w:tc>
      </w:tr>
      <w:tr w:rsidR="00CF0439" w:rsidRPr="006A362A" w:rsidTr="00A00E51">
        <w:tc>
          <w:tcPr>
            <w:tcW w:w="675" w:type="dxa"/>
          </w:tcPr>
          <w:p w:rsidR="00391937" w:rsidRPr="006A362A" w:rsidRDefault="00391937" w:rsidP="00A00E51">
            <w:pPr>
              <w:autoSpaceDE w:val="0"/>
              <w:autoSpaceDN w:val="0"/>
              <w:adjustRightInd w:val="0"/>
              <w:rPr>
                <w:bCs/>
                <w:color w:val="000000"/>
              </w:rPr>
            </w:pPr>
          </w:p>
        </w:tc>
        <w:tc>
          <w:tcPr>
            <w:tcW w:w="6379" w:type="dxa"/>
          </w:tcPr>
          <w:p w:rsidR="00391937" w:rsidRPr="006A362A" w:rsidRDefault="00391937" w:rsidP="00A00E51">
            <w:pPr>
              <w:autoSpaceDE w:val="0"/>
              <w:autoSpaceDN w:val="0"/>
              <w:adjustRightInd w:val="0"/>
              <w:rPr>
                <w:bCs/>
                <w:color w:val="000000"/>
              </w:rPr>
            </w:pPr>
            <w:r w:rsidRPr="006A362A">
              <w:rPr>
                <w:bCs/>
                <w:color w:val="000000"/>
              </w:rPr>
              <w:t>Меры массы</w:t>
            </w:r>
          </w:p>
          <w:p w:rsidR="00391937" w:rsidRPr="006A362A" w:rsidRDefault="00391937" w:rsidP="00A00E51">
            <w:pPr>
              <w:autoSpaceDE w:val="0"/>
              <w:autoSpaceDN w:val="0"/>
              <w:adjustRightInd w:val="0"/>
              <w:rPr>
                <w:bCs/>
                <w:color w:val="000000"/>
              </w:rPr>
            </w:pPr>
          </w:p>
        </w:tc>
        <w:tc>
          <w:tcPr>
            <w:tcW w:w="2517" w:type="dxa"/>
          </w:tcPr>
          <w:p w:rsidR="00391937" w:rsidRPr="006A362A" w:rsidRDefault="00391937" w:rsidP="00A00E51">
            <w:pPr>
              <w:autoSpaceDE w:val="0"/>
              <w:autoSpaceDN w:val="0"/>
              <w:adjustRightInd w:val="0"/>
              <w:rPr>
                <w:bCs/>
                <w:color w:val="000000"/>
              </w:rPr>
            </w:pPr>
            <w:r w:rsidRPr="006A362A">
              <w:rPr>
                <w:bCs/>
                <w:color w:val="000000"/>
              </w:rPr>
              <w:t>1</w:t>
            </w:r>
          </w:p>
        </w:tc>
      </w:tr>
      <w:tr w:rsidR="00CF0439" w:rsidRPr="006A362A" w:rsidTr="00A00E51">
        <w:tc>
          <w:tcPr>
            <w:tcW w:w="675" w:type="dxa"/>
          </w:tcPr>
          <w:p w:rsidR="00391937" w:rsidRPr="006A362A" w:rsidRDefault="00391937" w:rsidP="00A00E51">
            <w:pPr>
              <w:autoSpaceDE w:val="0"/>
              <w:autoSpaceDN w:val="0"/>
              <w:adjustRightInd w:val="0"/>
              <w:rPr>
                <w:bCs/>
                <w:color w:val="000000"/>
              </w:rPr>
            </w:pPr>
          </w:p>
        </w:tc>
        <w:tc>
          <w:tcPr>
            <w:tcW w:w="6379" w:type="dxa"/>
          </w:tcPr>
          <w:p w:rsidR="00391937" w:rsidRPr="006A362A" w:rsidRDefault="00391937" w:rsidP="00A00E51">
            <w:pPr>
              <w:autoSpaceDE w:val="0"/>
              <w:autoSpaceDN w:val="0"/>
              <w:adjustRightInd w:val="0"/>
              <w:rPr>
                <w:bCs/>
                <w:color w:val="000000"/>
              </w:rPr>
            </w:pPr>
            <w:r w:rsidRPr="006A362A">
              <w:rPr>
                <w:bCs/>
                <w:color w:val="000000"/>
              </w:rPr>
              <w:t>Меры длины</w:t>
            </w:r>
          </w:p>
          <w:p w:rsidR="00391937" w:rsidRPr="006A362A" w:rsidRDefault="00391937" w:rsidP="00A00E51">
            <w:pPr>
              <w:autoSpaceDE w:val="0"/>
              <w:autoSpaceDN w:val="0"/>
              <w:adjustRightInd w:val="0"/>
              <w:rPr>
                <w:bCs/>
                <w:color w:val="000000"/>
              </w:rPr>
            </w:pPr>
          </w:p>
        </w:tc>
        <w:tc>
          <w:tcPr>
            <w:tcW w:w="2517" w:type="dxa"/>
          </w:tcPr>
          <w:p w:rsidR="00391937" w:rsidRPr="006A362A" w:rsidRDefault="00391937" w:rsidP="00A00E51">
            <w:pPr>
              <w:autoSpaceDE w:val="0"/>
              <w:autoSpaceDN w:val="0"/>
              <w:adjustRightInd w:val="0"/>
              <w:rPr>
                <w:bCs/>
                <w:color w:val="000000"/>
              </w:rPr>
            </w:pPr>
            <w:r w:rsidRPr="006A362A">
              <w:rPr>
                <w:bCs/>
                <w:color w:val="000000"/>
              </w:rPr>
              <w:t>1</w:t>
            </w:r>
          </w:p>
        </w:tc>
      </w:tr>
      <w:tr w:rsidR="00CF0439" w:rsidRPr="006A362A" w:rsidTr="00A00E51">
        <w:tc>
          <w:tcPr>
            <w:tcW w:w="675" w:type="dxa"/>
          </w:tcPr>
          <w:p w:rsidR="00391937" w:rsidRPr="006A362A" w:rsidRDefault="00391937" w:rsidP="00A00E51">
            <w:pPr>
              <w:autoSpaceDE w:val="0"/>
              <w:autoSpaceDN w:val="0"/>
              <w:adjustRightInd w:val="0"/>
              <w:rPr>
                <w:bCs/>
                <w:color w:val="000000"/>
              </w:rPr>
            </w:pPr>
          </w:p>
        </w:tc>
        <w:tc>
          <w:tcPr>
            <w:tcW w:w="6379" w:type="dxa"/>
          </w:tcPr>
          <w:p w:rsidR="00391937" w:rsidRPr="006A362A" w:rsidRDefault="00391937" w:rsidP="00A00E51">
            <w:pPr>
              <w:autoSpaceDE w:val="0"/>
              <w:autoSpaceDN w:val="0"/>
              <w:adjustRightInd w:val="0"/>
              <w:rPr>
                <w:bCs/>
                <w:color w:val="000000"/>
              </w:rPr>
            </w:pPr>
            <w:r w:rsidRPr="006A362A">
              <w:rPr>
                <w:bCs/>
                <w:color w:val="000000"/>
              </w:rPr>
              <w:t>Скорость, время, расстояние</w:t>
            </w:r>
          </w:p>
          <w:p w:rsidR="00391937" w:rsidRPr="006A362A" w:rsidRDefault="00391937" w:rsidP="00A00E51">
            <w:pPr>
              <w:autoSpaceDE w:val="0"/>
              <w:autoSpaceDN w:val="0"/>
              <w:adjustRightInd w:val="0"/>
              <w:rPr>
                <w:bCs/>
                <w:color w:val="000000"/>
              </w:rPr>
            </w:pPr>
          </w:p>
        </w:tc>
        <w:tc>
          <w:tcPr>
            <w:tcW w:w="2517" w:type="dxa"/>
          </w:tcPr>
          <w:p w:rsidR="00391937" w:rsidRPr="006A362A" w:rsidRDefault="00391937" w:rsidP="00A00E51">
            <w:pPr>
              <w:autoSpaceDE w:val="0"/>
              <w:autoSpaceDN w:val="0"/>
              <w:adjustRightInd w:val="0"/>
              <w:rPr>
                <w:bCs/>
                <w:color w:val="000000"/>
              </w:rPr>
            </w:pPr>
            <w:r w:rsidRPr="006A362A">
              <w:rPr>
                <w:bCs/>
                <w:color w:val="000000"/>
              </w:rPr>
              <w:t>1</w:t>
            </w:r>
          </w:p>
        </w:tc>
      </w:tr>
      <w:tr w:rsidR="00CF0439" w:rsidRPr="006A362A" w:rsidTr="00A00E51">
        <w:tc>
          <w:tcPr>
            <w:tcW w:w="675" w:type="dxa"/>
          </w:tcPr>
          <w:p w:rsidR="00391937" w:rsidRPr="006A362A" w:rsidRDefault="00391937" w:rsidP="00A00E51">
            <w:pPr>
              <w:autoSpaceDE w:val="0"/>
              <w:autoSpaceDN w:val="0"/>
              <w:adjustRightInd w:val="0"/>
              <w:rPr>
                <w:bCs/>
                <w:color w:val="000000"/>
              </w:rPr>
            </w:pPr>
          </w:p>
        </w:tc>
        <w:tc>
          <w:tcPr>
            <w:tcW w:w="6379" w:type="dxa"/>
          </w:tcPr>
          <w:p w:rsidR="00391937" w:rsidRPr="006A362A" w:rsidRDefault="00391937" w:rsidP="00A00E51">
            <w:pPr>
              <w:autoSpaceDE w:val="0"/>
              <w:autoSpaceDN w:val="0"/>
              <w:adjustRightInd w:val="0"/>
              <w:rPr>
                <w:bCs/>
                <w:color w:val="000000"/>
              </w:rPr>
            </w:pPr>
            <w:r w:rsidRPr="006A362A">
              <w:rPr>
                <w:bCs/>
                <w:color w:val="000000"/>
              </w:rPr>
              <w:t>Площадь фигуры</w:t>
            </w:r>
          </w:p>
          <w:p w:rsidR="00391937" w:rsidRPr="006A362A" w:rsidRDefault="00391937" w:rsidP="00A00E51">
            <w:pPr>
              <w:autoSpaceDE w:val="0"/>
              <w:autoSpaceDN w:val="0"/>
              <w:adjustRightInd w:val="0"/>
              <w:rPr>
                <w:bCs/>
                <w:color w:val="000000"/>
              </w:rPr>
            </w:pPr>
          </w:p>
        </w:tc>
        <w:tc>
          <w:tcPr>
            <w:tcW w:w="2517" w:type="dxa"/>
          </w:tcPr>
          <w:p w:rsidR="00391937" w:rsidRPr="006A362A" w:rsidRDefault="00391937" w:rsidP="00A00E51">
            <w:pPr>
              <w:autoSpaceDE w:val="0"/>
              <w:autoSpaceDN w:val="0"/>
              <w:adjustRightInd w:val="0"/>
              <w:rPr>
                <w:bCs/>
                <w:color w:val="000000"/>
              </w:rPr>
            </w:pPr>
            <w:r w:rsidRPr="006A362A">
              <w:rPr>
                <w:bCs/>
                <w:color w:val="000000"/>
              </w:rPr>
              <w:t>1</w:t>
            </w:r>
          </w:p>
        </w:tc>
      </w:tr>
      <w:tr w:rsidR="00CF0439" w:rsidRPr="006A362A" w:rsidTr="00A00E51">
        <w:tc>
          <w:tcPr>
            <w:tcW w:w="675" w:type="dxa"/>
          </w:tcPr>
          <w:p w:rsidR="00391937" w:rsidRPr="006A362A" w:rsidRDefault="00391937" w:rsidP="00A00E51">
            <w:pPr>
              <w:autoSpaceDE w:val="0"/>
              <w:autoSpaceDN w:val="0"/>
              <w:adjustRightInd w:val="0"/>
              <w:rPr>
                <w:bCs/>
                <w:color w:val="000000"/>
              </w:rPr>
            </w:pPr>
          </w:p>
        </w:tc>
        <w:tc>
          <w:tcPr>
            <w:tcW w:w="6379" w:type="dxa"/>
          </w:tcPr>
          <w:p w:rsidR="00391937" w:rsidRPr="006A362A" w:rsidRDefault="00391937" w:rsidP="00A00E51">
            <w:pPr>
              <w:autoSpaceDE w:val="0"/>
              <w:autoSpaceDN w:val="0"/>
              <w:adjustRightInd w:val="0"/>
              <w:rPr>
                <w:bCs/>
                <w:color w:val="000000"/>
              </w:rPr>
            </w:pPr>
            <w:r w:rsidRPr="006A362A">
              <w:rPr>
                <w:bCs/>
                <w:color w:val="000000"/>
              </w:rPr>
              <w:t>Меры площади</w:t>
            </w:r>
          </w:p>
          <w:p w:rsidR="00391937" w:rsidRPr="006A362A" w:rsidRDefault="00391937" w:rsidP="00A00E51">
            <w:pPr>
              <w:autoSpaceDE w:val="0"/>
              <w:autoSpaceDN w:val="0"/>
              <w:adjustRightInd w:val="0"/>
              <w:rPr>
                <w:bCs/>
                <w:color w:val="000000"/>
              </w:rPr>
            </w:pPr>
          </w:p>
        </w:tc>
        <w:tc>
          <w:tcPr>
            <w:tcW w:w="2517" w:type="dxa"/>
          </w:tcPr>
          <w:p w:rsidR="00391937" w:rsidRPr="006A362A" w:rsidRDefault="00391937" w:rsidP="00A00E51">
            <w:pPr>
              <w:autoSpaceDE w:val="0"/>
              <w:autoSpaceDN w:val="0"/>
              <w:adjustRightInd w:val="0"/>
              <w:rPr>
                <w:bCs/>
                <w:color w:val="000000"/>
              </w:rPr>
            </w:pPr>
            <w:r w:rsidRPr="006A362A">
              <w:rPr>
                <w:bCs/>
                <w:color w:val="000000"/>
              </w:rPr>
              <w:t>1</w:t>
            </w:r>
          </w:p>
        </w:tc>
      </w:tr>
      <w:tr w:rsidR="00CF0439" w:rsidRPr="006A362A" w:rsidTr="00A00E51">
        <w:tc>
          <w:tcPr>
            <w:tcW w:w="675" w:type="dxa"/>
          </w:tcPr>
          <w:p w:rsidR="00391937" w:rsidRPr="006A362A" w:rsidRDefault="00391937" w:rsidP="00A00E51">
            <w:pPr>
              <w:autoSpaceDE w:val="0"/>
              <w:autoSpaceDN w:val="0"/>
              <w:adjustRightInd w:val="0"/>
              <w:rPr>
                <w:bCs/>
                <w:color w:val="000000"/>
              </w:rPr>
            </w:pPr>
          </w:p>
        </w:tc>
        <w:tc>
          <w:tcPr>
            <w:tcW w:w="6379" w:type="dxa"/>
          </w:tcPr>
          <w:p w:rsidR="00391937" w:rsidRPr="006A362A" w:rsidRDefault="00391937" w:rsidP="00A00E51">
            <w:pPr>
              <w:autoSpaceDE w:val="0"/>
              <w:autoSpaceDN w:val="0"/>
              <w:adjustRightInd w:val="0"/>
              <w:rPr>
                <w:bCs/>
                <w:color w:val="000000"/>
              </w:rPr>
            </w:pPr>
            <w:r w:rsidRPr="006A362A">
              <w:rPr>
                <w:bCs/>
                <w:color w:val="000000"/>
              </w:rPr>
              <w:t>Таблица умножения и деления</w:t>
            </w:r>
          </w:p>
          <w:p w:rsidR="00391937" w:rsidRPr="006A362A" w:rsidRDefault="00391937" w:rsidP="00A00E51">
            <w:pPr>
              <w:autoSpaceDE w:val="0"/>
              <w:autoSpaceDN w:val="0"/>
              <w:adjustRightInd w:val="0"/>
              <w:rPr>
                <w:bCs/>
                <w:color w:val="000000"/>
              </w:rPr>
            </w:pPr>
          </w:p>
        </w:tc>
        <w:tc>
          <w:tcPr>
            <w:tcW w:w="2517" w:type="dxa"/>
          </w:tcPr>
          <w:p w:rsidR="00391937" w:rsidRPr="006A362A" w:rsidRDefault="00391937" w:rsidP="00A00E51">
            <w:pPr>
              <w:autoSpaceDE w:val="0"/>
              <w:autoSpaceDN w:val="0"/>
              <w:adjustRightInd w:val="0"/>
              <w:rPr>
                <w:bCs/>
                <w:color w:val="000000"/>
              </w:rPr>
            </w:pPr>
            <w:r w:rsidRPr="006A362A">
              <w:rPr>
                <w:bCs/>
                <w:color w:val="000000"/>
              </w:rPr>
              <w:t>1</w:t>
            </w:r>
          </w:p>
        </w:tc>
      </w:tr>
      <w:tr w:rsidR="00CF0439" w:rsidRPr="006A362A" w:rsidTr="00A00E51">
        <w:tc>
          <w:tcPr>
            <w:tcW w:w="675" w:type="dxa"/>
          </w:tcPr>
          <w:p w:rsidR="00391937" w:rsidRPr="006A362A" w:rsidRDefault="00391937" w:rsidP="00A00E51">
            <w:pPr>
              <w:autoSpaceDE w:val="0"/>
              <w:autoSpaceDN w:val="0"/>
              <w:adjustRightInd w:val="0"/>
              <w:rPr>
                <w:bCs/>
                <w:color w:val="000000"/>
              </w:rPr>
            </w:pPr>
          </w:p>
        </w:tc>
        <w:tc>
          <w:tcPr>
            <w:tcW w:w="6379" w:type="dxa"/>
          </w:tcPr>
          <w:p w:rsidR="00391937" w:rsidRPr="006A362A" w:rsidRDefault="00391937" w:rsidP="00A00E51">
            <w:pPr>
              <w:autoSpaceDE w:val="0"/>
              <w:autoSpaceDN w:val="0"/>
              <w:adjustRightInd w:val="0"/>
              <w:rPr>
                <w:bCs/>
                <w:color w:val="000000"/>
              </w:rPr>
            </w:pPr>
            <w:r w:rsidRPr="006A362A">
              <w:rPr>
                <w:bCs/>
                <w:color w:val="000000"/>
              </w:rPr>
              <w:t>Арифметические действия</w:t>
            </w:r>
          </w:p>
          <w:p w:rsidR="00391937" w:rsidRPr="006A362A" w:rsidRDefault="00391937" w:rsidP="00A00E51">
            <w:pPr>
              <w:autoSpaceDE w:val="0"/>
              <w:autoSpaceDN w:val="0"/>
              <w:adjustRightInd w:val="0"/>
              <w:rPr>
                <w:bCs/>
                <w:color w:val="000000"/>
              </w:rPr>
            </w:pPr>
          </w:p>
        </w:tc>
        <w:tc>
          <w:tcPr>
            <w:tcW w:w="2517" w:type="dxa"/>
          </w:tcPr>
          <w:p w:rsidR="00391937" w:rsidRPr="006A362A" w:rsidRDefault="00391937" w:rsidP="00A00E51">
            <w:pPr>
              <w:autoSpaceDE w:val="0"/>
              <w:autoSpaceDN w:val="0"/>
              <w:adjustRightInd w:val="0"/>
              <w:rPr>
                <w:bCs/>
                <w:color w:val="000000"/>
              </w:rPr>
            </w:pPr>
            <w:r w:rsidRPr="006A362A">
              <w:rPr>
                <w:bCs/>
                <w:color w:val="000000"/>
              </w:rPr>
              <w:t>1</w:t>
            </w:r>
          </w:p>
        </w:tc>
      </w:tr>
      <w:tr w:rsidR="00CF0439" w:rsidRPr="006A362A" w:rsidTr="00A00E51">
        <w:tc>
          <w:tcPr>
            <w:tcW w:w="675" w:type="dxa"/>
          </w:tcPr>
          <w:p w:rsidR="00391937" w:rsidRPr="006A362A" w:rsidRDefault="00391937" w:rsidP="00A00E51">
            <w:pPr>
              <w:autoSpaceDE w:val="0"/>
              <w:autoSpaceDN w:val="0"/>
              <w:adjustRightInd w:val="0"/>
              <w:rPr>
                <w:bCs/>
                <w:color w:val="000000"/>
              </w:rPr>
            </w:pPr>
          </w:p>
        </w:tc>
        <w:tc>
          <w:tcPr>
            <w:tcW w:w="6379" w:type="dxa"/>
          </w:tcPr>
          <w:p w:rsidR="00391937" w:rsidRPr="006A362A" w:rsidRDefault="00391937" w:rsidP="00A00E51">
            <w:pPr>
              <w:autoSpaceDE w:val="0"/>
              <w:autoSpaceDN w:val="0"/>
              <w:adjustRightInd w:val="0"/>
              <w:rPr>
                <w:bCs/>
                <w:color w:val="000000"/>
              </w:rPr>
            </w:pPr>
            <w:r w:rsidRPr="006A362A">
              <w:rPr>
                <w:bCs/>
                <w:color w:val="000000"/>
              </w:rPr>
              <w:t>Сложение с переходом через десяток</w:t>
            </w:r>
          </w:p>
          <w:p w:rsidR="00391937" w:rsidRPr="006A362A" w:rsidRDefault="00391937" w:rsidP="00A00E51">
            <w:pPr>
              <w:autoSpaceDE w:val="0"/>
              <w:autoSpaceDN w:val="0"/>
              <w:adjustRightInd w:val="0"/>
              <w:rPr>
                <w:bCs/>
                <w:color w:val="000000"/>
              </w:rPr>
            </w:pPr>
          </w:p>
        </w:tc>
        <w:tc>
          <w:tcPr>
            <w:tcW w:w="2517" w:type="dxa"/>
          </w:tcPr>
          <w:p w:rsidR="00391937" w:rsidRPr="006A362A" w:rsidRDefault="00391937" w:rsidP="00A00E51">
            <w:pPr>
              <w:autoSpaceDE w:val="0"/>
              <w:autoSpaceDN w:val="0"/>
              <w:adjustRightInd w:val="0"/>
              <w:rPr>
                <w:bCs/>
                <w:color w:val="000000"/>
              </w:rPr>
            </w:pPr>
            <w:r w:rsidRPr="006A362A">
              <w:rPr>
                <w:bCs/>
                <w:color w:val="000000"/>
              </w:rPr>
              <w:t>1</w:t>
            </w:r>
          </w:p>
        </w:tc>
      </w:tr>
      <w:tr w:rsidR="00CF0439" w:rsidRPr="006A362A" w:rsidTr="00A00E51">
        <w:tc>
          <w:tcPr>
            <w:tcW w:w="675" w:type="dxa"/>
          </w:tcPr>
          <w:p w:rsidR="00391937" w:rsidRPr="006A362A" w:rsidRDefault="00391937" w:rsidP="00A00E51">
            <w:pPr>
              <w:autoSpaceDE w:val="0"/>
              <w:autoSpaceDN w:val="0"/>
              <w:adjustRightInd w:val="0"/>
              <w:rPr>
                <w:bCs/>
                <w:color w:val="000000"/>
              </w:rPr>
            </w:pPr>
          </w:p>
        </w:tc>
        <w:tc>
          <w:tcPr>
            <w:tcW w:w="6379" w:type="dxa"/>
          </w:tcPr>
          <w:p w:rsidR="00391937" w:rsidRPr="006A362A" w:rsidRDefault="00391937" w:rsidP="00A00E51">
            <w:pPr>
              <w:autoSpaceDE w:val="0"/>
              <w:autoSpaceDN w:val="0"/>
              <w:adjustRightInd w:val="0"/>
              <w:rPr>
                <w:bCs/>
                <w:color w:val="000000"/>
              </w:rPr>
            </w:pPr>
            <w:r w:rsidRPr="006A362A">
              <w:rPr>
                <w:bCs/>
                <w:color w:val="000000"/>
              </w:rPr>
              <w:t>Вычитание с переходом через десяток</w:t>
            </w:r>
          </w:p>
          <w:p w:rsidR="00391937" w:rsidRPr="006A362A" w:rsidRDefault="00391937" w:rsidP="00A00E51">
            <w:pPr>
              <w:autoSpaceDE w:val="0"/>
              <w:autoSpaceDN w:val="0"/>
              <w:adjustRightInd w:val="0"/>
              <w:rPr>
                <w:bCs/>
                <w:color w:val="000000"/>
              </w:rPr>
            </w:pPr>
          </w:p>
        </w:tc>
        <w:tc>
          <w:tcPr>
            <w:tcW w:w="2517" w:type="dxa"/>
          </w:tcPr>
          <w:p w:rsidR="00391937" w:rsidRPr="006A362A" w:rsidRDefault="00391937" w:rsidP="00A00E51">
            <w:pPr>
              <w:autoSpaceDE w:val="0"/>
              <w:autoSpaceDN w:val="0"/>
              <w:adjustRightInd w:val="0"/>
              <w:rPr>
                <w:bCs/>
                <w:color w:val="000000"/>
              </w:rPr>
            </w:pPr>
            <w:r w:rsidRPr="006A362A">
              <w:rPr>
                <w:bCs/>
                <w:color w:val="000000"/>
              </w:rPr>
              <w:t>1</w:t>
            </w:r>
          </w:p>
        </w:tc>
      </w:tr>
      <w:tr w:rsidR="00CF0439" w:rsidRPr="006A362A" w:rsidTr="00A00E51">
        <w:tc>
          <w:tcPr>
            <w:tcW w:w="675" w:type="dxa"/>
          </w:tcPr>
          <w:p w:rsidR="00391937" w:rsidRPr="006A362A" w:rsidRDefault="00391937" w:rsidP="00A00E51">
            <w:pPr>
              <w:autoSpaceDE w:val="0"/>
              <w:autoSpaceDN w:val="0"/>
              <w:adjustRightInd w:val="0"/>
              <w:rPr>
                <w:bCs/>
                <w:color w:val="000000"/>
              </w:rPr>
            </w:pPr>
          </w:p>
        </w:tc>
        <w:tc>
          <w:tcPr>
            <w:tcW w:w="6379" w:type="dxa"/>
          </w:tcPr>
          <w:p w:rsidR="00391937" w:rsidRPr="006A362A" w:rsidRDefault="00391937" w:rsidP="00A00E51">
            <w:pPr>
              <w:autoSpaceDE w:val="0"/>
              <w:autoSpaceDN w:val="0"/>
              <w:adjustRightInd w:val="0"/>
              <w:rPr>
                <w:bCs/>
                <w:color w:val="000000"/>
              </w:rPr>
            </w:pPr>
            <w:r w:rsidRPr="006A362A">
              <w:rPr>
                <w:bCs/>
                <w:color w:val="000000"/>
              </w:rPr>
              <w:t>Прямые и обратные задачи</w:t>
            </w:r>
          </w:p>
          <w:p w:rsidR="00391937" w:rsidRPr="006A362A" w:rsidRDefault="00391937" w:rsidP="00A00E51">
            <w:pPr>
              <w:autoSpaceDE w:val="0"/>
              <w:autoSpaceDN w:val="0"/>
              <w:adjustRightInd w:val="0"/>
              <w:rPr>
                <w:bCs/>
                <w:color w:val="000000"/>
              </w:rPr>
            </w:pPr>
          </w:p>
        </w:tc>
        <w:tc>
          <w:tcPr>
            <w:tcW w:w="2517" w:type="dxa"/>
          </w:tcPr>
          <w:p w:rsidR="00391937" w:rsidRPr="006A362A" w:rsidRDefault="00391937" w:rsidP="00A00E51">
            <w:pPr>
              <w:autoSpaceDE w:val="0"/>
              <w:autoSpaceDN w:val="0"/>
              <w:adjustRightInd w:val="0"/>
              <w:rPr>
                <w:bCs/>
                <w:color w:val="000000"/>
              </w:rPr>
            </w:pPr>
            <w:r w:rsidRPr="006A362A">
              <w:rPr>
                <w:bCs/>
                <w:color w:val="000000"/>
              </w:rPr>
              <w:t>1</w:t>
            </w:r>
          </w:p>
        </w:tc>
      </w:tr>
      <w:tr w:rsidR="00CF0439" w:rsidRPr="006A362A" w:rsidTr="00A00E51">
        <w:tc>
          <w:tcPr>
            <w:tcW w:w="675" w:type="dxa"/>
          </w:tcPr>
          <w:p w:rsidR="00391937" w:rsidRPr="006A362A" w:rsidRDefault="00391937" w:rsidP="00A00E51">
            <w:pPr>
              <w:autoSpaceDE w:val="0"/>
              <w:autoSpaceDN w:val="0"/>
              <w:adjustRightInd w:val="0"/>
              <w:rPr>
                <w:bCs/>
                <w:color w:val="000000"/>
              </w:rPr>
            </w:pPr>
          </w:p>
        </w:tc>
        <w:tc>
          <w:tcPr>
            <w:tcW w:w="6379" w:type="dxa"/>
          </w:tcPr>
          <w:p w:rsidR="00391937" w:rsidRPr="006A362A" w:rsidRDefault="00391937" w:rsidP="00A00E51">
            <w:pPr>
              <w:autoSpaceDE w:val="0"/>
              <w:autoSpaceDN w:val="0"/>
              <w:adjustRightInd w:val="0"/>
              <w:rPr>
                <w:bCs/>
                <w:color w:val="000000"/>
              </w:rPr>
            </w:pPr>
            <w:r w:rsidRPr="006A362A">
              <w:rPr>
                <w:bCs/>
                <w:color w:val="000000"/>
              </w:rPr>
              <w:t>Углы</w:t>
            </w:r>
          </w:p>
          <w:p w:rsidR="00391937" w:rsidRPr="006A362A" w:rsidRDefault="00391937" w:rsidP="00A00E51">
            <w:pPr>
              <w:autoSpaceDE w:val="0"/>
              <w:autoSpaceDN w:val="0"/>
              <w:adjustRightInd w:val="0"/>
              <w:rPr>
                <w:bCs/>
                <w:color w:val="000000"/>
              </w:rPr>
            </w:pPr>
          </w:p>
        </w:tc>
        <w:tc>
          <w:tcPr>
            <w:tcW w:w="2517" w:type="dxa"/>
          </w:tcPr>
          <w:p w:rsidR="00391937" w:rsidRPr="006A362A" w:rsidRDefault="00391937" w:rsidP="00A00E51">
            <w:pPr>
              <w:autoSpaceDE w:val="0"/>
              <w:autoSpaceDN w:val="0"/>
              <w:adjustRightInd w:val="0"/>
              <w:rPr>
                <w:bCs/>
                <w:color w:val="000000"/>
              </w:rPr>
            </w:pPr>
            <w:r w:rsidRPr="006A362A">
              <w:rPr>
                <w:bCs/>
                <w:color w:val="000000"/>
              </w:rPr>
              <w:t>1</w:t>
            </w:r>
          </w:p>
        </w:tc>
      </w:tr>
      <w:tr w:rsidR="00CF0439" w:rsidRPr="006A362A" w:rsidTr="00A00E51">
        <w:tc>
          <w:tcPr>
            <w:tcW w:w="675" w:type="dxa"/>
          </w:tcPr>
          <w:p w:rsidR="00391937" w:rsidRPr="006A362A" w:rsidRDefault="00391937" w:rsidP="00A00E51">
            <w:pPr>
              <w:autoSpaceDE w:val="0"/>
              <w:autoSpaceDN w:val="0"/>
              <w:adjustRightInd w:val="0"/>
              <w:rPr>
                <w:bCs/>
                <w:color w:val="000000"/>
              </w:rPr>
            </w:pPr>
          </w:p>
        </w:tc>
        <w:tc>
          <w:tcPr>
            <w:tcW w:w="6379" w:type="dxa"/>
          </w:tcPr>
          <w:p w:rsidR="00391937" w:rsidRPr="006A362A" w:rsidRDefault="00391937" w:rsidP="00A00E51">
            <w:pPr>
              <w:autoSpaceDE w:val="0"/>
              <w:autoSpaceDN w:val="0"/>
              <w:adjustRightInd w:val="0"/>
              <w:rPr>
                <w:bCs/>
                <w:color w:val="000000"/>
              </w:rPr>
            </w:pPr>
            <w:r w:rsidRPr="006A362A">
              <w:rPr>
                <w:bCs/>
                <w:color w:val="000000"/>
              </w:rPr>
              <w:t>Умножение</w:t>
            </w:r>
          </w:p>
          <w:p w:rsidR="00391937" w:rsidRPr="006A362A" w:rsidRDefault="00391937" w:rsidP="00A00E51">
            <w:pPr>
              <w:autoSpaceDE w:val="0"/>
              <w:autoSpaceDN w:val="0"/>
              <w:adjustRightInd w:val="0"/>
              <w:rPr>
                <w:bCs/>
                <w:color w:val="000000"/>
              </w:rPr>
            </w:pPr>
          </w:p>
        </w:tc>
        <w:tc>
          <w:tcPr>
            <w:tcW w:w="2517" w:type="dxa"/>
          </w:tcPr>
          <w:p w:rsidR="00391937" w:rsidRPr="006A362A" w:rsidRDefault="00391937" w:rsidP="00A00E51">
            <w:pPr>
              <w:autoSpaceDE w:val="0"/>
              <w:autoSpaceDN w:val="0"/>
              <w:adjustRightInd w:val="0"/>
              <w:rPr>
                <w:bCs/>
                <w:color w:val="000000"/>
              </w:rPr>
            </w:pPr>
            <w:r w:rsidRPr="006A362A">
              <w:rPr>
                <w:bCs/>
                <w:color w:val="000000"/>
              </w:rPr>
              <w:lastRenderedPageBreak/>
              <w:t>1</w:t>
            </w:r>
          </w:p>
        </w:tc>
      </w:tr>
      <w:tr w:rsidR="00CF0439" w:rsidRPr="006A362A" w:rsidTr="00A00E51">
        <w:tc>
          <w:tcPr>
            <w:tcW w:w="675" w:type="dxa"/>
          </w:tcPr>
          <w:p w:rsidR="00391937" w:rsidRPr="006A362A" w:rsidRDefault="00391937" w:rsidP="00A00E51">
            <w:pPr>
              <w:autoSpaceDE w:val="0"/>
              <w:autoSpaceDN w:val="0"/>
              <w:adjustRightInd w:val="0"/>
              <w:rPr>
                <w:bCs/>
                <w:color w:val="000000"/>
              </w:rPr>
            </w:pPr>
          </w:p>
        </w:tc>
        <w:tc>
          <w:tcPr>
            <w:tcW w:w="6379" w:type="dxa"/>
          </w:tcPr>
          <w:p w:rsidR="00391937" w:rsidRPr="006A362A" w:rsidRDefault="00391937" w:rsidP="00A00E51">
            <w:pPr>
              <w:autoSpaceDE w:val="0"/>
              <w:autoSpaceDN w:val="0"/>
              <w:adjustRightInd w:val="0"/>
              <w:rPr>
                <w:bCs/>
                <w:color w:val="000000"/>
              </w:rPr>
            </w:pPr>
            <w:r w:rsidRPr="006A362A">
              <w:rPr>
                <w:bCs/>
                <w:color w:val="000000"/>
              </w:rPr>
              <w:t>Компоненты умножения</w:t>
            </w:r>
          </w:p>
          <w:p w:rsidR="00391937" w:rsidRPr="006A362A" w:rsidRDefault="00391937" w:rsidP="00A00E51">
            <w:pPr>
              <w:autoSpaceDE w:val="0"/>
              <w:autoSpaceDN w:val="0"/>
              <w:adjustRightInd w:val="0"/>
              <w:rPr>
                <w:bCs/>
                <w:color w:val="000000"/>
              </w:rPr>
            </w:pPr>
          </w:p>
        </w:tc>
        <w:tc>
          <w:tcPr>
            <w:tcW w:w="2517" w:type="dxa"/>
          </w:tcPr>
          <w:p w:rsidR="00391937" w:rsidRPr="006A362A" w:rsidRDefault="00391937" w:rsidP="00A00E51">
            <w:pPr>
              <w:autoSpaceDE w:val="0"/>
              <w:autoSpaceDN w:val="0"/>
              <w:adjustRightInd w:val="0"/>
              <w:rPr>
                <w:bCs/>
                <w:color w:val="000000"/>
              </w:rPr>
            </w:pPr>
            <w:r w:rsidRPr="006A362A">
              <w:rPr>
                <w:bCs/>
                <w:color w:val="000000"/>
              </w:rPr>
              <w:t>1</w:t>
            </w:r>
          </w:p>
        </w:tc>
      </w:tr>
      <w:tr w:rsidR="00CF0439" w:rsidRPr="006A362A" w:rsidTr="00A00E51">
        <w:tc>
          <w:tcPr>
            <w:tcW w:w="675" w:type="dxa"/>
          </w:tcPr>
          <w:p w:rsidR="00391937" w:rsidRPr="006A362A" w:rsidRDefault="00391937" w:rsidP="00A00E51">
            <w:pPr>
              <w:autoSpaceDE w:val="0"/>
              <w:autoSpaceDN w:val="0"/>
              <w:adjustRightInd w:val="0"/>
              <w:rPr>
                <w:bCs/>
                <w:color w:val="000000"/>
              </w:rPr>
            </w:pPr>
          </w:p>
        </w:tc>
        <w:tc>
          <w:tcPr>
            <w:tcW w:w="6379" w:type="dxa"/>
          </w:tcPr>
          <w:p w:rsidR="00391937" w:rsidRPr="006A362A" w:rsidRDefault="00391937" w:rsidP="00A00E51">
            <w:pPr>
              <w:autoSpaceDE w:val="0"/>
              <w:autoSpaceDN w:val="0"/>
              <w:adjustRightInd w:val="0"/>
              <w:rPr>
                <w:bCs/>
                <w:color w:val="000000"/>
              </w:rPr>
            </w:pPr>
            <w:r w:rsidRPr="006A362A">
              <w:rPr>
                <w:bCs/>
                <w:color w:val="000000"/>
              </w:rPr>
              <w:t>Компоненты деления</w:t>
            </w:r>
          </w:p>
          <w:p w:rsidR="00391937" w:rsidRPr="006A362A" w:rsidRDefault="00391937" w:rsidP="00A00E51">
            <w:pPr>
              <w:autoSpaceDE w:val="0"/>
              <w:autoSpaceDN w:val="0"/>
              <w:adjustRightInd w:val="0"/>
              <w:rPr>
                <w:bCs/>
                <w:color w:val="000000"/>
              </w:rPr>
            </w:pPr>
          </w:p>
        </w:tc>
        <w:tc>
          <w:tcPr>
            <w:tcW w:w="2517" w:type="dxa"/>
          </w:tcPr>
          <w:p w:rsidR="00391937" w:rsidRPr="006A362A" w:rsidRDefault="00391937" w:rsidP="00A00E51">
            <w:pPr>
              <w:autoSpaceDE w:val="0"/>
              <w:autoSpaceDN w:val="0"/>
              <w:adjustRightInd w:val="0"/>
              <w:rPr>
                <w:bCs/>
                <w:color w:val="000000"/>
              </w:rPr>
            </w:pPr>
            <w:r w:rsidRPr="006A362A">
              <w:rPr>
                <w:bCs/>
                <w:color w:val="000000"/>
              </w:rPr>
              <w:t>1</w:t>
            </w:r>
          </w:p>
        </w:tc>
      </w:tr>
      <w:tr w:rsidR="00CF0439" w:rsidRPr="006A362A" w:rsidTr="00A00E51">
        <w:tc>
          <w:tcPr>
            <w:tcW w:w="675" w:type="dxa"/>
          </w:tcPr>
          <w:p w:rsidR="00391937" w:rsidRPr="006A362A" w:rsidRDefault="00391937" w:rsidP="00A00E51">
            <w:pPr>
              <w:autoSpaceDE w:val="0"/>
              <w:autoSpaceDN w:val="0"/>
              <w:adjustRightInd w:val="0"/>
              <w:rPr>
                <w:bCs/>
                <w:color w:val="000000"/>
              </w:rPr>
            </w:pPr>
          </w:p>
        </w:tc>
        <w:tc>
          <w:tcPr>
            <w:tcW w:w="6379" w:type="dxa"/>
          </w:tcPr>
          <w:p w:rsidR="00391937" w:rsidRPr="006A362A" w:rsidRDefault="00391937" w:rsidP="00A00E51">
            <w:pPr>
              <w:autoSpaceDE w:val="0"/>
              <w:autoSpaceDN w:val="0"/>
              <w:adjustRightInd w:val="0"/>
              <w:rPr>
                <w:bCs/>
                <w:color w:val="000000"/>
              </w:rPr>
            </w:pPr>
            <w:r w:rsidRPr="006A362A">
              <w:rPr>
                <w:bCs/>
                <w:color w:val="000000"/>
              </w:rPr>
              <w:t>Цена. Количество. Стоимость.</w:t>
            </w:r>
          </w:p>
          <w:p w:rsidR="00391937" w:rsidRPr="006A362A" w:rsidRDefault="00391937" w:rsidP="00A00E51">
            <w:pPr>
              <w:autoSpaceDE w:val="0"/>
              <w:autoSpaceDN w:val="0"/>
              <w:adjustRightInd w:val="0"/>
              <w:rPr>
                <w:bCs/>
                <w:color w:val="000000"/>
              </w:rPr>
            </w:pPr>
          </w:p>
        </w:tc>
        <w:tc>
          <w:tcPr>
            <w:tcW w:w="2517" w:type="dxa"/>
          </w:tcPr>
          <w:p w:rsidR="00391937" w:rsidRPr="006A362A" w:rsidRDefault="00391937" w:rsidP="00A00E51">
            <w:pPr>
              <w:autoSpaceDE w:val="0"/>
              <w:autoSpaceDN w:val="0"/>
              <w:adjustRightInd w:val="0"/>
              <w:rPr>
                <w:bCs/>
                <w:color w:val="000000"/>
              </w:rPr>
            </w:pPr>
            <w:r w:rsidRPr="006A362A">
              <w:rPr>
                <w:bCs/>
                <w:color w:val="000000"/>
              </w:rPr>
              <w:t>1</w:t>
            </w:r>
          </w:p>
        </w:tc>
      </w:tr>
    </w:tbl>
    <w:p w:rsidR="00391937" w:rsidRPr="006A362A" w:rsidRDefault="00391937" w:rsidP="00391937">
      <w:pPr>
        <w:jc w:val="center"/>
        <w:rPr>
          <w:b/>
        </w:rPr>
      </w:pPr>
    </w:p>
    <w:p w:rsidR="00391937" w:rsidRPr="006A362A" w:rsidRDefault="00391937" w:rsidP="00391937">
      <w:pPr>
        <w:jc w:val="center"/>
        <w:rPr>
          <w:b/>
        </w:rPr>
      </w:pPr>
    </w:p>
    <w:p w:rsidR="00391937" w:rsidRPr="006A362A" w:rsidRDefault="00391937" w:rsidP="00391937">
      <w:pPr>
        <w:jc w:val="center"/>
        <w:rPr>
          <w:b/>
        </w:rPr>
      </w:pPr>
    </w:p>
    <w:p w:rsidR="00391937" w:rsidRPr="006A362A" w:rsidRDefault="00391937" w:rsidP="00391937">
      <w:pPr>
        <w:jc w:val="center"/>
        <w:rPr>
          <w:b/>
        </w:rPr>
      </w:pPr>
    </w:p>
    <w:p w:rsidR="00391937" w:rsidRPr="006A362A" w:rsidRDefault="00391937" w:rsidP="00391937">
      <w:pPr>
        <w:jc w:val="center"/>
        <w:rPr>
          <w:b/>
        </w:rPr>
      </w:pPr>
    </w:p>
    <w:p w:rsidR="00391937" w:rsidRPr="006A362A" w:rsidRDefault="00391937" w:rsidP="00391937">
      <w:pPr>
        <w:jc w:val="center"/>
        <w:rPr>
          <w:b/>
        </w:rPr>
      </w:pPr>
    </w:p>
    <w:p w:rsidR="00391937" w:rsidRPr="006A362A" w:rsidRDefault="00391937" w:rsidP="00391937">
      <w:pPr>
        <w:jc w:val="center"/>
        <w:rPr>
          <w:b/>
        </w:rPr>
      </w:pPr>
    </w:p>
    <w:p w:rsidR="00391937" w:rsidRPr="006A362A" w:rsidRDefault="00391937" w:rsidP="00391937">
      <w:pPr>
        <w:jc w:val="center"/>
        <w:rPr>
          <w:b/>
        </w:rPr>
      </w:pPr>
    </w:p>
    <w:p w:rsidR="00391937" w:rsidRPr="006A362A" w:rsidRDefault="00391937" w:rsidP="00391937">
      <w:pPr>
        <w:jc w:val="center"/>
        <w:rPr>
          <w:b/>
        </w:rPr>
      </w:pPr>
    </w:p>
    <w:p w:rsidR="00391937" w:rsidRPr="006A362A" w:rsidRDefault="00391937" w:rsidP="00391937">
      <w:pPr>
        <w:jc w:val="center"/>
        <w:rPr>
          <w:b/>
        </w:rPr>
      </w:pPr>
    </w:p>
    <w:p w:rsidR="00391937" w:rsidRPr="006A362A" w:rsidRDefault="00391937" w:rsidP="00391937">
      <w:pPr>
        <w:jc w:val="center"/>
        <w:rPr>
          <w:b/>
        </w:rPr>
      </w:pPr>
    </w:p>
    <w:p w:rsidR="00391937" w:rsidRPr="006A362A" w:rsidRDefault="00391937" w:rsidP="00391937">
      <w:pPr>
        <w:jc w:val="center"/>
        <w:rPr>
          <w:b/>
        </w:rPr>
      </w:pPr>
    </w:p>
    <w:p w:rsidR="00391937" w:rsidRPr="006A362A" w:rsidRDefault="00391937" w:rsidP="00391937">
      <w:pPr>
        <w:jc w:val="center"/>
        <w:rPr>
          <w:b/>
        </w:rPr>
      </w:pPr>
    </w:p>
    <w:p w:rsidR="00391937" w:rsidRPr="006A362A" w:rsidRDefault="00391937" w:rsidP="00391937">
      <w:pPr>
        <w:jc w:val="center"/>
        <w:rPr>
          <w:b/>
        </w:rPr>
      </w:pPr>
    </w:p>
    <w:p w:rsidR="00391937" w:rsidRDefault="00391937" w:rsidP="00391937">
      <w:pPr>
        <w:jc w:val="center"/>
        <w:rPr>
          <w:b/>
        </w:rPr>
      </w:pPr>
    </w:p>
    <w:p w:rsidR="00EC660C" w:rsidRDefault="00EC660C" w:rsidP="00391937">
      <w:pPr>
        <w:jc w:val="center"/>
        <w:rPr>
          <w:b/>
        </w:rPr>
      </w:pPr>
    </w:p>
    <w:p w:rsidR="00EC660C" w:rsidRDefault="00EC660C" w:rsidP="00391937">
      <w:pPr>
        <w:jc w:val="center"/>
        <w:rPr>
          <w:b/>
        </w:rPr>
      </w:pPr>
    </w:p>
    <w:p w:rsidR="00EC660C" w:rsidRDefault="00EC660C" w:rsidP="00391937">
      <w:pPr>
        <w:jc w:val="center"/>
        <w:rPr>
          <w:b/>
        </w:rPr>
      </w:pPr>
    </w:p>
    <w:p w:rsidR="00EC660C" w:rsidRDefault="00EC660C" w:rsidP="00391937">
      <w:pPr>
        <w:jc w:val="center"/>
        <w:rPr>
          <w:b/>
        </w:rPr>
      </w:pPr>
    </w:p>
    <w:p w:rsidR="00EC660C" w:rsidRDefault="00EC660C" w:rsidP="00391937">
      <w:pPr>
        <w:jc w:val="center"/>
        <w:rPr>
          <w:b/>
        </w:rPr>
      </w:pPr>
    </w:p>
    <w:p w:rsidR="00EC660C" w:rsidRDefault="00EC660C" w:rsidP="00391937">
      <w:pPr>
        <w:jc w:val="center"/>
        <w:rPr>
          <w:b/>
        </w:rPr>
      </w:pPr>
    </w:p>
    <w:p w:rsidR="00EC660C" w:rsidRDefault="00EC660C" w:rsidP="00391937">
      <w:pPr>
        <w:jc w:val="center"/>
        <w:rPr>
          <w:b/>
        </w:rPr>
      </w:pPr>
    </w:p>
    <w:p w:rsidR="00EC660C" w:rsidRDefault="00EC660C" w:rsidP="00391937">
      <w:pPr>
        <w:jc w:val="center"/>
        <w:rPr>
          <w:b/>
        </w:rPr>
      </w:pPr>
    </w:p>
    <w:p w:rsidR="00EC660C" w:rsidRDefault="00EC660C" w:rsidP="00391937">
      <w:pPr>
        <w:jc w:val="center"/>
        <w:rPr>
          <w:b/>
        </w:rPr>
      </w:pPr>
    </w:p>
    <w:p w:rsidR="00EC660C" w:rsidRPr="006A362A" w:rsidRDefault="00EC660C" w:rsidP="00391937">
      <w:pPr>
        <w:jc w:val="center"/>
        <w:rPr>
          <w:b/>
        </w:rPr>
      </w:pPr>
    </w:p>
    <w:p w:rsidR="00391937" w:rsidRPr="006A362A" w:rsidRDefault="00391937" w:rsidP="00391937">
      <w:pPr>
        <w:jc w:val="center"/>
        <w:rPr>
          <w:b/>
        </w:rPr>
      </w:pPr>
    </w:p>
    <w:p w:rsidR="00391937" w:rsidRPr="006A362A" w:rsidRDefault="00391937" w:rsidP="00391937">
      <w:pPr>
        <w:jc w:val="center"/>
        <w:rPr>
          <w:b/>
        </w:rPr>
      </w:pPr>
      <w:r w:rsidRPr="006A362A">
        <w:rPr>
          <w:b/>
        </w:rPr>
        <w:lastRenderedPageBreak/>
        <w:t>ВАРИАНТЫ КОНТРОЛЬНЫХ РАБОТ</w:t>
      </w:r>
    </w:p>
    <w:p w:rsidR="00391937" w:rsidRPr="006A362A" w:rsidRDefault="00391937" w:rsidP="00391937">
      <w:pPr>
        <w:jc w:val="center"/>
        <w:rPr>
          <w:b/>
        </w:rPr>
      </w:pPr>
    </w:p>
    <w:p w:rsidR="00391937" w:rsidRPr="006A362A" w:rsidRDefault="00391937" w:rsidP="00391937">
      <w:pPr>
        <w:jc w:val="center"/>
        <w:rPr>
          <w:b/>
          <w:i/>
        </w:rPr>
      </w:pPr>
      <w:r w:rsidRPr="006A362A">
        <w:rPr>
          <w:b/>
          <w:i/>
        </w:rPr>
        <w:t>Контрольная работа №1 (входная)</w:t>
      </w:r>
    </w:p>
    <w:p w:rsidR="00391937" w:rsidRPr="006A362A" w:rsidRDefault="00391937" w:rsidP="00391937">
      <w:pPr>
        <w:jc w:val="center"/>
        <w:rPr>
          <w:b/>
          <w:i/>
        </w:rPr>
      </w:pPr>
    </w:p>
    <w:p w:rsidR="00391937" w:rsidRPr="006A362A" w:rsidRDefault="00391937" w:rsidP="00391937">
      <w:pPr>
        <w:jc w:val="center"/>
        <w:rPr>
          <w:b/>
        </w:rPr>
      </w:pPr>
      <w:r w:rsidRPr="006A362A">
        <w:rPr>
          <w:b/>
        </w:rPr>
        <w:t>Вариант 1</w:t>
      </w:r>
    </w:p>
    <w:p w:rsidR="00391937" w:rsidRPr="006A362A" w:rsidRDefault="00391937" w:rsidP="00391937">
      <w:pPr>
        <w:jc w:val="both"/>
      </w:pPr>
      <w:r w:rsidRPr="006A362A">
        <w:t>1. Запиши выражения столбиком и выполни действия.</w:t>
      </w:r>
    </w:p>
    <w:p w:rsidR="00391937" w:rsidRPr="006A362A" w:rsidRDefault="00391937" w:rsidP="00391937">
      <w:pPr>
        <w:jc w:val="both"/>
      </w:pPr>
      <w:r w:rsidRPr="006A362A">
        <w:t>38 + 21                47 − 15</w:t>
      </w:r>
    </w:p>
    <w:p w:rsidR="00391937" w:rsidRPr="006A362A" w:rsidRDefault="00391937" w:rsidP="00391937">
      <w:pPr>
        <w:jc w:val="both"/>
      </w:pPr>
      <w:r w:rsidRPr="006A362A">
        <w:t>74 + 16                63 − 28</w:t>
      </w:r>
    </w:p>
    <w:p w:rsidR="00391937" w:rsidRPr="006A362A" w:rsidRDefault="00391937" w:rsidP="00391937">
      <w:pPr>
        <w:jc w:val="both"/>
      </w:pPr>
      <w:r w:rsidRPr="006A362A">
        <w:t>2. В шахматной секции 46 мальчиков, а девочек на 19 меньше. Сколько всего ребят в шахматной секции?</w:t>
      </w:r>
    </w:p>
    <w:p w:rsidR="00391937" w:rsidRPr="006A362A" w:rsidRDefault="00391937" w:rsidP="00391937">
      <w:pPr>
        <w:jc w:val="both"/>
      </w:pPr>
      <w:r w:rsidRPr="006A362A">
        <w:t>3. За 3 одинаковые ручки заплатили 18 р. Сколько стоит одна такая ручка?</w:t>
      </w:r>
    </w:p>
    <w:p w:rsidR="00391937" w:rsidRPr="006A362A" w:rsidRDefault="00391937" w:rsidP="00391937">
      <w:pPr>
        <w:jc w:val="both"/>
      </w:pPr>
      <w:r w:rsidRPr="006A362A">
        <w:t>4. Сравни.</w:t>
      </w:r>
    </w:p>
    <w:p w:rsidR="00391937" w:rsidRPr="006A362A" w:rsidRDefault="00391937" w:rsidP="00391937">
      <w:pPr>
        <w:jc w:val="both"/>
      </w:pPr>
      <w:r w:rsidRPr="006A362A">
        <w:t>28 + (47 + 12) и 70                     (34 + 19) + 26 и 80</w:t>
      </w:r>
    </w:p>
    <w:p w:rsidR="00391937" w:rsidRPr="006A362A" w:rsidRDefault="00391937" w:rsidP="00391937">
      <w:pPr>
        <w:jc w:val="both"/>
      </w:pPr>
      <w:r w:rsidRPr="006A362A">
        <w:t>5. Начерти отрезок PQ длиной 4 см. Увеличь его длину в 3 раза. Какой длины получился этот отрезок? Вырази ответ в дециметрах и сантиметрах.</w:t>
      </w:r>
    </w:p>
    <w:p w:rsidR="00391937" w:rsidRPr="006A362A" w:rsidRDefault="00391937" w:rsidP="00391937">
      <w:pPr>
        <w:jc w:val="both"/>
      </w:pPr>
    </w:p>
    <w:p w:rsidR="00391937" w:rsidRPr="006A362A" w:rsidRDefault="00391937" w:rsidP="00391937">
      <w:pPr>
        <w:jc w:val="center"/>
        <w:rPr>
          <w:b/>
        </w:rPr>
      </w:pPr>
      <w:r w:rsidRPr="006A362A">
        <w:rPr>
          <w:b/>
        </w:rPr>
        <w:t>Вариант 2</w:t>
      </w:r>
    </w:p>
    <w:p w:rsidR="00391937" w:rsidRPr="006A362A" w:rsidRDefault="00391937" w:rsidP="00391937">
      <w:pPr>
        <w:jc w:val="both"/>
      </w:pPr>
      <w:r w:rsidRPr="006A362A">
        <w:t>1. Запиши выражения столбиком и выполни действия.</w:t>
      </w:r>
    </w:p>
    <w:p w:rsidR="00391937" w:rsidRPr="006A362A" w:rsidRDefault="00391937" w:rsidP="00391937">
      <w:pPr>
        <w:jc w:val="both"/>
      </w:pPr>
      <w:r w:rsidRPr="006A362A">
        <w:t>54 + 32               88 − 13</w:t>
      </w:r>
    </w:p>
    <w:p w:rsidR="00391937" w:rsidRPr="006A362A" w:rsidRDefault="00391937" w:rsidP="00391937">
      <w:pPr>
        <w:jc w:val="both"/>
      </w:pPr>
      <w:r w:rsidRPr="006A362A">
        <w:t>17 + 69               75 − 26</w:t>
      </w:r>
    </w:p>
    <w:p w:rsidR="00391937" w:rsidRPr="006A362A" w:rsidRDefault="00391937" w:rsidP="00391937">
      <w:pPr>
        <w:jc w:val="both"/>
      </w:pPr>
      <w:r w:rsidRPr="006A362A">
        <w:t>2. В парке растёт 38 берёз, а лип на 5 больше. Сколько всего берёз и лип растёт в парке?</w:t>
      </w:r>
    </w:p>
    <w:p w:rsidR="00391937" w:rsidRPr="006A362A" w:rsidRDefault="00391937" w:rsidP="00391937">
      <w:pPr>
        <w:jc w:val="both"/>
      </w:pPr>
      <w:r w:rsidRPr="006A362A">
        <w:t>3. Цена конверта 4 р. Сколько таких конвертов можно купить на 12 р.?</w:t>
      </w:r>
    </w:p>
    <w:p w:rsidR="00391937" w:rsidRPr="006A362A" w:rsidRDefault="00391937" w:rsidP="00391937">
      <w:pPr>
        <w:jc w:val="both"/>
      </w:pPr>
      <w:r w:rsidRPr="006A362A">
        <w:t>4. Сравни.</w:t>
      </w:r>
    </w:p>
    <w:p w:rsidR="00391937" w:rsidRPr="006A362A" w:rsidRDefault="00391937" w:rsidP="00391937">
      <w:pPr>
        <w:jc w:val="both"/>
      </w:pPr>
      <w:r w:rsidRPr="006A362A">
        <w:t>(14 + 27) + 36 и 70                  18 + (47 + 22) и 80</w:t>
      </w:r>
    </w:p>
    <w:p w:rsidR="00391937" w:rsidRPr="006A362A" w:rsidRDefault="00391937" w:rsidP="00391937">
      <w:pPr>
        <w:jc w:val="both"/>
      </w:pPr>
      <w:r w:rsidRPr="006A362A">
        <w:t>5. Начерти отрезок CD длиной 3 см. Увеличь его длину в 5 раз. Какой длины получился этот отрезок? Вырази ответ в дециметрах и сантиметрах.</w:t>
      </w:r>
    </w:p>
    <w:p w:rsidR="00391937" w:rsidRPr="006A362A" w:rsidRDefault="00391937" w:rsidP="00391937">
      <w:pPr>
        <w:jc w:val="both"/>
      </w:pPr>
    </w:p>
    <w:p w:rsidR="00391937" w:rsidRPr="006A362A" w:rsidRDefault="00391937" w:rsidP="00391937">
      <w:pPr>
        <w:jc w:val="center"/>
        <w:rPr>
          <w:b/>
          <w:i/>
        </w:rPr>
      </w:pPr>
      <w:r w:rsidRPr="006A362A">
        <w:rPr>
          <w:b/>
          <w:i/>
        </w:rPr>
        <w:t>Контрольная работа №2</w:t>
      </w:r>
    </w:p>
    <w:p w:rsidR="00391937" w:rsidRPr="006A362A" w:rsidRDefault="00391937" w:rsidP="00391937">
      <w:pPr>
        <w:jc w:val="center"/>
        <w:rPr>
          <w:b/>
          <w:i/>
        </w:rPr>
      </w:pPr>
    </w:p>
    <w:p w:rsidR="00391937" w:rsidRPr="006A362A" w:rsidRDefault="00391937" w:rsidP="00391937">
      <w:pPr>
        <w:jc w:val="center"/>
        <w:rPr>
          <w:b/>
        </w:rPr>
      </w:pPr>
      <w:r w:rsidRPr="006A362A">
        <w:rPr>
          <w:b/>
        </w:rPr>
        <w:t>Вариант 1</w:t>
      </w:r>
    </w:p>
    <w:p w:rsidR="00391937" w:rsidRPr="006A362A" w:rsidRDefault="00391937" w:rsidP="00391937">
      <w:pPr>
        <w:jc w:val="both"/>
      </w:pPr>
      <w:r w:rsidRPr="006A362A">
        <w:t>1. Запиши выражения столбиком, выполни вычисления и сделай проверку.</w:t>
      </w:r>
    </w:p>
    <w:p w:rsidR="00391937" w:rsidRPr="006A362A" w:rsidRDefault="00391937" w:rsidP="00391937">
      <w:pPr>
        <w:jc w:val="both"/>
      </w:pPr>
      <w:r w:rsidRPr="006A362A">
        <w:t>56 + 24                 63 − 19</w:t>
      </w:r>
    </w:p>
    <w:p w:rsidR="00391937" w:rsidRPr="006A362A" w:rsidRDefault="00391937" w:rsidP="00391937">
      <w:pPr>
        <w:jc w:val="both"/>
      </w:pPr>
      <w:r w:rsidRPr="006A362A">
        <w:t>2. Саша купил 2 булочки с маком, по 8 р. за булочку, и 3 конфеты, по 6 р. за конфету. Сколько стоит вся покупка?</w:t>
      </w:r>
    </w:p>
    <w:p w:rsidR="00391937" w:rsidRPr="006A362A" w:rsidRDefault="00391937" w:rsidP="00391937">
      <w:pPr>
        <w:jc w:val="both"/>
      </w:pPr>
      <w:r w:rsidRPr="006A362A">
        <w:t>3. Заполни пропуски такими числами, чтобы получились верные записи.</w:t>
      </w:r>
    </w:p>
    <w:p w:rsidR="00391937" w:rsidRPr="006A362A" w:rsidRDefault="00391937" w:rsidP="00391937">
      <w:pPr>
        <w:jc w:val="both"/>
      </w:pPr>
      <w:r w:rsidRPr="006A362A">
        <w:lastRenderedPageBreak/>
        <w:t>62 см =  дм  см                  1 м  дм = 15 дм                      7 дм = см</w:t>
      </w:r>
    </w:p>
    <w:p w:rsidR="00391937" w:rsidRPr="006A362A" w:rsidRDefault="00391937" w:rsidP="00391937">
      <w:pPr>
        <w:jc w:val="both"/>
      </w:pPr>
    </w:p>
    <w:p w:rsidR="00391937" w:rsidRPr="006A362A" w:rsidRDefault="00391937" w:rsidP="00391937">
      <w:pPr>
        <w:jc w:val="center"/>
        <w:rPr>
          <w:b/>
        </w:rPr>
      </w:pPr>
      <w:r w:rsidRPr="006A362A">
        <w:rPr>
          <w:b/>
        </w:rPr>
        <w:t>Вариант 2</w:t>
      </w:r>
    </w:p>
    <w:p w:rsidR="00391937" w:rsidRPr="006A362A" w:rsidRDefault="00391937" w:rsidP="00391937">
      <w:pPr>
        <w:jc w:val="both"/>
      </w:pPr>
      <w:r w:rsidRPr="006A362A">
        <w:t>1. Запиши выражения столбиком, выполни вычисления и сделай проверку.</w:t>
      </w:r>
    </w:p>
    <w:p w:rsidR="00391937" w:rsidRPr="006A362A" w:rsidRDefault="00391937" w:rsidP="00391937">
      <w:pPr>
        <w:jc w:val="both"/>
      </w:pPr>
      <w:r w:rsidRPr="006A362A">
        <w:t>27 + 45                 81 − 56</w:t>
      </w:r>
    </w:p>
    <w:p w:rsidR="00391937" w:rsidRPr="006A362A" w:rsidRDefault="00391937" w:rsidP="00391937">
      <w:pPr>
        <w:jc w:val="both"/>
      </w:pPr>
      <w:r w:rsidRPr="006A362A">
        <w:t>2. Из 25 м ткани сшили 5 курток, расходуя по 3 м на каждую, и один плащ, на который пошло 4 м. Сколько метров ткани осталось в куске?</w:t>
      </w:r>
    </w:p>
    <w:p w:rsidR="00391937" w:rsidRPr="006A362A" w:rsidRDefault="00391937" w:rsidP="00391937">
      <w:pPr>
        <w:jc w:val="both"/>
      </w:pPr>
      <w:r w:rsidRPr="006A362A">
        <w:t>3. Заполни пропуски такими числами, чтобы получились верные записи.</w:t>
      </w:r>
    </w:p>
    <w:p w:rsidR="00391937" w:rsidRPr="006A362A" w:rsidRDefault="00391937" w:rsidP="00391937">
      <w:pPr>
        <w:jc w:val="both"/>
      </w:pPr>
      <w:r w:rsidRPr="006A362A">
        <w:t xml:space="preserve"> дм = 5м  дм             2 см = 32 см                     </w:t>
      </w:r>
      <w:proofErr w:type="spellStart"/>
      <w:proofErr w:type="gramStart"/>
      <w:r w:rsidRPr="006A362A">
        <w:t>см</w:t>
      </w:r>
      <w:proofErr w:type="spellEnd"/>
      <w:proofErr w:type="gramEnd"/>
      <w:r w:rsidRPr="006A362A">
        <w:t xml:space="preserve"> = 6дм 9см</w:t>
      </w:r>
    </w:p>
    <w:p w:rsidR="00391937" w:rsidRPr="006A362A" w:rsidRDefault="00391937" w:rsidP="00391937">
      <w:pPr>
        <w:jc w:val="both"/>
      </w:pPr>
    </w:p>
    <w:p w:rsidR="00391937" w:rsidRPr="006A362A" w:rsidRDefault="00391937" w:rsidP="00391937">
      <w:pPr>
        <w:jc w:val="center"/>
        <w:rPr>
          <w:b/>
          <w:i/>
        </w:rPr>
      </w:pPr>
      <w:r w:rsidRPr="006A362A">
        <w:rPr>
          <w:b/>
          <w:i/>
        </w:rPr>
        <w:t>Контрольная работа №3</w:t>
      </w:r>
    </w:p>
    <w:p w:rsidR="00391937" w:rsidRPr="006A362A" w:rsidRDefault="00391937" w:rsidP="00391937">
      <w:pPr>
        <w:jc w:val="center"/>
        <w:rPr>
          <w:b/>
        </w:rPr>
      </w:pPr>
      <w:r w:rsidRPr="006A362A">
        <w:rPr>
          <w:b/>
        </w:rPr>
        <w:t>Вариант 1</w:t>
      </w:r>
    </w:p>
    <w:p w:rsidR="00391937" w:rsidRPr="006A362A" w:rsidRDefault="00391937" w:rsidP="00391937">
      <w:pPr>
        <w:jc w:val="both"/>
      </w:pPr>
      <w:r w:rsidRPr="006A362A">
        <w:t>1. Вычисли значения выражений.</w:t>
      </w:r>
    </w:p>
    <w:p w:rsidR="00391937" w:rsidRPr="006A362A" w:rsidRDefault="00391937" w:rsidP="00391937">
      <w:pPr>
        <w:jc w:val="both"/>
      </w:pPr>
      <w:r w:rsidRPr="006A362A">
        <w:t xml:space="preserve">3 </w:t>
      </w:r>
      <w:r w:rsidRPr="006A362A">
        <w:rPr>
          <w:rFonts w:ascii="Lucida Sans Unicode" w:hAnsi="Lucida Sans Unicode"/>
        </w:rPr>
        <w:t>⋅</w:t>
      </w:r>
      <w:r w:rsidRPr="006A362A">
        <w:t xml:space="preserve"> 8                  40</w:t>
      </w:r>
      <w:proofErr w:type="gramStart"/>
      <w:r w:rsidRPr="006A362A">
        <w:t xml:space="preserve"> :</w:t>
      </w:r>
      <w:proofErr w:type="gramEnd"/>
      <w:r w:rsidRPr="006A362A">
        <w:t xml:space="preserve"> 5                   16 </w:t>
      </w:r>
      <w:r w:rsidRPr="006A362A">
        <w:rPr>
          <w:rFonts w:ascii="Lucida Sans Unicode" w:hAnsi="Lucida Sans Unicode"/>
        </w:rPr>
        <w:t>⋅</w:t>
      </w:r>
      <w:r w:rsidRPr="006A362A">
        <w:t xml:space="preserve"> 3                          5 </w:t>
      </w:r>
      <w:r w:rsidRPr="006A362A">
        <w:rPr>
          <w:rFonts w:ascii="Lucida Sans Unicode" w:hAnsi="Lucida Sans Unicode"/>
        </w:rPr>
        <w:t>⋅</w:t>
      </w:r>
      <w:r w:rsidRPr="006A362A">
        <w:t xml:space="preserve"> 3 </w:t>
      </w:r>
      <w:r w:rsidRPr="006A362A">
        <w:rPr>
          <w:rFonts w:ascii="Lucida Sans Unicode" w:hAnsi="Lucida Sans Unicode"/>
        </w:rPr>
        <w:t>⋅</w:t>
      </w:r>
      <w:r w:rsidRPr="006A362A">
        <w:t xml:space="preserve"> 4</w:t>
      </w:r>
    </w:p>
    <w:p w:rsidR="00391937" w:rsidRPr="006A362A" w:rsidRDefault="00391937" w:rsidP="00391937">
      <w:pPr>
        <w:jc w:val="both"/>
      </w:pPr>
      <w:r w:rsidRPr="006A362A">
        <w:t xml:space="preserve">4 </w:t>
      </w:r>
      <w:r w:rsidRPr="006A362A">
        <w:rPr>
          <w:rFonts w:ascii="Lucida Sans Unicode" w:hAnsi="Lucida Sans Unicode"/>
        </w:rPr>
        <w:t>⋅</w:t>
      </w:r>
      <w:r w:rsidRPr="006A362A">
        <w:t xml:space="preserve"> 7                  27</w:t>
      </w:r>
      <w:proofErr w:type="gramStart"/>
      <w:r w:rsidRPr="006A362A">
        <w:t xml:space="preserve"> :</w:t>
      </w:r>
      <w:proofErr w:type="gramEnd"/>
      <w:r w:rsidRPr="006A362A">
        <w:t xml:space="preserve"> 3                    39 </w:t>
      </w:r>
      <w:r w:rsidRPr="006A362A">
        <w:rPr>
          <w:rFonts w:ascii="Lucida Sans Unicode" w:hAnsi="Lucida Sans Unicode"/>
        </w:rPr>
        <w:t>⋅</w:t>
      </w:r>
      <w:r w:rsidRPr="006A362A">
        <w:t xml:space="preserve"> 2                         36 : 4 </w:t>
      </w:r>
      <w:r w:rsidRPr="006A362A">
        <w:rPr>
          <w:rFonts w:ascii="Lucida Sans Unicode" w:hAnsi="Lucida Sans Unicode"/>
        </w:rPr>
        <w:t>⋅</w:t>
      </w:r>
      <w:r w:rsidRPr="006A362A">
        <w:t xml:space="preserve"> 2</w:t>
      </w:r>
    </w:p>
    <w:p w:rsidR="00391937" w:rsidRPr="006A362A" w:rsidRDefault="00391937" w:rsidP="00391937">
      <w:pPr>
        <w:jc w:val="both"/>
      </w:pPr>
      <w:r w:rsidRPr="006A362A">
        <w:t>2. За 5 одинаковых по цене ватрушек заплатили 40 р. Сколько таких ватрушек можно купить</w:t>
      </w:r>
    </w:p>
    <w:p w:rsidR="00391937" w:rsidRPr="006A362A" w:rsidRDefault="00391937" w:rsidP="00391937">
      <w:pPr>
        <w:jc w:val="both"/>
      </w:pPr>
      <w:r w:rsidRPr="006A362A">
        <w:t xml:space="preserve"> на 32 р.?</w:t>
      </w:r>
    </w:p>
    <w:p w:rsidR="00391937" w:rsidRPr="006A362A" w:rsidRDefault="00391937" w:rsidP="00391937">
      <w:pPr>
        <w:jc w:val="both"/>
      </w:pPr>
      <w:r w:rsidRPr="006A362A">
        <w:t>3. Построй в тетради прямоугольник, периметр которого равен 14 см, а длина одной из сторон равна 5 см.</w:t>
      </w:r>
    </w:p>
    <w:p w:rsidR="00391937" w:rsidRPr="006A362A" w:rsidRDefault="00391937" w:rsidP="00391937">
      <w:pPr>
        <w:jc w:val="both"/>
      </w:pPr>
    </w:p>
    <w:p w:rsidR="00391937" w:rsidRPr="006A362A" w:rsidRDefault="00391937" w:rsidP="00391937">
      <w:pPr>
        <w:jc w:val="center"/>
        <w:rPr>
          <w:b/>
        </w:rPr>
      </w:pPr>
      <w:r w:rsidRPr="006A362A">
        <w:rPr>
          <w:b/>
        </w:rPr>
        <w:t>Вариант 2</w:t>
      </w:r>
    </w:p>
    <w:p w:rsidR="00391937" w:rsidRPr="006A362A" w:rsidRDefault="00391937" w:rsidP="00391937">
      <w:pPr>
        <w:jc w:val="both"/>
      </w:pPr>
      <w:r w:rsidRPr="006A362A">
        <w:t>1. Вычисли значения выражений.</w:t>
      </w:r>
    </w:p>
    <w:p w:rsidR="00391937" w:rsidRPr="006A362A" w:rsidRDefault="00391937" w:rsidP="00391937">
      <w:pPr>
        <w:jc w:val="both"/>
      </w:pPr>
      <w:r w:rsidRPr="006A362A">
        <w:t xml:space="preserve">5 </w:t>
      </w:r>
      <w:r w:rsidRPr="006A362A">
        <w:rPr>
          <w:rFonts w:ascii="Lucida Sans Unicode" w:hAnsi="Lucida Sans Unicode"/>
        </w:rPr>
        <w:t>⋅</w:t>
      </w:r>
      <w:r w:rsidRPr="006A362A">
        <w:t xml:space="preserve"> 7               32</w:t>
      </w:r>
      <w:proofErr w:type="gramStart"/>
      <w:r w:rsidRPr="006A362A">
        <w:t xml:space="preserve"> :</w:t>
      </w:r>
      <w:proofErr w:type="gramEnd"/>
      <w:r w:rsidRPr="006A362A">
        <w:t xml:space="preserve"> 4                     14 </w:t>
      </w:r>
      <w:r w:rsidRPr="006A362A">
        <w:rPr>
          <w:rFonts w:ascii="Lucida Sans Unicode" w:hAnsi="Lucida Sans Unicode"/>
        </w:rPr>
        <w:t>⋅</w:t>
      </w:r>
      <w:r w:rsidRPr="006A362A">
        <w:t xml:space="preserve"> 6                      25 : 5 </w:t>
      </w:r>
      <w:r w:rsidRPr="006A362A">
        <w:rPr>
          <w:rFonts w:ascii="Lucida Sans Unicode" w:hAnsi="Lucida Sans Unicode"/>
        </w:rPr>
        <w:t>⋅</w:t>
      </w:r>
      <w:r w:rsidRPr="006A362A">
        <w:t xml:space="preserve"> 6</w:t>
      </w:r>
    </w:p>
    <w:p w:rsidR="00391937" w:rsidRPr="006A362A" w:rsidRDefault="00391937" w:rsidP="00391937">
      <w:pPr>
        <w:jc w:val="both"/>
      </w:pPr>
      <w:r w:rsidRPr="006A362A">
        <w:t xml:space="preserve">3 </w:t>
      </w:r>
      <w:r w:rsidRPr="006A362A">
        <w:rPr>
          <w:rFonts w:ascii="Lucida Sans Unicode" w:hAnsi="Lucida Sans Unicode"/>
        </w:rPr>
        <w:t>⋅</w:t>
      </w:r>
      <w:r w:rsidRPr="006A362A">
        <w:t xml:space="preserve"> 9               45</w:t>
      </w:r>
      <w:proofErr w:type="gramStart"/>
      <w:r w:rsidRPr="006A362A">
        <w:t xml:space="preserve"> :</w:t>
      </w:r>
      <w:proofErr w:type="gramEnd"/>
      <w:r w:rsidRPr="006A362A">
        <w:t xml:space="preserve"> 5                     23 </w:t>
      </w:r>
      <w:r w:rsidRPr="006A362A">
        <w:rPr>
          <w:rFonts w:ascii="Lucida Sans Unicode" w:hAnsi="Lucida Sans Unicode"/>
        </w:rPr>
        <w:t>⋅</w:t>
      </w:r>
      <w:r w:rsidRPr="006A362A">
        <w:t xml:space="preserve"> 5                      4 </w:t>
      </w:r>
      <w:r w:rsidRPr="006A362A">
        <w:rPr>
          <w:rFonts w:ascii="Lucida Sans Unicode" w:hAnsi="Lucida Sans Unicode"/>
        </w:rPr>
        <w:t>⋅</w:t>
      </w:r>
      <w:r w:rsidRPr="006A362A">
        <w:t xml:space="preserve"> 8 </w:t>
      </w:r>
      <w:r w:rsidRPr="006A362A">
        <w:rPr>
          <w:rFonts w:ascii="Lucida Sans Unicode" w:hAnsi="Lucida Sans Unicode"/>
        </w:rPr>
        <w:t>⋅</w:t>
      </w:r>
      <w:r w:rsidRPr="006A362A">
        <w:t xml:space="preserve"> 3</w:t>
      </w:r>
    </w:p>
    <w:p w:rsidR="00391937" w:rsidRPr="006A362A" w:rsidRDefault="00391937" w:rsidP="00391937">
      <w:pPr>
        <w:jc w:val="both"/>
      </w:pPr>
      <w:r w:rsidRPr="006A362A">
        <w:t>2. В 4 одинаковых коробках 24 кг печенья. Сколько килограммов печенья в 3 таких коробках?</w:t>
      </w:r>
    </w:p>
    <w:p w:rsidR="00391937" w:rsidRPr="006A362A" w:rsidRDefault="00391937" w:rsidP="00391937">
      <w:pPr>
        <w:jc w:val="both"/>
      </w:pPr>
      <w:r w:rsidRPr="006A362A">
        <w:t>3. Построй в тетради прямоугольник, периметр которого равен 18 см, а длина одной из сторон равна 3 см.</w:t>
      </w:r>
    </w:p>
    <w:p w:rsidR="00391937" w:rsidRPr="006A362A" w:rsidRDefault="00391937" w:rsidP="00391937">
      <w:pPr>
        <w:jc w:val="both"/>
      </w:pPr>
      <w:r w:rsidRPr="006A362A">
        <w:t xml:space="preserve">                                                                           </w:t>
      </w:r>
      <w:r w:rsidRPr="006A362A">
        <w:rPr>
          <w:b/>
          <w:i/>
        </w:rPr>
        <w:t>Контрольная работа №4</w:t>
      </w:r>
    </w:p>
    <w:p w:rsidR="00391937" w:rsidRPr="006A362A" w:rsidRDefault="00391937" w:rsidP="00391937">
      <w:pPr>
        <w:jc w:val="center"/>
        <w:rPr>
          <w:b/>
        </w:rPr>
      </w:pPr>
      <w:r w:rsidRPr="006A362A">
        <w:rPr>
          <w:b/>
        </w:rPr>
        <w:t>Вариант 1</w:t>
      </w:r>
    </w:p>
    <w:p w:rsidR="00391937" w:rsidRPr="006A362A" w:rsidRDefault="00391937" w:rsidP="00391937">
      <w:pPr>
        <w:jc w:val="both"/>
      </w:pPr>
      <w:r w:rsidRPr="006A362A">
        <w:t>1. Вычисли значения выражений.</w:t>
      </w:r>
    </w:p>
    <w:p w:rsidR="00391937" w:rsidRPr="006A362A" w:rsidRDefault="00391937" w:rsidP="00391937">
      <w:pPr>
        <w:jc w:val="both"/>
      </w:pPr>
      <w:r w:rsidRPr="006A362A">
        <w:t xml:space="preserve">4 </w:t>
      </w:r>
      <w:r w:rsidRPr="006A362A">
        <w:rPr>
          <w:rFonts w:ascii="Lucida Sans Unicode" w:hAnsi="Lucida Sans Unicode"/>
        </w:rPr>
        <w:t>⋅</w:t>
      </w:r>
      <w:r w:rsidRPr="006A362A">
        <w:t xml:space="preserve"> 7 − 5                       54</w:t>
      </w:r>
      <w:proofErr w:type="gramStart"/>
      <w:r w:rsidRPr="006A362A">
        <w:t xml:space="preserve"> :</w:t>
      </w:r>
      <w:proofErr w:type="gramEnd"/>
      <w:r w:rsidRPr="006A362A">
        <w:t xml:space="preserve"> 6 : 3                          60 − 5 </w:t>
      </w:r>
      <w:r w:rsidRPr="006A362A">
        <w:rPr>
          <w:rFonts w:ascii="Lucida Sans Unicode" w:hAnsi="Lucida Sans Unicode"/>
        </w:rPr>
        <w:t>⋅</w:t>
      </w:r>
      <w:r w:rsidRPr="006A362A">
        <w:t xml:space="preserve"> 7                    32 </w:t>
      </w:r>
      <w:r w:rsidRPr="006A362A">
        <w:rPr>
          <w:rFonts w:ascii="Lucida Sans Unicode" w:hAnsi="Lucida Sans Unicode"/>
        </w:rPr>
        <w:t>⋅</w:t>
      </w:r>
      <w:r w:rsidRPr="006A362A">
        <w:t xml:space="preserve"> (16 : 8)</w:t>
      </w:r>
    </w:p>
    <w:p w:rsidR="00391937" w:rsidRPr="006A362A" w:rsidRDefault="00391937" w:rsidP="00391937">
      <w:pPr>
        <w:jc w:val="both"/>
      </w:pPr>
      <w:r w:rsidRPr="006A362A">
        <w:t>2. Сравни.</w:t>
      </w:r>
    </w:p>
    <w:p w:rsidR="00391937" w:rsidRPr="006A362A" w:rsidRDefault="00391937" w:rsidP="00391937">
      <w:pPr>
        <w:jc w:val="both"/>
      </w:pPr>
      <w:r w:rsidRPr="006A362A">
        <w:t>29дм  и  3м                       9дм7см  и  79см</w:t>
      </w:r>
    </w:p>
    <w:p w:rsidR="00391937" w:rsidRPr="006A362A" w:rsidRDefault="00391937" w:rsidP="00391937">
      <w:pPr>
        <w:jc w:val="both"/>
      </w:pPr>
      <w:r w:rsidRPr="006A362A">
        <w:t>6дм  и   60см                    8м5дм  и  88дм</w:t>
      </w:r>
    </w:p>
    <w:p w:rsidR="00391937" w:rsidRPr="006A362A" w:rsidRDefault="00391937" w:rsidP="00391937">
      <w:pPr>
        <w:jc w:val="both"/>
      </w:pPr>
      <w:r w:rsidRPr="006A362A">
        <w:t>3. На стройку привезли 30 машин песка и 6 машин щебня.</w:t>
      </w:r>
    </w:p>
    <w:p w:rsidR="00391937" w:rsidRPr="006A362A" w:rsidRDefault="00391937" w:rsidP="00391937">
      <w:pPr>
        <w:jc w:val="both"/>
      </w:pPr>
      <w:r w:rsidRPr="006A362A">
        <w:lastRenderedPageBreak/>
        <w:t>1) Во сколько раз меньше привезли щебня, чем песка?</w:t>
      </w:r>
    </w:p>
    <w:p w:rsidR="00391937" w:rsidRPr="006A362A" w:rsidRDefault="00391937" w:rsidP="00391937">
      <w:pPr>
        <w:jc w:val="both"/>
      </w:pPr>
      <w:r w:rsidRPr="006A362A">
        <w:t xml:space="preserve">2) </w:t>
      </w:r>
      <w:proofErr w:type="gramStart"/>
      <w:r w:rsidRPr="006A362A">
        <w:t>На сколько</w:t>
      </w:r>
      <w:proofErr w:type="gramEnd"/>
      <w:r w:rsidRPr="006A362A">
        <w:t xml:space="preserve"> больше машин привезли песка, чем щебня?</w:t>
      </w:r>
    </w:p>
    <w:p w:rsidR="00391937" w:rsidRPr="006A362A" w:rsidRDefault="00391937" w:rsidP="00391937">
      <w:pPr>
        <w:jc w:val="both"/>
      </w:pPr>
      <w:r w:rsidRPr="006A362A">
        <w:t>4. В 5 бидонах 30 л молока, во всех поровну. Сколько потребуется бидонов, чтобы так же разлить 48 л молока?</w:t>
      </w:r>
    </w:p>
    <w:p w:rsidR="00391937" w:rsidRPr="006A362A" w:rsidRDefault="00391937" w:rsidP="00391937">
      <w:pPr>
        <w:jc w:val="both"/>
      </w:pPr>
    </w:p>
    <w:p w:rsidR="00391937" w:rsidRPr="006A362A" w:rsidRDefault="00391937" w:rsidP="00391937">
      <w:pPr>
        <w:jc w:val="center"/>
        <w:rPr>
          <w:b/>
        </w:rPr>
      </w:pPr>
      <w:r w:rsidRPr="006A362A">
        <w:rPr>
          <w:b/>
        </w:rPr>
        <w:t>Вариант 2</w:t>
      </w:r>
    </w:p>
    <w:p w:rsidR="00391937" w:rsidRPr="006A362A" w:rsidRDefault="00391937" w:rsidP="00391937">
      <w:pPr>
        <w:jc w:val="both"/>
      </w:pPr>
      <w:r w:rsidRPr="006A362A">
        <w:t>1. Вычисли значения выражений.</w:t>
      </w:r>
    </w:p>
    <w:p w:rsidR="00391937" w:rsidRPr="006A362A" w:rsidRDefault="00391937" w:rsidP="00391937">
      <w:pPr>
        <w:jc w:val="both"/>
      </w:pPr>
      <w:r w:rsidRPr="006A362A">
        <w:t>42</w:t>
      </w:r>
      <w:proofErr w:type="gramStart"/>
      <w:r w:rsidRPr="006A362A">
        <w:t xml:space="preserve"> :</w:t>
      </w:r>
      <w:proofErr w:type="gramEnd"/>
      <w:r w:rsidRPr="006A362A">
        <w:t xml:space="preserve"> 6 + 9                 32 : 4 : 2                  5 + 16 </w:t>
      </w:r>
      <w:r w:rsidRPr="006A362A">
        <w:rPr>
          <w:rFonts w:ascii="Lucida Sans Unicode" w:hAnsi="Lucida Sans Unicode"/>
        </w:rPr>
        <w:t>⋅</w:t>
      </w:r>
      <w:r w:rsidRPr="006A362A">
        <w:t xml:space="preserve"> 3               27 </w:t>
      </w:r>
      <w:r w:rsidRPr="006A362A">
        <w:rPr>
          <w:rFonts w:ascii="Lucida Sans Unicode" w:hAnsi="Lucida Sans Unicode"/>
        </w:rPr>
        <w:t>⋅</w:t>
      </w:r>
      <w:r w:rsidRPr="006A362A">
        <w:t xml:space="preserve"> (18 : 6)</w:t>
      </w:r>
    </w:p>
    <w:p w:rsidR="00391937" w:rsidRPr="006A362A" w:rsidRDefault="00391937" w:rsidP="00391937">
      <w:pPr>
        <w:jc w:val="both"/>
      </w:pPr>
      <w:r w:rsidRPr="006A362A">
        <w:t>2. Сравни.</w:t>
      </w:r>
    </w:p>
    <w:p w:rsidR="00391937" w:rsidRPr="006A362A" w:rsidRDefault="00391937" w:rsidP="00391937">
      <w:pPr>
        <w:jc w:val="both"/>
      </w:pPr>
      <w:r w:rsidRPr="006A362A">
        <w:t>26см  и  6дм               5м4дм  и  55дм</w:t>
      </w:r>
    </w:p>
    <w:p w:rsidR="00391937" w:rsidRPr="006A362A" w:rsidRDefault="00391937" w:rsidP="00391937">
      <w:pPr>
        <w:jc w:val="both"/>
      </w:pPr>
      <w:r w:rsidRPr="006A362A">
        <w:t>8м  и  7дм9см            19см  и  1дм9см</w:t>
      </w:r>
    </w:p>
    <w:p w:rsidR="00391937" w:rsidRPr="006A362A" w:rsidRDefault="00391937" w:rsidP="00391937">
      <w:pPr>
        <w:jc w:val="both"/>
      </w:pPr>
      <w:r w:rsidRPr="006A362A">
        <w:t>3. Длина прямоугольника 45 см, а ширина 5 см.</w:t>
      </w:r>
    </w:p>
    <w:p w:rsidR="00391937" w:rsidRPr="006A362A" w:rsidRDefault="00391937" w:rsidP="00391937">
      <w:pPr>
        <w:jc w:val="both"/>
      </w:pPr>
      <w:r w:rsidRPr="006A362A">
        <w:t>1) Во сколько раз длина прямоугольника больше его ширины?</w:t>
      </w:r>
    </w:p>
    <w:p w:rsidR="00391937" w:rsidRPr="006A362A" w:rsidRDefault="00391937" w:rsidP="00391937">
      <w:pPr>
        <w:jc w:val="both"/>
      </w:pPr>
      <w:r w:rsidRPr="006A362A">
        <w:t>2) На сколько сантиметров ширина прямоугольник меньше его длины?</w:t>
      </w:r>
    </w:p>
    <w:p w:rsidR="00391937" w:rsidRPr="006A362A" w:rsidRDefault="00391937" w:rsidP="00391937">
      <w:pPr>
        <w:jc w:val="both"/>
      </w:pPr>
      <w:r w:rsidRPr="006A362A">
        <w:t>4. В 3 ящиках 27 кг яблок, во всех поровну. Сколько килограммов яблок в 5 таких ящиках?</w:t>
      </w:r>
    </w:p>
    <w:p w:rsidR="00391937" w:rsidRPr="006A362A" w:rsidRDefault="00391937" w:rsidP="00391937">
      <w:pPr>
        <w:jc w:val="both"/>
      </w:pPr>
    </w:p>
    <w:p w:rsidR="00391937" w:rsidRPr="006A362A" w:rsidRDefault="00391937" w:rsidP="00391937">
      <w:pPr>
        <w:jc w:val="center"/>
        <w:rPr>
          <w:b/>
        </w:rPr>
      </w:pPr>
    </w:p>
    <w:p w:rsidR="00391937" w:rsidRPr="006A362A" w:rsidRDefault="00391937" w:rsidP="00391937">
      <w:pPr>
        <w:jc w:val="center"/>
        <w:rPr>
          <w:b/>
          <w:i/>
        </w:rPr>
      </w:pPr>
      <w:r w:rsidRPr="006A362A">
        <w:rPr>
          <w:b/>
          <w:i/>
        </w:rPr>
        <w:t>Контрольная работа №5</w:t>
      </w:r>
    </w:p>
    <w:p w:rsidR="00391937" w:rsidRPr="006A362A" w:rsidRDefault="00391937" w:rsidP="00391937">
      <w:pPr>
        <w:jc w:val="center"/>
        <w:rPr>
          <w:b/>
          <w:i/>
        </w:rPr>
      </w:pPr>
    </w:p>
    <w:p w:rsidR="00391937" w:rsidRPr="006A362A" w:rsidRDefault="00391937" w:rsidP="00391937">
      <w:pPr>
        <w:jc w:val="center"/>
        <w:rPr>
          <w:b/>
        </w:rPr>
      </w:pPr>
      <w:r w:rsidRPr="006A362A">
        <w:rPr>
          <w:b/>
        </w:rPr>
        <w:t>Вариант 1</w:t>
      </w:r>
    </w:p>
    <w:p w:rsidR="00391937" w:rsidRPr="006A362A" w:rsidRDefault="00391937" w:rsidP="00391937">
      <w:pPr>
        <w:jc w:val="both"/>
      </w:pPr>
      <w:r w:rsidRPr="006A362A">
        <w:t>1. Выполни действия.</w:t>
      </w:r>
    </w:p>
    <w:p w:rsidR="00391937" w:rsidRPr="006A362A" w:rsidRDefault="00391937" w:rsidP="00391937">
      <w:pPr>
        <w:jc w:val="both"/>
      </w:pPr>
      <w:r w:rsidRPr="006A362A">
        <w:t xml:space="preserve">7 </w:t>
      </w:r>
      <w:r w:rsidRPr="006A362A">
        <w:rPr>
          <w:rFonts w:ascii="Lucida Sans Unicode" w:hAnsi="Lucida Sans Unicode"/>
        </w:rPr>
        <w:t>⋅</w:t>
      </w:r>
      <w:r w:rsidRPr="006A362A">
        <w:t xml:space="preserve"> 8              72</w:t>
      </w:r>
      <w:proofErr w:type="gramStart"/>
      <w:r w:rsidRPr="006A362A">
        <w:t xml:space="preserve"> :</w:t>
      </w:r>
      <w:proofErr w:type="gramEnd"/>
      <w:r w:rsidRPr="006A362A">
        <w:t xml:space="preserve"> 8                    80 − 40 : 5                   15 </w:t>
      </w:r>
      <w:r w:rsidRPr="006A362A">
        <w:rPr>
          <w:rFonts w:ascii="Lucida Sans Unicode" w:hAnsi="Lucida Sans Unicode"/>
        </w:rPr>
        <w:t>⋅</w:t>
      </w:r>
      <w:r w:rsidRPr="006A362A">
        <w:t xml:space="preserve"> (27 : 9)</w:t>
      </w:r>
    </w:p>
    <w:p w:rsidR="00391937" w:rsidRPr="006A362A" w:rsidRDefault="00391937" w:rsidP="00391937">
      <w:pPr>
        <w:jc w:val="both"/>
      </w:pPr>
      <w:r w:rsidRPr="006A362A">
        <w:t>2. Собрали 14 кг красной смородины, а чёрной в 3 раза больше. Всю смородину разложили в ящики, по 4 кг в каждый. Сколько для этого понадобилось ящиков?</w:t>
      </w:r>
    </w:p>
    <w:p w:rsidR="00391937" w:rsidRPr="006A362A" w:rsidRDefault="00391937" w:rsidP="00391937">
      <w:pPr>
        <w:jc w:val="both"/>
      </w:pPr>
      <w:r w:rsidRPr="006A362A">
        <w:t>3. Длина прямоугольника 35 см, а ширина в 7 раз меньше. Вычисли периметр этого прямоугольника.</w:t>
      </w:r>
    </w:p>
    <w:p w:rsidR="00391937" w:rsidRPr="006A362A" w:rsidRDefault="00391937" w:rsidP="00391937">
      <w:pPr>
        <w:jc w:val="both"/>
      </w:pPr>
    </w:p>
    <w:p w:rsidR="00391937" w:rsidRPr="006A362A" w:rsidRDefault="00391937" w:rsidP="00391937">
      <w:pPr>
        <w:jc w:val="center"/>
        <w:rPr>
          <w:b/>
        </w:rPr>
      </w:pPr>
      <w:r w:rsidRPr="006A362A">
        <w:rPr>
          <w:b/>
        </w:rPr>
        <w:t>Вариант 2</w:t>
      </w:r>
    </w:p>
    <w:p w:rsidR="00391937" w:rsidRPr="006A362A" w:rsidRDefault="00391937" w:rsidP="00391937">
      <w:pPr>
        <w:jc w:val="both"/>
      </w:pPr>
      <w:r w:rsidRPr="006A362A">
        <w:t>1. Выполни действия.</w:t>
      </w:r>
    </w:p>
    <w:p w:rsidR="00391937" w:rsidRPr="006A362A" w:rsidRDefault="00391937" w:rsidP="00391937">
      <w:pPr>
        <w:jc w:val="both"/>
      </w:pPr>
      <w:r w:rsidRPr="006A362A">
        <w:t xml:space="preserve">9 </w:t>
      </w:r>
      <w:r w:rsidRPr="006A362A">
        <w:rPr>
          <w:rFonts w:ascii="Lucida Sans Unicode" w:hAnsi="Lucida Sans Unicode"/>
        </w:rPr>
        <w:t>⋅</w:t>
      </w:r>
      <w:r w:rsidRPr="006A362A">
        <w:t xml:space="preserve"> 5               48</w:t>
      </w:r>
      <w:proofErr w:type="gramStart"/>
      <w:r w:rsidRPr="006A362A">
        <w:t xml:space="preserve"> :</w:t>
      </w:r>
      <w:proofErr w:type="gramEnd"/>
      <w:r w:rsidRPr="006A362A">
        <w:t xml:space="preserve"> 8                  45 : 9 </w:t>
      </w:r>
      <w:r w:rsidRPr="006A362A">
        <w:rPr>
          <w:rFonts w:ascii="Lucida Sans Unicode" w:hAnsi="Lucida Sans Unicode"/>
        </w:rPr>
        <w:t>⋅</w:t>
      </w:r>
      <w:r w:rsidRPr="006A362A">
        <w:t xml:space="preserve"> 7                  (32 + 16) : 4</w:t>
      </w:r>
    </w:p>
    <w:p w:rsidR="00391937" w:rsidRPr="006A362A" w:rsidRDefault="00391937" w:rsidP="00391937">
      <w:pPr>
        <w:jc w:val="both"/>
      </w:pPr>
      <w:r w:rsidRPr="006A362A">
        <w:t xml:space="preserve">2. За 4 </w:t>
      </w:r>
      <w:proofErr w:type="gramStart"/>
      <w:r w:rsidRPr="006A362A">
        <w:t>одинаковых</w:t>
      </w:r>
      <w:proofErr w:type="gramEnd"/>
      <w:r w:rsidRPr="006A362A">
        <w:t xml:space="preserve"> пакета кефира заплатили 80 р. Пакет молока на 5 р. дороже пакета кефира. Найди стоимость 3 пакетов молока.</w:t>
      </w:r>
    </w:p>
    <w:p w:rsidR="00391937" w:rsidRPr="006A362A" w:rsidRDefault="00391937" w:rsidP="00391937">
      <w:pPr>
        <w:jc w:val="both"/>
      </w:pPr>
      <w:r w:rsidRPr="006A362A">
        <w:t>3. Периметр прямоугольника 70 см, а его длина 28 см. Вычисли ширину этого прямоугольника.</w:t>
      </w:r>
    </w:p>
    <w:p w:rsidR="00391937" w:rsidRPr="006A362A" w:rsidRDefault="00391937" w:rsidP="00391937">
      <w:pPr>
        <w:jc w:val="both"/>
      </w:pPr>
    </w:p>
    <w:p w:rsidR="00391937" w:rsidRPr="006A362A" w:rsidRDefault="00391937" w:rsidP="00391937">
      <w:pPr>
        <w:jc w:val="center"/>
        <w:rPr>
          <w:b/>
          <w:i/>
        </w:rPr>
      </w:pPr>
      <w:r w:rsidRPr="006A362A">
        <w:rPr>
          <w:b/>
          <w:i/>
        </w:rPr>
        <w:t>Контрольная работа №6</w:t>
      </w:r>
    </w:p>
    <w:p w:rsidR="00391937" w:rsidRPr="006A362A" w:rsidRDefault="00391937" w:rsidP="00391937">
      <w:pPr>
        <w:jc w:val="center"/>
        <w:rPr>
          <w:b/>
        </w:rPr>
      </w:pPr>
      <w:r w:rsidRPr="006A362A">
        <w:rPr>
          <w:b/>
        </w:rPr>
        <w:lastRenderedPageBreak/>
        <w:t>Вариант 1</w:t>
      </w:r>
    </w:p>
    <w:p w:rsidR="00391937" w:rsidRPr="006A362A" w:rsidRDefault="00391937" w:rsidP="00391937">
      <w:pPr>
        <w:jc w:val="both"/>
      </w:pPr>
      <w:r w:rsidRPr="006A362A">
        <w:t>1. Выполни действия.</w:t>
      </w:r>
    </w:p>
    <w:p w:rsidR="00391937" w:rsidRPr="006A362A" w:rsidRDefault="00391937" w:rsidP="00391937">
      <w:pPr>
        <w:jc w:val="both"/>
      </w:pPr>
      <w:r w:rsidRPr="006A362A">
        <w:t>68</w:t>
      </w:r>
      <w:proofErr w:type="gramStart"/>
      <w:r w:rsidRPr="006A362A">
        <w:t xml:space="preserve"> :</w:t>
      </w:r>
      <w:proofErr w:type="gramEnd"/>
      <w:r w:rsidRPr="006A362A">
        <w:t xml:space="preserve"> 2                26 </w:t>
      </w:r>
      <w:r w:rsidRPr="006A362A">
        <w:rPr>
          <w:rFonts w:ascii="Lucida Sans Unicode" w:hAnsi="Lucida Sans Unicode"/>
        </w:rPr>
        <w:t>⋅</w:t>
      </w:r>
      <w:r w:rsidRPr="006A362A">
        <w:t xml:space="preserve"> 3                (45 + 27) : 9</w:t>
      </w:r>
    </w:p>
    <w:p w:rsidR="00391937" w:rsidRPr="006A362A" w:rsidRDefault="00391937" w:rsidP="00391937">
      <w:pPr>
        <w:jc w:val="both"/>
      </w:pPr>
      <w:r w:rsidRPr="006A362A">
        <w:t>54</w:t>
      </w:r>
      <w:proofErr w:type="gramStart"/>
      <w:r w:rsidRPr="006A362A">
        <w:t xml:space="preserve"> :</w:t>
      </w:r>
      <w:proofErr w:type="gramEnd"/>
      <w:r w:rsidRPr="006A362A">
        <w:t xml:space="preserve"> 3                45 : 15               7 </w:t>
      </w:r>
      <w:r w:rsidRPr="006A362A">
        <w:rPr>
          <w:rFonts w:ascii="Lucida Sans Unicode" w:hAnsi="Lucida Sans Unicode"/>
        </w:rPr>
        <w:t>⋅</w:t>
      </w:r>
      <w:r w:rsidRPr="006A362A">
        <w:t xml:space="preserve"> (72 : 6)</w:t>
      </w:r>
    </w:p>
    <w:p w:rsidR="00391937" w:rsidRPr="006A362A" w:rsidRDefault="00391937" w:rsidP="00391937">
      <w:pPr>
        <w:jc w:val="both"/>
      </w:pPr>
      <w:r w:rsidRPr="006A362A">
        <w:t>2. Из 10 кг свёклы получается 2 кг сахара. Сколько килограммов сахара получится из 100 кг свёклы?</w:t>
      </w:r>
    </w:p>
    <w:p w:rsidR="00391937" w:rsidRPr="006A362A" w:rsidRDefault="00391937" w:rsidP="00391937">
      <w:pPr>
        <w:jc w:val="both"/>
      </w:pPr>
      <w:r w:rsidRPr="006A362A">
        <w:t xml:space="preserve">3. Начерти </w:t>
      </w:r>
      <w:proofErr w:type="gramStart"/>
      <w:r w:rsidRPr="006A362A">
        <w:t>ломаную</w:t>
      </w:r>
      <w:proofErr w:type="gramEnd"/>
      <w:r w:rsidRPr="006A362A">
        <w:t xml:space="preserve"> АВС из двух звеньев так, чтобы длина одного из звеньев была равна 6 см, а длина всей ломаной в 3 раза больше.</w:t>
      </w:r>
    </w:p>
    <w:p w:rsidR="00391937" w:rsidRPr="006A362A" w:rsidRDefault="00391937" w:rsidP="00391937">
      <w:pPr>
        <w:jc w:val="both"/>
      </w:pPr>
    </w:p>
    <w:p w:rsidR="00391937" w:rsidRPr="006A362A" w:rsidRDefault="00391937" w:rsidP="00391937">
      <w:pPr>
        <w:jc w:val="center"/>
        <w:rPr>
          <w:b/>
        </w:rPr>
      </w:pPr>
      <w:r w:rsidRPr="006A362A">
        <w:rPr>
          <w:b/>
        </w:rPr>
        <w:t>Вариант 2</w:t>
      </w:r>
    </w:p>
    <w:p w:rsidR="00391937" w:rsidRPr="006A362A" w:rsidRDefault="00391937" w:rsidP="00391937">
      <w:pPr>
        <w:jc w:val="both"/>
      </w:pPr>
      <w:r w:rsidRPr="006A362A">
        <w:t>1. Выполни действия.</w:t>
      </w:r>
    </w:p>
    <w:p w:rsidR="00391937" w:rsidRPr="006A362A" w:rsidRDefault="00391937" w:rsidP="00391937">
      <w:pPr>
        <w:jc w:val="both"/>
      </w:pPr>
      <w:r w:rsidRPr="006A362A">
        <w:t>69</w:t>
      </w:r>
      <w:proofErr w:type="gramStart"/>
      <w:r w:rsidRPr="006A362A">
        <w:t xml:space="preserve"> :</w:t>
      </w:r>
      <w:proofErr w:type="gramEnd"/>
      <w:r w:rsidRPr="006A362A">
        <w:t xml:space="preserve"> 3              24 </w:t>
      </w:r>
      <w:r w:rsidRPr="006A362A">
        <w:rPr>
          <w:rFonts w:ascii="Lucida Sans Unicode" w:hAnsi="Lucida Sans Unicode"/>
        </w:rPr>
        <w:t>⋅</w:t>
      </w:r>
      <w:r w:rsidRPr="006A362A">
        <w:t xml:space="preserve"> 4                       (28 + 56) : 7</w:t>
      </w:r>
    </w:p>
    <w:p w:rsidR="00391937" w:rsidRPr="006A362A" w:rsidRDefault="00391937" w:rsidP="00391937">
      <w:pPr>
        <w:jc w:val="both"/>
      </w:pPr>
      <w:r w:rsidRPr="006A362A">
        <w:t>52</w:t>
      </w:r>
      <w:proofErr w:type="gramStart"/>
      <w:r w:rsidRPr="006A362A">
        <w:t xml:space="preserve"> :</w:t>
      </w:r>
      <w:proofErr w:type="gramEnd"/>
      <w:r w:rsidRPr="006A362A">
        <w:t xml:space="preserve"> 4              81 : 27                       68 : (51 : 3)</w:t>
      </w:r>
    </w:p>
    <w:p w:rsidR="00391937" w:rsidRPr="006A362A" w:rsidRDefault="00391937" w:rsidP="00391937">
      <w:pPr>
        <w:jc w:val="both"/>
      </w:pPr>
      <w:r w:rsidRPr="006A362A">
        <w:t>2. Из 12 кг свежих яблок получается 3 кг сушёных яблок. Сколько килограммов свежих яблок нужно взять, чтобы получить 20 кг сушёных яблок?</w:t>
      </w:r>
    </w:p>
    <w:p w:rsidR="00391937" w:rsidRPr="006A362A" w:rsidRDefault="00391937" w:rsidP="00391937">
      <w:pPr>
        <w:jc w:val="both"/>
      </w:pPr>
      <w:r w:rsidRPr="006A362A">
        <w:t xml:space="preserve">3. Начерти </w:t>
      </w:r>
      <w:proofErr w:type="gramStart"/>
      <w:r w:rsidRPr="006A362A">
        <w:t>ломаную</w:t>
      </w:r>
      <w:proofErr w:type="gramEnd"/>
      <w:r w:rsidRPr="006A362A">
        <w:t xml:space="preserve"> MNK из двух звеньев так, чтобы длина одного звена была равна 1 дм, а длина другого в 5 раз меньше. Найди длину этой ломаной.</w:t>
      </w:r>
    </w:p>
    <w:p w:rsidR="00391937" w:rsidRPr="006A362A" w:rsidRDefault="00391937" w:rsidP="00391937">
      <w:pPr>
        <w:jc w:val="both"/>
      </w:pPr>
    </w:p>
    <w:p w:rsidR="00391937" w:rsidRPr="006A362A" w:rsidRDefault="00391937" w:rsidP="00391937">
      <w:pPr>
        <w:jc w:val="center"/>
        <w:rPr>
          <w:b/>
          <w:i/>
        </w:rPr>
      </w:pPr>
      <w:r w:rsidRPr="006A362A">
        <w:rPr>
          <w:b/>
          <w:i/>
        </w:rPr>
        <w:t>Контрольная работа №7</w:t>
      </w:r>
    </w:p>
    <w:p w:rsidR="00391937" w:rsidRPr="006A362A" w:rsidRDefault="00391937" w:rsidP="00391937">
      <w:pPr>
        <w:jc w:val="center"/>
        <w:rPr>
          <w:b/>
        </w:rPr>
      </w:pPr>
      <w:r w:rsidRPr="006A362A">
        <w:rPr>
          <w:b/>
        </w:rPr>
        <w:t>Вариант 1</w:t>
      </w:r>
    </w:p>
    <w:p w:rsidR="00391937" w:rsidRPr="006A362A" w:rsidRDefault="00391937" w:rsidP="00391937">
      <w:pPr>
        <w:jc w:val="both"/>
      </w:pPr>
      <w:r w:rsidRPr="006A362A">
        <w:t>1. Выполни действия.</w:t>
      </w:r>
    </w:p>
    <w:p w:rsidR="00391937" w:rsidRPr="006A362A" w:rsidRDefault="00391937" w:rsidP="00391937">
      <w:pPr>
        <w:jc w:val="both"/>
      </w:pPr>
      <w:r w:rsidRPr="006A362A">
        <w:t>700 + 200                      500 + 8                    640 + 30                80 + 60</w:t>
      </w:r>
    </w:p>
    <w:p w:rsidR="00391937" w:rsidRPr="006A362A" w:rsidRDefault="00391937" w:rsidP="00391937">
      <w:pPr>
        <w:jc w:val="both"/>
      </w:pPr>
      <w:r w:rsidRPr="006A362A">
        <w:t>650 − 300                      490 − 70                  900 − 1                  120 − 70</w:t>
      </w:r>
    </w:p>
    <w:p w:rsidR="00391937" w:rsidRPr="006A362A" w:rsidRDefault="00391937" w:rsidP="00391937">
      <w:pPr>
        <w:jc w:val="both"/>
      </w:pPr>
      <w:r w:rsidRPr="006A362A">
        <w:t>2. Сравни.</w:t>
      </w:r>
    </w:p>
    <w:p w:rsidR="00391937" w:rsidRPr="006A362A" w:rsidRDefault="00391937" w:rsidP="00391937">
      <w:pPr>
        <w:jc w:val="both"/>
      </w:pPr>
      <w:r w:rsidRPr="006A362A">
        <w:t xml:space="preserve">18 </w:t>
      </w:r>
      <w:r w:rsidRPr="006A362A">
        <w:rPr>
          <w:rFonts w:ascii="Lucida Sans Unicode" w:hAnsi="Lucida Sans Unicode"/>
        </w:rPr>
        <w:t>⋅</w:t>
      </w:r>
      <w:r w:rsidRPr="006A362A">
        <w:t xml:space="preserve"> 4  и  70               96</w:t>
      </w:r>
      <w:proofErr w:type="gramStart"/>
      <w:r w:rsidRPr="006A362A">
        <w:t xml:space="preserve"> :</w:t>
      </w:r>
      <w:proofErr w:type="gramEnd"/>
      <w:r w:rsidRPr="006A362A">
        <w:t xml:space="preserve"> 3  и  35                 84 : 28  и  3</w:t>
      </w:r>
    </w:p>
    <w:p w:rsidR="00391937" w:rsidRPr="006A362A" w:rsidRDefault="00391937" w:rsidP="00391937">
      <w:pPr>
        <w:jc w:val="both"/>
      </w:pPr>
      <w:r w:rsidRPr="006A362A">
        <w:t>3. Вычисли площадь прямоугольника, если его длина 14 дм, а ширина на 8 дм меньше.</w:t>
      </w:r>
    </w:p>
    <w:p w:rsidR="00391937" w:rsidRPr="006A362A" w:rsidRDefault="00391937" w:rsidP="00391937">
      <w:pPr>
        <w:jc w:val="both"/>
      </w:pPr>
      <w:r w:rsidRPr="006A362A">
        <w:t>4. В 3 банки разложили 5 кг мёда, во все поровну. Сколько потребуется банок, чтобы так же разложить 20 кг мёда?</w:t>
      </w:r>
    </w:p>
    <w:p w:rsidR="00391937" w:rsidRPr="006A362A" w:rsidRDefault="00391937" w:rsidP="00391937">
      <w:pPr>
        <w:jc w:val="both"/>
      </w:pPr>
    </w:p>
    <w:p w:rsidR="00391937" w:rsidRPr="006A362A" w:rsidRDefault="00391937" w:rsidP="00391937">
      <w:pPr>
        <w:jc w:val="center"/>
        <w:rPr>
          <w:b/>
        </w:rPr>
      </w:pPr>
      <w:r w:rsidRPr="006A362A">
        <w:rPr>
          <w:b/>
        </w:rPr>
        <w:t>Вариант 2</w:t>
      </w:r>
    </w:p>
    <w:p w:rsidR="00391937" w:rsidRPr="006A362A" w:rsidRDefault="00391937" w:rsidP="00391937">
      <w:pPr>
        <w:jc w:val="both"/>
      </w:pPr>
      <w:r w:rsidRPr="006A362A">
        <w:t>1. Выполни действия.</w:t>
      </w:r>
    </w:p>
    <w:p w:rsidR="00391937" w:rsidRPr="006A362A" w:rsidRDefault="00391937" w:rsidP="00391937">
      <w:pPr>
        <w:jc w:val="both"/>
      </w:pPr>
      <w:r w:rsidRPr="006A362A">
        <w:t>800 − 500            700 + 10                580 − 300               50 + 90</w:t>
      </w:r>
    </w:p>
    <w:p w:rsidR="00391937" w:rsidRPr="006A362A" w:rsidRDefault="00391937" w:rsidP="00391937">
      <w:pPr>
        <w:jc w:val="both"/>
      </w:pPr>
      <w:r w:rsidRPr="006A362A">
        <w:t>320 + 40              140 + 500              400 + 9                   110 − 80</w:t>
      </w:r>
    </w:p>
    <w:p w:rsidR="00391937" w:rsidRPr="006A362A" w:rsidRDefault="00391937" w:rsidP="00391937">
      <w:pPr>
        <w:jc w:val="both"/>
      </w:pPr>
      <w:r w:rsidRPr="006A362A">
        <w:t>2. Сравни.</w:t>
      </w:r>
    </w:p>
    <w:p w:rsidR="00391937" w:rsidRPr="006A362A" w:rsidRDefault="00391937" w:rsidP="00391937">
      <w:pPr>
        <w:jc w:val="both"/>
      </w:pPr>
      <w:r w:rsidRPr="006A362A">
        <w:t xml:space="preserve">29 </w:t>
      </w:r>
      <w:r w:rsidRPr="006A362A">
        <w:rPr>
          <w:rFonts w:ascii="Lucida Sans Unicode" w:hAnsi="Lucida Sans Unicode"/>
        </w:rPr>
        <w:t>⋅</w:t>
      </w:r>
      <w:r w:rsidRPr="006A362A">
        <w:t xml:space="preserve"> 3  и  87           56</w:t>
      </w:r>
      <w:proofErr w:type="gramStart"/>
      <w:r w:rsidRPr="006A362A">
        <w:t xml:space="preserve"> :</w:t>
      </w:r>
      <w:proofErr w:type="gramEnd"/>
      <w:r w:rsidRPr="006A362A">
        <w:t xml:space="preserve"> 4  и  13           90 : 15  и  5</w:t>
      </w:r>
    </w:p>
    <w:p w:rsidR="00391937" w:rsidRPr="006A362A" w:rsidRDefault="00391937" w:rsidP="00391937">
      <w:pPr>
        <w:jc w:val="both"/>
      </w:pPr>
      <w:r w:rsidRPr="006A362A">
        <w:lastRenderedPageBreak/>
        <w:t>3. Вычисли площадь прямоугольника, если его длина 15 м, а ширина в 3 раза меньше.</w:t>
      </w:r>
    </w:p>
    <w:p w:rsidR="00391937" w:rsidRPr="006A362A" w:rsidRDefault="00391937" w:rsidP="00391937">
      <w:pPr>
        <w:jc w:val="both"/>
      </w:pPr>
      <w:r w:rsidRPr="006A362A">
        <w:t>4. В 2 бидона разлили 17 л молока, во все поровну. Сколько литров молока будет в 6 бидонах, если молоко разлить в них так же?</w:t>
      </w:r>
    </w:p>
    <w:p w:rsidR="00391937" w:rsidRPr="006A362A" w:rsidRDefault="00391937" w:rsidP="00391937">
      <w:pPr>
        <w:jc w:val="both"/>
      </w:pPr>
    </w:p>
    <w:p w:rsidR="00391937" w:rsidRPr="006A362A" w:rsidRDefault="00391937" w:rsidP="00391937">
      <w:pPr>
        <w:jc w:val="center"/>
        <w:rPr>
          <w:b/>
          <w:i/>
        </w:rPr>
      </w:pPr>
      <w:r w:rsidRPr="006A362A">
        <w:rPr>
          <w:b/>
          <w:i/>
        </w:rPr>
        <w:t>Контрольная работа №8</w:t>
      </w:r>
    </w:p>
    <w:p w:rsidR="00391937" w:rsidRPr="006A362A" w:rsidRDefault="00391937" w:rsidP="00391937">
      <w:pPr>
        <w:jc w:val="center"/>
        <w:rPr>
          <w:b/>
        </w:rPr>
      </w:pPr>
      <w:r w:rsidRPr="006A362A">
        <w:rPr>
          <w:b/>
        </w:rPr>
        <w:t>Вариант 1</w:t>
      </w:r>
    </w:p>
    <w:p w:rsidR="00391937" w:rsidRPr="006A362A" w:rsidRDefault="00391937" w:rsidP="00391937">
      <w:pPr>
        <w:jc w:val="both"/>
      </w:pPr>
      <w:r w:rsidRPr="006A362A">
        <w:t>1. Запиши выражения столбиком и выполни действия.</w:t>
      </w:r>
    </w:p>
    <w:p w:rsidR="00391937" w:rsidRPr="006A362A" w:rsidRDefault="00391937" w:rsidP="00391937">
      <w:pPr>
        <w:jc w:val="both"/>
      </w:pPr>
      <w:r w:rsidRPr="006A362A">
        <w:t>526 + 134                953 − 623</w:t>
      </w:r>
    </w:p>
    <w:p w:rsidR="00391937" w:rsidRPr="006A362A" w:rsidRDefault="00391937" w:rsidP="00391937">
      <w:pPr>
        <w:jc w:val="both"/>
      </w:pPr>
      <w:r w:rsidRPr="006A362A">
        <w:t>697 + 58                  734 − 128</w:t>
      </w:r>
    </w:p>
    <w:p w:rsidR="00391937" w:rsidRPr="006A362A" w:rsidRDefault="00391937" w:rsidP="00391937">
      <w:pPr>
        <w:jc w:val="both"/>
      </w:pPr>
      <w:r w:rsidRPr="006A362A">
        <w:t>2. Выполни деление с остатком и сделай проверку.</w:t>
      </w:r>
    </w:p>
    <w:p w:rsidR="00391937" w:rsidRPr="006A362A" w:rsidRDefault="00391937" w:rsidP="00391937">
      <w:pPr>
        <w:jc w:val="both"/>
      </w:pPr>
      <w:r w:rsidRPr="006A362A">
        <w:t>32</w:t>
      </w:r>
      <w:proofErr w:type="gramStart"/>
      <w:r w:rsidRPr="006A362A">
        <w:t xml:space="preserve"> :</w:t>
      </w:r>
      <w:proofErr w:type="gramEnd"/>
      <w:r w:rsidRPr="006A362A">
        <w:t xml:space="preserve"> 7              58 : 3                   100 : 24</w:t>
      </w:r>
    </w:p>
    <w:p w:rsidR="00391937" w:rsidRPr="006A362A" w:rsidRDefault="00391937" w:rsidP="00391937">
      <w:pPr>
        <w:jc w:val="both"/>
      </w:pPr>
      <w:r w:rsidRPr="006A362A">
        <w:t>3. В пачке 500 листов бумаги. В первый день израсходовали 126 листов. Сколько листов бумаги израсходовали во второй день, если через 2 дня в пачке осталось 270 листов?</w:t>
      </w:r>
    </w:p>
    <w:p w:rsidR="00391937" w:rsidRPr="006A362A" w:rsidRDefault="00391937" w:rsidP="00391937">
      <w:pPr>
        <w:jc w:val="both"/>
      </w:pPr>
    </w:p>
    <w:p w:rsidR="00391937" w:rsidRPr="006A362A" w:rsidRDefault="00391937" w:rsidP="00391937">
      <w:pPr>
        <w:jc w:val="center"/>
        <w:rPr>
          <w:b/>
        </w:rPr>
      </w:pPr>
      <w:r w:rsidRPr="006A362A">
        <w:rPr>
          <w:b/>
        </w:rPr>
        <w:t>Вариант 2</w:t>
      </w:r>
    </w:p>
    <w:p w:rsidR="00391937" w:rsidRPr="006A362A" w:rsidRDefault="00391937" w:rsidP="00391937">
      <w:pPr>
        <w:jc w:val="both"/>
      </w:pPr>
      <w:r w:rsidRPr="006A362A">
        <w:t>1. Запиши выражения столбиком и выполни действия.</w:t>
      </w:r>
    </w:p>
    <w:p w:rsidR="00391937" w:rsidRPr="006A362A" w:rsidRDefault="00391937" w:rsidP="00391937">
      <w:pPr>
        <w:jc w:val="both"/>
      </w:pPr>
      <w:r w:rsidRPr="006A362A">
        <w:t>478 + 231                 708 − 245</w:t>
      </w:r>
    </w:p>
    <w:p w:rsidR="00391937" w:rsidRPr="006A362A" w:rsidRDefault="00391937" w:rsidP="00391937">
      <w:pPr>
        <w:jc w:val="both"/>
      </w:pPr>
      <w:r w:rsidRPr="006A362A">
        <w:t>352 + 154                 593 − 417</w:t>
      </w:r>
    </w:p>
    <w:p w:rsidR="00391937" w:rsidRPr="006A362A" w:rsidRDefault="00391937" w:rsidP="00391937">
      <w:pPr>
        <w:jc w:val="both"/>
      </w:pPr>
      <w:r w:rsidRPr="006A362A">
        <w:t>2. Выполни деление с остатком и сделай проверку.</w:t>
      </w:r>
    </w:p>
    <w:p w:rsidR="00391937" w:rsidRPr="006A362A" w:rsidRDefault="00391937" w:rsidP="00391937">
      <w:pPr>
        <w:jc w:val="both"/>
      </w:pPr>
      <w:r w:rsidRPr="006A362A">
        <w:t>45</w:t>
      </w:r>
      <w:proofErr w:type="gramStart"/>
      <w:r w:rsidRPr="006A362A">
        <w:t xml:space="preserve"> :</w:t>
      </w:r>
      <w:proofErr w:type="gramEnd"/>
      <w:r w:rsidRPr="006A362A">
        <w:t xml:space="preserve"> 6              62 : 4                 80 : 19</w:t>
      </w:r>
    </w:p>
    <w:p w:rsidR="00391937" w:rsidRPr="006A362A" w:rsidRDefault="00391937" w:rsidP="00391937">
      <w:pPr>
        <w:jc w:val="both"/>
      </w:pPr>
      <w:r w:rsidRPr="006A362A">
        <w:t>3. В магазин привезли 520 кг картофеля. До обеда продали 60 кг, а после обеда в 2 раза больше. Сколько килограммов картофеля осталось в магазине?</w:t>
      </w:r>
    </w:p>
    <w:p w:rsidR="00391937" w:rsidRPr="006A362A" w:rsidRDefault="00391937" w:rsidP="00391937">
      <w:pPr>
        <w:jc w:val="both"/>
      </w:pPr>
    </w:p>
    <w:p w:rsidR="00391937" w:rsidRPr="006A362A" w:rsidRDefault="00391937" w:rsidP="00391937">
      <w:pPr>
        <w:jc w:val="center"/>
        <w:rPr>
          <w:b/>
          <w:i/>
        </w:rPr>
      </w:pPr>
    </w:p>
    <w:p w:rsidR="00391937" w:rsidRPr="006A362A" w:rsidRDefault="00391937" w:rsidP="00391937">
      <w:pPr>
        <w:rPr>
          <w:b/>
          <w:i/>
        </w:rPr>
      </w:pPr>
      <w:r w:rsidRPr="006A362A">
        <w:rPr>
          <w:b/>
          <w:i/>
        </w:rPr>
        <w:t xml:space="preserve">                                                                              Контрольная работа №9</w:t>
      </w:r>
    </w:p>
    <w:p w:rsidR="00391937" w:rsidRPr="006A362A" w:rsidRDefault="00391937" w:rsidP="00391937">
      <w:pPr>
        <w:jc w:val="center"/>
        <w:rPr>
          <w:b/>
          <w:i/>
        </w:rPr>
      </w:pPr>
    </w:p>
    <w:p w:rsidR="00391937" w:rsidRPr="006A362A" w:rsidRDefault="00391937" w:rsidP="00391937">
      <w:pPr>
        <w:jc w:val="center"/>
        <w:rPr>
          <w:b/>
        </w:rPr>
      </w:pPr>
      <w:r w:rsidRPr="006A362A">
        <w:rPr>
          <w:b/>
        </w:rPr>
        <w:t>Вариант 1</w:t>
      </w:r>
    </w:p>
    <w:p w:rsidR="00391937" w:rsidRPr="006A362A" w:rsidRDefault="00391937" w:rsidP="00391937">
      <w:pPr>
        <w:jc w:val="both"/>
      </w:pPr>
      <w:r w:rsidRPr="006A362A">
        <w:t>1. Запиши выражения столбиком и выполни действия.</w:t>
      </w:r>
    </w:p>
    <w:p w:rsidR="00391937" w:rsidRPr="006A362A" w:rsidRDefault="00391937" w:rsidP="00391937">
      <w:pPr>
        <w:jc w:val="both"/>
      </w:pPr>
      <w:r w:rsidRPr="006A362A">
        <w:t xml:space="preserve">746 + 58                   418 − 623                      127 </w:t>
      </w:r>
      <w:r w:rsidRPr="006A362A">
        <w:rPr>
          <w:rFonts w:ascii="Lucida Sans Unicode" w:hAnsi="Lucida Sans Unicode"/>
        </w:rPr>
        <w:t>⋅</w:t>
      </w:r>
      <w:r w:rsidRPr="006A362A">
        <w:t xml:space="preserve"> 4                       792</w:t>
      </w:r>
      <w:proofErr w:type="gramStart"/>
      <w:r w:rsidRPr="006A362A">
        <w:t xml:space="preserve"> :</w:t>
      </w:r>
      <w:proofErr w:type="gramEnd"/>
      <w:r w:rsidRPr="006A362A">
        <w:t xml:space="preserve"> 3</w:t>
      </w:r>
    </w:p>
    <w:p w:rsidR="00391937" w:rsidRPr="006A362A" w:rsidRDefault="00391937" w:rsidP="00391937">
      <w:pPr>
        <w:jc w:val="both"/>
      </w:pPr>
      <w:r w:rsidRPr="006A362A">
        <w:t>2. Вычисли значения выражений.</w:t>
      </w:r>
    </w:p>
    <w:p w:rsidR="00391937" w:rsidRPr="006A362A" w:rsidRDefault="00391937" w:rsidP="00391937">
      <w:pPr>
        <w:jc w:val="both"/>
      </w:pPr>
      <w:r w:rsidRPr="006A362A">
        <w:t xml:space="preserve">70 </w:t>
      </w:r>
      <w:r w:rsidRPr="006A362A">
        <w:rPr>
          <w:rFonts w:ascii="Lucida Sans Unicode" w:hAnsi="Lucida Sans Unicode"/>
        </w:rPr>
        <w:t>⋅</w:t>
      </w:r>
      <w:r w:rsidRPr="006A362A">
        <w:t xml:space="preserve"> 6 − 200              540</w:t>
      </w:r>
      <w:proofErr w:type="gramStart"/>
      <w:r w:rsidRPr="006A362A">
        <w:t xml:space="preserve"> :</w:t>
      </w:r>
      <w:proofErr w:type="gramEnd"/>
      <w:r w:rsidRPr="006A362A">
        <w:t xml:space="preserve"> 9 </w:t>
      </w:r>
      <w:r w:rsidRPr="006A362A">
        <w:rPr>
          <w:rFonts w:ascii="Lucida Sans Unicode" w:hAnsi="Lucida Sans Unicode"/>
        </w:rPr>
        <w:t>⋅</w:t>
      </w:r>
      <w:r w:rsidRPr="006A362A">
        <w:t xml:space="preserve"> 52 </w:t>
      </w:r>
      <w:r w:rsidRPr="006A362A">
        <w:rPr>
          <w:rFonts w:ascii="Lucida Sans Unicode" w:hAnsi="Lucida Sans Unicode"/>
        </w:rPr>
        <w:t>⋅</w:t>
      </w:r>
      <w:r w:rsidRPr="006A362A">
        <w:t xml:space="preserve"> (640 : 4)</w:t>
      </w:r>
    </w:p>
    <w:p w:rsidR="00391937" w:rsidRPr="006A362A" w:rsidRDefault="00391937" w:rsidP="00391937">
      <w:pPr>
        <w:jc w:val="both"/>
      </w:pPr>
      <w:r w:rsidRPr="006A362A">
        <w:t>3. В первый день собрали 350 кг моркови, а во второй 280 кг. Всю эту морковь разложили поровну в 9 мешков. Найди массу одного такого мешка с морковью.</w:t>
      </w:r>
    </w:p>
    <w:p w:rsidR="00391937" w:rsidRPr="006A362A" w:rsidRDefault="00391937" w:rsidP="00391937">
      <w:pPr>
        <w:jc w:val="both"/>
      </w:pPr>
    </w:p>
    <w:p w:rsidR="00391937" w:rsidRPr="006A362A" w:rsidRDefault="00391937" w:rsidP="00391937">
      <w:pPr>
        <w:jc w:val="center"/>
        <w:rPr>
          <w:b/>
        </w:rPr>
      </w:pPr>
      <w:r w:rsidRPr="006A362A">
        <w:rPr>
          <w:b/>
        </w:rPr>
        <w:lastRenderedPageBreak/>
        <w:t>Вариант 2</w:t>
      </w:r>
    </w:p>
    <w:p w:rsidR="00391937" w:rsidRPr="006A362A" w:rsidRDefault="00391937" w:rsidP="00391937">
      <w:pPr>
        <w:jc w:val="both"/>
      </w:pPr>
      <w:r w:rsidRPr="006A362A">
        <w:t>1. Запиши выражения столбиком и выполни действия.</w:t>
      </w:r>
    </w:p>
    <w:p w:rsidR="00391937" w:rsidRPr="006A362A" w:rsidRDefault="00391937" w:rsidP="00391937">
      <w:pPr>
        <w:jc w:val="both"/>
      </w:pPr>
      <w:r w:rsidRPr="006A362A">
        <w:t xml:space="preserve">268 + 494               512 − 97                   325 </w:t>
      </w:r>
      <w:r w:rsidRPr="006A362A">
        <w:rPr>
          <w:rFonts w:ascii="Lucida Sans Unicode" w:hAnsi="Lucida Sans Unicode"/>
        </w:rPr>
        <w:t>⋅</w:t>
      </w:r>
      <w:r w:rsidRPr="006A362A">
        <w:t xml:space="preserve"> 3                          936</w:t>
      </w:r>
      <w:proofErr w:type="gramStart"/>
      <w:r w:rsidRPr="006A362A">
        <w:t xml:space="preserve"> :</w:t>
      </w:r>
      <w:proofErr w:type="gramEnd"/>
      <w:r w:rsidRPr="006A362A">
        <w:t xml:space="preserve"> 4</w:t>
      </w:r>
    </w:p>
    <w:p w:rsidR="00391937" w:rsidRPr="006A362A" w:rsidRDefault="00391937" w:rsidP="00391937">
      <w:pPr>
        <w:jc w:val="both"/>
      </w:pPr>
      <w:r w:rsidRPr="006A362A">
        <w:t>2. Вычисли значения выражений.</w:t>
      </w:r>
    </w:p>
    <w:p w:rsidR="00391937" w:rsidRPr="006A362A" w:rsidRDefault="00391937" w:rsidP="00391937">
      <w:pPr>
        <w:jc w:val="both"/>
      </w:pPr>
      <w:r w:rsidRPr="006A362A">
        <w:t xml:space="preserve">70 </w:t>
      </w:r>
      <w:r w:rsidRPr="006A362A">
        <w:rPr>
          <w:rFonts w:ascii="Lucida Sans Unicode" w:hAnsi="Lucida Sans Unicode"/>
        </w:rPr>
        <w:t>⋅</w:t>
      </w:r>
      <w:r w:rsidRPr="006A362A">
        <w:t xml:space="preserve"> 6 − 200             540</w:t>
      </w:r>
      <w:proofErr w:type="gramStart"/>
      <w:r w:rsidRPr="006A362A">
        <w:t xml:space="preserve"> :</w:t>
      </w:r>
      <w:proofErr w:type="gramEnd"/>
      <w:r w:rsidRPr="006A362A">
        <w:t xml:space="preserve"> 9 </w:t>
      </w:r>
      <w:r w:rsidRPr="006A362A">
        <w:rPr>
          <w:rFonts w:ascii="Lucida Sans Unicode" w:hAnsi="Lucida Sans Unicode"/>
        </w:rPr>
        <w:t>⋅</w:t>
      </w:r>
      <w:r w:rsidRPr="006A362A">
        <w:t xml:space="preserve"> 52 </w:t>
      </w:r>
      <w:r w:rsidRPr="006A362A">
        <w:rPr>
          <w:rFonts w:ascii="Lucida Sans Unicode" w:hAnsi="Lucida Sans Unicode"/>
        </w:rPr>
        <w:t>⋅</w:t>
      </w:r>
      <w:r w:rsidRPr="006A362A">
        <w:t xml:space="preserve"> (640 : 4)</w:t>
      </w:r>
    </w:p>
    <w:p w:rsidR="00391937" w:rsidRPr="006A362A" w:rsidRDefault="00391937" w:rsidP="00391937">
      <w:pPr>
        <w:jc w:val="both"/>
      </w:pPr>
      <w:r w:rsidRPr="006A362A">
        <w:t>3. На складе имеется 156 кг белой краски и столько же синей краски, в банках по 2 кг каждая. Сколько всего банок с белой и синей краской имеется на складе?</w:t>
      </w:r>
    </w:p>
    <w:p w:rsidR="00391937" w:rsidRPr="006A362A" w:rsidRDefault="00391937" w:rsidP="00391937">
      <w:pPr>
        <w:jc w:val="both"/>
      </w:pPr>
    </w:p>
    <w:p w:rsidR="00391937" w:rsidRPr="006A362A" w:rsidRDefault="00391937" w:rsidP="00391937">
      <w:pPr>
        <w:jc w:val="center"/>
        <w:rPr>
          <w:b/>
          <w:i/>
        </w:rPr>
      </w:pPr>
    </w:p>
    <w:p w:rsidR="00391937" w:rsidRPr="006A362A" w:rsidRDefault="00391937" w:rsidP="00391937">
      <w:pPr>
        <w:jc w:val="center"/>
        <w:rPr>
          <w:b/>
          <w:i/>
        </w:rPr>
      </w:pPr>
    </w:p>
    <w:p w:rsidR="00391937" w:rsidRPr="006A362A" w:rsidRDefault="00391937" w:rsidP="00391937">
      <w:pPr>
        <w:rPr>
          <w:b/>
          <w:i/>
        </w:rPr>
      </w:pPr>
      <w:r w:rsidRPr="006A362A">
        <w:rPr>
          <w:b/>
          <w:i/>
        </w:rPr>
        <w:t xml:space="preserve">                                                             Итоговая контрольная работа за 3 класс</w:t>
      </w:r>
    </w:p>
    <w:p w:rsidR="00391937" w:rsidRPr="006A362A" w:rsidRDefault="00391937" w:rsidP="00391937">
      <w:pPr>
        <w:jc w:val="center"/>
        <w:rPr>
          <w:b/>
          <w:i/>
        </w:rPr>
      </w:pPr>
    </w:p>
    <w:p w:rsidR="00391937" w:rsidRPr="006A362A" w:rsidRDefault="00391937" w:rsidP="00391937">
      <w:pPr>
        <w:jc w:val="center"/>
        <w:rPr>
          <w:b/>
        </w:rPr>
      </w:pPr>
      <w:r w:rsidRPr="006A362A">
        <w:rPr>
          <w:b/>
        </w:rPr>
        <w:t>Вариант 1</w:t>
      </w:r>
    </w:p>
    <w:p w:rsidR="00391937" w:rsidRPr="006A362A" w:rsidRDefault="00391937" w:rsidP="00391937">
      <w:pPr>
        <w:jc w:val="both"/>
      </w:pPr>
      <w:r w:rsidRPr="006A362A">
        <w:t>1. Сравни.</w:t>
      </w:r>
    </w:p>
    <w:p w:rsidR="00391937" w:rsidRPr="006A362A" w:rsidRDefault="00391937" w:rsidP="00391937">
      <w:pPr>
        <w:jc w:val="both"/>
      </w:pPr>
      <w:r w:rsidRPr="006A362A">
        <w:t>7 м 3 дм 8 см  и  748 см                         65 дм 4 см   и   6 м 54 см</w:t>
      </w:r>
    </w:p>
    <w:p w:rsidR="00391937" w:rsidRPr="006A362A" w:rsidRDefault="00391937" w:rsidP="00391937">
      <w:pPr>
        <w:jc w:val="both"/>
      </w:pPr>
      <w:r w:rsidRPr="006A362A">
        <w:t>2. Выполни действия.</w:t>
      </w:r>
    </w:p>
    <w:p w:rsidR="00391937" w:rsidRPr="006A362A" w:rsidRDefault="00391937" w:rsidP="00391937">
      <w:pPr>
        <w:jc w:val="both"/>
      </w:pPr>
      <w:r w:rsidRPr="006A362A">
        <w:t xml:space="preserve">720 − 189                535 + 278                     196 </w:t>
      </w:r>
      <w:r w:rsidRPr="006A362A">
        <w:rPr>
          <w:rFonts w:ascii="Lucida Sans Unicode" w:hAnsi="Lucida Sans Unicode"/>
        </w:rPr>
        <w:t>⋅</w:t>
      </w:r>
      <w:r w:rsidRPr="006A362A">
        <w:t xml:space="preserve"> 3                    815</w:t>
      </w:r>
      <w:proofErr w:type="gramStart"/>
      <w:r w:rsidRPr="006A362A">
        <w:t xml:space="preserve"> :</w:t>
      </w:r>
      <w:proofErr w:type="gramEnd"/>
      <w:r w:rsidRPr="006A362A">
        <w:t xml:space="preserve"> 5</w:t>
      </w:r>
    </w:p>
    <w:p w:rsidR="00391937" w:rsidRPr="006A362A" w:rsidRDefault="00391937" w:rsidP="00391937">
      <w:pPr>
        <w:jc w:val="both"/>
      </w:pPr>
      <w:r w:rsidRPr="006A362A">
        <w:t>3. Масса 3 пачек печенья 450 г. Найди массу 5 таких пачек печенья.</w:t>
      </w:r>
    </w:p>
    <w:p w:rsidR="00391937" w:rsidRPr="006A362A" w:rsidRDefault="00391937" w:rsidP="00391937">
      <w:pPr>
        <w:jc w:val="both"/>
      </w:pPr>
      <w:r w:rsidRPr="006A362A">
        <w:t>4. Длины сторон прямоугольника 6 дм и 12 дм. Вычисли периметр и площадь этого прямоугольника.</w:t>
      </w:r>
    </w:p>
    <w:p w:rsidR="00391937" w:rsidRPr="006A362A" w:rsidRDefault="00391937" w:rsidP="00391937">
      <w:pPr>
        <w:jc w:val="both"/>
      </w:pPr>
    </w:p>
    <w:p w:rsidR="00391937" w:rsidRPr="006A362A" w:rsidRDefault="00391937" w:rsidP="00391937">
      <w:pPr>
        <w:jc w:val="center"/>
        <w:rPr>
          <w:b/>
        </w:rPr>
      </w:pPr>
    </w:p>
    <w:p w:rsidR="00391937" w:rsidRPr="006A362A" w:rsidRDefault="00391937" w:rsidP="00391937">
      <w:pPr>
        <w:jc w:val="center"/>
        <w:rPr>
          <w:b/>
        </w:rPr>
      </w:pPr>
      <w:r w:rsidRPr="006A362A">
        <w:rPr>
          <w:b/>
        </w:rPr>
        <w:t>Вариант 2</w:t>
      </w:r>
    </w:p>
    <w:p w:rsidR="00391937" w:rsidRPr="006A362A" w:rsidRDefault="00391937" w:rsidP="00391937">
      <w:pPr>
        <w:jc w:val="both"/>
      </w:pPr>
      <w:r w:rsidRPr="006A362A">
        <w:t>1. Сравни.</w:t>
      </w:r>
    </w:p>
    <w:p w:rsidR="00391937" w:rsidRPr="006A362A" w:rsidRDefault="00391937" w:rsidP="00391937">
      <w:pPr>
        <w:jc w:val="both"/>
      </w:pPr>
      <w:r w:rsidRPr="006A362A">
        <w:t>5 м 7 дм   и   570 см                       23 дм 9 см   и   2 м 93 см</w:t>
      </w:r>
    </w:p>
    <w:p w:rsidR="00391937" w:rsidRPr="006A362A" w:rsidRDefault="00391937" w:rsidP="00391937">
      <w:pPr>
        <w:jc w:val="both"/>
      </w:pPr>
      <w:r w:rsidRPr="006A362A">
        <w:t>2. Выполни действия.</w:t>
      </w:r>
    </w:p>
    <w:p w:rsidR="00391937" w:rsidRPr="006A362A" w:rsidRDefault="00391937" w:rsidP="00391937">
      <w:pPr>
        <w:jc w:val="both"/>
      </w:pPr>
      <w:r w:rsidRPr="006A362A">
        <w:t xml:space="preserve">506 − 348             627 + 195                    243 </w:t>
      </w:r>
      <w:r w:rsidRPr="006A362A">
        <w:rPr>
          <w:rFonts w:ascii="Lucida Sans Unicode" w:hAnsi="Lucida Sans Unicode"/>
        </w:rPr>
        <w:t>⋅</w:t>
      </w:r>
      <w:r w:rsidRPr="006A362A">
        <w:t xml:space="preserve"> 4                      705</w:t>
      </w:r>
      <w:proofErr w:type="gramStart"/>
      <w:r w:rsidRPr="006A362A">
        <w:t xml:space="preserve"> :</w:t>
      </w:r>
      <w:proofErr w:type="gramEnd"/>
      <w:r w:rsidRPr="006A362A">
        <w:t xml:space="preserve"> 3</w:t>
      </w:r>
    </w:p>
    <w:p w:rsidR="00391937" w:rsidRPr="006A362A" w:rsidRDefault="00391937" w:rsidP="00391937">
      <w:pPr>
        <w:jc w:val="both"/>
      </w:pPr>
      <w:r w:rsidRPr="006A362A">
        <w:t>3. В двух банках 340 г джема, в обеих поровну. Сколько таких банок потребуется, чтобы так же разложить 850 г джема?</w:t>
      </w:r>
    </w:p>
    <w:p w:rsidR="00391937" w:rsidRPr="00DE73E4" w:rsidRDefault="00391937" w:rsidP="0006785C">
      <w:pPr>
        <w:jc w:val="both"/>
        <w:sectPr w:rsidR="00391937" w:rsidRPr="00DE73E4" w:rsidSect="00FD3F1F">
          <w:pgSz w:w="16834" w:h="11909" w:orient="landscape" w:code="9"/>
          <w:pgMar w:top="851" w:right="1134" w:bottom="1701" w:left="1134" w:header="0" w:footer="6" w:gutter="0"/>
          <w:cols w:space="720"/>
          <w:noEndnote/>
          <w:docGrid w:linePitch="360"/>
        </w:sectPr>
      </w:pPr>
      <w:r w:rsidRPr="006A362A">
        <w:t>4. Длины сторон прямоугольника 14 м и 9 м. Вычисли периметр и площадь этого прямоугольника.</w:t>
      </w:r>
    </w:p>
    <w:p w:rsidR="00014C56" w:rsidRPr="006A362A" w:rsidRDefault="0006785C" w:rsidP="006A362A">
      <w:pPr>
        <w:rPr>
          <w:b/>
          <w:i/>
        </w:rPr>
      </w:pPr>
      <w:r>
        <w:rPr>
          <w:b/>
          <w:i/>
        </w:rPr>
        <w:lastRenderedPageBreak/>
        <w:t xml:space="preserve">                                                                                   </w:t>
      </w:r>
      <w:r w:rsidR="00014C56" w:rsidRPr="006A362A">
        <w:rPr>
          <w:b/>
          <w:i/>
        </w:rPr>
        <w:t>Календарно - тематический план</w:t>
      </w:r>
    </w:p>
    <w:p w:rsidR="00984D3F" w:rsidRPr="006A362A" w:rsidRDefault="00984D3F" w:rsidP="006A362A">
      <w:pPr>
        <w:jc w:val="center"/>
        <w:rPr>
          <w:b/>
          <w:i/>
        </w:rPr>
      </w:pPr>
    </w:p>
    <w:tbl>
      <w:tblPr>
        <w:tblW w:w="5725" w:type="pct"/>
        <w:tblCellSpacing w:w="15" w:type="dxa"/>
        <w:tblInd w:w="-66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585"/>
        <w:gridCol w:w="2441"/>
        <w:gridCol w:w="695"/>
        <w:gridCol w:w="2411"/>
        <w:gridCol w:w="2264"/>
        <w:gridCol w:w="1675"/>
        <w:gridCol w:w="2249"/>
        <w:gridCol w:w="2088"/>
        <w:gridCol w:w="2088"/>
      </w:tblGrid>
      <w:tr w:rsidR="001D5217" w:rsidRPr="006A362A" w:rsidTr="008833F2">
        <w:trPr>
          <w:gridAfter w:val="1"/>
          <w:wAfter w:w="2043" w:type="dxa"/>
          <w:tblCellSpacing w:w="15" w:type="dxa"/>
        </w:trPr>
        <w:tc>
          <w:tcPr>
            <w:tcW w:w="539" w:type="dxa"/>
            <w:vMerge w:val="restart"/>
            <w:tcBorders>
              <w:top w:val="outset" w:sz="6" w:space="0" w:color="auto"/>
              <w:left w:val="outset" w:sz="6" w:space="0" w:color="auto"/>
              <w:bottom w:val="outset" w:sz="6" w:space="0" w:color="auto"/>
              <w:right w:val="outset" w:sz="6" w:space="0" w:color="auto"/>
            </w:tcBorders>
          </w:tcPr>
          <w:p w:rsidR="00EE40AE" w:rsidRPr="006A362A" w:rsidRDefault="00EE40AE" w:rsidP="006A362A">
            <w:pPr>
              <w:jc w:val="center"/>
              <w:rPr>
                <w:b/>
                <w:i/>
              </w:rPr>
            </w:pPr>
            <w:r w:rsidRPr="006A362A">
              <w:rPr>
                <w:b/>
                <w:i/>
              </w:rPr>
              <w:t>№</w:t>
            </w:r>
            <w:r w:rsidRPr="006A362A">
              <w:rPr>
                <w:b/>
                <w:i/>
              </w:rPr>
              <w:br/>
              <w:t>п./п.</w:t>
            </w:r>
          </w:p>
        </w:tc>
        <w:tc>
          <w:tcPr>
            <w:tcW w:w="2411" w:type="dxa"/>
            <w:vMerge w:val="restart"/>
            <w:tcBorders>
              <w:top w:val="outset" w:sz="6" w:space="0" w:color="auto"/>
              <w:left w:val="outset" w:sz="6" w:space="0" w:color="auto"/>
              <w:bottom w:val="outset" w:sz="6" w:space="0" w:color="auto"/>
              <w:right w:val="outset" w:sz="6" w:space="0" w:color="auto"/>
            </w:tcBorders>
          </w:tcPr>
          <w:p w:rsidR="00EE40AE" w:rsidRPr="006A362A" w:rsidRDefault="00EE40AE" w:rsidP="006A362A">
            <w:pPr>
              <w:jc w:val="center"/>
              <w:rPr>
                <w:b/>
                <w:i/>
              </w:rPr>
            </w:pPr>
            <w:r w:rsidRPr="006A362A">
              <w:rPr>
                <w:b/>
                <w:i/>
              </w:rPr>
              <w:t>Наименование разделов и тем программы.</w:t>
            </w:r>
          </w:p>
        </w:tc>
        <w:tc>
          <w:tcPr>
            <w:tcW w:w="665" w:type="dxa"/>
            <w:vMerge w:val="restart"/>
            <w:tcBorders>
              <w:top w:val="outset" w:sz="6" w:space="0" w:color="auto"/>
              <w:left w:val="outset" w:sz="6" w:space="0" w:color="auto"/>
              <w:bottom w:val="outset" w:sz="6" w:space="0" w:color="auto"/>
              <w:right w:val="outset" w:sz="6" w:space="0" w:color="auto"/>
            </w:tcBorders>
          </w:tcPr>
          <w:p w:rsidR="00EE40AE" w:rsidRPr="006A362A" w:rsidRDefault="00EE40AE" w:rsidP="006A362A">
            <w:pPr>
              <w:jc w:val="center"/>
              <w:rPr>
                <w:b/>
                <w:i/>
              </w:rPr>
            </w:pPr>
            <w:r w:rsidRPr="006A362A">
              <w:rPr>
                <w:b/>
                <w:i/>
              </w:rPr>
              <w:t>Всего часов</w:t>
            </w:r>
          </w:p>
        </w:tc>
        <w:tc>
          <w:tcPr>
            <w:tcW w:w="8569" w:type="dxa"/>
            <w:gridSpan w:val="4"/>
            <w:tcBorders>
              <w:top w:val="outset" w:sz="6" w:space="0" w:color="auto"/>
              <w:left w:val="outset" w:sz="6" w:space="0" w:color="auto"/>
              <w:bottom w:val="outset" w:sz="6" w:space="0" w:color="auto"/>
              <w:right w:val="outset" w:sz="6" w:space="0" w:color="auto"/>
            </w:tcBorders>
          </w:tcPr>
          <w:p w:rsidR="00EE40AE" w:rsidRPr="006A362A" w:rsidRDefault="00EE40AE" w:rsidP="006A362A">
            <w:pPr>
              <w:jc w:val="center"/>
              <w:rPr>
                <w:b/>
                <w:i/>
              </w:rPr>
            </w:pPr>
            <w:r w:rsidRPr="006A362A">
              <w:rPr>
                <w:b/>
                <w:i/>
              </w:rPr>
              <w:t>Организация урока</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2B02CA" w:rsidP="006A362A">
            <w:pPr>
              <w:jc w:val="center"/>
              <w:rPr>
                <w:b/>
                <w:i/>
              </w:rPr>
            </w:pPr>
            <w:r w:rsidRPr="006A362A">
              <w:rPr>
                <w:b/>
                <w:i/>
              </w:rPr>
              <w:t>Дата проведения</w:t>
            </w:r>
          </w:p>
        </w:tc>
      </w:tr>
      <w:tr w:rsidR="008833F2" w:rsidRPr="006A362A" w:rsidTr="008833F2">
        <w:trPr>
          <w:gridAfter w:val="1"/>
          <w:wAfter w:w="2043" w:type="dxa"/>
          <w:tblCellSpacing w:w="15" w:type="dxa"/>
        </w:trPr>
        <w:tc>
          <w:tcPr>
            <w:tcW w:w="539" w:type="dxa"/>
            <w:vMerge/>
            <w:tcBorders>
              <w:top w:val="outset" w:sz="6" w:space="0" w:color="auto"/>
              <w:left w:val="outset" w:sz="6" w:space="0" w:color="auto"/>
              <w:bottom w:val="outset" w:sz="6" w:space="0" w:color="auto"/>
              <w:right w:val="outset" w:sz="6" w:space="0" w:color="auto"/>
            </w:tcBorders>
          </w:tcPr>
          <w:p w:rsidR="00EE40AE" w:rsidRPr="006A362A" w:rsidRDefault="00EE40AE" w:rsidP="006A362A">
            <w:pPr>
              <w:jc w:val="center"/>
              <w:rPr>
                <w:b/>
                <w:i/>
              </w:rPr>
            </w:pPr>
          </w:p>
        </w:tc>
        <w:tc>
          <w:tcPr>
            <w:tcW w:w="2411" w:type="dxa"/>
            <w:vMerge/>
            <w:tcBorders>
              <w:top w:val="outset" w:sz="6" w:space="0" w:color="auto"/>
              <w:left w:val="outset" w:sz="6" w:space="0" w:color="auto"/>
              <w:bottom w:val="outset" w:sz="6" w:space="0" w:color="auto"/>
              <w:right w:val="outset" w:sz="6" w:space="0" w:color="auto"/>
            </w:tcBorders>
          </w:tcPr>
          <w:p w:rsidR="00EE40AE" w:rsidRPr="006A362A" w:rsidRDefault="00EE40AE" w:rsidP="006A362A">
            <w:pPr>
              <w:jc w:val="center"/>
              <w:rPr>
                <w:b/>
                <w:i/>
              </w:rPr>
            </w:pPr>
          </w:p>
        </w:tc>
        <w:tc>
          <w:tcPr>
            <w:tcW w:w="665" w:type="dxa"/>
            <w:vMerge/>
            <w:tcBorders>
              <w:top w:val="outset" w:sz="6" w:space="0" w:color="auto"/>
              <w:left w:val="outset" w:sz="6" w:space="0" w:color="auto"/>
              <w:bottom w:val="outset" w:sz="6" w:space="0" w:color="auto"/>
              <w:right w:val="outset" w:sz="6" w:space="0" w:color="auto"/>
            </w:tcBorders>
          </w:tcPr>
          <w:p w:rsidR="00EE40AE" w:rsidRPr="006A362A" w:rsidRDefault="00EE40AE" w:rsidP="006A362A">
            <w:pPr>
              <w:jc w:val="center"/>
              <w:rPr>
                <w:b/>
                <w:i/>
              </w:rPr>
            </w:pP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jc w:val="center"/>
              <w:rPr>
                <w:b/>
                <w:i/>
              </w:rPr>
            </w:pPr>
            <w:r w:rsidRPr="006A362A">
              <w:rPr>
                <w:b/>
                <w:i/>
              </w:rPr>
              <w:t>Характеристика деятельности</w:t>
            </w:r>
          </w:p>
          <w:p w:rsidR="00EE40AE" w:rsidRPr="006A362A" w:rsidRDefault="00EE40AE" w:rsidP="006A362A">
            <w:pPr>
              <w:jc w:val="center"/>
              <w:rPr>
                <w:b/>
                <w:i/>
              </w:rPr>
            </w:pPr>
            <w:proofErr w:type="gramStart"/>
            <w:r w:rsidRPr="006A362A">
              <w:rPr>
                <w:b/>
                <w:i/>
              </w:rPr>
              <w:t>обучающихся</w:t>
            </w:r>
            <w:proofErr w:type="gramEnd"/>
            <w:r w:rsidRPr="006A362A">
              <w:rPr>
                <w:b/>
                <w:i/>
              </w:rPr>
              <w:t xml:space="preserve"> на уроке по</w:t>
            </w:r>
          </w:p>
          <w:p w:rsidR="00EE40AE" w:rsidRPr="006A362A" w:rsidRDefault="00860773" w:rsidP="006A362A">
            <w:pPr>
              <w:jc w:val="center"/>
              <w:rPr>
                <w:b/>
                <w:i/>
              </w:rPr>
            </w:pPr>
            <w:r w:rsidRPr="006A362A">
              <w:rPr>
                <w:b/>
                <w:i/>
              </w:rPr>
              <w:t>формирован</w:t>
            </w:r>
            <w:r w:rsidR="00EE40AE" w:rsidRPr="006A362A">
              <w:rPr>
                <w:b/>
                <w:i/>
              </w:rPr>
              <w:t>ию  УУД</w:t>
            </w:r>
          </w:p>
          <w:p w:rsidR="00EE40AE" w:rsidRPr="006A362A" w:rsidRDefault="00EE40AE" w:rsidP="006A362A">
            <w:pPr>
              <w:jc w:val="center"/>
              <w:rPr>
                <w:b/>
                <w:i/>
              </w:rPr>
            </w:pPr>
            <w:proofErr w:type="gramStart"/>
            <w:r w:rsidRPr="006A362A">
              <w:rPr>
                <w:b/>
                <w:i/>
              </w:rPr>
              <w:t>(</w:t>
            </w:r>
            <w:proofErr w:type="spellStart"/>
            <w:r w:rsidRPr="006A362A">
              <w:rPr>
                <w:b/>
                <w:i/>
              </w:rPr>
              <w:t>метапредметных</w:t>
            </w:r>
            <w:proofErr w:type="spellEnd"/>
            <w:proofErr w:type="gramEnd"/>
          </w:p>
          <w:p w:rsidR="00EE40AE" w:rsidRPr="006A362A" w:rsidRDefault="00EE40AE" w:rsidP="006A362A">
            <w:pPr>
              <w:jc w:val="center"/>
              <w:rPr>
                <w:b/>
                <w:i/>
              </w:rPr>
            </w:pPr>
            <w:r w:rsidRPr="006A362A">
              <w:rPr>
                <w:b/>
                <w:i/>
              </w:rPr>
              <w:t>умений)</w:t>
            </w:r>
          </w:p>
          <w:p w:rsidR="00EE40AE" w:rsidRPr="006A362A" w:rsidRDefault="00EE40AE" w:rsidP="006A362A">
            <w:pPr>
              <w:jc w:val="center"/>
              <w:rPr>
                <w:b/>
                <w:i/>
              </w:rPr>
            </w:pPr>
          </w:p>
          <w:p w:rsidR="00EE40AE" w:rsidRPr="006A362A" w:rsidRDefault="00EE40AE" w:rsidP="006A362A">
            <w:pPr>
              <w:jc w:val="center"/>
              <w:rPr>
                <w:b/>
                <w:i/>
              </w:rPr>
            </w:pPr>
          </w:p>
          <w:p w:rsidR="00EE40AE" w:rsidRPr="006A362A" w:rsidRDefault="00EE40AE" w:rsidP="006A362A">
            <w:pPr>
              <w:jc w:val="center"/>
              <w:rPr>
                <w:b/>
                <w:i/>
              </w:rPr>
            </w:pP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jc w:val="center"/>
              <w:rPr>
                <w:b/>
                <w:i/>
              </w:rPr>
            </w:pPr>
            <w:r w:rsidRPr="006A362A">
              <w:rPr>
                <w:b/>
                <w:i/>
              </w:rPr>
              <w:t>Характеристика деятельности</w:t>
            </w:r>
          </w:p>
          <w:p w:rsidR="00EE40AE" w:rsidRPr="006A362A" w:rsidRDefault="00EE40AE" w:rsidP="006A362A">
            <w:pPr>
              <w:jc w:val="center"/>
              <w:rPr>
                <w:b/>
                <w:i/>
              </w:rPr>
            </w:pPr>
            <w:proofErr w:type="gramStart"/>
            <w:r w:rsidRPr="006A362A">
              <w:rPr>
                <w:b/>
                <w:i/>
              </w:rPr>
              <w:t>обучающихся</w:t>
            </w:r>
            <w:proofErr w:type="gramEnd"/>
            <w:r w:rsidRPr="006A362A">
              <w:rPr>
                <w:b/>
                <w:i/>
              </w:rPr>
              <w:t xml:space="preserve"> на уроке по</w:t>
            </w:r>
          </w:p>
          <w:p w:rsidR="00EE40AE" w:rsidRPr="006A362A" w:rsidRDefault="00EE40AE" w:rsidP="006A362A">
            <w:pPr>
              <w:jc w:val="center"/>
              <w:rPr>
                <w:b/>
                <w:i/>
              </w:rPr>
            </w:pPr>
            <w:r w:rsidRPr="006A362A">
              <w:rPr>
                <w:b/>
                <w:i/>
              </w:rPr>
              <w:t>формированию</w:t>
            </w:r>
          </w:p>
          <w:p w:rsidR="00EE40AE" w:rsidRPr="006A362A" w:rsidRDefault="00EE40AE" w:rsidP="006A362A">
            <w:pPr>
              <w:jc w:val="center"/>
              <w:rPr>
                <w:b/>
                <w:i/>
              </w:rPr>
            </w:pPr>
            <w:r w:rsidRPr="006A362A">
              <w:rPr>
                <w:b/>
                <w:i/>
              </w:rPr>
              <w:t>предметных</w:t>
            </w:r>
          </w:p>
          <w:p w:rsidR="00EE40AE" w:rsidRPr="006A362A" w:rsidRDefault="00EE40AE" w:rsidP="006A362A">
            <w:pPr>
              <w:jc w:val="center"/>
              <w:rPr>
                <w:b/>
                <w:i/>
              </w:rPr>
            </w:pPr>
            <w:r w:rsidRPr="006A362A">
              <w:rPr>
                <w:b/>
                <w:i/>
              </w:rPr>
              <w:t>умений и навыков.</w:t>
            </w:r>
          </w:p>
          <w:p w:rsidR="00EE40AE" w:rsidRPr="006A362A" w:rsidRDefault="00EE40AE" w:rsidP="006A362A">
            <w:pPr>
              <w:jc w:val="center"/>
              <w:rPr>
                <w:b/>
                <w:i/>
              </w:rPr>
            </w:pPr>
          </w:p>
          <w:p w:rsidR="00EE40AE" w:rsidRPr="006A362A" w:rsidRDefault="00EE40AE" w:rsidP="006A362A">
            <w:pPr>
              <w:jc w:val="center"/>
              <w:rPr>
                <w:b/>
                <w:i/>
              </w:rPr>
            </w:pPr>
          </w:p>
          <w:p w:rsidR="00EE40AE" w:rsidRPr="006A362A" w:rsidRDefault="00EE40AE" w:rsidP="006A362A">
            <w:pPr>
              <w:jc w:val="center"/>
              <w:rPr>
                <w:b/>
                <w:i/>
              </w:rPr>
            </w:pP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jc w:val="center"/>
              <w:rPr>
                <w:b/>
                <w:i/>
              </w:rPr>
            </w:pPr>
            <w:r w:rsidRPr="006A362A">
              <w:rPr>
                <w:b/>
                <w:i/>
              </w:rPr>
              <w:t>Новые</w:t>
            </w:r>
          </w:p>
          <w:p w:rsidR="00EE40AE" w:rsidRPr="006A362A" w:rsidRDefault="00EE40AE" w:rsidP="006A362A">
            <w:pPr>
              <w:jc w:val="center"/>
              <w:rPr>
                <w:b/>
                <w:i/>
              </w:rPr>
            </w:pPr>
            <w:r w:rsidRPr="006A362A">
              <w:rPr>
                <w:b/>
                <w:i/>
              </w:rPr>
              <w:t>понятия</w:t>
            </w:r>
          </w:p>
          <w:p w:rsidR="00EE40AE" w:rsidRPr="006A362A" w:rsidRDefault="00EE40AE" w:rsidP="006A362A">
            <w:pPr>
              <w:jc w:val="center"/>
              <w:rPr>
                <w:b/>
                <w:i/>
              </w:rPr>
            </w:pPr>
            <w:r w:rsidRPr="006A362A">
              <w:rPr>
                <w:b/>
                <w:i/>
              </w:rPr>
              <w:t>и термины,</w:t>
            </w:r>
          </w:p>
          <w:p w:rsidR="00EE40AE" w:rsidRPr="006A362A" w:rsidRDefault="00EE40AE" w:rsidP="006A362A">
            <w:pPr>
              <w:jc w:val="center"/>
              <w:rPr>
                <w:b/>
                <w:i/>
              </w:rPr>
            </w:pPr>
            <w:r w:rsidRPr="006A362A">
              <w:rPr>
                <w:b/>
                <w:i/>
              </w:rPr>
              <w:t>которые</w:t>
            </w:r>
          </w:p>
          <w:p w:rsidR="00EE40AE" w:rsidRPr="006A362A" w:rsidRDefault="00EE40AE" w:rsidP="006A362A">
            <w:pPr>
              <w:jc w:val="center"/>
              <w:rPr>
                <w:b/>
                <w:i/>
              </w:rPr>
            </w:pPr>
            <w:r w:rsidRPr="006A362A">
              <w:rPr>
                <w:b/>
                <w:i/>
              </w:rPr>
              <w:t>будут введены</w:t>
            </w:r>
          </w:p>
          <w:p w:rsidR="00EE40AE" w:rsidRPr="006A362A" w:rsidRDefault="00EE40AE" w:rsidP="006A362A">
            <w:pPr>
              <w:jc w:val="center"/>
              <w:rPr>
                <w:b/>
                <w:i/>
              </w:rPr>
            </w:pPr>
            <w:r w:rsidRPr="006A362A">
              <w:rPr>
                <w:b/>
                <w:i/>
              </w:rPr>
              <w:t>(или закреплены)</w:t>
            </w:r>
          </w:p>
          <w:p w:rsidR="00EE40AE" w:rsidRPr="006A362A" w:rsidRDefault="00EE40AE" w:rsidP="006A362A">
            <w:pPr>
              <w:jc w:val="center"/>
              <w:rPr>
                <w:b/>
                <w:i/>
              </w:rPr>
            </w:pPr>
            <w:r w:rsidRPr="006A362A">
              <w:rPr>
                <w:b/>
                <w:i/>
              </w:rPr>
              <w:t>в ходе урока</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jc w:val="center"/>
              <w:rPr>
                <w:b/>
                <w:i/>
              </w:rPr>
            </w:pPr>
            <w:r w:rsidRPr="006A362A">
              <w:rPr>
                <w:b/>
                <w:i/>
              </w:rPr>
              <w:t>Что подлежит</w:t>
            </w:r>
          </w:p>
          <w:p w:rsidR="00EE40AE" w:rsidRPr="006A362A" w:rsidRDefault="00EE40AE" w:rsidP="006A362A">
            <w:pPr>
              <w:jc w:val="center"/>
              <w:rPr>
                <w:b/>
                <w:i/>
              </w:rPr>
            </w:pPr>
            <w:r w:rsidRPr="006A362A">
              <w:rPr>
                <w:b/>
                <w:i/>
              </w:rPr>
              <w:t>контролю</w:t>
            </w:r>
          </w:p>
          <w:p w:rsidR="00EE40AE" w:rsidRPr="006A362A" w:rsidRDefault="00EE40AE" w:rsidP="006A362A">
            <w:pPr>
              <w:jc w:val="center"/>
              <w:rPr>
                <w:b/>
                <w:i/>
              </w:rPr>
            </w:pPr>
            <w:r w:rsidRPr="006A362A">
              <w:rPr>
                <w:b/>
                <w:i/>
              </w:rPr>
              <w:t>и виды контроля</w:t>
            </w:r>
          </w:p>
          <w:p w:rsidR="00EE40AE" w:rsidRPr="006A362A" w:rsidRDefault="00EE40AE" w:rsidP="006A362A">
            <w:pPr>
              <w:jc w:val="center"/>
              <w:rPr>
                <w:b/>
                <w:i/>
              </w:rPr>
            </w:pPr>
            <w:r w:rsidRPr="006A362A">
              <w:rPr>
                <w:b/>
                <w:i/>
              </w:rPr>
              <w:t>усвоения учебного</w:t>
            </w:r>
          </w:p>
          <w:p w:rsidR="00EE40AE" w:rsidRPr="006A362A" w:rsidRDefault="00EE40AE" w:rsidP="006A362A">
            <w:pPr>
              <w:jc w:val="center"/>
              <w:rPr>
                <w:b/>
                <w:i/>
              </w:rPr>
            </w:pPr>
            <w:r w:rsidRPr="006A362A">
              <w:rPr>
                <w:b/>
                <w:i/>
              </w:rPr>
              <w:t>материала в ходе</w:t>
            </w:r>
          </w:p>
          <w:p w:rsidR="00EE40AE" w:rsidRPr="006A362A" w:rsidRDefault="00EE40AE" w:rsidP="006A362A">
            <w:pPr>
              <w:jc w:val="center"/>
              <w:rPr>
                <w:b/>
                <w:i/>
              </w:rPr>
            </w:pPr>
            <w:r w:rsidRPr="006A362A">
              <w:rPr>
                <w:b/>
                <w:i/>
              </w:rPr>
              <w:t>данного  урока.</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jc w:val="center"/>
              <w:rPr>
                <w:b/>
                <w:i/>
              </w:rPr>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p>
          <w:p w:rsidR="00EE40AE" w:rsidRPr="006A362A" w:rsidRDefault="00EE40AE" w:rsidP="006A362A">
            <w:pPr>
              <w:rPr>
                <w:b/>
                <w:bCs/>
              </w:rPr>
            </w:pPr>
          </w:p>
          <w:p w:rsidR="00EE40AE" w:rsidRPr="006A362A" w:rsidRDefault="00EE40AE" w:rsidP="006A362A">
            <w:pPr>
              <w:rPr>
                <w:b/>
                <w:bCs/>
              </w:rPr>
            </w:pPr>
          </w:p>
          <w:p w:rsidR="00EE40AE" w:rsidRPr="006A362A" w:rsidRDefault="00EE40AE" w:rsidP="006A362A">
            <w:pPr>
              <w:rPr>
                <w:bCs/>
              </w:rPr>
            </w:pPr>
            <w:r w:rsidRPr="006A362A">
              <w:rPr>
                <w:bCs/>
              </w:rPr>
              <w:t>1.</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2B02CA" w:rsidP="006A362A">
            <w:pPr>
              <w:rPr>
                <w:b/>
                <w:bCs/>
                <w:highlight w:val="yellow"/>
              </w:rPr>
            </w:pPr>
            <w:r w:rsidRPr="006A362A">
              <w:rPr>
                <w:b/>
                <w:bCs/>
              </w:rPr>
              <w:t>Введение</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p>
          <w:p w:rsidR="00EE40AE" w:rsidRPr="006A362A" w:rsidRDefault="002B02CA" w:rsidP="006A362A">
            <w:pPr>
              <w:rPr>
                <w:b/>
                <w:bCs/>
              </w:rPr>
            </w:pPr>
            <w:r w:rsidRPr="006A362A">
              <w:rPr>
                <w:b/>
                <w:bCs/>
              </w:rPr>
              <w:t>1</w:t>
            </w:r>
          </w:p>
          <w:p w:rsidR="00EE40AE" w:rsidRPr="006A362A" w:rsidRDefault="00EE40AE" w:rsidP="006A362A">
            <w:pPr>
              <w:rPr>
                <w:b/>
                <w:bCs/>
              </w:rPr>
            </w:pPr>
          </w:p>
          <w:p w:rsidR="00EE40AE" w:rsidRPr="006A362A" w:rsidRDefault="00EE40AE" w:rsidP="006A362A">
            <w:pPr>
              <w:rPr>
                <w:b/>
                <w:bCs/>
              </w:rPr>
            </w:pP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56CED" w:rsidP="006A362A">
            <w:r w:rsidRPr="006A362A">
              <w:t>2</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Числа от 0 до 100</w:t>
            </w:r>
          </w:p>
          <w:p w:rsidR="00EE40AE" w:rsidRPr="006A362A" w:rsidRDefault="00EE40AE" w:rsidP="006A362A">
            <w:pPr>
              <w:rPr>
                <w:rFonts w:eastAsia="SimSun"/>
                <w:b/>
                <w:bCs/>
                <w:i/>
                <w:iCs/>
                <w:lang w:eastAsia="zh-CN"/>
              </w:rPr>
            </w:pPr>
            <w:r w:rsidRPr="006A362A">
              <w:rPr>
                <w:rFonts w:eastAsia="SimSun"/>
                <w:b/>
                <w:bCs/>
                <w:i/>
                <w:iCs/>
                <w:lang w:eastAsia="zh-CN"/>
              </w:rPr>
              <w:t>(повторение)</w:t>
            </w:r>
          </w:p>
          <w:p w:rsidR="00EE40AE" w:rsidRPr="006A362A" w:rsidRDefault="00EE40AE" w:rsidP="006A362A">
            <w:pPr>
              <w:rPr>
                <w:rFonts w:eastAsia="SimSun"/>
                <w:b/>
                <w:bCs/>
                <w:lang w:eastAsia="zh-CN"/>
              </w:rPr>
            </w:pPr>
            <w:r w:rsidRPr="006A362A">
              <w:rPr>
                <w:rFonts w:eastAsia="SimSun"/>
                <w:b/>
                <w:bCs/>
                <w:i/>
                <w:iCs/>
                <w:lang w:eastAsia="zh-CN"/>
              </w:rPr>
              <w:t xml:space="preserve"> </w:t>
            </w:r>
            <w:r w:rsidRPr="006A362A">
              <w:rPr>
                <w:rFonts w:eastAsia="SimSun"/>
                <w:b/>
                <w:bCs/>
                <w:lang w:eastAsia="zh-CN"/>
              </w:rPr>
              <w:t>(с. 3—4)</w:t>
            </w:r>
          </w:p>
          <w:p w:rsidR="00EE40AE" w:rsidRPr="006A362A" w:rsidRDefault="00EE40AE" w:rsidP="006A362A">
            <w:pPr>
              <w:rPr>
                <w:rFonts w:eastAsia="SimSun"/>
                <w:b/>
                <w:bCs/>
                <w:lang w:eastAsia="zh-CN"/>
              </w:rPr>
            </w:pPr>
          </w:p>
          <w:p w:rsidR="00EE40AE" w:rsidRPr="006A362A" w:rsidRDefault="00EE40AE" w:rsidP="006A362A"/>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Понимать значение веры в себя в учебной деятельности.</w:t>
            </w:r>
          </w:p>
          <w:p w:rsidR="00EE40AE" w:rsidRPr="006A362A" w:rsidRDefault="00EE40AE" w:rsidP="006A362A">
            <w:r w:rsidRPr="006A362A">
              <w:t>Использовать правила, формулирующую в себя веру.</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Повторить нумерацию двузначных чисел, </w:t>
            </w:r>
            <w:proofErr w:type="gramStart"/>
            <w:r w:rsidRPr="006A362A">
              <w:rPr>
                <w:rFonts w:eastAsia="SimSun"/>
                <w:lang w:eastAsia="zh-CN"/>
              </w:rPr>
              <w:t>устные</w:t>
            </w:r>
            <w:proofErr w:type="gramEnd"/>
          </w:p>
          <w:p w:rsidR="00EE40AE" w:rsidRPr="006A362A" w:rsidRDefault="00EE40AE" w:rsidP="006A362A">
            <w:r w:rsidRPr="006A362A">
              <w:rPr>
                <w:rFonts w:eastAsia="SimSun"/>
                <w:lang w:eastAsia="zh-CN"/>
              </w:rPr>
              <w:t>приёмы сложения и вычитания в пределах 100.</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Однозначное.</w:t>
            </w:r>
          </w:p>
          <w:p w:rsidR="00EE40AE" w:rsidRPr="006A362A" w:rsidRDefault="00EE40AE" w:rsidP="006A362A">
            <w:r w:rsidRPr="006A362A">
              <w:t>Двузначное.</w:t>
            </w:r>
          </w:p>
          <w:p w:rsidR="00EE40AE" w:rsidRPr="006A362A" w:rsidRDefault="00EE40AE" w:rsidP="006A362A">
            <w:r w:rsidRPr="006A362A">
              <w:t>Нумерация.</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работать над задачей.</w:t>
            </w:r>
          </w:p>
          <w:p w:rsidR="00EE40AE" w:rsidRPr="006A362A" w:rsidRDefault="00EE40AE" w:rsidP="006A362A">
            <w:r w:rsidRPr="006A362A">
              <w:t>Совершенствовать вычислительные навыки.</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56CED" w:rsidP="006A362A">
            <w:r w:rsidRPr="006A362A">
              <w:t>3</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Числа от 0 до 100</w:t>
            </w:r>
          </w:p>
          <w:p w:rsidR="00EE40AE" w:rsidRPr="006A362A" w:rsidRDefault="00EE40AE" w:rsidP="006A362A">
            <w:pPr>
              <w:rPr>
                <w:rFonts w:eastAsia="SimSun"/>
                <w:b/>
                <w:bCs/>
                <w:i/>
                <w:iCs/>
                <w:lang w:eastAsia="zh-CN"/>
              </w:rPr>
            </w:pPr>
            <w:r w:rsidRPr="006A362A">
              <w:rPr>
                <w:rFonts w:eastAsia="SimSun"/>
                <w:b/>
                <w:bCs/>
                <w:i/>
                <w:iCs/>
                <w:lang w:eastAsia="zh-CN"/>
              </w:rPr>
              <w:t>(повторение)</w:t>
            </w:r>
          </w:p>
          <w:p w:rsidR="00EE40AE" w:rsidRPr="006A362A" w:rsidRDefault="00EE40AE" w:rsidP="006A362A">
            <w:pPr>
              <w:rPr>
                <w:rFonts w:eastAsia="SimSun"/>
                <w:b/>
                <w:bCs/>
                <w:lang w:eastAsia="zh-CN"/>
              </w:rPr>
            </w:pPr>
            <w:r w:rsidRPr="006A362A">
              <w:rPr>
                <w:rFonts w:eastAsia="SimSun"/>
                <w:b/>
                <w:bCs/>
                <w:i/>
                <w:iCs/>
                <w:lang w:eastAsia="zh-CN"/>
              </w:rPr>
              <w:t xml:space="preserve"> </w:t>
            </w:r>
            <w:r w:rsidRPr="006A362A">
              <w:rPr>
                <w:rFonts w:eastAsia="SimSun"/>
                <w:b/>
                <w:bCs/>
                <w:lang w:eastAsia="zh-CN"/>
              </w:rPr>
              <w:t>(с. 5—6)</w:t>
            </w: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lastRenderedPageBreak/>
              <w:t> Строить алгоритмы  изучаемых действий с числами.</w:t>
            </w:r>
          </w:p>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lastRenderedPageBreak/>
              <w:t xml:space="preserve">Повторить алгоритмы письменного сложения и вычитания двузначных чисел, таблицу умножения и соответствующие случаи деления в </w:t>
            </w:r>
            <w:r w:rsidRPr="006A362A">
              <w:rPr>
                <w:rFonts w:eastAsia="SimSun"/>
                <w:lang w:eastAsia="zh-CN"/>
              </w:rPr>
              <w:lastRenderedPageBreak/>
              <w:t>пределах 20.</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lastRenderedPageBreak/>
              <w:t>Прямой угол.</w:t>
            </w:r>
          </w:p>
          <w:p w:rsidR="00EE40AE" w:rsidRPr="006A362A" w:rsidRDefault="00EE40AE" w:rsidP="006A362A">
            <w:r w:rsidRPr="006A362A">
              <w:t>Единицы длины.</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У</w:t>
            </w:r>
            <w:r w:rsidRPr="006A362A">
              <w:rPr>
                <w:rFonts w:eastAsia="SimSun"/>
                <w:lang w:eastAsia="zh-CN"/>
              </w:rPr>
              <w:t>мение</w:t>
            </w:r>
          </w:p>
          <w:p w:rsidR="00EE40AE" w:rsidRPr="006A362A" w:rsidRDefault="00EE40AE" w:rsidP="006A362A">
            <w:pPr>
              <w:rPr>
                <w:rFonts w:eastAsia="SimSun"/>
                <w:lang w:eastAsia="zh-CN"/>
              </w:rPr>
            </w:pPr>
            <w:r w:rsidRPr="006A362A">
              <w:rPr>
                <w:rFonts w:eastAsia="SimSun"/>
                <w:lang w:eastAsia="zh-CN"/>
              </w:rPr>
              <w:t>решать задачи разными способами.</w:t>
            </w:r>
          </w:p>
          <w:p w:rsidR="00EE40AE" w:rsidRPr="006A362A" w:rsidRDefault="00EE40AE" w:rsidP="006A362A">
            <w:pPr>
              <w:rPr>
                <w:rFonts w:eastAsia="SimSun"/>
                <w:lang w:eastAsia="zh-CN"/>
              </w:rPr>
            </w:pPr>
            <w:r w:rsidRPr="006A362A">
              <w:rPr>
                <w:rFonts w:eastAsia="SimSun"/>
                <w:lang w:eastAsia="zh-CN"/>
              </w:rPr>
              <w:t>Совершенствовать вычислительные навыки.</w:t>
            </w:r>
          </w:p>
          <w:p w:rsidR="00EE40AE" w:rsidRPr="006A362A" w:rsidRDefault="00EE40AE" w:rsidP="006A362A">
            <w:pPr>
              <w:rPr>
                <w:rFonts w:eastAsia="SimSun"/>
                <w:lang w:eastAsia="zh-CN"/>
              </w:rPr>
            </w:pPr>
          </w:p>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56CED" w:rsidP="006A362A">
            <w:r w:rsidRPr="006A362A">
              <w:lastRenderedPageBreak/>
              <w:t>4</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Числа от 0 до 100</w:t>
            </w:r>
          </w:p>
          <w:p w:rsidR="00EE40AE" w:rsidRPr="006A362A" w:rsidRDefault="00EE40AE" w:rsidP="006A362A">
            <w:pPr>
              <w:rPr>
                <w:rFonts w:eastAsia="SimSun"/>
                <w:b/>
                <w:bCs/>
                <w:i/>
                <w:iCs/>
                <w:lang w:eastAsia="zh-CN"/>
              </w:rPr>
            </w:pPr>
            <w:r w:rsidRPr="006A362A">
              <w:rPr>
                <w:rFonts w:eastAsia="SimSun"/>
                <w:b/>
                <w:bCs/>
                <w:i/>
                <w:iCs/>
                <w:lang w:eastAsia="zh-CN"/>
              </w:rPr>
              <w:t>(повторение)</w:t>
            </w:r>
          </w:p>
          <w:p w:rsidR="00EE40AE" w:rsidRPr="006A362A" w:rsidRDefault="00EE40AE" w:rsidP="006A362A">
            <w:r w:rsidRPr="006A362A">
              <w:rPr>
                <w:rFonts w:eastAsia="SimSun"/>
                <w:b/>
                <w:bCs/>
                <w:i/>
                <w:iCs/>
                <w:lang w:eastAsia="zh-CN"/>
              </w:rPr>
              <w:t xml:space="preserve"> </w:t>
            </w:r>
            <w:r w:rsidRPr="006A362A">
              <w:rPr>
                <w:rFonts w:eastAsia="SimSun"/>
                <w:b/>
                <w:bCs/>
                <w:lang w:eastAsia="zh-CN"/>
              </w:rPr>
              <w:t>(с. 7—8)</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Строить алгоритмы изучаемых действий,  использовать их для вычислений, самоконтроля и коррекции своих ошибок.</w:t>
            </w:r>
          </w:p>
          <w:p w:rsidR="00EE40AE" w:rsidRPr="006A362A" w:rsidRDefault="00EE40AE" w:rsidP="006A362A"/>
          <w:p w:rsidR="00EE40AE" w:rsidRPr="006A362A" w:rsidRDefault="00EE40AE" w:rsidP="006A362A"/>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Повторить смысл действий умножения и деления,</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уточнить алгоритм вычисления периметра многоугольника.</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С</w:t>
            </w:r>
            <w:r w:rsidRPr="006A362A">
              <w:rPr>
                <w:rFonts w:eastAsia="SimSun"/>
                <w:lang w:eastAsia="zh-CN"/>
              </w:rPr>
              <w:t>овершенствовать вычислительные навыки, упражняться в решении задач исследовательского плана.</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56CED" w:rsidP="006A362A">
            <w:r w:rsidRPr="006A362A">
              <w:t>5</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Числа от 0 до 100</w:t>
            </w:r>
          </w:p>
          <w:p w:rsidR="00EE40AE" w:rsidRPr="006A362A" w:rsidRDefault="00EE40AE" w:rsidP="006A362A">
            <w:pPr>
              <w:rPr>
                <w:rFonts w:eastAsia="SimSun"/>
                <w:b/>
                <w:bCs/>
                <w:i/>
                <w:iCs/>
                <w:lang w:eastAsia="zh-CN"/>
              </w:rPr>
            </w:pPr>
            <w:r w:rsidRPr="006A362A">
              <w:rPr>
                <w:rFonts w:eastAsia="SimSun"/>
                <w:b/>
                <w:bCs/>
                <w:i/>
                <w:iCs/>
                <w:lang w:eastAsia="zh-CN"/>
              </w:rPr>
              <w:t xml:space="preserve">(повторение) </w:t>
            </w:r>
          </w:p>
          <w:p w:rsidR="00EE40AE" w:rsidRPr="006A362A" w:rsidRDefault="00EE40AE" w:rsidP="006A362A">
            <w:pPr>
              <w:rPr>
                <w:rFonts w:eastAsia="SimSun"/>
                <w:b/>
                <w:bCs/>
                <w:lang w:eastAsia="zh-CN"/>
              </w:rPr>
            </w:pPr>
            <w:r w:rsidRPr="006A362A">
              <w:rPr>
                <w:rFonts w:eastAsia="SimSun"/>
                <w:b/>
                <w:bCs/>
                <w:lang w:eastAsia="zh-CN"/>
              </w:rPr>
              <w:t>(с. 9—10)</w:t>
            </w: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Моделировать ситуации, иллюстрирующие арифметическое действие и ход его выполнения.</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Повторить приёмы сложения и вычитания двузначных чисел, таблицу умножения в пределах 20 и соответствующие случаи деления.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Упражнять учащихся в решении задач на </w:t>
            </w:r>
            <w:proofErr w:type="gramStart"/>
            <w:r w:rsidRPr="006A362A">
              <w:rPr>
                <w:rFonts w:eastAsia="SimSun"/>
                <w:lang w:eastAsia="zh-CN"/>
              </w:rPr>
              <w:t>разностное</w:t>
            </w:r>
            <w:proofErr w:type="gramEnd"/>
          </w:p>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и кратное сравнение, совершенствовать </w:t>
            </w:r>
            <w:proofErr w:type="gramStart"/>
            <w:r w:rsidRPr="006A362A">
              <w:rPr>
                <w:rFonts w:eastAsia="SimSun"/>
                <w:lang w:eastAsia="zh-CN"/>
              </w:rPr>
              <w:t>вычислительные</w:t>
            </w:r>
            <w:proofErr w:type="gramEnd"/>
          </w:p>
          <w:p w:rsidR="00EE40AE" w:rsidRPr="006A362A" w:rsidRDefault="00EE40AE" w:rsidP="006A362A">
            <w:r w:rsidRPr="006A362A">
              <w:rPr>
                <w:rFonts w:eastAsia="SimSun"/>
                <w:lang w:eastAsia="zh-CN"/>
              </w:rPr>
              <w:t>навыки учащихся.</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56CED" w:rsidP="006A362A">
            <w:r w:rsidRPr="006A362A">
              <w:t>6</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Числа от 0 до 100</w:t>
            </w:r>
          </w:p>
          <w:p w:rsidR="00EE40AE" w:rsidRPr="006A362A" w:rsidRDefault="00EE40AE" w:rsidP="006A362A">
            <w:pPr>
              <w:rPr>
                <w:rFonts w:eastAsia="SimSun"/>
                <w:b/>
                <w:bCs/>
                <w:i/>
                <w:iCs/>
                <w:lang w:eastAsia="zh-CN"/>
              </w:rPr>
            </w:pPr>
            <w:r w:rsidRPr="006A362A">
              <w:rPr>
                <w:rFonts w:eastAsia="SimSun"/>
                <w:b/>
                <w:bCs/>
                <w:i/>
                <w:iCs/>
                <w:lang w:eastAsia="zh-CN"/>
              </w:rPr>
              <w:t>(повторение)</w:t>
            </w:r>
          </w:p>
          <w:p w:rsidR="00EE40AE" w:rsidRPr="006A362A" w:rsidRDefault="00EE40AE" w:rsidP="006A362A">
            <w:pPr>
              <w:rPr>
                <w:rFonts w:eastAsia="SimSun"/>
                <w:b/>
                <w:bCs/>
                <w:lang w:eastAsia="zh-CN"/>
              </w:rPr>
            </w:pPr>
            <w:r w:rsidRPr="006A362A">
              <w:rPr>
                <w:rFonts w:eastAsia="SimSun"/>
                <w:b/>
                <w:bCs/>
                <w:i/>
                <w:iCs/>
                <w:lang w:eastAsia="zh-CN"/>
              </w:rPr>
              <w:t xml:space="preserve"> </w:t>
            </w:r>
            <w:r w:rsidRPr="006A362A">
              <w:rPr>
                <w:rFonts w:eastAsia="SimSun"/>
                <w:b/>
                <w:bCs/>
                <w:lang w:eastAsia="zh-CN"/>
              </w:rPr>
              <w:t>(с. 10—11)</w:t>
            </w: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Моделировать ситуации, иллюстрирующие арифметическое действие и ход его выполнения.</w:t>
            </w:r>
          </w:p>
          <w:p w:rsidR="00EE40AE" w:rsidRPr="006A362A" w:rsidRDefault="00EE40AE" w:rsidP="006A362A"/>
          <w:p w:rsidR="00EE40AE" w:rsidRPr="006A362A" w:rsidRDefault="00EE40AE" w:rsidP="006A362A"/>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Отработать наиболее сложные приёмы сложения и вычитания двузначных чисел, совершенствовать навыки работы над составной задачей.</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proofErr w:type="gramStart"/>
            <w:r w:rsidRPr="006A362A">
              <w:rPr>
                <w:rFonts w:eastAsia="SimSun"/>
                <w:lang w:eastAsia="zh-CN"/>
              </w:rPr>
              <w:t>уме</w:t>
            </w:r>
            <w:proofErr w:type="gramEnd"/>
            <w:r w:rsidRPr="006A362A">
              <w:rPr>
                <w:rFonts w:eastAsia="SimSun"/>
                <w:lang w:eastAsia="zh-CN"/>
              </w:rPr>
              <w:t>-</w:t>
            </w:r>
          </w:p>
          <w:p w:rsidR="00EE40AE" w:rsidRPr="006A362A" w:rsidRDefault="00EE40AE" w:rsidP="006A362A">
            <w:proofErr w:type="spellStart"/>
            <w:r w:rsidRPr="006A362A">
              <w:rPr>
                <w:rFonts w:eastAsia="SimSun"/>
                <w:lang w:eastAsia="zh-CN"/>
              </w:rPr>
              <w:t>ние</w:t>
            </w:r>
            <w:proofErr w:type="spellEnd"/>
            <w:r w:rsidRPr="006A362A">
              <w:rPr>
                <w:rFonts w:eastAsia="SimSun"/>
                <w:lang w:eastAsia="zh-CN"/>
              </w:rPr>
              <w:t xml:space="preserve"> находить разные способы решения</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56CED" w:rsidP="006A362A">
            <w:r w:rsidRPr="006A362A">
              <w:t>7</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Числа от 0 до 100</w:t>
            </w:r>
          </w:p>
          <w:p w:rsidR="00EE40AE" w:rsidRPr="006A362A" w:rsidRDefault="00EE40AE" w:rsidP="006A362A">
            <w:pPr>
              <w:rPr>
                <w:rFonts w:eastAsia="SimSun"/>
                <w:b/>
                <w:bCs/>
                <w:i/>
                <w:iCs/>
                <w:lang w:eastAsia="zh-CN"/>
              </w:rPr>
            </w:pPr>
            <w:r w:rsidRPr="006A362A">
              <w:rPr>
                <w:rFonts w:eastAsia="SimSun"/>
                <w:b/>
                <w:bCs/>
                <w:i/>
                <w:iCs/>
                <w:lang w:eastAsia="zh-CN"/>
              </w:rPr>
              <w:t>(повторение)</w:t>
            </w:r>
          </w:p>
          <w:p w:rsidR="00EE40AE" w:rsidRPr="006A362A" w:rsidRDefault="00EE40AE" w:rsidP="006A362A">
            <w:pPr>
              <w:rPr>
                <w:rFonts w:eastAsia="SimSun"/>
                <w:b/>
                <w:bCs/>
                <w:lang w:eastAsia="zh-CN"/>
              </w:rPr>
            </w:pPr>
            <w:r w:rsidRPr="006A362A">
              <w:rPr>
                <w:rFonts w:eastAsia="SimSun"/>
                <w:b/>
                <w:bCs/>
                <w:i/>
                <w:iCs/>
                <w:lang w:eastAsia="zh-CN"/>
              </w:rPr>
              <w:t xml:space="preserve"> </w:t>
            </w:r>
            <w:r w:rsidRPr="006A362A">
              <w:rPr>
                <w:rFonts w:eastAsia="SimSun"/>
                <w:b/>
                <w:bCs/>
                <w:lang w:eastAsia="zh-CN"/>
              </w:rPr>
              <w:t>(с. 12—13)</w:t>
            </w: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lastRenderedPageBreak/>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Применять изученные способы действий для решения задач в типовых и поисковых ситуациях.</w:t>
            </w:r>
          </w:p>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lastRenderedPageBreak/>
              <w:t xml:space="preserve">Закрепить знание порядка выполнения действий в выражениях со скобками и без </w:t>
            </w:r>
            <w:r w:rsidRPr="006A362A">
              <w:rPr>
                <w:rFonts w:eastAsia="SimSun"/>
                <w:lang w:eastAsia="zh-CN"/>
              </w:rPr>
              <w:lastRenderedPageBreak/>
              <w:t>скобок.</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Совершенствовать навыки работы над составной задачей.</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 xml:space="preserve">Умение </w:t>
            </w:r>
            <w:r w:rsidRPr="006A362A">
              <w:rPr>
                <w:rFonts w:eastAsia="SimSun"/>
                <w:lang w:eastAsia="zh-CN"/>
              </w:rPr>
              <w:t xml:space="preserve">записывать решения выражением, анализ возможных способов </w:t>
            </w:r>
            <w:r w:rsidRPr="006A362A">
              <w:rPr>
                <w:rFonts w:eastAsia="SimSun"/>
                <w:lang w:eastAsia="zh-CN"/>
              </w:rPr>
              <w:lastRenderedPageBreak/>
              <w:t>вычисления значения этого выражения.</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56CED" w:rsidP="006A362A">
            <w:r w:rsidRPr="006A362A">
              <w:lastRenderedPageBreak/>
              <w:t>8</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Контрольная работа  (входная).</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56CED" w:rsidP="006A362A">
            <w:r w:rsidRPr="006A362A">
              <w:t>9</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Прибавление числа к сумме</w:t>
            </w:r>
          </w:p>
          <w:p w:rsidR="00EE40AE" w:rsidRPr="006A362A" w:rsidRDefault="00EE40AE" w:rsidP="006A362A">
            <w:pPr>
              <w:rPr>
                <w:rFonts w:eastAsia="SimSun"/>
                <w:b/>
                <w:bCs/>
                <w:lang w:eastAsia="zh-CN"/>
              </w:rPr>
            </w:pPr>
            <w:r w:rsidRPr="006A362A">
              <w:rPr>
                <w:rFonts w:eastAsia="SimSun"/>
                <w:b/>
                <w:bCs/>
                <w:lang w:eastAsia="zh-CN"/>
              </w:rPr>
              <w:t>(с. 14—15)</w:t>
            </w:r>
          </w:p>
          <w:p w:rsidR="00EE40AE" w:rsidRPr="006A362A" w:rsidRDefault="00EE40AE" w:rsidP="006A362A">
            <w:r w:rsidRPr="006A362A">
              <w:rPr>
                <w:rFonts w:eastAsia="SimSun"/>
                <w:b/>
                <w:bCs/>
                <w:lang w:eastAsia="zh-CN"/>
              </w:rPr>
              <w:t>Работа над ошибками.</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Читать и строить простейшие алгоритмы.</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Ознакомить учащихся с правилом прибавления числа к сумме.</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Компоненты суммы.</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прибавлять число к сумме.</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56CED" w:rsidP="006A362A">
            <w:r w:rsidRPr="006A362A">
              <w:t>10-11</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Прибавление числа к сумме</w:t>
            </w:r>
          </w:p>
          <w:p w:rsidR="00EE40AE" w:rsidRPr="006A362A" w:rsidRDefault="00EE40AE" w:rsidP="006A362A">
            <w:r w:rsidRPr="006A362A">
              <w:rPr>
                <w:rFonts w:eastAsia="SimSun"/>
                <w:b/>
                <w:bCs/>
                <w:lang w:eastAsia="zh-CN"/>
              </w:rPr>
              <w:t>(с. 16—17)</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Строить алгоритм сложения, применять его для вычислений, самоконтроля и коррекции своих ошибок,  обосновывать  с их помощью правильность своих действий.</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Составлять числовые выражения по условиям, заданным словесно, рисунком или таблицей.</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находить значение числового выражения</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1</w:t>
            </w:r>
            <w:r w:rsidR="00D56CED" w:rsidRPr="006A362A">
              <w:t>2</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Цена. Количество.</w:t>
            </w:r>
          </w:p>
          <w:p w:rsidR="00EE40AE" w:rsidRPr="006A362A" w:rsidRDefault="00EE40AE" w:rsidP="006A362A">
            <w:pPr>
              <w:rPr>
                <w:rFonts w:eastAsia="SimSun"/>
                <w:b/>
                <w:bCs/>
                <w:lang w:eastAsia="zh-CN"/>
              </w:rPr>
            </w:pPr>
            <w:r w:rsidRPr="006A362A">
              <w:rPr>
                <w:rFonts w:eastAsia="SimSun"/>
                <w:b/>
                <w:bCs/>
                <w:lang w:eastAsia="zh-CN"/>
              </w:rPr>
              <w:t>Стоимость.</w:t>
            </w:r>
          </w:p>
          <w:p w:rsidR="00EE40AE" w:rsidRPr="006A362A" w:rsidRDefault="00EE40AE" w:rsidP="006A362A">
            <w:pPr>
              <w:rPr>
                <w:rFonts w:eastAsia="SimSun"/>
                <w:b/>
                <w:bCs/>
                <w:lang w:eastAsia="zh-CN"/>
              </w:rPr>
            </w:pPr>
            <w:r w:rsidRPr="006A362A">
              <w:rPr>
                <w:rFonts w:eastAsia="SimSun"/>
                <w:b/>
                <w:bCs/>
                <w:lang w:eastAsia="zh-CN"/>
              </w:rPr>
              <w:t xml:space="preserve"> (с. 19—21)</w:t>
            </w: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xml:space="preserve">Наблюдать зависимости между величинами: стоимостью, ценой и количеством товара, выявлять закономерности и строить соответствующие формулы </w:t>
            </w:r>
            <w:r w:rsidRPr="006A362A">
              <w:lastRenderedPageBreak/>
              <w:t>зависимости.</w:t>
            </w:r>
          </w:p>
          <w:p w:rsidR="00EE40AE" w:rsidRPr="006A362A" w:rsidRDefault="00EE40AE" w:rsidP="006A362A"/>
          <w:p w:rsidR="00EE40AE" w:rsidRPr="006A362A" w:rsidRDefault="00EE40AE" w:rsidP="006A362A"/>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i/>
                <w:iCs/>
                <w:lang w:eastAsia="zh-CN"/>
              </w:rPr>
            </w:pPr>
            <w:r w:rsidRPr="006A362A">
              <w:rPr>
                <w:rFonts w:eastAsia="SimSun"/>
                <w:lang w:eastAsia="zh-CN"/>
              </w:rPr>
              <w:lastRenderedPageBreak/>
              <w:t xml:space="preserve">Познакомить учащихся с терминами </w:t>
            </w:r>
            <w:r w:rsidRPr="006A362A">
              <w:rPr>
                <w:rFonts w:eastAsia="SimSun"/>
                <w:i/>
                <w:iCs/>
                <w:lang w:eastAsia="zh-CN"/>
              </w:rPr>
              <w:t xml:space="preserve">цена, количество </w:t>
            </w:r>
            <w:r w:rsidRPr="006A362A">
              <w:rPr>
                <w:rFonts w:eastAsia="SimSun"/>
                <w:lang w:eastAsia="zh-CN"/>
              </w:rPr>
              <w:t xml:space="preserve">и </w:t>
            </w:r>
            <w:r w:rsidRPr="006A362A">
              <w:rPr>
                <w:rFonts w:eastAsia="SimSun"/>
                <w:i/>
                <w:iCs/>
                <w:lang w:eastAsia="zh-CN"/>
              </w:rPr>
              <w:t>стоимость</w:t>
            </w:r>
            <w:r w:rsidRPr="006A362A">
              <w:rPr>
                <w:rFonts w:eastAsia="SimSun"/>
                <w:lang w:eastAsia="zh-CN"/>
              </w:rPr>
              <w:t>, зависимостью этих величин, научить</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решать задачи на нахождение стоимости по </w:t>
            </w:r>
            <w:proofErr w:type="gramStart"/>
            <w:r w:rsidRPr="006A362A">
              <w:rPr>
                <w:rFonts w:eastAsia="SimSun"/>
                <w:lang w:eastAsia="zh-CN"/>
              </w:rPr>
              <w:lastRenderedPageBreak/>
              <w:t>известным</w:t>
            </w:r>
            <w:proofErr w:type="gramEnd"/>
          </w:p>
          <w:p w:rsidR="00EE40AE" w:rsidRPr="006A362A" w:rsidRDefault="00EE40AE" w:rsidP="006A362A">
            <w:r w:rsidRPr="006A362A">
              <w:rPr>
                <w:rFonts w:eastAsia="SimSun"/>
                <w:lang w:eastAsia="zh-CN"/>
              </w:rPr>
              <w:t>цене и количеству;</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i/>
                <w:iCs/>
                <w:lang w:eastAsia="zh-CN"/>
              </w:rPr>
            </w:pPr>
            <w:r w:rsidRPr="006A362A">
              <w:rPr>
                <w:rFonts w:eastAsia="SimSun"/>
                <w:i/>
                <w:iCs/>
                <w:lang w:eastAsia="zh-CN"/>
              </w:rPr>
              <w:lastRenderedPageBreak/>
              <w:t>цена,</w:t>
            </w:r>
          </w:p>
          <w:p w:rsidR="00EE40AE" w:rsidRPr="006A362A" w:rsidRDefault="00EE40AE" w:rsidP="006A362A">
            <w:pPr>
              <w:autoSpaceDE w:val="0"/>
              <w:autoSpaceDN w:val="0"/>
              <w:adjustRightInd w:val="0"/>
              <w:rPr>
                <w:rFonts w:eastAsia="SimSun"/>
                <w:i/>
                <w:iCs/>
                <w:lang w:eastAsia="zh-CN"/>
              </w:rPr>
            </w:pPr>
            <w:r w:rsidRPr="006A362A">
              <w:rPr>
                <w:rFonts w:eastAsia="SimSun"/>
                <w:i/>
                <w:iCs/>
                <w:lang w:eastAsia="zh-CN"/>
              </w:rPr>
              <w:t>количество стоимость</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решать задачи.</w:t>
            </w:r>
          </w:p>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lastRenderedPageBreak/>
              <w:t>1</w:t>
            </w:r>
            <w:r w:rsidR="007D4381" w:rsidRPr="006A362A">
              <w:t>3</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Цена. Количество.</w:t>
            </w:r>
          </w:p>
          <w:p w:rsidR="00EE40AE" w:rsidRPr="006A362A" w:rsidRDefault="00EE40AE" w:rsidP="006A362A">
            <w:pPr>
              <w:rPr>
                <w:rFonts w:eastAsia="SimSun"/>
                <w:b/>
                <w:bCs/>
                <w:lang w:eastAsia="zh-CN"/>
              </w:rPr>
            </w:pPr>
            <w:r w:rsidRPr="006A362A">
              <w:rPr>
                <w:rFonts w:eastAsia="SimSun"/>
                <w:b/>
                <w:bCs/>
                <w:lang w:eastAsia="zh-CN"/>
              </w:rPr>
              <w:t>Стоимость.</w:t>
            </w:r>
          </w:p>
          <w:p w:rsidR="00EE40AE" w:rsidRPr="006A362A" w:rsidRDefault="00EE40AE" w:rsidP="006A362A">
            <w:pPr>
              <w:rPr>
                <w:rFonts w:eastAsia="SimSun"/>
                <w:b/>
                <w:bCs/>
                <w:lang w:eastAsia="zh-CN"/>
              </w:rPr>
            </w:pPr>
            <w:r w:rsidRPr="006A362A">
              <w:rPr>
                <w:rFonts w:eastAsia="SimSun"/>
                <w:b/>
                <w:bCs/>
                <w:lang w:eastAsia="zh-CN"/>
              </w:rPr>
              <w:t xml:space="preserve"> (с. 21—22)</w:t>
            </w: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pPr>
              <w:rPr>
                <w:rFonts w:eastAsia="SimSun"/>
                <w:b/>
                <w:bCs/>
                <w:lang w:eastAsia="zh-CN"/>
              </w:rPr>
            </w:pPr>
          </w:p>
          <w:p w:rsidR="00EE40AE" w:rsidRPr="006A362A" w:rsidRDefault="00EE40AE" w:rsidP="006A362A"/>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Моделировать и анализировать условия задач с помощью таблиц.</w:t>
            </w:r>
          </w:p>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i/>
                <w:iCs/>
                <w:lang w:eastAsia="zh-CN"/>
              </w:rPr>
            </w:pPr>
            <w:r w:rsidRPr="006A362A">
              <w:rPr>
                <w:rFonts w:eastAsia="SimSun"/>
                <w:lang w:eastAsia="zh-CN"/>
              </w:rPr>
              <w:t xml:space="preserve">Закрепить знания учащихся о величинах </w:t>
            </w:r>
            <w:r w:rsidRPr="006A362A">
              <w:rPr>
                <w:rFonts w:eastAsia="SimSun"/>
                <w:i/>
                <w:iCs/>
                <w:lang w:eastAsia="zh-CN"/>
              </w:rPr>
              <w:t xml:space="preserve">цена, количество, стоимость, </w:t>
            </w:r>
            <w:r w:rsidRPr="006A362A">
              <w:rPr>
                <w:rFonts w:eastAsia="SimSun"/>
                <w:lang w:eastAsia="zh-CN"/>
              </w:rPr>
              <w:t xml:space="preserve"> научить составлять и решать обратные им задачи.</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У</w:t>
            </w:r>
            <w:r w:rsidRPr="006A362A">
              <w:rPr>
                <w:rFonts w:eastAsia="SimSun"/>
                <w:lang w:eastAsia="zh-CN"/>
              </w:rPr>
              <w:t>мение решать простые задачи на нахождение стоимости.</w:t>
            </w:r>
          </w:p>
          <w:p w:rsidR="00EE40AE" w:rsidRPr="006A362A" w:rsidRDefault="00EE40AE" w:rsidP="006A362A">
            <w:pPr>
              <w:autoSpaceDE w:val="0"/>
              <w:autoSpaceDN w:val="0"/>
              <w:adjustRightInd w:val="0"/>
              <w:rPr>
                <w:rFonts w:eastAsia="SimSun"/>
                <w:lang w:eastAsia="zh-CN"/>
              </w:rPr>
            </w:pPr>
          </w:p>
          <w:p w:rsidR="00EE40AE" w:rsidRPr="006A362A" w:rsidRDefault="00EE40AE" w:rsidP="006A362A">
            <w:pPr>
              <w:autoSpaceDE w:val="0"/>
              <w:autoSpaceDN w:val="0"/>
              <w:adjustRightInd w:val="0"/>
              <w:rPr>
                <w:rFonts w:eastAsia="SimSun"/>
                <w:lang w:eastAsia="zh-CN"/>
              </w:rPr>
            </w:pPr>
          </w:p>
          <w:p w:rsidR="00EE40AE" w:rsidRPr="006A362A" w:rsidRDefault="00EE40AE" w:rsidP="006A362A">
            <w:pPr>
              <w:autoSpaceDE w:val="0"/>
              <w:autoSpaceDN w:val="0"/>
              <w:adjustRightInd w:val="0"/>
              <w:rPr>
                <w:rFonts w:eastAsia="SimSun"/>
                <w:lang w:eastAsia="zh-CN"/>
              </w:rPr>
            </w:pP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1</w:t>
            </w:r>
            <w:r w:rsidR="007D4381" w:rsidRPr="006A362A">
              <w:t>4</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Проверка сложения</w:t>
            </w:r>
          </w:p>
          <w:p w:rsidR="00EE40AE" w:rsidRPr="006A362A" w:rsidRDefault="00EE40AE" w:rsidP="006A362A">
            <w:r w:rsidRPr="006A362A">
              <w:rPr>
                <w:rFonts w:eastAsia="SimSun"/>
                <w:b/>
                <w:bCs/>
                <w:lang w:eastAsia="zh-CN"/>
              </w:rPr>
              <w:t xml:space="preserve"> (с. 23—24)</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Сравнивать разные способы вычислений,</w:t>
            </w:r>
          </w:p>
          <w:p w:rsidR="00EE40AE" w:rsidRPr="006A362A" w:rsidRDefault="00EE40AE" w:rsidP="006A362A">
            <w:r w:rsidRPr="006A362A">
              <w:t>Выбирать наиболее рациональный способ.</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Ознакомить учащихся с проверкой сложения</w:t>
            </w:r>
          </w:p>
          <w:p w:rsidR="00EE40AE" w:rsidRPr="006A362A" w:rsidRDefault="00EE40AE" w:rsidP="006A362A">
            <w:pPr>
              <w:autoSpaceDE w:val="0"/>
              <w:autoSpaceDN w:val="0"/>
              <w:adjustRightInd w:val="0"/>
              <w:rPr>
                <w:rFonts w:eastAsia="SimSun"/>
                <w:lang w:eastAsia="zh-CN"/>
              </w:rPr>
            </w:pPr>
            <w:proofErr w:type="gramStart"/>
            <w:r w:rsidRPr="006A362A">
              <w:rPr>
                <w:rFonts w:eastAsia="SimSun"/>
                <w:lang w:eastAsia="zh-CN"/>
              </w:rPr>
              <w:t>вычитанием</w:t>
            </w:r>
            <w:proofErr w:type="gramEnd"/>
            <w:r w:rsidRPr="006A362A">
              <w:rPr>
                <w:rFonts w:eastAsia="SimSun"/>
                <w:lang w:eastAsia="zh-CN"/>
              </w:rPr>
              <w:t xml:space="preserve"> основываясь на знании зависимости между</w:t>
            </w:r>
          </w:p>
          <w:p w:rsidR="00EE40AE" w:rsidRPr="006A362A" w:rsidRDefault="00EE40AE" w:rsidP="006A362A">
            <w:r w:rsidRPr="006A362A">
              <w:rPr>
                <w:rFonts w:eastAsia="SimSun"/>
                <w:lang w:eastAsia="zh-CN"/>
              </w:rPr>
              <w:t>компонентами и результатом действия сложения.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записывать сложение и вычитание в столбик</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1</w:t>
            </w:r>
            <w:r w:rsidR="007D4381" w:rsidRPr="006A362A">
              <w:t>5</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Проверка сложения</w:t>
            </w:r>
          </w:p>
          <w:p w:rsidR="00EE40AE" w:rsidRPr="006A362A" w:rsidRDefault="00EE40AE" w:rsidP="006A362A">
            <w:r w:rsidRPr="006A362A">
              <w:rPr>
                <w:rFonts w:eastAsia="SimSun"/>
                <w:b/>
                <w:bCs/>
                <w:lang w:eastAsia="zh-CN"/>
              </w:rPr>
              <w:t xml:space="preserve"> (с. 25)</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Сравнивать разные способы вычислений,</w:t>
            </w:r>
          </w:p>
          <w:p w:rsidR="00EE40AE" w:rsidRPr="006A362A" w:rsidRDefault="00EE40AE" w:rsidP="006A362A">
            <w:r w:rsidRPr="006A362A">
              <w:t>Выбирать наиболее рациональный способ</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Систематизировать приёмы сложения.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записывать сложение и вычитание в столбик</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1</w:t>
            </w:r>
            <w:r w:rsidR="007D4381" w:rsidRPr="006A362A">
              <w:t>6</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Прибавление суммы к числу</w:t>
            </w:r>
          </w:p>
          <w:p w:rsidR="00EE40AE" w:rsidRPr="006A362A" w:rsidRDefault="00EE40AE" w:rsidP="006A362A">
            <w:r w:rsidRPr="006A362A">
              <w:rPr>
                <w:rFonts w:eastAsia="SimSun"/>
                <w:b/>
                <w:bCs/>
                <w:lang w:eastAsia="zh-CN"/>
              </w:rPr>
              <w:t>(с. 28—30)</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Устанавливать распределительное свойство сложения, записывать, применять.</w:t>
            </w:r>
          </w:p>
          <w:p w:rsidR="00EE40AE" w:rsidRPr="006A362A" w:rsidRDefault="00EE40AE" w:rsidP="006A362A">
            <w:r w:rsidRPr="006A362A">
              <w:lastRenderedPageBreak/>
              <w:t>Оценивать своё умение это делать.</w:t>
            </w:r>
          </w:p>
          <w:p w:rsidR="00EE40AE" w:rsidRPr="006A362A" w:rsidRDefault="00EE40AE" w:rsidP="006A362A"/>
          <w:p w:rsidR="00EE40AE" w:rsidRPr="006A362A" w:rsidRDefault="00EE40AE" w:rsidP="006A362A"/>
          <w:p w:rsidR="00EE40AE" w:rsidRPr="006A362A" w:rsidRDefault="00EE40AE" w:rsidP="006A362A"/>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lastRenderedPageBreak/>
              <w:t>Познакомить с правилом прибавления суммы к числу.</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Уметь прибавлять сумму к числу.</w:t>
            </w:r>
          </w:p>
          <w:p w:rsidR="00EE40AE" w:rsidRPr="006A362A" w:rsidRDefault="00EE40AE" w:rsidP="006A362A"/>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lastRenderedPageBreak/>
              <w:t>1</w:t>
            </w:r>
            <w:r w:rsidR="007D4381" w:rsidRPr="006A362A">
              <w:t>7</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Прибавление суммы к числу (с. 30—31)</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Повторять и систематизировать полученные знания</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Решать примеры и задачи.</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Уметь прибавлять сумму к числу.</w:t>
            </w:r>
          </w:p>
          <w:p w:rsidR="00EE40AE" w:rsidRPr="006A362A" w:rsidRDefault="00EE40AE" w:rsidP="006A362A"/>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1</w:t>
            </w:r>
            <w:r w:rsidR="007D4381" w:rsidRPr="006A362A">
              <w:t>8</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Прибавление суммы к числу (с. 31—33)</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Повторять и систематизировать полученные знания</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Решать примеры и задачи</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Уметь прибавлять сумму к числу.</w:t>
            </w:r>
          </w:p>
          <w:p w:rsidR="00EE40AE" w:rsidRPr="006A362A" w:rsidRDefault="00EE40AE" w:rsidP="006A362A"/>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7D4381" w:rsidP="006A362A">
            <w:r w:rsidRPr="006A362A">
              <w:t>19</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Обозначение геометрических фигур</w:t>
            </w:r>
          </w:p>
          <w:p w:rsidR="00EE40AE" w:rsidRPr="006A362A" w:rsidRDefault="00EE40AE" w:rsidP="006A362A">
            <w:pPr>
              <w:rPr>
                <w:b/>
                <w:bCs/>
              </w:rPr>
            </w:pPr>
            <w:r w:rsidRPr="006A362A">
              <w:rPr>
                <w:b/>
                <w:bCs/>
              </w:rPr>
              <w:t>(с. 34—36)</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Познакомить с обозначением геометрических фигур латинскими буквами.</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Латинский алфавит.</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записывать латинские буквы.</w:t>
            </w:r>
          </w:p>
          <w:p w:rsidR="00EE40AE" w:rsidRPr="006A362A" w:rsidRDefault="00EE40AE" w:rsidP="006A362A">
            <w:r w:rsidRPr="006A362A">
              <w:t>Обозначать ими геометрические фигуры.</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7D4381" w:rsidP="006A362A">
            <w:r w:rsidRPr="006A362A">
              <w:t>20</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Обозначение геометрических фигур</w:t>
            </w:r>
          </w:p>
          <w:p w:rsidR="00EE40AE" w:rsidRPr="006A362A" w:rsidRDefault="00EE40AE" w:rsidP="006A362A">
            <w:pPr>
              <w:rPr>
                <w:b/>
                <w:bCs/>
              </w:rPr>
            </w:pPr>
            <w:r w:rsidRPr="006A362A">
              <w:rPr>
                <w:b/>
                <w:bCs/>
              </w:rPr>
              <w:t>(с. 36—37)</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Проявлять терпение в учебной деятельности, работать в группах и оценивать своё умение это делать.</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Выполнять простейшие текстовые задания.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работать в группе.</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2</w:t>
            </w:r>
            <w:r w:rsidR="007D4381" w:rsidRPr="006A362A">
              <w:t>1</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Контрольная работа № 1.</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AC2FBB"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2</w:t>
            </w:r>
            <w:r w:rsidR="007D4381" w:rsidRPr="006A362A">
              <w:t>2</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Вычитание числа из суммы</w:t>
            </w:r>
          </w:p>
          <w:p w:rsidR="00EE40AE" w:rsidRPr="006A362A" w:rsidRDefault="00EE40AE" w:rsidP="006A362A">
            <w:pPr>
              <w:rPr>
                <w:b/>
                <w:bCs/>
              </w:rPr>
            </w:pPr>
            <w:r w:rsidRPr="006A362A">
              <w:rPr>
                <w:b/>
                <w:bCs/>
              </w:rPr>
              <w:t>(с. 38—39)</w:t>
            </w:r>
          </w:p>
          <w:p w:rsidR="00EE40AE" w:rsidRPr="006A362A" w:rsidRDefault="00EE40AE" w:rsidP="006A362A">
            <w:pPr>
              <w:rPr>
                <w:b/>
                <w:bCs/>
              </w:rPr>
            </w:pPr>
            <w:r w:rsidRPr="006A362A">
              <w:rPr>
                <w:b/>
                <w:bCs/>
              </w:rPr>
              <w:t>Работа над ошибками.</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p>
          <w:p w:rsidR="00EE40AE" w:rsidRPr="006A362A" w:rsidRDefault="00EE40AE" w:rsidP="006A362A">
            <w:r w:rsidRPr="006A362A">
              <w:t>Исследовать разные способы записи, обобщить их.</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Ознакомление учащихся со способами вычитания числа</w:t>
            </w:r>
          </w:p>
          <w:p w:rsidR="00EE40AE" w:rsidRPr="006A362A" w:rsidRDefault="00EE40AE" w:rsidP="006A362A">
            <w:r w:rsidRPr="006A362A">
              <w:t>из суммы.</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Компоненты вычитания.</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вычитать числа из суммы.</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lastRenderedPageBreak/>
              <w:t>2</w:t>
            </w:r>
            <w:r w:rsidR="007D4381" w:rsidRPr="006A362A">
              <w:t>3</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Вычитание числа из суммы</w:t>
            </w:r>
          </w:p>
          <w:p w:rsidR="00EE40AE" w:rsidRPr="006A362A" w:rsidRDefault="00EE40AE" w:rsidP="006A362A">
            <w:pPr>
              <w:rPr>
                <w:b/>
                <w:bCs/>
              </w:rPr>
            </w:pPr>
            <w:r w:rsidRPr="006A362A">
              <w:rPr>
                <w:b/>
                <w:bCs/>
              </w:rPr>
              <w:t>(с. 40—41)</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Обдумывать ситуацию при возникновении затруднения и оценивать своё умение это делать.</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Решать задачи на вычитание и сложение и записывать их выражением.</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решать задачи выражением.</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2</w:t>
            </w:r>
            <w:r w:rsidR="007D4381" w:rsidRPr="006A362A">
              <w:t>4</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Проверка вычитания </w:t>
            </w:r>
          </w:p>
          <w:p w:rsidR="00EE40AE" w:rsidRPr="006A362A" w:rsidRDefault="00EE40AE" w:rsidP="006A362A">
            <w:r w:rsidRPr="006A362A">
              <w:rPr>
                <w:rFonts w:eastAsia="SimSun"/>
                <w:b/>
                <w:bCs/>
                <w:lang w:eastAsia="zh-CN"/>
              </w:rPr>
              <w:t>(с. 43—44)</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Применять знания и действий в поисковых ситуациях, находить способ решения.</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Показать взаимосвязь проверки сложения вычитанием, а вычитания</w:t>
            </w:r>
          </w:p>
          <w:p w:rsidR="00EE40AE" w:rsidRPr="006A362A" w:rsidRDefault="00EE40AE" w:rsidP="006A362A">
            <w:r w:rsidRPr="006A362A">
              <w:rPr>
                <w:rFonts w:eastAsia="SimSun"/>
                <w:lang w:eastAsia="zh-CN"/>
              </w:rPr>
              <w:t>сложением.</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Умение выполнять проверку вычислений.</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2</w:t>
            </w:r>
            <w:r w:rsidR="007D4381" w:rsidRPr="006A362A">
              <w:t>5</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Проверка вычитания</w:t>
            </w:r>
          </w:p>
          <w:p w:rsidR="00EE40AE" w:rsidRPr="006A362A" w:rsidRDefault="00EE40AE" w:rsidP="006A362A">
            <w:r w:rsidRPr="006A362A">
              <w:rPr>
                <w:rFonts w:eastAsia="SimSun"/>
                <w:b/>
                <w:bCs/>
                <w:lang w:eastAsia="zh-CN"/>
              </w:rPr>
              <w:t>(с. 44—46)</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Работать в парах и оценивать своё умение это делать.</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Познакомиться с новым способом проверки вычитания вычитанием,</w:t>
            </w:r>
          </w:p>
          <w:p w:rsidR="00EE40AE" w:rsidRPr="006A362A" w:rsidRDefault="00EE40AE" w:rsidP="006A362A">
            <w:r w:rsidRPr="006A362A">
              <w:rPr>
                <w:rFonts w:eastAsia="SimSun"/>
                <w:lang w:eastAsia="zh-CN"/>
              </w:rPr>
              <w:t>когда из уменьшаемого вычитается разность.</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применять все способы проверки.</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2</w:t>
            </w:r>
            <w:r w:rsidR="007D4381" w:rsidRPr="006A362A">
              <w:t>6</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Вычитание суммы из числа</w:t>
            </w:r>
          </w:p>
          <w:p w:rsidR="00EE40AE" w:rsidRPr="006A362A" w:rsidRDefault="00EE40AE" w:rsidP="006A362A">
            <w:r w:rsidRPr="006A362A">
              <w:rPr>
                <w:rFonts w:eastAsia="SimSun"/>
                <w:b/>
                <w:bCs/>
                <w:lang w:eastAsia="zh-CN"/>
              </w:rPr>
              <w:t>(с. 46—48)</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Моделировать вычитание чисел, исследовать новые способы.</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Поиск и обоснование способов</w:t>
            </w:r>
          </w:p>
          <w:p w:rsidR="00EE40AE" w:rsidRPr="006A362A" w:rsidRDefault="00EE40AE" w:rsidP="006A362A">
            <w:r w:rsidRPr="006A362A">
              <w:rPr>
                <w:rFonts w:eastAsia="SimSun"/>
                <w:lang w:eastAsia="zh-CN"/>
              </w:rPr>
              <w:t>вычитания суммы из числа.</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Умение вычитать сумму из числа.</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2</w:t>
            </w:r>
            <w:r w:rsidR="007D4381" w:rsidRPr="006A362A">
              <w:t>7</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Вычитание суммы из числа</w:t>
            </w:r>
          </w:p>
          <w:p w:rsidR="00EE40AE" w:rsidRPr="006A362A" w:rsidRDefault="00EE40AE" w:rsidP="006A362A">
            <w:r w:rsidRPr="006A362A">
              <w:rPr>
                <w:rFonts w:eastAsia="SimSun"/>
                <w:b/>
                <w:bCs/>
                <w:lang w:eastAsia="zh-CN"/>
              </w:rPr>
              <w:t>(с. 48—49)</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Применять простейшие приёмы развития своего внимания и оценивать своё умение это делать.</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Закрепить знания выполнять действия</w:t>
            </w:r>
          </w:p>
          <w:p w:rsidR="00EE40AE" w:rsidRPr="006A362A" w:rsidRDefault="00EE40AE" w:rsidP="006A362A">
            <w:r w:rsidRPr="006A362A">
              <w:rPr>
                <w:rFonts w:eastAsia="SimSun"/>
                <w:lang w:eastAsia="zh-CN"/>
              </w:rPr>
              <w:t>в выражениях со скобками.</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Умение выполнять действия со скобками.</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2</w:t>
            </w:r>
            <w:r w:rsidR="007D4381" w:rsidRPr="006A362A">
              <w:t>8</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 xml:space="preserve">Приём округления </w:t>
            </w:r>
            <w:r w:rsidRPr="006A362A">
              <w:rPr>
                <w:rFonts w:eastAsia="SimSun"/>
                <w:b/>
                <w:bCs/>
                <w:lang w:eastAsia="zh-CN"/>
              </w:rPr>
              <w:lastRenderedPageBreak/>
              <w:t>при сложении.</w:t>
            </w:r>
          </w:p>
          <w:p w:rsidR="00EE40AE" w:rsidRPr="006A362A" w:rsidRDefault="00EE40AE" w:rsidP="006A362A">
            <w:r w:rsidRPr="006A362A">
              <w:rPr>
                <w:rFonts w:eastAsia="SimSun"/>
                <w:b/>
                <w:bCs/>
                <w:lang w:eastAsia="zh-CN"/>
              </w:rPr>
              <w:t>(с. 52—53)</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lastRenderedPageBreak/>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xml:space="preserve"> Строить алгоритм </w:t>
            </w:r>
            <w:r w:rsidRPr="006A362A">
              <w:lastRenderedPageBreak/>
              <w:t>сложения, применять их для вычислений, самоконтроля и коррекции своих действий.</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lastRenderedPageBreak/>
              <w:t xml:space="preserve">Познакомить со </w:t>
            </w:r>
            <w:r w:rsidRPr="006A362A">
              <w:lastRenderedPageBreak/>
              <w:t>способом округления.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xml:space="preserve">Умение округлять </w:t>
            </w:r>
            <w:r w:rsidRPr="006A362A">
              <w:lastRenderedPageBreak/>
              <w:t>числа.</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lastRenderedPageBreak/>
              <w:t>2</w:t>
            </w:r>
            <w:r w:rsidR="007D4381" w:rsidRPr="006A362A">
              <w:t>9</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Приём округления при сложении</w:t>
            </w:r>
          </w:p>
          <w:p w:rsidR="00EE40AE" w:rsidRPr="006A362A" w:rsidRDefault="00EE40AE" w:rsidP="006A362A">
            <w:r w:rsidRPr="006A362A">
              <w:rPr>
                <w:rFonts w:eastAsia="SimSun"/>
                <w:b/>
                <w:bCs/>
                <w:lang w:eastAsia="zh-CN"/>
              </w:rPr>
              <w:t>(с. 54—55)</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Сравнивать разные способы вычислений, выбирать наиболее рациональный способ.</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Закреплять способ округления при вычислениях и при решении задач.</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Умение применять способ округления при сложении.</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7D4381" w:rsidP="006A362A">
            <w:r w:rsidRPr="006A362A">
              <w:t>30</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Приём округления при вычитании</w:t>
            </w:r>
          </w:p>
          <w:p w:rsidR="00EE40AE" w:rsidRPr="006A362A" w:rsidRDefault="00EE40AE" w:rsidP="006A362A">
            <w:r w:rsidRPr="006A362A">
              <w:rPr>
                <w:rFonts w:eastAsia="SimSun"/>
                <w:b/>
                <w:bCs/>
                <w:lang w:eastAsia="zh-CN"/>
              </w:rPr>
              <w:t>(с. 57—59)</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Обосновывать правильность выполненного действия с помощью обращения к общему правилу.</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Познакомить способом округления при вычитании.</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применять способ округления при вычитании.</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3</w:t>
            </w:r>
            <w:r w:rsidR="007D4381" w:rsidRPr="006A362A">
              <w:t>1</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Приём округления при вычитании</w:t>
            </w:r>
          </w:p>
          <w:p w:rsidR="00EE40AE" w:rsidRPr="006A362A" w:rsidRDefault="00EE40AE" w:rsidP="006A362A">
            <w:r w:rsidRPr="006A362A">
              <w:rPr>
                <w:rFonts w:eastAsia="SimSun"/>
                <w:b/>
                <w:bCs/>
                <w:lang w:eastAsia="zh-CN"/>
              </w:rPr>
              <w:t>(с. 59—60)</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Понимать значение любознательности в учебной деятельности.</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Закреплять способ округления при вычислениях и при решении задач.</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применять способ округления.</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3</w:t>
            </w:r>
            <w:r w:rsidR="007D4381" w:rsidRPr="006A362A">
              <w:t>2</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rPr>
                <w:rFonts w:eastAsia="SimSun"/>
                <w:b/>
                <w:bCs/>
                <w:lang w:eastAsia="zh-CN"/>
              </w:rPr>
              <w:t>Равные фигуры (с. 60—62)</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Исследовать ситуации, требующие сравнения фигур.</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Ознакомить с новым материалом, организовать в виде практической работы на вырезание фигур, равных данной.</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сделать вывод, что равные фигуры имеют одинаковую форму и размеры.</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277452" w:rsidP="006A362A">
            <w:r w:rsidRPr="006A362A">
              <w:t>3</w:t>
            </w:r>
            <w:r w:rsidR="007D4381" w:rsidRPr="006A362A">
              <w:t>3</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Задачи в 3 действия</w:t>
            </w:r>
          </w:p>
          <w:p w:rsidR="00EE40AE" w:rsidRPr="006A362A" w:rsidRDefault="00EE40AE" w:rsidP="006A362A">
            <w:r w:rsidRPr="006A362A">
              <w:rPr>
                <w:rFonts w:eastAsia="SimSun"/>
                <w:b/>
                <w:bCs/>
                <w:lang w:eastAsia="zh-CN"/>
              </w:rPr>
              <w:t>(с. 63—65)</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Выбирать средства для открытия нового знания, фиксировать результат своей учебной деятельности.</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Ознакомления учащихся с новым типом</w:t>
            </w:r>
          </w:p>
          <w:p w:rsidR="00EE40AE" w:rsidRPr="006A362A" w:rsidRDefault="00EE40AE" w:rsidP="006A362A">
            <w:r w:rsidRPr="006A362A">
              <w:rPr>
                <w:rFonts w:eastAsia="SimSun"/>
                <w:lang w:eastAsia="zh-CN"/>
              </w:rPr>
              <w:t>составных задач.</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решать составные задачи.</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3428C5" w:rsidP="006A362A">
            <w:r w:rsidRPr="006A362A">
              <w:lastRenderedPageBreak/>
              <w:t>3</w:t>
            </w:r>
            <w:r w:rsidR="00D154B8" w:rsidRPr="006A362A">
              <w:t>4</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Задачи в 3 действия </w:t>
            </w:r>
          </w:p>
          <w:p w:rsidR="00EE40AE" w:rsidRPr="006A362A" w:rsidRDefault="00EE40AE" w:rsidP="006A362A">
            <w:r w:rsidRPr="006A362A">
              <w:rPr>
                <w:rFonts w:eastAsia="SimSun"/>
                <w:b/>
                <w:bCs/>
                <w:lang w:eastAsia="zh-CN"/>
              </w:rPr>
              <w:t>(с. 65—66)</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Выбирать средства для открытия нового знания, фиксировать результат своей учебной деятельности.</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решать составные задачи.</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3428C5" w:rsidP="006A362A">
            <w:r w:rsidRPr="006A362A">
              <w:t>3</w:t>
            </w:r>
            <w:r w:rsidR="00D154B8" w:rsidRPr="006A362A">
              <w:t>5</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Контрольная работа №2.</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Контролировать правильность и полноту выполнения изученных способов действий.</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3428C5" w:rsidP="006A362A">
            <w:r w:rsidRPr="006A362A">
              <w:t>3</w:t>
            </w:r>
            <w:r w:rsidR="00D154B8" w:rsidRPr="006A362A">
              <w:t>6</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Работа над ошибками.</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Выявлять причину ошибки и контролировать её, оценивать свою работу.</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154B8" w:rsidP="006A362A">
            <w:r w:rsidRPr="006A362A">
              <w:t>37</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Чётные и нечётные числа </w:t>
            </w:r>
          </w:p>
          <w:p w:rsidR="00EE40AE" w:rsidRPr="006A362A" w:rsidRDefault="00EE40AE" w:rsidP="006A362A">
            <w:r w:rsidRPr="006A362A">
              <w:rPr>
                <w:rFonts w:eastAsia="SimSun"/>
                <w:b/>
                <w:bCs/>
                <w:lang w:eastAsia="zh-CN"/>
              </w:rPr>
              <w:t>(с. 72—75)</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r w:rsidR="00D154B8"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Исследовать ситуации, требующие сравнения.</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Познакомить с чётными и нечётными числами.</w:t>
            </w:r>
          </w:p>
          <w:p w:rsidR="00EE40AE" w:rsidRPr="006A362A" w:rsidRDefault="00EE40AE" w:rsidP="006A362A">
            <w:r w:rsidRPr="006A362A">
              <w:t>Решать задачи.</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Чётные и нечётные числа.</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Умение найти различие между чётными и нечётными числами.</w:t>
            </w:r>
          </w:p>
        </w:tc>
        <w:tc>
          <w:tcPr>
            <w:tcW w:w="2058" w:type="dxa"/>
            <w:tcBorders>
              <w:top w:val="outset" w:sz="6" w:space="0" w:color="auto"/>
              <w:left w:val="outset" w:sz="6" w:space="0" w:color="auto"/>
              <w:bottom w:val="outset" w:sz="6" w:space="0" w:color="auto"/>
              <w:right w:val="outset" w:sz="6" w:space="0" w:color="auto"/>
            </w:tcBorders>
          </w:tcPr>
          <w:p w:rsidR="00A432D1" w:rsidRPr="006A362A" w:rsidRDefault="00A432D1" w:rsidP="006A362A">
            <w:r w:rsidRPr="006A362A">
              <w:t xml:space="preserve"> </w:t>
            </w: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154B8" w:rsidP="006A362A">
            <w:r w:rsidRPr="006A362A">
              <w:t>38</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Умножение числа 3.</w:t>
            </w:r>
          </w:p>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 xml:space="preserve"> Деление на 3.</w:t>
            </w:r>
          </w:p>
          <w:p w:rsidR="00EE40AE" w:rsidRPr="006A362A" w:rsidRDefault="00EE40AE" w:rsidP="006A362A">
            <w:r w:rsidRPr="006A362A">
              <w:rPr>
                <w:rFonts w:eastAsia="SimSun"/>
                <w:b/>
                <w:bCs/>
                <w:lang w:eastAsia="zh-CN"/>
              </w:rPr>
              <w:t>(с. 75—77)</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Запоминать и воспроизводить по памяти табличные случаи умножения.</w:t>
            </w:r>
          </w:p>
          <w:p w:rsidR="00EE40AE" w:rsidRPr="006A362A" w:rsidRDefault="00EE40AE" w:rsidP="006A362A">
            <w:r w:rsidRPr="006A362A">
              <w:t>Применять алгоритм исправления.</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Раскрыть закономерности составления новых табличных случаев умножения числа 3 и деления на 3.</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Умение</w:t>
            </w:r>
            <w:r w:rsidRPr="006A362A">
              <w:rPr>
                <w:rFonts w:eastAsia="SimSun"/>
                <w:lang w:eastAsia="zh-CN"/>
              </w:rPr>
              <w:t xml:space="preserve"> с задачами в 3 действия.</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154B8" w:rsidP="006A362A">
            <w:r w:rsidRPr="006A362A">
              <w:t>39</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 xml:space="preserve">Умножение числа 3. </w:t>
            </w:r>
          </w:p>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Деление на 3</w:t>
            </w:r>
          </w:p>
          <w:p w:rsidR="00EE40AE" w:rsidRPr="006A362A" w:rsidRDefault="00EE40AE" w:rsidP="006A362A">
            <w:r w:rsidRPr="006A362A">
              <w:rPr>
                <w:rFonts w:eastAsia="SimSun"/>
                <w:b/>
                <w:bCs/>
                <w:lang w:eastAsia="zh-CN"/>
              </w:rPr>
              <w:t>(с. 77—78)</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Выполнять задания поискового и творческого характера.</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Закрепить знание таблицы умножения числа 3 и соответствующие случаи деления;</w:t>
            </w:r>
          </w:p>
          <w:p w:rsidR="00EE40AE" w:rsidRPr="006A362A" w:rsidRDefault="00EE40AE" w:rsidP="006A362A">
            <w:r w:rsidRPr="006A362A">
              <w:rPr>
                <w:rFonts w:eastAsia="SimSun"/>
                <w:lang w:eastAsia="zh-CN"/>
              </w:rPr>
              <w:t xml:space="preserve">развивать навыки </w:t>
            </w:r>
            <w:r w:rsidRPr="006A362A">
              <w:rPr>
                <w:rFonts w:eastAsia="SimSun"/>
                <w:lang w:eastAsia="zh-CN"/>
              </w:rPr>
              <w:lastRenderedPageBreak/>
              <w:t>устного счёта.</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Умение решать </w:t>
            </w:r>
            <w:proofErr w:type="gramStart"/>
            <w:r w:rsidRPr="006A362A">
              <w:rPr>
                <w:rFonts w:eastAsia="SimSun"/>
                <w:lang w:eastAsia="zh-CN"/>
              </w:rPr>
              <w:t>за</w:t>
            </w:r>
            <w:proofErr w:type="gramEnd"/>
            <w:r w:rsidRPr="006A362A">
              <w:rPr>
                <w:rFonts w:eastAsia="SimSun"/>
                <w:lang w:eastAsia="zh-CN"/>
              </w:rPr>
              <w:t>-</w:t>
            </w:r>
          </w:p>
          <w:p w:rsidR="00EE40AE" w:rsidRPr="006A362A" w:rsidRDefault="00EE40AE" w:rsidP="006A362A">
            <w:r w:rsidRPr="006A362A">
              <w:rPr>
                <w:rFonts w:eastAsia="SimSun"/>
                <w:lang w:eastAsia="zh-CN"/>
              </w:rPr>
              <w:t>дачи.</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3428C5" w:rsidP="006A362A">
            <w:r w:rsidRPr="006A362A">
              <w:lastRenderedPageBreak/>
              <w:t>4</w:t>
            </w:r>
            <w:r w:rsidR="00D154B8" w:rsidRPr="006A362A">
              <w:t>1-42</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Умножение суммы на число </w:t>
            </w:r>
          </w:p>
          <w:p w:rsidR="00EE40AE" w:rsidRPr="006A362A" w:rsidRDefault="00EE40AE" w:rsidP="006A362A">
            <w:r w:rsidRPr="006A362A">
              <w:rPr>
                <w:rFonts w:eastAsia="SimSun"/>
                <w:b/>
                <w:bCs/>
                <w:lang w:eastAsia="zh-CN"/>
              </w:rPr>
              <w:t>(с. 79—82)</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Исследовать различные случаи умножения суммы на число, делать вывод.</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Познакомить учащихся</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с различными способами умножения суммы двух слагаемых на число, закрепить знание табличных случаев умножения и деления на 2 и на 3.</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Умение применять различные способы умножения при решении задач.</w:t>
            </w:r>
          </w:p>
        </w:tc>
        <w:tc>
          <w:tcPr>
            <w:tcW w:w="2058" w:type="dxa"/>
            <w:tcBorders>
              <w:top w:val="outset" w:sz="6" w:space="0" w:color="auto"/>
              <w:left w:val="outset" w:sz="6" w:space="0" w:color="auto"/>
              <w:bottom w:val="outset" w:sz="6" w:space="0" w:color="auto"/>
              <w:right w:val="outset" w:sz="6" w:space="0" w:color="auto"/>
            </w:tcBorders>
          </w:tcPr>
          <w:p w:rsidR="00A432D1" w:rsidRPr="006A362A" w:rsidRDefault="00A432D1" w:rsidP="006A362A"/>
          <w:p w:rsidR="00A432D1" w:rsidRPr="006A362A" w:rsidRDefault="00A432D1" w:rsidP="006A362A"/>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3428C5" w:rsidP="006A362A">
            <w:r w:rsidRPr="006A362A">
              <w:t>4</w:t>
            </w:r>
            <w:r w:rsidR="00D154B8" w:rsidRPr="006A362A">
              <w:t>3-44</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 xml:space="preserve">Умножение числа 4. </w:t>
            </w:r>
          </w:p>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Деление на 4.</w:t>
            </w:r>
          </w:p>
          <w:p w:rsidR="00EE40AE" w:rsidRPr="006A362A" w:rsidRDefault="00EE40AE" w:rsidP="006A362A">
            <w:r w:rsidRPr="006A362A">
              <w:rPr>
                <w:rFonts w:eastAsia="SimSun"/>
                <w:b/>
                <w:bCs/>
                <w:lang w:eastAsia="zh-CN"/>
              </w:rPr>
              <w:t>(с. 83—86).</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Использовать таблицы для представления результатов выполнения поискового и творческого задания.</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Познакомиться с новыми табличными случаями умножения числа 4 и деления на 4.</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Находить результаты вычислений, оперируя с отвлечёнными данными.</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Отвлечённые данные.</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 xml:space="preserve">  Умение </w:t>
            </w:r>
            <w:r w:rsidRPr="006A362A">
              <w:rPr>
                <w:rFonts w:eastAsia="SimSun"/>
                <w:lang w:eastAsia="zh-CN"/>
              </w:rPr>
              <w:t>понимать</w:t>
            </w:r>
          </w:p>
          <w:p w:rsidR="00EE40AE" w:rsidRPr="006A362A" w:rsidRDefault="00EE40AE" w:rsidP="006A362A">
            <w:r w:rsidRPr="006A362A">
              <w:rPr>
                <w:rFonts w:eastAsia="SimSun"/>
                <w:lang w:eastAsia="zh-CN"/>
              </w:rPr>
              <w:t>принцип составления таблиц умножения и деления.</w:t>
            </w:r>
          </w:p>
        </w:tc>
        <w:tc>
          <w:tcPr>
            <w:tcW w:w="2058" w:type="dxa"/>
            <w:tcBorders>
              <w:top w:val="outset" w:sz="6" w:space="0" w:color="auto"/>
              <w:left w:val="outset" w:sz="6" w:space="0" w:color="auto"/>
              <w:bottom w:val="outset" w:sz="6" w:space="0" w:color="auto"/>
              <w:right w:val="outset" w:sz="6" w:space="0" w:color="auto"/>
            </w:tcBorders>
          </w:tcPr>
          <w:p w:rsidR="00A432D1" w:rsidRPr="006A362A" w:rsidRDefault="00A432D1" w:rsidP="006A362A">
            <w:pPr>
              <w:autoSpaceDE w:val="0"/>
              <w:autoSpaceDN w:val="0"/>
              <w:adjustRightInd w:val="0"/>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3428C5" w:rsidP="006A362A">
            <w:r w:rsidRPr="006A362A">
              <w:t>4</w:t>
            </w:r>
            <w:r w:rsidR="00D154B8" w:rsidRPr="006A362A">
              <w:t>5</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Проверка умножения </w:t>
            </w:r>
          </w:p>
          <w:p w:rsidR="00EE40AE" w:rsidRPr="006A362A" w:rsidRDefault="00EE40AE" w:rsidP="006A362A">
            <w:r w:rsidRPr="006A362A">
              <w:rPr>
                <w:rFonts w:eastAsia="SimSun"/>
                <w:b/>
                <w:bCs/>
                <w:lang w:eastAsia="zh-CN"/>
              </w:rPr>
              <w:t>(с. 86—87)</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xml:space="preserve">Пропедевтика алгоритма умножения двузначного числа на </w:t>
            </w:r>
            <w:proofErr w:type="gramStart"/>
            <w:r w:rsidRPr="006A362A">
              <w:t>однозначное</w:t>
            </w:r>
            <w:proofErr w:type="gramEnd"/>
            <w:r w:rsidRPr="006A362A">
              <w:t>.</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Познакомить учащихся со способами проверки умножения, научить выполнять проверку действия при вычислениях;</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повторить табличные случаи умножения и </w:t>
            </w:r>
            <w:r w:rsidRPr="006A362A">
              <w:rPr>
                <w:rFonts w:eastAsia="SimSun"/>
                <w:lang w:eastAsia="zh-CN"/>
              </w:rPr>
              <w:lastRenderedPageBreak/>
              <w:t>деления на 2, 3 и 4, соотношения между единицами длины, совершенствовать умение решать задачи в 3 действия.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Умение проводить вычисления и выполнять проверку двумя способами.</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Умение решать</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задачи в 3 действия.</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154B8" w:rsidP="006A362A">
            <w:r w:rsidRPr="006A362A">
              <w:lastRenderedPageBreak/>
              <w:t>46</w:t>
            </w:r>
            <w:r w:rsidR="003428C5" w:rsidRPr="006A362A">
              <w:t>-4</w:t>
            </w:r>
            <w:r w:rsidRPr="006A362A">
              <w:t>7</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Умножение двузначного числа</w:t>
            </w:r>
          </w:p>
          <w:p w:rsidR="00EE40AE" w:rsidRPr="006A362A" w:rsidRDefault="00EE40AE" w:rsidP="006A362A">
            <w:pPr>
              <w:rPr>
                <w:rFonts w:eastAsia="SimSun"/>
                <w:b/>
                <w:bCs/>
                <w:lang w:eastAsia="zh-CN"/>
              </w:rPr>
            </w:pPr>
            <w:r w:rsidRPr="006A362A">
              <w:rPr>
                <w:rFonts w:eastAsia="SimSun"/>
                <w:b/>
                <w:bCs/>
                <w:lang w:eastAsia="zh-CN"/>
              </w:rPr>
              <w:t xml:space="preserve">на однозначное. </w:t>
            </w:r>
          </w:p>
          <w:p w:rsidR="00EE40AE" w:rsidRPr="006A362A" w:rsidRDefault="00EE40AE" w:rsidP="006A362A">
            <w:r w:rsidRPr="006A362A">
              <w:rPr>
                <w:rFonts w:eastAsia="SimSun"/>
                <w:b/>
                <w:bCs/>
                <w:lang w:eastAsia="zh-CN"/>
              </w:rPr>
              <w:t>(с. 88—91)</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xml:space="preserve"> Выводить общие способы </w:t>
            </w:r>
            <w:proofErr w:type="spellStart"/>
            <w:r w:rsidRPr="006A362A">
              <w:t>внетабличного</w:t>
            </w:r>
            <w:proofErr w:type="spellEnd"/>
            <w:r w:rsidRPr="006A362A">
              <w:t xml:space="preserve"> умножения двузначного числа на </w:t>
            </w:r>
            <w:proofErr w:type="gramStart"/>
            <w:r w:rsidRPr="006A362A">
              <w:t>однозначное</w:t>
            </w:r>
            <w:proofErr w:type="gramEnd"/>
            <w:r w:rsidRPr="006A362A">
              <w:t>.</w:t>
            </w:r>
          </w:p>
          <w:p w:rsidR="00EE40AE" w:rsidRPr="006A362A" w:rsidRDefault="00EE40AE" w:rsidP="006A362A">
            <w:r w:rsidRPr="006A362A">
              <w:t>Работа в паре.</w:t>
            </w:r>
          </w:p>
          <w:p w:rsidR="00EE40AE" w:rsidRPr="006A362A" w:rsidRDefault="00EE40AE" w:rsidP="006A362A">
            <w:r w:rsidRPr="006A362A">
              <w:t>Использовать приёмы понимания собеседника без слов.</w:t>
            </w:r>
          </w:p>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Ознакомить учащихся с приёмом умножения двузначного числа</w:t>
            </w:r>
          </w:p>
          <w:p w:rsidR="00EE40AE" w:rsidRPr="006A362A" w:rsidRDefault="00EE40AE" w:rsidP="006A362A">
            <w:pPr>
              <w:rPr>
                <w:rFonts w:eastAsia="SimSun"/>
                <w:lang w:eastAsia="zh-CN"/>
              </w:rPr>
            </w:pPr>
            <w:r w:rsidRPr="006A362A">
              <w:rPr>
                <w:rFonts w:eastAsia="SimSun"/>
                <w:lang w:eastAsia="zh-CN"/>
              </w:rPr>
              <w:t>на однозначное.</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Повторить десятичный состав двузначных чисел, Отработать умение заменять двузначное</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число суммой разрядных слагаемых и знание свойства умножения суммы на число и числа на сумму двух слагаемых.</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Двузначное.</w:t>
            </w:r>
          </w:p>
          <w:p w:rsidR="00EE40AE" w:rsidRPr="006A362A" w:rsidRDefault="00EE40AE" w:rsidP="006A362A">
            <w:r w:rsidRPr="006A362A">
              <w:t>Однозначное.</w:t>
            </w:r>
          </w:p>
          <w:p w:rsidR="00EE40AE" w:rsidRPr="006A362A" w:rsidRDefault="00EE40AE" w:rsidP="006A362A">
            <w:r w:rsidRPr="006A362A">
              <w:t>Десятичные.</w:t>
            </w:r>
          </w:p>
          <w:p w:rsidR="00EE40AE" w:rsidRPr="006A362A" w:rsidRDefault="00EE40AE" w:rsidP="006A362A">
            <w:r w:rsidRPr="006A362A">
              <w:t>Разрядные слагаемые.</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 xml:space="preserve"> Умение </w:t>
            </w:r>
            <w:r w:rsidRPr="006A362A">
              <w:rPr>
                <w:rFonts w:eastAsia="SimSun"/>
                <w:lang w:eastAsia="zh-CN"/>
              </w:rPr>
              <w:t>заменять двузначное</w:t>
            </w:r>
          </w:p>
          <w:p w:rsidR="00EE40AE" w:rsidRPr="006A362A" w:rsidRDefault="00EE40AE" w:rsidP="006A362A">
            <w:r w:rsidRPr="006A362A">
              <w:rPr>
                <w:rFonts w:eastAsia="SimSun"/>
                <w:lang w:eastAsia="zh-CN"/>
              </w:rPr>
              <w:t>число суммой разрядных слагаемых.</w:t>
            </w:r>
          </w:p>
        </w:tc>
        <w:tc>
          <w:tcPr>
            <w:tcW w:w="2058" w:type="dxa"/>
            <w:tcBorders>
              <w:top w:val="outset" w:sz="6" w:space="0" w:color="auto"/>
              <w:left w:val="outset" w:sz="6" w:space="0" w:color="auto"/>
              <w:bottom w:val="outset" w:sz="6" w:space="0" w:color="auto"/>
              <w:right w:val="outset" w:sz="6" w:space="0" w:color="auto"/>
            </w:tcBorders>
          </w:tcPr>
          <w:p w:rsidR="00D87AD0" w:rsidRPr="006A362A" w:rsidRDefault="00D87AD0" w:rsidP="006A362A">
            <w:pPr>
              <w:autoSpaceDE w:val="0"/>
              <w:autoSpaceDN w:val="0"/>
              <w:adjustRightInd w:val="0"/>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154B8" w:rsidP="006A362A">
            <w:r w:rsidRPr="006A362A">
              <w:t>48</w:t>
            </w:r>
            <w:r w:rsidR="003428C5" w:rsidRPr="006A362A">
              <w:t>-</w:t>
            </w:r>
            <w:r w:rsidRPr="006A362A">
              <w:t>49</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Задачи на приведение к единице</w:t>
            </w:r>
          </w:p>
          <w:p w:rsidR="00EE40AE" w:rsidRPr="006A362A" w:rsidRDefault="00EE40AE" w:rsidP="006A362A">
            <w:r w:rsidRPr="006A362A">
              <w:rPr>
                <w:b/>
                <w:bCs/>
              </w:rPr>
              <w:t>(с. 92—97)</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Фиксировать индивидуальное затруднение при построении нового способа действия, определять его место и причину, оценивать своё умение это делать.</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Познакомить учащихся с новым типом задач на нахождение четвёртого пропорционального, научить решать</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задачи на приведение к единице;</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lastRenderedPageBreak/>
              <w:t>совершенствовать вычислительные навыки, умение решать задачи в 2—3 действия.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lang w:eastAsia="zh-CN"/>
              </w:rPr>
            </w:pPr>
            <w:r w:rsidRPr="006A362A">
              <w:t>У</w:t>
            </w:r>
            <w:r w:rsidRPr="006A362A">
              <w:rPr>
                <w:rFonts w:eastAsia="SimSun"/>
                <w:lang w:eastAsia="zh-CN"/>
              </w:rPr>
              <w:t>мение решать задачи в 2—3 действия и записывать в тетрадь самостоятельно.</w:t>
            </w:r>
          </w:p>
        </w:tc>
        <w:tc>
          <w:tcPr>
            <w:tcW w:w="2058" w:type="dxa"/>
            <w:tcBorders>
              <w:top w:val="outset" w:sz="6" w:space="0" w:color="auto"/>
              <w:left w:val="outset" w:sz="6" w:space="0" w:color="auto"/>
              <w:bottom w:val="outset" w:sz="6" w:space="0" w:color="auto"/>
              <w:right w:val="outset" w:sz="6" w:space="0" w:color="auto"/>
            </w:tcBorders>
          </w:tcPr>
          <w:p w:rsidR="00325554" w:rsidRPr="006A362A" w:rsidRDefault="00325554"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154B8" w:rsidP="006A362A">
            <w:r w:rsidRPr="006A362A">
              <w:lastRenderedPageBreak/>
              <w:t>50</w:t>
            </w:r>
            <w:r w:rsidR="00586D66" w:rsidRPr="006A362A">
              <w:t>-5</w:t>
            </w:r>
            <w:r w:rsidRPr="006A362A">
              <w:t>1</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Умножение числа 5.</w:t>
            </w:r>
          </w:p>
          <w:p w:rsidR="00EE40AE" w:rsidRPr="006A362A" w:rsidRDefault="00EE40AE" w:rsidP="006A362A">
            <w:pPr>
              <w:rPr>
                <w:rFonts w:eastAsia="SimSun"/>
                <w:b/>
                <w:bCs/>
                <w:lang w:eastAsia="zh-CN"/>
              </w:rPr>
            </w:pPr>
            <w:r w:rsidRPr="006A362A">
              <w:rPr>
                <w:rFonts w:eastAsia="SimSun"/>
                <w:b/>
                <w:bCs/>
                <w:lang w:eastAsia="zh-CN"/>
              </w:rPr>
              <w:t>Деление на 5.</w:t>
            </w:r>
          </w:p>
          <w:p w:rsidR="00EE40AE" w:rsidRPr="006A362A" w:rsidRDefault="00EE40AE" w:rsidP="006A362A">
            <w:r w:rsidRPr="006A362A">
              <w:rPr>
                <w:rFonts w:eastAsia="SimSun"/>
                <w:b/>
                <w:bCs/>
                <w:lang w:eastAsia="zh-CN"/>
              </w:rPr>
              <w:t>(с. 98—102)</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Проявлять самостоятельность в учебной деятельности и оценивать своё умение это делать.</w:t>
            </w:r>
          </w:p>
          <w:p w:rsidR="00EE40AE" w:rsidRPr="006A362A" w:rsidRDefault="00EE40AE" w:rsidP="006A362A">
            <w:r w:rsidRPr="006A362A">
              <w:t>Выполнять задания поискового и творческого характера.</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Познакомить и дать увидеть, что  специфику группы табличных упражнений на умножение числа 5 и деление на 5 составляет её связь с умножением числа 10 и делением на 10. </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Довести эту связь до сознания детей и </w:t>
            </w:r>
            <w:proofErr w:type="gramStart"/>
            <w:r w:rsidRPr="006A362A">
              <w:rPr>
                <w:rFonts w:eastAsia="SimSun"/>
                <w:lang w:eastAsia="zh-CN"/>
              </w:rPr>
              <w:t>научить ею пользоваться</w:t>
            </w:r>
            <w:proofErr w:type="gramEnd"/>
            <w:r w:rsidRPr="006A362A">
              <w:rPr>
                <w:rFonts w:eastAsia="SimSun"/>
                <w:lang w:eastAsia="zh-CN"/>
              </w:rPr>
              <w:t xml:space="preserve"> для рационализации вычислений.</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пользоваться на практике связью умножение числа  на 5 и на число  10.</w:t>
            </w:r>
          </w:p>
        </w:tc>
        <w:tc>
          <w:tcPr>
            <w:tcW w:w="2058" w:type="dxa"/>
            <w:tcBorders>
              <w:top w:val="outset" w:sz="6" w:space="0" w:color="auto"/>
              <w:left w:val="outset" w:sz="6" w:space="0" w:color="auto"/>
              <w:bottom w:val="outset" w:sz="6" w:space="0" w:color="auto"/>
              <w:right w:val="outset" w:sz="6" w:space="0" w:color="auto"/>
            </w:tcBorders>
          </w:tcPr>
          <w:p w:rsidR="00325554" w:rsidRPr="006A362A" w:rsidRDefault="00325554"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86D66" w:rsidP="006A362A">
            <w:r w:rsidRPr="006A362A">
              <w:t>5</w:t>
            </w:r>
            <w:r w:rsidR="00D154B8" w:rsidRPr="006A362A">
              <w:t>2</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Контрольная работа № 3.</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86D66" w:rsidP="006A362A">
            <w:r w:rsidRPr="006A362A">
              <w:t>5</w:t>
            </w:r>
            <w:r w:rsidR="00D154B8" w:rsidRPr="006A362A">
              <w:t>3</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Работа над ошибками.</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9D1ECE" w:rsidP="006A362A">
            <w:r w:rsidRPr="006A362A">
              <w:t>5</w:t>
            </w:r>
            <w:r w:rsidR="00D154B8" w:rsidRPr="006A362A">
              <w:t>4</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Умножение числа 6.</w:t>
            </w:r>
          </w:p>
          <w:p w:rsidR="00EE40AE" w:rsidRPr="006A362A" w:rsidRDefault="00EE40AE" w:rsidP="006A362A">
            <w:pPr>
              <w:rPr>
                <w:b/>
                <w:bCs/>
              </w:rPr>
            </w:pPr>
            <w:r w:rsidRPr="006A362A">
              <w:rPr>
                <w:b/>
                <w:bCs/>
              </w:rPr>
              <w:t xml:space="preserve">Деление на 6. </w:t>
            </w:r>
          </w:p>
          <w:p w:rsidR="00EE40AE" w:rsidRPr="006A362A" w:rsidRDefault="00EE40AE" w:rsidP="006A362A">
            <w:r w:rsidRPr="006A362A">
              <w:rPr>
                <w:b/>
                <w:bCs/>
              </w:rPr>
              <w:t>(с. 102—103)</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xml:space="preserve"> Наблюдать и выражать в речи зависимость результата деления от увеличения (уменьшения) делимого и делителя, использовать </w:t>
            </w:r>
            <w:r w:rsidRPr="006A362A">
              <w:lastRenderedPageBreak/>
              <w:t>зависимости между компонентами  и результатами деления.</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lastRenderedPageBreak/>
              <w:t>Раскрыть закономерности составления новых табличных случаев умножения числа 6 и деления на 6.</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Продолжить работу по </w:t>
            </w:r>
            <w:r w:rsidRPr="006A362A">
              <w:rPr>
                <w:rFonts w:eastAsia="SimSun"/>
                <w:lang w:eastAsia="zh-CN"/>
              </w:rPr>
              <w:lastRenderedPageBreak/>
              <w:t>совершенствованию вычислительных навыков.</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lang w:eastAsia="zh-CN"/>
              </w:rPr>
            </w:pPr>
            <w:r w:rsidRPr="006A362A">
              <w:t>У</w:t>
            </w:r>
            <w:r w:rsidRPr="006A362A">
              <w:rPr>
                <w:rFonts w:eastAsia="SimSun"/>
                <w:lang w:eastAsia="zh-CN"/>
              </w:rPr>
              <w:t>мение решать составные задачи.</w:t>
            </w:r>
          </w:p>
          <w:p w:rsidR="00EE40AE" w:rsidRPr="006A362A" w:rsidRDefault="00EE40AE" w:rsidP="006A362A">
            <w:r w:rsidRPr="006A362A">
              <w:rPr>
                <w:rFonts w:eastAsia="SimSun"/>
                <w:lang w:eastAsia="zh-CN"/>
              </w:rPr>
              <w:t>Умение применять знание таблицы умножения при решении задач.</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9D1ECE" w:rsidP="006A362A">
            <w:r w:rsidRPr="006A362A">
              <w:lastRenderedPageBreak/>
              <w:t>5</w:t>
            </w:r>
            <w:r w:rsidR="00D154B8" w:rsidRPr="006A362A">
              <w:t>5</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Умножение числа 6.</w:t>
            </w:r>
          </w:p>
          <w:p w:rsidR="00EE40AE" w:rsidRPr="006A362A" w:rsidRDefault="00EE40AE" w:rsidP="006A362A">
            <w:pPr>
              <w:rPr>
                <w:rFonts w:eastAsia="SimSun"/>
                <w:b/>
                <w:bCs/>
                <w:lang w:eastAsia="zh-CN"/>
              </w:rPr>
            </w:pPr>
            <w:r w:rsidRPr="006A362A">
              <w:rPr>
                <w:rFonts w:eastAsia="SimSun"/>
                <w:b/>
                <w:bCs/>
                <w:lang w:eastAsia="zh-CN"/>
              </w:rPr>
              <w:t>Деление на 6.</w:t>
            </w:r>
          </w:p>
          <w:p w:rsidR="00EE40AE" w:rsidRPr="006A362A" w:rsidRDefault="00EE40AE" w:rsidP="006A362A">
            <w:r w:rsidRPr="006A362A">
              <w:rPr>
                <w:rFonts w:eastAsia="SimSun"/>
                <w:b/>
                <w:bCs/>
                <w:lang w:eastAsia="zh-CN"/>
              </w:rPr>
              <w:t>(с. 104—105)</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Определять порядок действий в выражениях, находить их значения, строить и исполнять вычислительные алгоритмы.</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Продолжить работу по закреплению знания таблиц умножения и деления с числами 2, 3, 4, 5 и 6 знаний зависимости между компонентами и результатами действий</w:t>
            </w:r>
          </w:p>
          <w:p w:rsidR="00EE40AE" w:rsidRPr="006A362A" w:rsidRDefault="00EE40AE" w:rsidP="006A362A">
            <w:r w:rsidRPr="006A362A">
              <w:rPr>
                <w:rFonts w:eastAsia="SimSun"/>
                <w:lang w:eastAsia="zh-CN"/>
              </w:rPr>
              <w:t>умножения и деления порядка действий.</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решать задачи на приведение к единице.</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154B8" w:rsidP="006A362A">
            <w:r w:rsidRPr="006A362A">
              <w:t>56</w:t>
            </w:r>
            <w:r w:rsidR="009D1ECE" w:rsidRPr="006A362A">
              <w:t>-5</w:t>
            </w:r>
            <w:r w:rsidRPr="006A362A">
              <w:t>7</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Умножение числа 6.</w:t>
            </w:r>
          </w:p>
          <w:p w:rsidR="00EE40AE" w:rsidRPr="006A362A" w:rsidRDefault="00EE40AE" w:rsidP="006A362A">
            <w:pPr>
              <w:rPr>
                <w:rFonts w:eastAsia="SimSun"/>
                <w:b/>
                <w:bCs/>
                <w:lang w:eastAsia="zh-CN"/>
              </w:rPr>
            </w:pPr>
            <w:r w:rsidRPr="006A362A">
              <w:rPr>
                <w:rFonts w:eastAsia="SimSun"/>
                <w:b/>
                <w:bCs/>
                <w:lang w:eastAsia="zh-CN"/>
              </w:rPr>
              <w:t xml:space="preserve">Деление на 6. </w:t>
            </w:r>
          </w:p>
          <w:p w:rsidR="00EE40AE" w:rsidRPr="006A362A" w:rsidRDefault="00EE40AE" w:rsidP="006A362A">
            <w:r w:rsidRPr="006A362A">
              <w:rPr>
                <w:rFonts w:eastAsia="SimSun"/>
                <w:b/>
                <w:bCs/>
                <w:lang w:eastAsia="zh-CN"/>
              </w:rPr>
              <w:t>(с. 106—111)</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Выполнять задания поискового и творческого характера.</w:t>
            </w:r>
          </w:p>
          <w:p w:rsidR="00EE40AE" w:rsidRPr="006A362A" w:rsidRDefault="00EE40AE" w:rsidP="006A362A">
            <w:r w:rsidRPr="006A362A">
              <w:t>Проявлять самостоятельность в учебной деятельности и оценивать своё умение это делать.</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Отработать все изученные</w:t>
            </w:r>
          </w:p>
          <w:p w:rsidR="00EE40AE" w:rsidRPr="006A362A" w:rsidRDefault="00EE40AE" w:rsidP="006A362A">
            <w:r w:rsidRPr="006A362A">
              <w:t xml:space="preserve">табличные случаи, закрепить умения учащихся решать задачи с пропорциональными величинами, </w:t>
            </w:r>
          </w:p>
          <w:p w:rsidR="00EE40AE" w:rsidRPr="006A362A" w:rsidRDefault="00EE40AE" w:rsidP="006A362A">
            <w:r w:rsidRPr="006A362A">
              <w:t>на приведение к единице,</w:t>
            </w:r>
          </w:p>
          <w:p w:rsidR="00EE40AE" w:rsidRPr="006A362A" w:rsidRDefault="00EE40AE" w:rsidP="006A362A">
            <w:r w:rsidRPr="006A362A">
              <w:t>задачи в 3 действия.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использовать  приёмы рационализации вычислений и лучшего запоминания табличных случаев.</w:t>
            </w:r>
          </w:p>
        </w:tc>
        <w:tc>
          <w:tcPr>
            <w:tcW w:w="2058" w:type="dxa"/>
            <w:tcBorders>
              <w:top w:val="outset" w:sz="6" w:space="0" w:color="auto"/>
              <w:left w:val="outset" w:sz="6" w:space="0" w:color="auto"/>
              <w:bottom w:val="outset" w:sz="6" w:space="0" w:color="auto"/>
              <w:right w:val="outset" w:sz="6" w:space="0" w:color="auto"/>
            </w:tcBorders>
          </w:tcPr>
          <w:p w:rsidR="00325554" w:rsidRPr="006A362A" w:rsidRDefault="00325554" w:rsidP="006A362A"/>
          <w:p w:rsidR="00325554" w:rsidRPr="006A362A" w:rsidRDefault="00325554"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9D1ECE" w:rsidP="006A362A">
            <w:r w:rsidRPr="006A362A">
              <w:t>5</w:t>
            </w:r>
            <w:r w:rsidR="00D154B8" w:rsidRPr="006A362A">
              <w:t>8</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Проверка деления </w:t>
            </w:r>
          </w:p>
          <w:p w:rsidR="00EE40AE" w:rsidRPr="006A362A" w:rsidRDefault="00EE40AE" w:rsidP="006A362A">
            <w:r w:rsidRPr="006A362A">
              <w:rPr>
                <w:rFonts w:eastAsia="SimSun"/>
                <w:b/>
                <w:bCs/>
                <w:lang w:eastAsia="zh-CN"/>
              </w:rPr>
              <w:t>(с. 111—112)</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xml:space="preserve"> Систематизировать свои достижения, представлять их, выявлять свои проблемы, планировать способы </w:t>
            </w:r>
            <w:r w:rsidRPr="006A362A">
              <w:lastRenderedPageBreak/>
              <w:t>их решения.</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lastRenderedPageBreak/>
              <w:t>Обобщить известные способы проверки действий сложения, вычитания и</w:t>
            </w:r>
          </w:p>
          <w:p w:rsidR="00EE40AE" w:rsidRPr="006A362A" w:rsidRDefault="00EE40AE" w:rsidP="006A362A">
            <w:r w:rsidRPr="006A362A">
              <w:t xml:space="preserve">умножения, </w:t>
            </w:r>
            <w:r w:rsidRPr="006A362A">
              <w:lastRenderedPageBreak/>
              <w:t>повторить взаимосвязь действий умножения и деления, зависимость между компонентами и результатом</w:t>
            </w:r>
          </w:p>
          <w:p w:rsidR="00EE40AE" w:rsidRPr="006A362A" w:rsidRDefault="00EE40AE" w:rsidP="006A362A">
            <w:r w:rsidRPr="006A362A">
              <w:t>действия деления и на этой основе введены способы проверки действия деления.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находить выбор нужного арифметического действия.</w:t>
            </w:r>
          </w:p>
        </w:tc>
        <w:tc>
          <w:tcPr>
            <w:tcW w:w="2058" w:type="dxa"/>
            <w:tcBorders>
              <w:top w:val="outset" w:sz="6" w:space="0" w:color="auto"/>
              <w:left w:val="outset" w:sz="6" w:space="0" w:color="auto"/>
              <w:bottom w:val="outset" w:sz="6" w:space="0" w:color="auto"/>
              <w:right w:val="outset" w:sz="6" w:space="0" w:color="auto"/>
            </w:tcBorders>
          </w:tcPr>
          <w:p w:rsidR="00123D38" w:rsidRPr="006A362A" w:rsidRDefault="00123D38" w:rsidP="006A362A"/>
          <w:p w:rsidR="00123D38" w:rsidRPr="006A362A" w:rsidRDefault="00123D38"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D154B8" w:rsidP="006A362A">
            <w:r w:rsidRPr="006A362A">
              <w:lastRenderedPageBreak/>
              <w:t>59</w:t>
            </w:r>
            <w:r w:rsidR="009D1ECE" w:rsidRPr="006A362A">
              <w:t>-6</w:t>
            </w:r>
            <w:r w:rsidRPr="006A362A">
              <w:t>0</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Задачи на кратное сравнение</w:t>
            </w:r>
          </w:p>
          <w:p w:rsidR="00EE40AE" w:rsidRPr="006A362A" w:rsidRDefault="00EE40AE" w:rsidP="006A362A">
            <w:r w:rsidRPr="006A362A">
              <w:rPr>
                <w:b/>
                <w:bCs/>
              </w:rPr>
              <w:t>(с. 113—119)</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3</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Формулировать цели, слушать и слышать, задавать вопросы на понимание и уточнение и оценивать своё умение это делать.</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xml:space="preserve">Познакомить с задачами </w:t>
            </w:r>
            <w:proofErr w:type="gramStart"/>
            <w:r w:rsidRPr="006A362A">
              <w:t>на</w:t>
            </w:r>
            <w:proofErr w:type="gramEnd"/>
          </w:p>
          <w:p w:rsidR="00EE40AE" w:rsidRPr="006A362A" w:rsidRDefault="00EE40AE" w:rsidP="006A362A">
            <w:r w:rsidRPr="006A362A">
              <w:t>кратное сравнение, научиться их решать.</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сравнивать в кратном отношении численность групп конкретных предметов.</w:t>
            </w:r>
          </w:p>
        </w:tc>
        <w:tc>
          <w:tcPr>
            <w:tcW w:w="2058" w:type="dxa"/>
            <w:tcBorders>
              <w:top w:val="outset" w:sz="6" w:space="0" w:color="auto"/>
              <w:left w:val="outset" w:sz="6" w:space="0" w:color="auto"/>
              <w:bottom w:val="outset" w:sz="6" w:space="0" w:color="auto"/>
              <w:right w:val="outset" w:sz="6" w:space="0" w:color="auto"/>
            </w:tcBorders>
          </w:tcPr>
          <w:p w:rsidR="002B02CA" w:rsidRPr="006A362A" w:rsidRDefault="002B02CA" w:rsidP="006A362A"/>
          <w:p w:rsidR="00123D38" w:rsidRPr="006A362A" w:rsidRDefault="00123D38"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278A4" w:rsidP="006A362A">
            <w:r w:rsidRPr="006A362A">
              <w:t>6</w:t>
            </w:r>
            <w:r w:rsidR="00465157" w:rsidRPr="006A362A">
              <w:t>1-63</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Урок повторения и самоконтроля</w:t>
            </w:r>
          </w:p>
          <w:p w:rsidR="00EE40AE" w:rsidRPr="006A362A" w:rsidRDefault="00EE40AE" w:rsidP="006A362A">
            <w:r w:rsidRPr="006A362A">
              <w:rPr>
                <w:b/>
                <w:bCs/>
              </w:rPr>
              <w:t>(с. 120—123)</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465157" w:rsidP="006A362A">
            <w:r w:rsidRPr="006A362A">
              <w:t>3</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Повторить изученные случаи табличного умножения и деления, способы проверки действия деления, умножения суммы на число, приём умножения двузначного числа на однозначное, закрепить умение решать задачи на кратное сравнение.</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278A4" w:rsidP="006A362A">
            <w:r w:rsidRPr="006A362A">
              <w:lastRenderedPageBreak/>
              <w:t>64</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Контрольная работа № 4.</w:t>
            </w:r>
          </w:p>
          <w:p w:rsidR="00EE40AE" w:rsidRPr="006A362A" w:rsidRDefault="00EE40AE" w:rsidP="006A362A">
            <w:pPr>
              <w:rPr>
                <w:b/>
                <w:bCs/>
              </w:rPr>
            </w:pP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278A4" w:rsidP="006A362A">
            <w:r w:rsidRPr="006A362A">
              <w:t>65</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Работа над ошибками.</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465157" w:rsidRPr="006A362A" w:rsidRDefault="00465157" w:rsidP="006A362A">
            <w:r w:rsidRPr="006A362A">
              <w:t>66-67</w:t>
            </w:r>
          </w:p>
        </w:tc>
        <w:tc>
          <w:tcPr>
            <w:tcW w:w="2411" w:type="dxa"/>
            <w:tcBorders>
              <w:top w:val="outset" w:sz="6" w:space="0" w:color="auto"/>
              <w:left w:val="outset" w:sz="6" w:space="0" w:color="auto"/>
              <w:bottom w:val="outset" w:sz="6" w:space="0" w:color="auto"/>
              <w:right w:val="outset" w:sz="6" w:space="0" w:color="auto"/>
            </w:tcBorders>
          </w:tcPr>
          <w:p w:rsidR="00465157" w:rsidRPr="006A362A" w:rsidRDefault="00465157" w:rsidP="006A362A">
            <w:pPr>
              <w:rPr>
                <w:b/>
                <w:bCs/>
              </w:rPr>
            </w:pPr>
            <w:r w:rsidRPr="006A362A">
              <w:rPr>
                <w:b/>
                <w:bCs/>
              </w:rPr>
              <w:t>Повторение</w:t>
            </w:r>
          </w:p>
        </w:tc>
        <w:tc>
          <w:tcPr>
            <w:tcW w:w="665" w:type="dxa"/>
            <w:tcBorders>
              <w:top w:val="outset" w:sz="6" w:space="0" w:color="auto"/>
              <w:left w:val="outset" w:sz="6" w:space="0" w:color="auto"/>
              <w:bottom w:val="outset" w:sz="6" w:space="0" w:color="auto"/>
              <w:right w:val="outset" w:sz="6" w:space="0" w:color="auto"/>
            </w:tcBorders>
          </w:tcPr>
          <w:p w:rsidR="00465157" w:rsidRPr="006A362A" w:rsidRDefault="00465157" w:rsidP="006A362A">
            <w:r w:rsidRPr="006A362A">
              <w:t>2</w:t>
            </w:r>
          </w:p>
        </w:tc>
        <w:tc>
          <w:tcPr>
            <w:tcW w:w="2381" w:type="dxa"/>
            <w:tcBorders>
              <w:top w:val="outset" w:sz="6" w:space="0" w:color="auto"/>
              <w:left w:val="outset" w:sz="6" w:space="0" w:color="auto"/>
              <w:bottom w:val="outset" w:sz="6" w:space="0" w:color="auto"/>
              <w:right w:val="outset" w:sz="6" w:space="0" w:color="auto"/>
            </w:tcBorders>
          </w:tcPr>
          <w:p w:rsidR="00465157" w:rsidRPr="006A362A" w:rsidRDefault="00465157" w:rsidP="006A362A"/>
        </w:tc>
        <w:tc>
          <w:tcPr>
            <w:tcW w:w="2234" w:type="dxa"/>
            <w:tcBorders>
              <w:top w:val="outset" w:sz="6" w:space="0" w:color="auto"/>
              <w:left w:val="outset" w:sz="6" w:space="0" w:color="auto"/>
              <w:bottom w:val="outset" w:sz="6" w:space="0" w:color="auto"/>
              <w:right w:val="outset" w:sz="6" w:space="0" w:color="auto"/>
            </w:tcBorders>
          </w:tcPr>
          <w:p w:rsidR="00465157" w:rsidRPr="006A362A" w:rsidRDefault="00465157" w:rsidP="006A362A">
            <w:r w:rsidRPr="006A362A">
              <w:t>Повторить изученные случаи табличного умножения и деления, способы проверки действия деления, умножения суммы на число, приём умножения двузначного числа на однозначное, закрепить умение решать задачи на кратное сравнение</w:t>
            </w:r>
          </w:p>
        </w:tc>
        <w:tc>
          <w:tcPr>
            <w:tcW w:w="1645" w:type="dxa"/>
            <w:tcBorders>
              <w:top w:val="outset" w:sz="6" w:space="0" w:color="auto"/>
              <w:left w:val="outset" w:sz="6" w:space="0" w:color="auto"/>
              <w:bottom w:val="outset" w:sz="6" w:space="0" w:color="auto"/>
              <w:right w:val="outset" w:sz="6" w:space="0" w:color="auto"/>
            </w:tcBorders>
          </w:tcPr>
          <w:p w:rsidR="00465157" w:rsidRPr="006A362A" w:rsidRDefault="00465157" w:rsidP="006A362A"/>
        </w:tc>
        <w:tc>
          <w:tcPr>
            <w:tcW w:w="2219" w:type="dxa"/>
            <w:tcBorders>
              <w:top w:val="outset" w:sz="6" w:space="0" w:color="auto"/>
              <w:left w:val="outset" w:sz="6" w:space="0" w:color="auto"/>
              <w:bottom w:val="outset" w:sz="6" w:space="0" w:color="auto"/>
              <w:right w:val="outset" w:sz="6" w:space="0" w:color="auto"/>
            </w:tcBorders>
          </w:tcPr>
          <w:p w:rsidR="00465157" w:rsidRPr="006A362A" w:rsidRDefault="00465157" w:rsidP="006A362A"/>
        </w:tc>
        <w:tc>
          <w:tcPr>
            <w:tcW w:w="2058" w:type="dxa"/>
            <w:tcBorders>
              <w:top w:val="outset" w:sz="6" w:space="0" w:color="auto"/>
              <w:left w:val="outset" w:sz="6" w:space="0" w:color="auto"/>
              <w:bottom w:val="outset" w:sz="6" w:space="0" w:color="auto"/>
              <w:right w:val="outset" w:sz="6" w:space="0" w:color="auto"/>
            </w:tcBorders>
          </w:tcPr>
          <w:p w:rsidR="00465157" w:rsidRPr="006A362A" w:rsidRDefault="00465157"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278A4" w:rsidP="006A362A">
            <w:r w:rsidRPr="006A362A">
              <w:t>6</w:t>
            </w:r>
            <w:r w:rsidR="00465157" w:rsidRPr="006A362A">
              <w:t>8</w:t>
            </w:r>
          </w:p>
        </w:tc>
        <w:tc>
          <w:tcPr>
            <w:tcW w:w="2411" w:type="dxa"/>
            <w:tcBorders>
              <w:top w:val="outset" w:sz="6" w:space="0" w:color="auto"/>
              <w:left w:val="outset" w:sz="6" w:space="0" w:color="auto"/>
              <w:bottom w:val="outset" w:sz="6" w:space="0" w:color="auto"/>
              <w:right w:val="outset" w:sz="6" w:space="0" w:color="auto"/>
            </w:tcBorders>
          </w:tcPr>
          <w:p w:rsidR="001D5217" w:rsidRPr="006A362A" w:rsidRDefault="001D5217" w:rsidP="006A362A">
            <w:pPr>
              <w:autoSpaceDE w:val="0"/>
              <w:autoSpaceDN w:val="0"/>
              <w:adjustRightInd w:val="0"/>
              <w:rPr>
                <w:rFonts w:eastAsia="SimSun"/>
                <w:b/>
                <w:bCs/>
                <w:i/>
                <w:u w:val="single"/>
                <w:lang w:eastAsia="zh-CN"/>
              </w:rPr>
            </w:pPr>
            <w:r w:rsidRPr="006A362A">
              <w:rPr>
                <w:rFonts w:eastAsia="SimSun"/>
                <w:b/>
                <w:bCs/>
                <w:i/>
                <w:u w:val="single"/>
                <w:lang w:eastAsia="zh-CN"/>
              </w:rPr>
              <w:t xml:space="preserve">ЧАСТЬ  2 </w:t>
            </w:r>
          </w:p>
          <w:p w:rsidR="001D5217" w:rsidRPr="006A362A" w:rsidRDefault="001D5217" w:rsidP="006A362A">
            <w:pPr>
              <w:autoSpaceDE w:val="0"/>
              <w:autoSpaceDN w:val="0"/>
              <w:adjustRightInd w:val="0"/>
              <w:rPr>
                <w:rFonts w:eastAsia="SimSun"/>
                <w:b/>
                <w:bCs/>
                <w:i/>
                <w:u w:val="single"/>
                <w:lang w:eastAsia="zh-CN"/>
              </w:rPr>
            </w:pPr>
          </w:p>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 xml:space="preserve">Умножение числа 7. </w:t>
            </w:r>
          </w:p>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Деление на 7.</w:t>
            </w:r>
          </w:p>
          <w:p w:rsidR="00EE40AE" w:rsidRPr="006A362A" w:rsidRDefault="00EE40AE" w:rsidP="006A362A">
            <w:r w:rsidRPr="006A362A">
              <w:rPr>
                <w:rFonts w:eastAsia="SimSun"/>
                <w:b/>
                <w:bCs/>
                <w:lang w:eastAsia="zh-CN"/>
              </w:rPr>
              <w:t>(с. 3—4)</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Решать задачи изученных видов, строить и исполнять вычислительные алгоритмы.</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Раскрыть закономерности составления новых табличных случаев умножения числа 7 и деления на 7.</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Умения решать задачи на </w:t>
            </w:r>
            <w:proofErr w:type="gramStart"/>
            <w:r w:rsidRPr="006A362A">
              <w:rPr>
                <w:rFonts w:eastAsia="SimSun"/>
                <w:lang w:eastAsia="zh-CN"/>
              </w:rPr>
              <w:t>разностное</w:t>
            </w:r>
            <w:proofErr w:type="gramEnd"/>
          </w:p>
          <w:p w:rsidR="00EE40AE" w:rsidRPr="006A362A" w:rsidRDefault="00EE40AE" w:rsidP="006A362A">
            <w:r w:rsidRPr="006A362A">
              <w:rPr>
                <w:rFonts w:eastAsia="SimSun"/>
                <w:lang w:eastAsia="zh-CN"/>
              </w:rPr>
              <w:t>и кратное сравнение, обосновывать действия.</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465157" w:rsidP="006A362A">
            <w:r w:rsidRPr="006A362A">
              <w:t>69</w:t>
            </w:r>
            <w:r w:rsidR="005278A4" w:rsidRPr="006A362A">
              <w:t>-</w:t>
            </w:r>
            <w:r w:rsidRPr="006A362A">
              <w:t>70</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Умножение числа 7. </w:t>
            </w:r>
          </w:p>
          <w:p w:rsidR="00EE40AE" w:rsidRPr="006A362A" w:rsidRDefault="00EE40AE" w:rsidP="006A362A">
            <w:r w:rsidRPr="006A362A">
              <w:rPr>
                <w:rFonts w:eastAsia="SimSun"/>
                <w:b/>
                <w:bCs/>
                <w:lang w:eastAsia="zh-CN"/>
              </w:rPr>
              <w:t>Деление на 7 (с. 4—10)</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Наблюдать и выражать в речи зависимость результата деления от увеличения делимого и делителя, использовать эту зависимость.</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Отработать все</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изученные табличные случаи, закрепить умения учащихся решать задачи различными способами.</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Отработать </w:t>
            </w:r>
            <w:r w:rsidRPr="006A362A">
              <w:rPr>
                <w:rFonts w:eastAsia="SimSun"/>
                <w:lang w:eastAsia="zh-CN"/>
              </w:rPr>
              <w:lastRenderedPageBreak/>
              <w:t>табличные случаи умножения 7, показать учащимся</w:t>
            </w:r>
          </w:p>
          <w:p w:rsidR="00EE40AE" w:rsidRPr="006A362A" w:rsidRDefault="00EE40AE" w:rsidP="006A362A">
            <w:r w:rsidRPr="006A362A">
              <w:rPr>
                <w:rFonts w:eastAsia="SimSun"/>
                <w:lang w:eastAsia="zh-CN"/>
              </w:rPr>
              <w:t>другие  приёмы вычислений.</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 xml:space="preserve">Умение </w:t>
            </w:r>
            <w:r w:rsidRPr="006A362A">
              <w:rPr>
                <w:rFonts w:eastAsia="SimSun"/>
                <w:lang w:eastAsia="zh-CN"/>
              </w:rPr>
              <w:t>учащихся пользоваться эти-</w:t>
            </w:r>
          </w:p>
          <w:p w:rsidR="00EE40AE" w:rsidRPr="006A362A" w:rsidRDefault="00EE40AE" w:rsidP="006A362A">
            <w:r w:rsidRPr="006A362A">
              <w:rPr>
                <w:rFonts w:eastAsia="SimSun"/>
                <w:lang w:eastAsia="zh-CN"/>
              </w:rPr>
              <w:t>ми знаниями при умножении числа 7.</w:t>
            </w:r>
          </w:p>
        </w:tc>
        <w:tc>
          <w:tcPr>
            <w:tcW w:w="2058" w:type="dxa"/>
            <w:tcBorders>
              <w:top w:val="outset" w:sz="6" w:space="0" w:color="auto"/>
              <w:left w:val="outset" w:sz="6" w:space="0" w:color="auto"/>
              <w:bottom w:val="outset" w:sz="6" w:space="0" w:color="auto"/>
              <w:right w:val="outset" w:sz="6" w:space="0" w:color="auto"/>
            </w:tcBorders>
          </w:tcPr>
          <w:p w:rsidR="001D5217" w:rsidRPr="006A362A" w:rsidRDefault="001D5217" w:rsidP="006A362A">
            <w:pPr>
              <w:autoSpaceDE w:val="0"/>
              <w:autoSpaceDN w:val="0"/>
              <w:adjustRightInd w:val="0"/>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F30C01" w:rsidP="006A362A">
            <w:r w:rsidRPr="006A362A">
              <w:lastRenderedPageBreak/>
              <w:t>71</w:t>
            </w:r>
            <w:r w:rsidR="005278A4" w:rsidRPr="006A362A">
              <w:t>-7</w:t>
            </w:r>
            <w:r w:rsidRPr="006A362A">
              <w:t>3</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 xml:space="preserve">Умножение числа 8. </w:t>
            </w:r>
          </w:p>
          <w:p w:rsidR="00EE40AE" w:rsidRPr="006A362A" w:rsidRDefault="00CB05D0" w:rsidP="006A362A">
            <w:pPr>
              <w:autoSpaceDE w:val="0"/>
              <w:autoSpaceDN w:val="0"/>
              <w:adjustRightInd w:val="0"/>
              <w:rPr>
                <w:rFonts w:eastAsia="SimSun"/>
                <w:b/>
                <w:bCs/>
                <w:lang w:eastAsia="zh-CN"/>
              </w:rPr>
            </w:pPr>
            <w:r w:rsidRPr="006A362A">
              <w:rPr>
                <w:rFonts w:eastAsia="SimSun"/>
                <w:b/>
                <w:bCs/>
                <w:lang w:eastAsia="zh-CN"/>
              </w:rPr>
              <w:t>Деление на 8</w:t>
            </w:r>
          </w:p>
          <w:p w:rsidR="00EE40AE" w:rsidRPr="006A362A" w:rsidRDefault="00EE40AE" w:rsidP="006A362A">
            <w:r w:rsidRPr="006A362A">
              <w:rPr>
                <w:rFonts w:eastAsia="SimSun"/>
                <w:b/>
                <w:bCs/>
                <w:lang w:eastAsia="zh-CN"/>
              </w:rPr>
              <w:t>(с. 11—16)</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3</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Различать образец, понимать назначение,  использовать на разных этапах урока, оценивать своё умение это делать.</w:t>
            </w:r>
          </w:p>
          <w:p w:rsidR="00EE40AE" w:rsidRPr="006A362A" w:rsidRDefault="00EE40AE" w:rsidP="006A362A">
            <w:r w:rsidRPr="006A362A">
              <w:t>Работа в группе.</w:t>
            </w:r>
          </w:p>
          <w:p w:rsidR="00EE40AE" w:rsidRPr="006A362A" w:rsidRDefault="00EE40AE" w:rsidP="006A362A">
            <w:r w:rsidRPr="006A362A">
              <w:t>Учёт разных мнений, координирование в сотрудничестве  разных позиций.</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Познакомить с умножением и делением числа 8.</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Установить связь этой группы табличных упражнений с умножением числа 4.</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 xml:space="preserve">Умение применять </w:t>
            </w:r>
            <w:r w:rsidRPr="006A362A">
              <w:rPr>
                <w:rFonts w:eastAsia="SimSun"/>
                <w:lang w:eastAsia="zh-CN"/>
              </w:rPr>
              <w:t>приём</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рационализации вычислений, использовать </w:t>
            </w:r>
          </w:p>
          <w:p w:rsidR="00EE40AE" w:rsidRPr="006A362A" w:rsidRDefault="00EE40AE" w:rsidP="006A362A">
            <w:r w:rsidRPr="006A362A">
              <w:rPr>
                <w:rFonts w:eastAsia="SimSun"/>
                <w:lang w:eastAsia="zh-CN"/>
              </w:rPr>
              <w:t>приём перестановки множителей.</w:t>
            </w:r>
          </w:p>
        </w:tc>
        <w:tc>
          <w:tcPr>
            <w:tcW w:w="2058" w:type="dxa"/>
            <w:tcBorders>
              <w:top w:val="outset" w:sz="6" w:space="0" w:color="auto"/>
              <w:left w:val="outset" w:sz="6" w:space="0" w:color="auto"/>
              <w:bottom w:val="outset" w:sz="6" w:space="0" w:color="auto"/>
              <w:right w:val="outset" w:sz="6" w:space="0" w:color="auto"/>
            </w:tcBorders>
          </w:tcPr>
          <w:p w:rsidR="001D5217" w:rsidRPr="006A362A" w:rsidRDefault="001D5217" w:rsidP="006A362A">
            <w:pPr>
              <w:autoSpaceDE w:val="0"/>
              <w:autoSpaceDN w:val="0"/>
              <w:adjustRightInd w:val="0"/>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F30C01" w:rsidP="006A362A">
            <w:r w:rsidRPr="006A362A">
              <w:t>74</w:t>
            </w:r>
            <w:r w:rsidR="005278A4" w:rsidRPr="006A362A">
              <w:t>-7</w:t>
            </w:r>
            <w:r w:rsidRPr="006A362A">
              <w:t>5</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Площади фигур.</w:t>
            </w:r>
          </w:p>
          <w:p w:rsidR="00EE40AE" w:rsidRPr="006A362A" w:rsidRDefault="00EE40AE" w:rsidP="006A362A">
            <w:r w:rsidRPr="006A362A">
              <w:rPr>
                <w:rFonts w:eastAsia="SimSun"/>
                <w:b/>
                <w:bCs/>
                <w:lang w:eastAsia="zh-CN"/>
              </w:rPr>
              <w:t>(с. 17—21)</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Проявлять целеустремлённость в учебной деятельности и оценивать своё умение это делать.</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Ознакомить учащихся с понятием площади фигур.</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Находить площадь  фигур разными мерками.</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Умение измерять площади фигуры</w:t>
            </w:r>
          </w:p>
          <w:p w:rsidR="00EE40AE" w:rsidRPr="006A362A" w:rsidRDefault="00EE40AE" w:rsidP="006A362A">
            <w:r w:rsidRPr="006A362A">
              <w:rPr>
                <w:rFonts w:eastAsia="SimSun"/>
                <w:lang w:eastAsia="zh-CN"/>
              </w:rPr>
              <w:t>разными мерками.</w:t>
            </w:r>
          </w:p>
        </w:tc>
        <w:tc>
          <w:tcPr>
            <w:tcW w:w="2058" w:type="dxa"/>
            <w:tcBorders>
              <w:top w:val="outset" w:sz="6" w:space="0" w:color="auto"/>
              <w:left w:val="outset" w:sz="6" w:space="0" w:color="auto"/>
              <w:bottom w:val="outset" w:sz="6" w:space="0" w:color="auto"/>
              <w:right w:val="outset" w:sz="6" w:space="0" w:color="auto"/>
            </w:tcBorders>
          </w:tcPr>
          <w:p w:rsidR="00197EFF" w:rsidRPr="006A362A" w:rsidRDefault="00197EFF" w:rsidP="006A362A">
            <w:pPr>
              <w:autoSpaceDE w:val="0"/>
              <w:autoSpaceDN w:val="0"/>
              <w:adjustRightInd w:val="0"/>
              <w:rPr>
                <w:rFonts w:eastAsia="SimSun"/>
                <w:lang w:eastAsia="zh-CN"/>
              </w:rPr>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278A4" w:rsidP="006A362A">
            <w:r w:rsidRPr="006A362A">
              <w:t>7</w:t>
            </w:r>
            <w:r w:rsidR="00F30C01" w:rsidRPr="006A362A">
              <w:t>6</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Умножение числа 9. </w:t>
            </w:r>
          </w:p>
          <w:p w:rsidR="00EE40AE" w:rsidRPr="006A362A" w:rsidRDefault="00EE40AE" w:rsidP="006A362A">
            <w:r w:rsidRPr="006A362A">
              <w:rPr>
                <w:rFonts w:eastAsia="SimSun"/>
                <w:b/>
                <w:bCs/>
                <w:lang w:eastAsia="zh-CN"/>
              </w:rPr>
              <w:t>Деление на 9 (с. 22—23)</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Работа в парах.</w:t>
            </w:r>
          </w:p>
          <w:p w:rsidR="00EE40AE" w:rsidRPr="006A362A" w:rsidRDefault="00EE40AE" w:rsidP="006A362A">
            <w:r w:rsidRPr="006A362A">
              <w:t>Управление поведением партнёра.</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Составить таблицы умножения числа 9 и деления на 9; </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закрепить знание всех изученных ранее табличных случаев умножения и деления.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С</w:t>
            </w:r>
            <w:r w:rsidRPr="006A362A">
              <w:rPr>
                <w:rFonts w:eastAsia="SimSun"/>
                <w:lang w:eastAsia="zh-CN"/>
              </w:rPr>
              <w:t>овершенствовать вычислительные навыки учащихся, умение решать задачи.</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278A4" w:rsidP="006A362A">
            <w:r w:rsidRPr="006A362A">
              <w:t>7</w:t>
            </w:r>
            <w:r w:rsidR="00F30C01" w:rsidRPr="006A362A">
              <w:t>7</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Умножение числа 9.</w:t>
            </w:r>
          </w:p>
          <w:p w:rsidR="00EE40AE" w:rsidRPr="006A362A" w:rsidRDefault="00EE40AE" w:rsidP="006A362A">
            <w:pPr>
              <w:rPr>
                <w:rFonts w:eastAsia="SimSun"/>
                <w:b/>
                <w:bCs/>
                <w:lang w:eastAsia="zh-CN"/>
              </w:rPr>
            </w:pPr>
            <w:r w:rsidRPr="006A362A">
              <w:rPr>
                <w:rFonts w:eastAsia="SimSun"/>
                <w:b/>
                <w:bCs/>
                <w:lang w:eastAsia="zh-CN"/>
              </w:rPr>
              <w:t xml:space="preserve">Деление на 9 </w:t>
            </w:r>
          </w:p>
          <w:p w:rsidR="00EE40AE" w:rsidRPr="006A362A" w:rsidRDefault="00EE40AE" w:rsidP="006A362A">
            <w:r w:rsidRPr="006A362A">
              <w:rPr>
                <w:rFonts w:eastAsia="SimSun"/>
                <w:b/>
                <w:bCs/>
                <w:lang w:eastAsia="zh-CN"/>
              </w:rPr>
              <w:lastRenderedPageBreak/>
              <w:t>(с. 23—24)</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lastRenderedPageBreak/>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xml:space="preserve">Самостоятельное создание алгоритмов </w:t>
            </w:r>
            <w:r w:rsidRPr="006A362A">
              <w:lastRenderedPageBreak/>
              <w:t>деятельности.</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lastRenderedPageBreak/>
              <w:t xml:space="preserve">Продолжить работу по закреплению </w:t>
            </w:r>
            <w:r w:rsidRPr="006A362A">
              <w:rPr>
                <w:rFonts w:eastAsia="SimSun"/>
                <w:lang w:eastAsia="zh-CN"/>
              </w:rPr>
              <w:lastRenderedPageBreak/>
              <w:t xml:space="preserve">знания таблицы умножения и деления; </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знания зависимости между компонентами и результатами действий умножения и деления;</w:t>
            </w:r>
          </w:p>
          <w:p w:rsidR="00EE40AE" w:rsidRPr="006A362A" w:rsidRDefault="00EE40AE" w:rsidP="006A362A">
            <w:r w:rsidRPr="006A362A">
              <w:rPr>
                <w:rFonts w:eastAsia="SimSun"/>
                <w:lang w:eastAsia="zh-CN"/>
              </w:rPr>
              <w:t>порядка действий в выражениях со скобками и без скобок.</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У</w:t>
            </w:r>
            <w:r w:rsidRPr="006A362A">
              <w:rPr>
                <w:rFonts w:eastAsia="SimSun"/>
                <w:lang w:eastAsia="zh-CN"/>
              </w:rPr>
              <w:t>мение решать задачи в 3 действия.</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278A4" w:rsidP="006A362A">
            <w:r w:rsidRPr="006A362A">
              <w:lastRenderedPageBreak/>
              <w:t>7</w:t>
            </w:r>
            <w:r w:rsidR="00F30C01" w:rsidRPr="006A362A">
              <w:t>8</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Таблица умножения в пределах 100.</w:t>
            </w:r>
          </w:p>
          <w:p w:rsidR="00EE40AE" w:rsidRPr="006A362A" w:rsidRDefault="00EE40AE" w:rsidP="006A362A">
            <w:r w:rsidRPr="006A362A">
              <w:rPr>
                <w:rFonts w:eastAsia="SimSun"/>
                <w:b/>
                <w:bCs/>
                <w:lang w:eastAsia="zh-CN"/>
              </w:rPr>
              <w:t>(с. 25—26)</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Работа в группе.</w:t>
            </w:r>
          </w:p>
          <w:p w:rsidR="00EE40AE" w:rsidRPr="006A362A" w:rsidRDefault="00EE40AE" w:rsidP="006A362A">
            <w:r w:rsidRPr="006A362A">
              <w:t>Использование критериев для обоснования своего суждения.</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rPr>
                <w:rFonts w:eastAsia="SimSun"/>
                <w:lang w:eastAsia="zh-CN"/>
              </w:rPr>
              <w:t>Отрабатывать табличные случаи умножения.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применять таблицу умножения на практике.</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 w:rsidR="00B84E02" w:rsidRPr="006A362A" w:rsidRDefault="00B84E02"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278A4" w:rsidP="006A362A">
            <w:r w:rsidRPr="006A362A">
              <w:t>7</w:t>
            </w:r>
            <w:r w:rsidR="00F30C01" w:rsidRPr="006A362A">
              <w:t>9</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 xml:space="preserve"> Контрольная работа № 5.</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lang w:eastAsia="zh-CN"/>
              </w:rPr>
            </w:pP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F30C01" w:rsidP="006A362A">
            <w:r w:rsidRPr="006A362A">
              <w:t>80</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Работа над ошибками.</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lang w:eastAsia="zh-CN"/>
              </w:rPr>
            </w:pP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F30C01" w:rsidP="006A362A">
            <w:r w:rsidRPr="006A362A">
              <w:t>81-82</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Деление суммы на число</w:t>
            </w:r>
          </w:p>
          <w:p w:rsidR="00EE40AE" w:rsidRPr="006A362A" w:rsidRDefault="00EE40AE" w:rsidP="006A362A">
            <w:r w:rsidRPr="006A362A">
              <w:rPr>
                <w:rFonts w:eastAsia="SimSun"/>
                <w:b/>
                <w:bCs/>
                <w:lang w:eastAsia="zh-CN"/>
              </w:rPr>
              <w:t>(с. 27—31)</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Моделирование и преобразование моделей  разных типов.</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Ознакомление учащихся с различными способами деления суммы на число.</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Умение сравнивать два способа</w:t>
            </w:r>
          </w:p>
          <w:p w:rsidR="00EE40AE" w:rsidRPr="006A362A" w:rsidRDefault="00EE40AE" w:rsidP="006A362A">
            <w:r w:rsidRPr="006A362A">
              <w:rPr>
                <w:rFonts w:eastAsia="SimSun"/>
                <w:lang w:eastAsia="zh-CN"/>
              </w:rPr>
              <w:t>решения задачи и выясняют их различие.</w:t>
            </w:r>
          </w:p>
        </w:tc>
        <w:tc>
          <w:tcPr>
            <w:tcW w:w="2058" w:type="dxa"/>
            <w:tcBorders>
              <w:top w:val="outset" w:sz="6" w:space="0" w:color="auto"/>
              <w:left w:val="outset" w:sz="6" w:space="0" w:color="auto"/>
              <w:bottom w:val="outset" w:sz="6" w:space="0" w:color="auto"/>
              <w:right w:val="outset" w:sz="6" w:space="0" w:color="auto"/>
            </w:tcBorders>
          </w:tcPr>
          <w:p w:rsidR="00F64D46" w:rsidRPr="006A362A" w:rsidRDefault="00F64D46" w:rsidP="006A362A">
            <w:pPr>
              <w:autoSpaceDE w:val="0"/>
              <w:autoSpaceDN w:val="0"/>
              <w:adjustRightInd w:val="0"/>
              <w:rPr>
                <w:rFonts w:eastAsia="SimSun"/>
                <w:lang w:eastAsia="zh-CN"/>
              </w:rPr>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278A4" w:rsidP="006A362A">
            <w:r w:rsidRPr="006A362A">
              <w:t>8</w:t>
            </w:r>
            <w:r w:rsidR="00F30C01" w:rsidRPr="006A362A">
              <w:t>3</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Вычисления вида 48</w:t>
            </w:r>
            <w:proofErr w:type="gramStart"/>
            <w:r w:rsidRPr="006A362A">
              <w:rPr>
                <w:rFonts w:eastAsia="SimSun"/>
                <w:b/>
                <w:bCs/>
                <w:lang w:eastAsia="zh-CN"/>
              </w:rPr>
              <w:t xml:space="preserve"> :</w:t>
            </w:r>
            <w:proofErr w:type="gramEnd"/>
            <w:r w:rsidRPr="006A362A">
              <w:rPr>
                <w:rFonts w:eastAsia="SimSun"/>
                <w:b/>
                <w:bCs/>
                <w:lang w:eastAsia="zh-CN"/>
              </w:rPr>
              <w:t xml:space="preserve"> 2 </w:t>
            </w:r>
          </w:p>
          <w:p w:rsidR="00EE40AE" w:rsidRPr="006A362A" w:rsidRDefault="00EE40AE" w:rsidP="006A362A">
            <w:r w:rsidRPr="006A362A">
              <w:rPr>
                <w:rFonts w:eastAsia="SimSun"/>
                <w:b/>
                <w:bCs/>
                <w:lang w:eastAsia="zh-CN"/>
              </w:rPr>
              <w:t>(с. 32—33)</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Построение логической цепи рассуждений, доказательство.</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Познакомить учащихся с приёмом деления двузначного числа на однозначное вида </w:t>
            </w:r>
            <w:r w:rsidRPr="006A362A">
              <w:rPr>
                <w:rFonts w:eastAsia="SimSun"/>
                <w:lang w:eastAsia="zh-CN"/>
              </w:rPr>
              <w:lastRenderedPageBreak/>
              <w:t>48</w:t>
            </w:r>
            <w:proofErr w:type="gramStart"/>
            <w:r w:rsidRPr="006A362A">
              <w:rPr>
                <w:rFonts w:eastAsia="SimSun"/>
                <w:lang w:eastAsia="zh-CN"/>
              </w:rPr>
              <w:t xml:space="preserve"> :</w:t>
            </w:r>
            <w:proofErr w:type="gramEnd"/>
            <w:r w:rsidRPr="006A362A">
              <w:rPr>
                <w:rFonts w:eastAsia="SimSun"/>
                <w:lang w:eastAsia="zh-CN"/>
              </w:rPr>
              <w:t xml:space="preserve"> 2, продолжить работу</w:t>
            </w:r>
          </w:p>
          <w:p w:rsidR="00EE40AE" w:rsidRPr="006A362A" w:rsidRDefault="00EE40AE" w:rsidP="006A362A">
            <w:r w:rsidRPr="006A362A">
              <w:rPr>
                <w:rFonts w:eastAsia="SimSun"/>
                <w:lang w:eastAsia="zh-CN"/>
              </w:rPr>
              <w:t>по закреплению знаний таблицы умножения и деления.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 xml:space="preserve">Умение </w:t>
            </w:r>
            <w:r w:rsidRPr="006A362A">
              <w:rPr>
                <w:rFonts w:eastAsia="SimSun"/>
                <w:lang w:eastAsia="zh-CN"/>
              </w:rPr>
              <w:t xml:space="preserve">измерять площадь фигуры с помощью разных мерок; совершенствовать </w:t>
            </w:r>
            <w:r w:rsidRPr="006A362A">
              <w:rPr>
                <w:rFonts w:eastAsia="SimSun"/>
                <w:lang w:eastAsia="zh-CN"/>
              </w:rPr>
              <w:lastRenderedPageBreak/>
              <w:t>вычислительные</w:t>
            </w:r>
          </w:p>
          <w:p w:rsidR="00EE40AE" w:rsidRPr="006A362A" w:rsidRDefault="00EE40AE" w:rsidP="006A362A">
            <w:r w:rsidRPr="006A362A">
              <w:rPr>
                <w:rFonts w:eastAsia="SimSun"/>
                <w:lang w:eastAsia="zh-CN"/>
              </w:rPr>
              <w:t>навыки учащихся и умение решать задачи в 2—3 действия.</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278A4" w:rsidP="006A362A">
            <w:r w:rsidRPr="006A362A">
              <w:lastRenderedPageBreak/>
              <w:t>8</w:t>
            </w:r>
            <w:r w:rsidR="00F30C01" w:rsidRPr="006A362A">
              <w:t>4</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Вычисления вида 48</w:t>
            </w:r>
            <w:proofErr w:type="gramStart"/>
            <w:r w:rsidRPr="006A362A">
              <w:rPr>
                <w:rFonts w:eastAsia="SimSun"/>
                <w:b/>
                <w:bCs/>
                <w:lang w:eastAsia="zh-CN"/>
              </w:rPr>
              <w:t xml:space="preserve"> :</w:t>
            </w:r>
            <w:proofErr w:type="gramEnd"/>
            <w:r w:rsidRPr="006A362A">
              <w:rPr>
                <w:rFonts w:eastAsia="SimSun"/>
                <w:b/>
                <w:bCs/>
                <w:lang w:eastAsia="zh-CN"/>
              </w:rPr>
              <w:t xml:space="preserve"> 2 </w:t>
            </w:r>
          </w:p>
          <w:p w:rsidR="00EE40AE" w:rsidRPr="006A362A" w:rsidRDefault="00EE40AE" w:rsidP="006A362A">
            <w:r w:rsidRPr="006A362A">
              <w:rPr>
                <w:rFonts w:eastAsia="SimSun"/>
                <w:b/>
                <w:bCs/>
                <w:lang w:eastAsia="zh-CN"/>
              </w:rPr>
              <w:t>(с. 33—35)</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Самостоятельное создание способов решения проблем поискового характера.</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Продолжить работу по закреплению нового вычислительного приёма деления двузначного числа на однозначное вида 48</w:t>
            </w:r>
            <w:proofErr w:type="gramStart"/>
            <w:r w:rsidRPr="006A362A">
              <w:rPr>
                <w:rFonts w:eastAsia="SimSun"/>
                <w:lang w:eastAsia="zh-CN"/>
              </w:rPr>
              <w:t xml:space="preserve"> :</w:t>
            </w:r>
            <w:proofErr w:type="gramEnd"/>
            <w:r w:rsidRPr="006A362A">
              <w:rPr>
                <w:rFonts w:eastAsia="SimSun"/>
                <w:lang w:eastAsia="zh-CN"/>
              </w:rPr>
              <w:t xml:space="preserve"> 2,</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повторить табличные случаи умножения</w:t>
            </w:r>
          </w:p>
          <w:p w:rsidR="00EE40AE" w:rsidRPr="006A362A" w:rsidRDefault="00EE40AE" w:rsidP="006A362A">
            <w:r w:rsidRPr="006A362A">
              <w:rPr>
                <w:rFonts w:eastAsia="SimSun"/>
                <w:lang w:eastAsia="zh-CN"/>
              </w:rPr>
              <w:t>и деления.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lang w:eastAsia="zh-CN"/>
              </w:rPr>
            </w:pPr>
            <w:r w:rsidRPr="006A362A">
              <w:t>У</w:t>
            </w:r>
            <w:r w:rsidRPr="006A362A">
              <w:rPr>
                <w:rFonts w:eastAsia="SimSun"/>
                <w:lang w:eastAsia="zh-CN"/>
              </w:rPr>
              <w:t>мение измерять площадь фигуры разными мерками;</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совершенствовать вычислительные навыки учащихся.</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F30C01" w:rsidP="006A362A">
            <w:r w:rsidRPr="006A362A">
              <w:t>85</w:t>
            </w:r>
            <w:r w:rsidR="005278A4" w:rsidRPr="006A362A">
              <w:t>-8</w:t>
            </w:r>
            <w:r w:rsidRPr="006A362A">
              <w:t>6</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Вычисления вида 57</w:t>
            </w:r>
            <w:proofErr w:type="gramStart"/>
            <w:r w:rsidRPr="006A362A">
              <w:rPr>
                <w:rFonts w:eastAsia="SimSun"/>
                <w:b/>
                <w:bCs/>
                <w:lang w:eastAsia="zh-CN"/>
              </w:rPr>
              <w:t xml:space="preserve"> :</w:t>
            </w:r>
            <w:proofErr w:type="gramEnd"/>
            <w:r w:rsidRPr="006A362A">
              <w:rPr>
                <w:rFonts w:eastAsia="SimSun"/>
                <w:b/>
                <w:bCs/>
                <w:lang w:eastAsia="zh-CN"/>
              </w:rPr>
              <w:t xml:space="preserve"> 3 </w:t>
            </w:r>
          </w:p>
          <w:p w:rsidR="00EE40AE" w:rsidRPr="006A362A" w:rsidRDefault="00EE40AE" w:rsidP="006A362A">
            <w:r w:rsidRPr="006A362A">
              <w:rPr>
                <w:rFonts w:eastAsia="SimSun"/>
                <w:b/>
                <w:bCs/>
                <w:lang w:eastAsia="zh-CN"/>
              </w:rPr>
              <w:t>(с. 35—37)</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Самостоятельное выделение и формулирование познавательной цели.</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Ознакомить учащихся с новым приёмом деления двузначного числа на </w:t>
            </w:r>
            <w:proofErr w:type="gramStart"/>
            <w:r w:rsidRPr="006A362A">
              <w:rPr>
                <w:rFonts w:eastAsia="SimSun"/>
                <w:lang w:eastAsia="zh-CN"/>
              </w:rPr>
              <w:t>однозначное</w:t>
            </w:r>
            <w:proofErr w:type="gramEnd"/>
            <w:r w:rsidRPr="006A362A">
              <w:rPr>
                <w:rFonts w:eastAsia="SimSun"/>
                <w:lang w:eastAsia="zh-CN"/>
              </w:rPr>
              <w:t>.</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Умение применять развёрнутое рассуждение по мере усвоения алгоритма.</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p>
          <w:p w:rsidR="00F64D46" w:rsidRPr="006A362A" w:rsidRDefault="00F64D46" w:rsidP="006A362A">
            <w:pPr>
              <w:autoSpaceDE w:val="0"/>
              <w:autoSpaceDN w:val="0"/>
              <w:adjustRightInd w:val="0"/>
              <w:rPr>
                <w:rFonts w:eastAsia="SimSun"/>
                <w:lang w:eastAsia="zh-CN"/>
              </w:rPr>
            </w:pPr>
          </w:p>
          <w:p w:rsidR="00F64D46" w:rsidRPr="006A362A" w:rsidRDefault="00F64D46" w:rsidP="006A362A">
            <w:pPr>
              <w:autoSpaceDE w:val="0"/>
              <w:autoSpaceDN w:val="0"/>
              <w:adjustRightInd w:val="0"/>
              <w:rPr>
                <w:rFonts w:eastAsia="SimSun"/>
                <w:lang w:eastAsia="zh-CN"/>
              </w:rPr>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5278A4" w:rsidP="006A362A">
            <w:r w:rsidRPr="006A362A">
              <w:t>8</w:t>
            </w:r>
            <w:r w:rsidR="00F30C01" w:rsidRPr="006A362A">
              <w:t>7</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 xml:space="preserve">Метод подбора. </w:t>
            </w:r>
          </w:p>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Деление двузначного числа</w:t>
            </w:r>
          </w:p>
          <w:p w:rsidR="00EE40AE" w:rsidRPr="006A362A" w:rsidRDefault="00EE40AE" w:rsidP="006A362A">
            <w:pPr>
              <w:rPr>
                <w:rFonts w:eastAsia="SimSun"/>
                <w:b/>
                <w:bCs/>
                <w:lang w:eastAsia="zh-CN"/>
              </w:rPr>
            </w:pPr>
            <w:r w:rsidRPr="006A362A">
              <w:rPr>
                <w:rFonts w:eastAsia="SimSun"/>
                <w:b/>
                <w:bCs/>
                <w:lang w:eastAsia="zh-CN"/>
              </w:rPr>
              <w:t xml:space="preserve">на двузначное </w:t>
            </w:r>
          </w:p>
          <w:p w:rsidR="00EE40AE" w:rsidRPr="006A362A" w:rsidRDefault="00EE40AE" w:rsidP="006A362A">
            <w:r w:rsidRPr="006A362A">
              <w:rPr>
                <w:rFonts w:eastAsia="SimSun"/>
                <w:b/>
                <w:bCs/>
                <w:lang w:eastAsia="zh-CN"/>
              </w:rPr>
              <w:t>(с. 38—40)</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Работа в парах.</w:t>
            </w:r>
          </w:p>
          <w:p w:rsidR="00EE40AE" w:rsidRPr="006A362A" w:rsidRDefault="00EE40AE" w:rsidP="006A362A">
            <w:r w:rsidRPr="006A362A">
              <w:t>Выбор наиболее эффективных способов решения задач.</w:t>
            </w:r>
          </w:p>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Познакомить с приёмом подбора цифры частного при делении двузначного числа на двузначное; закрепить знание табличных случаев умножения и деления; </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повторить алгоритм </w:t>
            </w:r>
            <w:r w:rsidRPr="006A362A">
              <w:rPr>
                <w:rFonts w:eastAsia="SimSun"/>
                <w:lang w:eastAsia="zh-CN"/>
              </w:rPr>
              <w:lastRenderedPageBreak/>
              <w:t>вычисления периметра прямоугольника.</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С</w:t>
            </w:r>
            <w:r w:rsidRPr="006A362A">
              <w:rPr>
                <w:rFonts w:eastAsia="SimSun"/>
                <w:lang w:eastAsia="zh-CN"/>
              </w:rPr>
              <w:t>овершенствовать вычислительные навыки учащихся, умение решать задачи.</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3248B1" w:rsidRPr="006A362A" w:rsidRDefault="00F30C01" w:rsidP="006A362A">
            <w:r w:rsidRPr="006A362A">
              <w:lastRenderedPageBreak/>
              <w:t>88</w:t>
            </w:r>
            <w:r w:rsidR="006D5817" w:rsidRPr="006A362A">
              <w:t>-</w:t>
            </w:r>
            <w:r w:rsidRPr="006A362A">
              <w:t>90</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УРОКИ 83.</w:t>
            </w:r>
          </w:p>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Урок повторения и самоконтроля.</w:t>
            </w:r>
          </w:p>
          <w:p w:rsidR="00EE40AE" w:rsidRPr="006A362A" w:rsidRDefault="00EE40AE" w:rsidP="006A362A">
            <w:r w:rsidRPr="006A362A">
              <w:rPr>
                <w:rFonts w:eastAsia="SimSun"/>
                <w:b/>
                <w:bCs/>
                <w:lang w:eastAsia="zh-CN"/>
              </w:rPr>
              <w:t>(с. 40—46)</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r w:rsidR="003248B1" w:rsidRPr="006A362A">
              <w:t>3</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Работа в паре и группе.</w:t>
            </w:r>
          </w:p>
          <w:p w:rsidR="00EE40AE" w:rsidRPr="006A362A" w:rsidRDefault="00EE40AE" w:rsidP="006A362A">
            <w:r w:rsidRPr="006A362A">
              <w:t>Выражение своих мыслей с достаточной полнотой и точностью.</w:t>
            </w:r>
          </w:p>
          <w:p w:rsidR="00EE40AE" w:rsidRPr="006A362A" w:rsidRDefault="00EE40AE" w:rsidP="006A362A">
            <w:r w:rsidRPr="006A362A">
              <w:t>Учёт разных мнений.</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Повторить таблицу умножения и деления в пределах 100,</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правила деления</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суммы на число и изученные приёмы </w:t>
            </w:r>
            <w:proofErr w:type="spellStart"/>
            <w:r w:rsidRPr="006A362A">
              <w:rPr>
                <w:rFonts w:eastAsia="SimSun"/>
                <w:lang w:eastAsia="zh-CN"/>
              </w:rPr>
              <w:t>внетабличного</w:t>
            </w:r>
            <w:proofErr w:type="spellEnd"/>
            <w:r w:rsidRPr="006A362A">
              <w:rPr>
                <w:rFonts w:eastAsia="SimSun"/>
                <w:lang w:eastAsia="zh-CN"/>
              </w:rPr>
              <w:t xml:space="preserve"> деления двузначных чисел на однозначное и двузначное число,</w:t>
            </w:r>
          </w:p>
          <w:p w:rsidR="00EE40AE" w:rsidRPr="006A362A" w:rsidRDefault="00EE40AE" w:rsidP="006A362A">
            <w:r w:rsidRPr="006A362A">
              <w:rPr>
                <w:rFonts w:eastAsia="SimSun"/>
                <w:lang w:eastAsia="zh-CN"/>
              </w:rPr>
              <w:t>измерение площади фигуры разными мерками.</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p>
        </w:tc>
        <w:tc>
          <w:tcPr>
            <w:tcW w:w="2058" w:type="dxa"/>
            <w:tcBorders>
              <w:top w:val="outset" w:sz="6" w:space="0" w:color="auto"/>
              <w:left w:val="outset" w:sz="6" w:space="0" w:color="auto"/>
              <w:bottom w:val="outset" w:sz="6" w:space="0" w:color="auto"/>
              <w:right w:val="outset" w:sz="6" w:space="0" w:color="auto"/>
            </w:tcBorders>
          </w:tcPr>
          <w:p w:rsidR="00942514" w:rsidRPr="006A362A" w:rsidRDefault="00942514"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F30C01" w:rsidP="006A362A">
            <w:r w:rsidRPr="006A362A">
              <w:t>91</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УРОК 84.</w:t>
            </w:r>
          </w:p>
          <w:p w:rsidR="00EE40AE" w:rsidRPr="006A362A" w:rsidRDefault="00EE40AE" w:rsidP="006A362A">
            <w:pPr>
              <w:rPr>
                <w:b/>
                <w:bCs/>
              </w:rPr>
            </w:pPr>
            <w:r w:rsidRPr="006A362A">
              <w:rPr>
                <w:b/>
                <w:bCs/>
              </w:rPr>
              <w:t>Контрольная работа № 6.</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6D5817" w:rsidP="006A362A">
            <w:r w:rsidRPr="006A362A">
              <w:t>9</w:t>
            </w:r>
            <w:r w:rsidR="00F30C01" w:rsidRPr="006A362A">
              <w:t>2</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УРОК 85.</w:t>
            </w:r>
          </w:p>
          <w:p w:rsidR="00EE40AE" w:rsidRPr="006A362A" w:rsidRDefault="00EE40AE" w:rsidP="006A362A">
            <w:pPr>
              <w:rPr>
                <w:b/>
                <w:bCs/>
              </w:rPr>
            </w:pPr>
            <w:r w:rsidRPr="006A362A">
              <w:rPr>
                <w:b/>
                <w:bCs/>
              </w:rPr>
              <w:t>Работа над ошибками.</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6D5817" w:rsidP="006A362A">
            <w:r w:rsidRPr="006A362A">
              <w:t>9</w:t>
            </w:r>
            <w:r w:rsidR="00F30C01" w:rsidRPr="006A362A">
              <w:t>3</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Счёт сотнями </w:t>
            </w:r>
          </w:p>
          <w:p w:rsidR="00EE40AE" w:rsidRPr="006A362A" w:rsidRDefault="00EE40AE" w:rsidP="006A362A">
            <w:r w:rsidRPr="006A362A">
              <w:rPr>
                <w:rFonts w:eastAsia="SimSun"/>
                <w:b/>
                <w:bCs/>
                <w:lang w:eastAsia="zh-CN"/>
              </w:rPr>
              <w:t>(с. 47—48)</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Исследовать ситуации, требующие перехода к счёту сотнями.</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Познакомить учащихся с новой счётной единицей — сотней, научить считать сотнями, вести как прямой, так</w:t>
            </w:r>
          </w:p>
          <w:p w:rsidR="00EE40AE" w:rsidRPr="006A362A" w:rsidRDefault="00EE40AE" w:rsidP="006A362A">
            <w:r w:rsidRPr="006A362A">
              <w:rPr>
                <w:rFonts w:eastAsia="SimSun"/>
                <w:lang w:eastAsia="zh-CN"/>
              </w:rPr>
              <w:t>и обратный счёт.</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rPr>
                <w:rFonts w:eastAsia="SimSun"/>
                <w:i/>
                <w:iCs/>
                <w:lang w:eastAsia="zh-CN"/>
              </w:rPr>
              <w:t>тысяча</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Совершенствовать вычислительные навыки,  умение обосновывать действия в решении задачи.</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F30C01" w:rsidP="006A362A">
            <w:r w:rsidRPr="006A362A">
              <w:lastRenderedPageBreak/>
              <w:t>94</w:t>
            </w:r>
            <w:r w:rsidR="006D5817" w:rsidRPr="006A362A">
              <w:t>-9</w:t>
            </w:r>
            <w:r w:rsidRPr="006A362A">
              <w:t>5</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Названия круглых сотен</w:t>
            </w:r>
          </w:p>
          <w:p w:rsidR="00EE40AE" w:rsidRPr="006A362A" w:rsidRDefault="00EE40AE" w:rsidP="006A362A">
            <w:r w:rsidRPr="006A362A">
              <w:rPr>
                <w:rFonts w:eastAsia="SimSun"/>
                <w:b/>
                <w:bCs/>
                <w:lang w:eastAsia="zh-CN"/>
              </w:rPr>
              <w:t>(с. 49—52)</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Устанавливать соотношения между единицами измерения длины, преобразовывать их.</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Усвоить названия </w:t>
            </w:r>
            <w:proofErr w:type="gramStart"/>
            <w:r w:rsidRPr="006A362A">
              <w:rPr>
                <w:rFonts w:eastAsia="SimSun"/>
                <w:lang w:eastAsia="zh-CN"/>
              </w:rPr>
              <w:t>круглых</w:t>
            </w:r>
            <w:proofErr w:type="gramEnd"/>
          </w:p>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сотен, </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понять принцип образования соответствующих числительных.</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Единицы длины.</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С</w:t>
            </w:r>
            <w:r w:rsidRPr="006A362A">
              <w:rPr>
                <w:rFonts w:eastAsia="SimSun"/>
                <w:lang w:eastAsia="zh-CN"/>
              </w:rPr>
              <w:t>оотносить разрядных единиц счёта  и единиц</w:t>
            </w:r>
          </w:p>
          <w:p w:rsidR="00EE40AE" w:rsidRPr="006A362A" w:rsidRDefault="00EE40AE" w:rsidP="006A362A">
            <w:r w:rsidRPr="006A362A">
              <w:rPr>
                <w:rFonts w:eastAsia="SimSun"/>
                <w:lang w:eastAsia="zh-CN"/>
              </w:rPr>
              <w:t>Длины.</w:t>
            </w:r>
          </w:p>
        </w:tc>
        <w:tc>
          <w:tcPr>
            <w:tcW w:w="2058" w:type="dxa"/>
            <w:tcBorders>
              <w:top w:val="outset" w:sz="6" w:space="0" w:color="auto"/>
              <w:left w:val="outset" w:sz="6" w:space="0" w:color="auto"/>
              <w:bottom w:val="outset" w:sz="6" w:space="0" w:color="auto"/>
              <w:right w:val="outset" w:sz="6" w:space="0" w:color="auto"/>
            </w:tcBorders>
          </w:tcPr>
          <w:p w:rsidR="008A267F" w:rsidRPr="006A362A" w:rsidRDefault="008A267F" w:rsidP="006A362A">
            <w:pPr>
              <w:autoSpaceDE w:val="0"/>
              <w:autoSpaceDN w:val="0"/>
              <w:adjustRightInd w:val="0"/>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6D5817" w:rsidP="006A362A">
            <w:r w:rsidRPr="006A362A">
              <w:t>9</w:t>
            </w:r>
            <w:r w:rsidR="00F30C01" w:rsidRPr="006A362A">
              <w:t>6</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Образование чисел от 100 до 1000</w:t>
            </w:r>
          </w:p>
          <w:p w:rsidR="00EE40AE" w:rsidRPr="006A362A" w:rsidRDefault="00EE40AE" w:rsidP="006A362A">
            <w:r w:rsidRPr="006A362A">
              <w:rPr>
                <w:rFonts w:eastAsia="SimSun"/>
                <w:b/>
                <w:bCs/>
                <w:lang w:eastAsia="zh-CN"/>
              </w:rPr>
              <w:t>(с. 53—54)</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Строить, называть, сравнивать, упорядочивать числа от 100 до 1000.</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Познакомить учащихся с образованием чисел от 100 до 1000 из сотен, десятков и единиц, названиями этих чисел.</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У</w:t>
            </w:r>
            <w:r w:rsidRPr="006A362A">
              <w:rPr>
                <w:rFonts w:eastAsia="SimSun"/>
                <w:lang w:eastAsia="zh-CN"/>
              </w:rPr>
              <w:t xml:space="preserve">мение вести прямой и </w:t>
            </w:r>
            <w:proofErr w:type="gramStart"/>
            <w:r w:rsidRPr="006A362A">
              <w:rPr>
                <w:rFonts w:eastAsia="SimSun"/>
                <w:lang w:eastAsia="zh-CN"/>
              </w:rPr>
              <w:t>обратный</w:t>
            </w:r>
            <w:proofErr w:type="gramEnd"/>
          </w:p>
          <w:p w:rsidR="00EE40AE" w:rsidRPr="006A362A" w:rsidRDefault="00EE40AE" w:rsidP="006A362A">
            <w:r w:rsidRPr="006A362A">
              <w:rPr>
                <w:rFonts w:eastAsia="SimSun"/>
                <w:lang w:eastAsia="zh-CN"/>
              </w:rPr>
              <w:t>счёт в пределах 1000.</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F30C01" w:rsidP="006A362A">
            <w:r w:rsidRPr="006A362A">
              <w:t>97</w:t>
            </w:r>
            <w:r w:rsidR="006D5817" w:rsidRPr="006A362A">
              <w:t>-9</w:t>
            </w:r>
            <w:r w:rsidRPr="006A362A">
              <w:t>8</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Трёхзначные числа </w:t>
            </w:r>
          </w:p>
          <w:p w:rsidR="00EE40AE" w:rsidRPr="006A362A" w:rsidRDefault="00EE40AE" w:rsidP="006A362A">
            <w:r w:rsidRPr="006A362A">
              <w:rPr>
                <w:rFonts w:eastAsia="SimSun"/>
                <w:b/>
                <w:bCs/>
                <w:lang w:eastAsia="zh-CN"/>
              </w:rPr>
              <w:t>(с. 55—58)</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Моделировать сложение и вычитание трёхзначных чисел.</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Ввести понятие трёхзначного числа, научить учащихся читать и записывать</w:t>
            </w:r>
          </w:p>
          <w:p w:rsidR="00EE40AE" w:rsidRPr="006A362A" w:rsidRDefault="00EE40AE" w:rsidP="006A362A">
            <w:r w:rsidRPr="006A362A">
              <w:rPr>
                <w:rFonts w:eastAsia="SimSun"/>
                <w:lang w:eastAsia="zh-CN"/>
              </w:rPr>
              <w:t>трёхзначные числа.</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Трехзначное.</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Умение применять смысл записи принцип </w:t>
            </w:r>
            <w:proofErr w:type="gramStart"/>
            <w:r w:rsidRPr="006A362A">
              <w:rPr>
                <w:rFonts w:eastAsia="SimSun"/>
                <w:lang w:eastAsia="zh-CN"/>
              </w:rPr>
              <w:t>поместного</w:t>
            </w:r>
            <w:proofErr w:type="gramEnd"/>
          </w:p>
          <w:p w:rsidR="00EE40AE" w:rsidRPr="006A362A" w:rsidRDefault="00EE40AE" w:rsidP="006A362A">
            <w:r w:rsidRPr="006A362A">
              <w:rPr>
                <w:rFonts w:eastAsia="SimSun"/>
                <w:lang w:eastAsia="zh-CN"/>
              </w:rPr>
              <w:t>значения цифр в записи числа.</w:t>
            </w:r>
          </w:p>
        </w:tc>
        <w:tc>
          <w:tcPr>
            <w:tcW w:w="2058" w:type="dxa"/>
            <w:tcBorders>
              <w:top w:val="outset" w:sz="6" w:space="0" w:color="auto"/>
              <w:left w:val="outset" w:sz="6" w:space="0" w:color="auto"/>
              <w:bottom w:val="outset" w:sz="6" w:space="0" w:color="auto"/>
              <w:right w:val="outset" w:sz="6" w:space="0" w:color="auto"/>
            </w:tcBorders>
          </w:tcPr>
          <w:p w:rsidR="00B647B6" w:rsidRPr="006A362A" w:rsidRDefault="00B647B6" w:rsidP="006A362A">
            <w:pPr>
              <w:autoSpaceDE w:val="0"/>
              <w:autoSpaceDN w:val="0"/>
              <w:adjustRightInd w:val="0"/>
              <w:rPr>
                <w:rFonts w:eastAsia="SimSun"/>
                <w:lang w:eastAsia="zh-CN"/>
              </w:rPr>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6D5817" w:rsidP="006A362A">
            <w:r w:rsidRPr="006A362A">
              <w:t>9</w:t>
            </w:r>
            <w:r w:rsidR="00F30C01" w:rsidRPr="006A362A">
              <w:t>9</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Задачи на сравнение </w:t>
            </w:r>
          </w:p>
          <w:p w:rsidR="00EE40AE" w:rsidRPr="006A362A" w:rsidRDefault="00EE40AE" w:rsidP="006A362A">
            <w:r w:rsidRPr="006A362A">
              <w:rPr>
                <w:rFonts w:eastAsia="SimSun"/>
                <w:b/>
                <w:bCs/>
                <w:lang w:eastAsia="zh-CN"/>
              </w:rPr>
              <w:t>(с. 59—60)</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Решать составные задачи, сравнивать условия различных задач и их решения, выявлять сходство и различие.</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Познакомить учащихся с новым типом задач на нахождение четвёртого пропорционального, решаемых методом сравнения, научить решать эти задачи.</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t xml:space="preserve">Умение решать задачи </w:t>
            </w:r>
            <w:r w:rsidRPr="006A362A">
              <w:rPr>
                <w:rFonts w:eastAsia="SimSun"/>
                <w:lang w:eastAsia="zh-CN"/>
              </w:rPr>
              <w:t>методом приведения к единице и</w:t>
            </w:r>
          </w:p>
          <w:p w:rsidR="00EE40AE" w:rsidRPr="006A362A" w:rsidRDefault="00EE40AE" w:rsidP="006A362A">
            <w:r w:rsidRPr="006A362A">
              <w:rPr>
                <w:rFonts w:eastAsia="SimSun"/>
                <w:lang w:eastAsia="zh-CN"/>
              </w:rPr>
              <w:t>методом сравнения.</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F30C01" w:rsidP="006A362A">
            <w:r w:rsidRPr="006A362A">
              <w:t>100</w:t>
            </w:r>
            <w:r w:rsidR="006D5817" w:rsidRPr="006A362A">
              <w:t>-10</w:t>
            </w:r>
            <w:r w:rsidRPr="006A362A">
              <w:t>2</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Устные приёмы сложения</w:t>
            </w:r>
          </w:p>
          <w:p w:rsidR="00EE40AE" w:rsidRPr="006A362A" w:rsidRDefault="00EE40AE" w:rsidP="006A362A">
            <w:pPr>
              <w:rPr>
                <w:rFonts w:eastAsia="SimSun"/>
                <w:b/>
                <w:bCs/>
                <w:lang w:eastAsia="zh-CN"/>
              </w:rPr>
            </w:pPr>
            <w:r w:rsidRPr="006A362A">
              <w:rPr>
                <w:rFonts w:eastAsia="SimSun"/>
                <w:b/>
                <w:bCs/>
                <w:lang w:eastAsia="zh-CN"/>
              </w:rPr>
              <w:t xml:space="preserve">и вычитания </w:t>
            </w:r>
          </w:p>
          <w:p w:rsidR="00EE40AE" w:rsidRPr="006A362A" w:rsidRDefault="00EE40AE" w:rsidP="006A362A">
            <w:r w:rsidRPr="006A362A">
              <w:rPr>
                <w:rFonts w:eastAsia="SimSun"/>
                <w:b/>
                <w:bCs/>
                <w:lang w:eastAsia="zh-CN"/>
              </w:rPr>
              <w:t>(с. 61—68)</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r w:rsidR="00A57A83" w:rsidRPr="006A362A">
              <w:t>3</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Исследовать ситуации, требующие  перехода к счёту сотнями.</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Ознакомить с приёмами сложения и вычитания вида 520 + 400, 520 + 40, 370 − 200, 370 − 20, </w:t>
            </w:r>
            <w:r w:rsidRPr="006A362A">
              <w:rPr>
                <w:rFonts w:eastAsia="SimSun"/>
                <w:lang w:eastAsia="zh-CN"/>
              </w:rPr>
              <w:lastRenderedPageBreak/>
              <w:t>70 + 50, 140 − 60, 430 + 250, 370 − 140, 430 + 80.</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Умение применять устные приёмы сложения.</w:t>
            </w:r>
          </w:p>
        </w:tc>
        <w:tc>
          <w:tcPr>
            <w:tcW w:w="2058" w:type="dxa"/>
            <w:tcBorders>
              <w:top w:val="outset" w:sz="6" w:space="0" w:color="auto"/>
              <w:left w:val="outset" w:sz="6" w:space="0" w:color="auto"/>
              <w:bottom w:val="outset" w:sz="6" w:space="0" w:color="auto"/>
              <w:right w:val="outset" w:sz="6" w:space="0" w:color="auto"/>
            </w:tcBorders>
          </w:tcPr>
          <w:p w:rsidR="00F55BC7" w:rsidRPr="006A362A" w:rsidRDefault="00F55BC7"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6D5817" w:rsidP="006A362A">
            <w:r w:rsidRPr="006A362A">
              <w:lastRenderedPageBreak/>
              <w:t>10</w:t>
            </w:r>
            <w:r w:rsidR="008833F2" w:rsidRPr="006A362A">
              <w:t>3</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Единицы площади </w:t>
            </w:r>
          </w:p>
          <w:p w:rsidR="00EE40AE" w:rsidRPr="006A362A" w:rsidRDefault="00EE40AE" w:rsidP="006A362A">
            <w:r w:rsidRPr="006A362A">
              <w:rPr>
                <w:rFonts w:eastAsia="SimSun"/>
                <w:b/>
                <w:bCs/>
                <w:lang w:eastAsia="zh-CN"/>
              </w:rPr>
              <w:t>(с. 69—72)</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A57A83"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Устанавливать соотношения  между общепринятыми единицами площади, преобразовывать, сравнивать единицы площади, разрешать житейские ситуации, требующие умения находить значение  площади.</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Познакомить учащихся с единицами площади —</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квадратным сантиметром, квадратным дециметром и квадратным метром, их обозначениями (см</w:t>
            </w:r>
            <w:proofErr w:type="gramStart"/>
            <w:r w:rsidRPr="006A362A">
              <w:rPr>
                <w:rFonts w:eastAsia="SimSun"/>
                <w:lang w:eastAsia="zh-CN"/>
              </w:rPr>
              <w:t>2</w:t>
            </w:r>
            <w:proofErr w:type="gramEnd"/>
            <w:r w:rsidRPr="006A362A">
              <w:rPr>
                <w:rFonts w:eastAsia="SimSun"/>
                <w:lang w:eastAsia="zh-CN"/>
              </w:rPr>
              <w:t>, дм2, м2).</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Единицы площади.</w:t>
            </w:r>
          </w:p>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Умение применять единицы  площади в практике измерения площадей.</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6D5817" w:rsidP="006A362A">
            <w:r w:rsidRPr="006A362A">
              <w:t>10</w:t>
            </w:r>
            <w:r w:rsidR="008833F2" w:rsidRPr="006A362A">
              <w:t>4</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rFonts w:eastAsia="SimSun"/>
                <w:b/>
                <w:bCs/>
                <w:lang w:eastAsia="zh-CN"/>
              </w:rPr>
            </w:pPr>
            <w:r w:rsidRPr="006A362A">
              <w:rPr>
                <w:rFonts w:eastAsia="SimSun"/>
                <w:b/>
                <w:bCs/>
                <w:lang w:eastAsia="zh-CN"/>
              </w:rPr>
              <w:t xml:space="preserve">Единицы площади </w:t>
            </w:r>
          </w:p>
          <w:p w:rsidR="00EE40AE" w:rsidRPr="006A362A" w:rsidRDefault="00EE40AE" w:rsidP="006A362A">
            <w:r w:rsidRPr="006A362A">
              <w:rPr>
                <w:rFonts w:eastAsia="SimSun"/>
                <w:b/>
                <w:bCs/>
                <w:lang w:eastAsia="zh-CN"/>
              </w:rPr>
              <w:t>(с. 72—73)</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Устанавливать соотношения  между общепринятыми единицами площади, преобразовывать, сравнивать единицы площади, разрешать житейские ситуации, требующие умения находить значение  площади. </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Закрепить представления о единицах площади,</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их </w:t>
            </w:r>
            <w:proofErr w:type="gramStart"/>
            <w:r w:rsidRPr="006A362A">
              <w:rPr>
                <w:rFonts w:eastAsia="SimSun"/>
                <w:lang w:eastAsia="zh-CN"/>
              </w:rPr>
              <w:t>обозначениях</w:t>
            </w:r>
            <w:proofErr w:type="gramEnd"/>
            <w:r w:rsidRPr="006A362A">
              <w:rPr>
                <w:rFonts w:eastAsia="SimSun"/>
                <w:lang w:eastAsia="zh-CN"/>
              </w:rPr>
              <w:t xml:space="preserve"> и соотношении.</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У</w:t>
            </w:r>
            <w:r w:rsidRPr="006A362A">
              <w:rPr>
                <w:rFonts w:eastAsia="SimSun"/>
                <w:lang w:eastAsia="zh-CN"/>
              </w:rPr>
              <w:t>мение измерять площадь фигур.</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8833F2" w:rsidP="006A362A">
            <w:r w:rsidRPr="006A362A">
              <w:t>105</w:t>
            </w:r>
            <w:r w:rsidR="006D5817" w:rsidRPr="006A362A">
              <w:t>-10</w:t>
            </w:r>
            <w:r w:rsidRPr="006A362A">
              <w:t>6</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Площадь прямоугольника</w:t>
            </w:r>
          </w:p>
          <w:p w:rsidR="00EE40AE" w:rsidRPr="006A362A" w:rsidRDefault="00EE40AE" w:rsidP="006A362A">
            <w:r w:rsidRPr="006A362A">
              <w:rPr>
                <w:rFonts w:eastAsia="SimSun"/>
                <w:b/>
                <w:bCs/>
                <w:lang w:eastAsia="zh-CN"/>
              </w:rPr>
              <w:t>(с. 74—77)</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xml:space="preserve">Устанавливать соотношения  между общепринятыми единицами площади, преобразовывать, сравнивать единицы площади, разрешать житейские ситуации, </w:t>
            </w:r>
            <w:r w:rsidRPr="006A362A">
              <w:lastRenderedPageBreak/>
              <w:t>требующие умения находить значение  площади.</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rPr>
                <w:rFonts w:eastAsia="SimSun"/>
                <w:lang w:eastAsia="zh-CN"/>
              </w:rPr>
              <w:lastRenderedPageBreak/>
              <w:t>Познакомить с правилами вычисления площади прямоугольника.</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Умение находить площадь прямоугольника.</w:t>
            </w:r>
          </w:p>
        </w:tc>
        <w:tc>
          <w:tcPr>
            <w:tcW w:w="2058" w:type="dxa"/>
            <w:tcBorders>
              <w:top w:val="outset" w:sz="6" w:space="0" w:color="auto"/>
              <w:left w:val="outset" w:sz="6" w:space="0" w:color="auto"/>
              <w:bottom w:val="outset" w:sz="6" w:space="0" w:color="auto"/>
              <w:right w:val="outset" w:sz="6" w:space="0" w:color="auto"/>
            </w:tcBorders>
          </w:tcPr>
          <w:p w:rsidR="00F55BC7" w:rsidRPr="006A362A" w:rsidRDefault="00F55BC7"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8833F2" w:rsidP="006A362A">
            <w:r w:rsidRPr="006A362A">
              <w:lastRenderedPageBreak/>
              <w:t>107</w:t>
            </w:r>
            <w:r w:rsidR="006D5817" w:rsidRPr="006A362A">
              <w:t>-10</w:t>
            </w:r>
            <w:r w:rsidRPr="006A362A">
              <w:t>8</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b/>
                <w:bCs/>
                <w:lang w:eastAsia="zh-CN"/>
              </w:rPr>
            </w:pPr>
            <w:r w:rsidRPr="006A362A">
              <w:rPr>
                <w:rFonts w:eastAsia="SimSun"/>
                <w:b/>
                <w:bCs/>
                <w:lang w:eastAsia="zh-CN"/>
              </w:rPr>
              <w:t>Уроки повторения и самоконтроля</w:t>
            </w:r>
          </w:p>
          <w:p w:rsidR="00EE40AE" w:rsidRPr="006A362A" w:rsidRDefault="00EE40AE" w:rsidP="006A362A">
            <w:r w:rsidRPr="006A362A">
              <w:rPr>
                <w:rFonts w:eastAsia="SimSun"/>
                <w:b/>
                <w:bCs/>
                <w:lang w:eastAsia="zh-CN"/>
              </w:rPr>
              <w:t>(с. 77—78)</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2</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Выполнять задания поискового и творческого характера.</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autoSpaceDE w:val="0"/>
              <w:autoSpaceDN w:val="0"/>
              <w:adjustRightInd w:val="0"/>
              <w:rPr>
                <w:rFonts w:eastAsia="SimSun"/>
                <w:lang w:eastAsia="zh-CN"/>
              </w:rPr>
            </w:pPr>
            <w:r w:rsidRPr="006A362A">
              <w:rPr>
                <w:rFonts w:eastAsia="SimSun"/>
                <w:lang w:eastAsia="zh-CN"/>
              </w:rPr>
              <w:t>Обобщить и уточнить знания учащихся о нумерации чисел</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 xml:space="preserve">от 100 до 1000, </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повторить изученные способы сложения и</w:t>
            </w:r>
          </w:p>
          <w:p w:rsidR="00EE40AE" w:rsidRPr="006A362A" w:rsidRDefault="00EE40AE" w:rsidP="006A362A">
            <w:pPr>
              <w:autoSpaceDE w:val="0"/>
              <w:autoSpaceDN w:val="0"/>
              <w:adjustRightInd w:val="0"/>
              <w:rPr>
                <w:rFonts w:eastAsia="SimSun"/>
                <w:lang w:eastAsia="zh-CN"/>
              </w:rPr>
            </w:pPr>
            <w:r w:rsidRPr="006A362A">
              <w:rPr>
                <w:rFonts w:eastAsia="SimSun"/>
                <w:lang w:eastAsia="zh-CN"/>
              </w:rPr>
              <w:t>вычитания трёхзначных чисел, единицы площади и правило вычисления площади прямоугольника, совершенствовать умение решать задачи с пропорциональными величинами методом сравнения.</w:t>
            </w:r>
          </w:p>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058" w:type="dxa"/>
            <w:tcBorders>
              <w:top w:val="outset" w:sz="6" w:space="0" w:color="auto"/>
              <w:left w:val="outset" w:sz="6" w:space="0" w:color="auto"/>
              <w:bottom w:val="outset" w:sz="6" w:space="0" w:color="auto"/>
              <w:right w:val="outset" w:sz="6" w:space="0" w:color="auto"/>
            </w:tcBorders>
          </w:tcPr>
          <w:p w:rsidR="007B7BC5" w:rsidRPr="006A362A" w:rsidRDefault="007B7BC5"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7429ED" w:rsidP="006A362A">
            <w:r w:rsidRPr="006A362A">
              <w:t>10</w:t>
            </w:r>
            <w:r w:rsidR="008833F2" w:rsidRPr="006A362A">
              <w:t>9</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Контрольная работа № 7.</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Применять изученные способы действий для решения задач в типовых и поисковых ситуациях.</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EE40AE" w:rsidRPr="006A362A" w:rsidRDefault="007429ED" w:rsidP="006A362A">
            <w:r w:rsidRPr="006A362A">
              <w:t>1</w:t>
            </w:r>
            <w:r w:rsidR="008833F2" w:rsidRPr="006A362A">
              <w:t>10</w:t>
            </w:r>
          </w:p>
        </w:tc>
        <w:tc>
          <w:tcPr>
            <w:tcW w:w="2411" w:type="dxa"/>
            <w:tcBorders>
              <w:top w:val="outset" w:sz="6" w:space="0" w:color="auto"/>
              <w:left w:val="outset" w:sz="6" w:space="0" w:color="auto"/>
              <w:bottom w:val="outset" w:sz="6" w:space="0" w:color="auto"/>
              <w:right w:val="outset" w:sz="6" w:space="0" w:color="auto"/>
            </w:tcBorders>
          </w:tcPr>
          <w:p w:rsidR="00EE40AE" w:rsidRPr="006A362A" w:rsidRDefault="00EE40AE" w:rsidP="006A362A">
            <w:pPr>
              <w:rPr>
                <w:b/>
                <w:bCs/>
              </w:rPr>
            </w:pPr>
            <w:r w:rsidRPr="006A362A">
              <w:rPr>
                <w:b/>
                <w:bCs/>
              </w:rPr>
              <w:t>Работа над ошибками.</w:t>
            </w:r>
          </w:p>
        </w:tc>
        <w:tc>
          <w:tcPr>
            <w:tcW w:w="665"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Выявлять причину ошибки и корректировать её, оценивать свою работу.</w:t>
            </w:r>
          </w:p>
        </w:tc>
        <w:tc>
          <w:tcPr>
            <w:tcW w:w="2234"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1645"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c>
          <w:tcPr>
            <w:tcW w:w="2219" w:type="dxa"/>
            <w:tcBorders>
              <w:top w:val="outset" w:sz="6" w:space="0" w:color="auto"/>
              <w:left w:val="outset" w:sz="6" w:space="0" w:color="auto"/>
              <w:bottom w:val="outset" w:sz="6" w:space="0" w:color="auto"/>
              <w:right w:val="outset" w:sz="6" w:space="0" w:color="auto"/>
            </w:tcBorders>
          </w:tcPr>
          <w:p w:rsidR="00EE40AE" w:rsidRPr="006A362A" w:rsidRDefault="00EE40AE" w:rsidP="006A362A">
            <w:r w:rsidRPr="006A362A">
              <w:t> </w:t>
            </w:r>
          </w:p>
        </w:tc>
        <w:tc>
          <w:tcPr>
            <w:tcW w:w="2058" w:type="dxa"/>
            <w:tcBorders>
              <w:top w:val="outset" w:sz="6" w:space="0" w:color="auto"/>
              <w:left w:val="outset" w:sz="6" w:space="0" w:color="auto"/>
              <w:bottom w:val="outset" w:sz="6" w:space="0" w:color="auto"/>
              <w:right w:val="outset" w:sz="6" w:space="0" w:color="auto"/>
            </w:tcBorders>
          </w:tcPr>
          <w:p w:rsidR="00EE40AE" w:rsidRPr="006A362A" w:rsidRDefault="00EE40AE"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lastRenderedPageBreak/>
              <w:t>1</w:t>
            </w:r>
            <w:r w:rsidR="008833F2" w:rsidRPr="006A362A">
              <w:t>11</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rPr>
                <w:rFonts w:eastAsia="SimSun"/>
                <w:b/>
                <w:bCs/>
                <w:lang w:eastAsia="zh-CN"/>
              </w:rPr>
            </w:pPr>
            <w:r w:rsidRPr="006A362A">
              <w:rPr>
                <w:rFonts w:eastAsia="SimSun"/>
                <w:b/>
                <w:bCs/>
                <w:lang w:eastAsia="zh-CN"/>
              </w:rPr>
              <w:t xml:space="preserve">Деление с остатком </w:t>
            </w:r>
          </w:p>
          <w:p w:rsidR="007429ED" w:rsidRPr="006A362A" w:rsidRDefault="007429ED" w:rsidP="006A362A">
            <w:r w:rsidRPr="006A362A">
              <w:rPr>
                <w:rFonts w:eastAsia="SimSun"/>
                <w:b/>
                <w:bCs/>
                <w:lang w:eastAsia="zh-CN"/>
              </w:rPr>
              <w:t>(с. 79—81)</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xml:space="preserve">Моделировать деление с остатком с помощью схематических рисунков, выявлять свойства деления с остатком, строить алгоритм деления с остатком. </w:t>
            </w:r>
          </w:p>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rPr>
                <w:rFonts w:eastAsia="SimSun"/>
                <w:lang w:eastAsia="zh-CN"/>
              </w:rPr>
              <w:t>Познакомить учащихся с алгоритмом деления с остатком, научить использовать его при вычислениях.</w:t>
            </w:r>
          </w:p>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Умение применять алгоритм  деления с остатком при вычислениях</w:t>
            </w:r>
          </w:p>
        </w:tc>
        <w:tc>
          <w:tcPr>
            <w:tcW w:w="2058"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11</w:t>
            </w:r>
            <w:r w:rsidR="008833F2" w:rsidRPr="006A362A">
              <w:t>2</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rPr>
                <w:rFonts w:eastAsia="SimSun"/>
                <w:b/>
                <w:bCs/>
                <w:lang w:eastAsia="zh-CN"/>
              </w:rPr>
            </w:pPr>
            <w:r w:rsidRPr="006A362A">
              <w:rPr>
                <w:rFonts w:eastAsia="SimSun"/>
                <w:b/>
                <w:bCs/>
                <w:lang w:eastAsia="zh-CN"/>
              </w:rPr>
              <w:t xml:space="preserve">Деление с остатком </w:t>
            </w:r>
          </w:p>
          <w:p w:rsidR="007429ED" w:rsidRPr="006A362A" w:rsidRDefault="007429ED" w:rsidP="006A362A">
            <w:r w:rsidRPr="006A362A">
              <w:rPr>
                <w:rFonts w:eastAsia="SimSun"/>
                <w:b/>
                <w:bCs/>
                <w:lang w:eastAsia="zh-CN"/>
              </w:rPr>
              <w:t>(с. 81—83)</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Решать задания поискового и творческого характера.</w:t>
            </w:r>
          </w:p>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rPr>
                <w:rFonts w:eastAsia="SimSun"/>
                <w:lang w:eastAsia="zh-CN"/>
              </w:rPr>
              <w:t>Закрепить знание алгоритма деления с остатком и умение использовать его при вычислениях;</w:t>
            </w:r>
          </w:p>
          <w:p w:rsidR="007429ED" w:rsidRPr="006A362A" w:rsidRDefault="007429ED" w:rsidP="006A362A">
            <w:pPr>
              <w:autoSpaceDE w:val="0"/>
              <w:autoSpaceDN w:val="0"/>
              <w:adjustRightInd w:val="0"/>
              <w:rPr>
                <w:rFonts w:eastAsia="SimSun"/>
                <w:lang w:eastAsia="zh-CN"/>
              </w:rPr>
            </w:pPr>
          </w:p>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Компоненты деления.</w:t>
            </w:r>
          </w:p>
          <w:p w:rsidR="007429ED" w:rsidRPr="006A362A" w:rsidRDefault="007429ED" w:rsidP="006A362A">
            <w:r w:rsidRPr="006A362A">
              <w:t>Остаток.</w:t>
            </w:r>
          </w:p>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t>С</w:t>
            </w:r>
            <w:r w:rsidRPr="006A362A">
              <w:rPr>
                <w:rFonts w:eastAsia="SimSun"/>
                <w:lang w:eastAsia="zh-CN"/>
              </w:rPr>
              <w:t xml:space="preserve">овершенствовать вычислительные навыки, </w:t>
            </w:r>
          </w:p>
          <w:p w:rsidR="007429ED" w:rsidRPr="006A362A" w:rsidRDefault="007429ED" w:rsidP="006A362A">
            <w:pPr>
              <w:autoSpaceDE w:val="0"/>
              <w:autoSpaceDN w:val="0"/>
              <w:adjustRightInd w:val="0"/>
              <w:rPr>
                <w:rFonts w:eastAsia="SimSun"/>
                <w:lang w:eastAsia="zh-CN"/>
              </w:rPr>
            </w:pPr>
            <w:r w:rsidRPr="006A362A">
              <w:rPr>
                <w:rFonts w:eastAsia="SimSun"/>
                <w:lang w:eastAsia="zh-CN"/>
              </w:rPr>
              <w:t>творческую активность при решении задач.</w:t>
            </w:r>
          </w:p>
        </w:tc>
        <w:tc>
          <w:tcPr>
            <w:tcW w:w="2058"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8833F2" w:rsidP="006A362A">
            <w:r w:rsidRPr="006A362A">
              <w:t>113</w:t>
            </w:r>
            <w:r w:rsidR="007429ED" w:rsidRPr="006A362A">
              <w:t>-11</w:t>
            </w:r>
            <w:r w:rsidRPr="006A362A">
              <w:t>4</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rPr>
                <w:rFonts w:eastAsia="SimSun"/>
                <w:b/>
                <w:bCs/>
                <w:lang w:eastAsia="zh-CN"/>
              </w:rPr>
            </w:pPr>
            <w:r w:rsidRPr="006A362A">
              <w:rPr>
                <w:rFonts w:eastAsia="SimSun"/>
                <w:b/>
                <w:bCs/>
                <w:lang w:eastAsia="zh-CN"/>
              </w:rPr>
              <w:t xml:space="preserve">Километр </w:t>
            </w:r>
          </w:p>
          <w:p w:rsidR="007429ED" w:rsidRPr="006A362A" w:rsidRDefault="007429ED" w:rsidP="006A362A">
            <w:r w:rsidRPr="006A362A">
              <w:rPr>
                <w:rFonts w:eastAsia="SimSun"/>
                <w:b/>
                <w:bCs/>
                <w:lang w:eastAsia="zh-CN"/>
              </w:rPr>
              <w:t>(с. 83—84)</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2</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Выводить общее правило перехода к большим меркам и перехода к меньшим меркам, применять это правило для преобразования единиц длины.</w:t>
            </w:r>
          </w:p>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rPr>
                <w:rFonts w:eastAsia="SimSun"/>
                <w:lang w:eastAsia="zh-CN"/>
              </w:rPr>
              <w:t xml:space="preserve">Познакомить с новой единицей длины — </w:t>
            </w:r>
            <w:r w:rsidRPr="006A362A">
              <w:rPr>
                <w:rFonts w:eastAsia="SimSun"/>
                <w:i/>
                <w:iCs/>
                <w:lang w:eastAsia="zh-CN"/>
              </w:rPr>
              <w:t xml:space="preserve">километром </w:t>
            </w:r>
            <w:r w:rsidRPr="006A362A">
              <w:rPr>
                <w:rFonts w:eastAsia="SimSun"/>
                <w:lang w:eastAsia="zh-CN"/>
              </w:rPr>
              <w:t>и повторить изученные ранее единицы длины и их соотношения.</w:t>
            </w:r>
          </w:p>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Километр.</w:t>
            </w:r>
          </w:p>
          <w:p w:rsidR="007429ED" w:rsidRPr="006A362A" w:rsidRDefault="007429ED" w:rsidP="006A362A">
            <w:r w:rsidRPr="006A362A">
              <w:t>Единицы длины.</w:t>
            </w:r>
          </w:p>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xml:space="preserve">Уметь </w:t>
            </w:r>
            <w:r w:rsidRPr="006A362A">
              <w:rPr>
                <w:rFonts w:eastAsia="SimSun"/>
                <w:lang w:eastAsia="zh-CN"/>
              </w:rPr>
              <w:t>раскрыть взаимосвязь единиц длины и единиц счёта.</w:t>
            </w:r>
          </w:p>
        </w:tc>
        <w:tc>
          <w:tcPr>
            <w:tcW w:w="2058" w:type="dxa"/>
            <w:tcBorders>
              <w:top w:val="outset" w:sz="6" w:space="0" w:color="auto"/>
              <w:left w:val="outset" w:sz="6" w:space="0" w:color="auto"/>
              <w:bottom w:val="outset" w:sz="6" w:space="0" w:color="auto"/>
              <w:right w:val="outset" w:sz="6" w:space="0" w:color="auto"/>
            </w:tcBorders>
          </w:tcPr>
          <w:p w:rsidR="007B7BC5" w:rsidRPr="006A362A" w:rsidRDefault="007B7BC5"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671596" w:rsidP="006A362A">
            <w:r w:rsidRPr="006A362A">
              <w:t>11</w:t>
            </w:r>
            <w:r w:rsidR="008833F2" w:rsidRPr="006A362A">
              <w:t>5</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b/>
                <w:bCs/>
                <w:lang w:eastAsia="zh-CN"/>
              </w:rPr>
            </w:pPr>
            <w:r w:rsidRPr="006A362A">
              <w:rPr>
                <w:rFonts w:eastAsia="SimSun"/>
                <w:b/>
                <w:bCs/>
                <w:lang w:eastAsia="zh-CN"/>
              </w:rPr>
              <w:t>Письменные приёмы сложения и вычитания</w:t>
            </w:r>
          </w:p>
          <w:p w:rsidR="007429ED" w:rsidRPr="006A362A" w:rsidRDefault="007429ED" w:rsidP="006A362A">
            <w:r w:rsidRPr="006A362A">
              <w:rPr>
                <w:rFonts w:eastAsia="SimSun"/>
                <w:b/>
                <w:bCs/>
                <w:lang w:eastAsia="zh-CN"/>
              </w:rPr>
              <w:t>(с. 86—87)</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1</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Пошагово контролировать выполняемое действие, при необходимости выявлять причину, корректировать её.</w:t>
            </w:r>
          </w:p>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rPr>
                <w:rFonts w:eastAsia="SimSun"/>
                <w:lang w:eastAsia="zh-CN"/>
              </w:rPr>
              <w:t>Познакомить учащихся с алгоритмом сложения и вычитания трёхзначных чисел без перехода через десяток.</w:t>
            </w:r>
          </w:p>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Трёхзначное число.</w:t>
            </w:r>
          </w:p>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У</w:t>
            </w:r>
            <w:r w:rsidRPr="006A362A">
              <w:rPr>
                <w:rFonts w:eastAsia="SimSun"/>
                <w:lang w:eastAsia="zh-CN"/>
              </w:rPr>
              <w:t>мение анализировать и решать задачи.</w:t>
            </w:r>
          </w:p>
        </w:tc>
        <w:tc>
          <w:tcPr>
            <w:tcW w:w="2058"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8833F2" w:rsidP="006A362A">
            <w:r w:rsidRPr="006A362A">
              <w:t>116</w:t>
            </w:r>
            <w:r w:rsidR="00671596" w:rsidRPr="006A362A">
              <w:t>-11</w:t>
            </w:r>
            <w:r w:rsidRPr="006A362A">
              <w:t>7</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b/>
                <w:bCs/>
                <w:lang w:eastAsia="zh-CN"/>
              </w:rPr>
            </w:pPr>
            <w:r w:rsidRPr="006A362A">
              <w:rPr>
                <w:rFonts w:eastAsia="SimSun"/>
                <w:b/>
                <w:bCs/>
                <w:lang w:eastAsia="zh-CN"/>
              </w:rPr>
              <w:t>Письменные приёмы сложения</w:t>
            </w:r>
          </w:p>
          <w:p w:rsidR="007429ED" w:rsidRPr="006A362A" w:rsidRDefault="007429ED" w:rsidP="006A362A">
            <w:pPr>
              <w:rPr>
                <w:rFonts w:eastAsia="SimSun"/>
                <w:b/>
                <w:bCs/>
                <w:lang w:eastAsia="zh-CN"/>
              </w:rPr>
            </w:pPr>
            <w:r w:rsidRPr="006A362A">
              <w:rPr>
                <w:rFonts w:eastAsia="SimSun"/>
                <w:b/>
                <w:bCs/>
                <w:lang w:eastAsia="zh-CN"/>
              </w:rPr>
              <w:lastRenderedPageBreak/>
              <w:t xml:space="preserve">и вычитания </w:t>
            </w:r>
          </w:p>
          <w:p w:rsidR="007429ED" w:rsidRPr="006A362A" w:rsidRDefault="007429ED" w:rsidP="006A362A">
            <w:r w:rsidRPr="006A362A">
              <w:rPr>
                <w:rFonts w:eastAsia="SimSun"/>
                <w:b/>
                <w:bCs/>
                <w:lang w:eastAsia="zh-CN"/>
              </w:rPr>
              <w:t>(с. 88—90)</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lastRenderedPageBreak/>
              <w:t> 2</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xml:space="preserve">Записывать способы действий с </w:t>
            </w:r>
            <w:r w:rsidRPr="006A362A">
              <w:lastRenderedPageBreak/>
              <w:t>трёхзначными числами с помощью алгоритмов, использовать алгоритмы для вычислений, обоснования правильности своих действий, пошагового самоконтроля.</w:t>
            </w:r>
          </w:p>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rPr>
                <w:rFonts w:eastAsia="SimSun"/>
                <w:lang w:eastAsia="zh-CN"/>
              </w:rPr>
              <w:lastRenderedPageBreak/>
              <w:t xml:space="preserve">Познакомить с алгоритмом </w:t>
            </w:r>
            <w:r w:rsidRPr="006A362A">
              <w:rPr>
                <w:rFonts w:eastAsia="SimSun"/>
                <w:lang w:eastAsia="zh-CN"/>
              </w:rPr>
              <w:lastRenderedPageBreak/>
              <w:t xml:space="preserve">сложения и вычитания трёхзначных чисел с переходом </w:t>
            </w:r>
            <w:proofErr w:type="gramStart"/>
            <w:r w:rsidRPr="006A362A">
              <w:rPr>
                <w:rFonts w:eastAsia="SimSun"/>
                <w:lang w:eastAsia="zh-CN"/>
              </w:rPr>
              <w:t>через</w:t>
            </w:r>
            <w:proofErr w:type="gramEnd"/>
          </w:p>
          <w:p w:rsidR="007429ED" w:rsidRPr="006A362A" w:rsidRDefault="007429ED" w:rsidP="006A362A">
            <w:r w:rsidRPr="006A362A">
              <w:rPr>
                <w:rFonts w:eastAsia="SimSun"/>
                <w:lang w:eastAsia="zh-CN"/>
              </w:rPr>
              <w:t>разряд.</w:t>
            </w:r>
          </w:p>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t>Умение рационально</w:t>
            </w:r>
            <w:r w:rsidRPr="006A362A">
              <w:rPr>
                <w:rFonts w:eastAsia="SimSun"/>
                <w:lang w:eastAsia="zh-CN"/>
              </w:rPr>
              <w:t xml:space="preserve"> </w:t>
            </w:r>
            <w:r w:rsidRPr="006A362A">
              <w:rPr>
                <w:rFonts w:eastAsia="SimSun"/>
                <w:lang w:eastAsia="zh-CN"/>
              </w:rPr>
              <w:lastRenderedPageBreak/>
              <w:t>вычислять</w:t>
            </w:r>
          </w:p>
          <w:p w:rsidR="007429ED" w:rsidRPr="006A362A" w:rsidRDefault="007429ED" w:rsidP="006A362A">
            <w:pPr>
              <w:autoSpaceDE w:val="0"/>
              <w:autoSpaceDN w:val="0"/>
              <w:adjustRightInd w:val="0"/>
              <w:rPr>
                <w:rFonts w:eastAsia="SimSun"/>
                <w:lang w:eastAsia="zh-CN"/>
              </w:rPr>
            </w:pPr>
            <w:r w:rsidRPr="006A362A">
              <w:rPr>
                <w:rFonts w:eastAsia="SimSun"/>
                <w:lang w:eastAsia="zh-CN"/>
              </w:rPr>
              <w:t>за счёт использования наиболее эффективного приёма выполнения действий.</w:t>
            </w:r>
          </w:p>
        </w:tc>
        <w:tc>
          <w:tcPr>
            <w:tcW w:w="2058"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8833F2" w:rsidP="006A362A">
            <w:r w:rsidRPr="006A362A">
              <w:lastRenderedPageBreak/>
              <w:t>118-</w:t>
            </w:r>
            <w:r w:rsidR="00DC3622" w:rsidRPr="006A362A">
              <w:t>1</w:t>
            </w:r>
            <w:r w:rsidRPr="006A362A">
              <w:t>19</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rPr>
                <w:rFonts w:eastAsia="SimSun"/>
                <w:b/>
                <w:bCs/>
                <w:lang w:eastAsia="zh-CN"/>
              </w:rPr>
            </w:pPr>
            <w:r w:rsidRPr="006A362A">
              <w:rPr>
                <w:rFonts w:eastAsia="SimSun"/>
                <w:b/>
                <w:bCs/>
                <w:lang w:eastAsia="zh-CN"/>
              </w:rPr>
              <w:t xml:space="preserve">Умножение круглых сотен </w:t>
            </w:r>
          </w:p>
          <w:p w:rsidR="007429ED" w:rsidRPr="006A362A" w:rsidRDefault="007429ED" w:rsidP="006A362A">
            <w:r w:rsidRPr="006A362A">
              <w:rPr>
                <w:rFonts w:eastAsia="SimSun"/>
                <w:b/>
                <w:bCs/>
                <w:lang w:eastAsia="zh-CN"/>
              </w:rPr>
              <w:t>(с. 95—98)</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2</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Выполнять задания поискового и творческого характера.</w:t>
            </w:r>
          </w:p>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Познакомить с умножением на круглые сотни.</w:t>
            </w:r>
          </w:p>
          <w:p w:rsidR="007429ED" w:rsidRPr="006A362A" w:rsidRDefault="007429ED" w:rsidP="006A362A">
            <w:r w:rsidRPr="006A362A">
              <w:t>Строить общие способы умножения  на 10 и на 100.</w:t>
            </w:r>
          </w:p>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Умение умножать круглые сотни.</w:t>
            </w:r>
          </w:p>
        </w:tc>
        <w:tc>
          <w:tcPr>
            <w:tcW w:w="2058" w:type="dxa"/>
            <w:tcBorders>
              <w:top w:val="outset" w:sz="6" w:space="0" w:color="auto"/>
              <w:left w:val="outset" w:sz="6" w:space="0" w:color="auto"/>
              <w:bottom w:val="outset" w:sz="6" w:space="0" w:color="auto"/>
              <w:right w:val="outset" w:sz="6" w:space="0" w:color="auto"/>
            </w:tcBorders>
          </w:tcPr>
          <w:p w:rsidR="0036180B" w:rsidRPr="006A362A" w:rsidRDefault="0036180B"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36180B" w:rsidP="006A362A">
            <w:r w:rsidRPr="006A362A">
              <w:t>1</w:t>
            </w:r>
            <w:r w:rsidR="008833F2" w:rsidRPr="006A362A">
              <w:t>20-121</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rPr>
                <w:rFonts w:eastAsia="SimSun"/>
                <w:b/>
                <w:bCs/>
                <w:lang w:eastAsia="zh-CN"/>
              </w:rPr>
            </w:pPr>
            <w:r w:rsidRPr="006A362A">
              <w:rPr>
                <w:rFonts w:eastAsia="SimSun"/>
                <w:b/>
                <w:bCs/>
                <w:lang w:eastAsia="zh-CN"/>
              </w:rPr>
              <w:t xml:space="preserve">Деление круглых сотен </w:t>
            </w:r>
          </w:p>
          <w:p w:rsidR="007429ED" w:rsidRPr="006A362A" w:rsidRDefault="007429ED" w:rsidP="006A362A">
            <w:r w:rsidRPr="006A362A">
              <w:rPr>
                <w:rFonts w:eastAsia="SimSun"/>
                <w:b/>
                <w:bCs/>
                <w:lang w:eastAsia="zh-CN"/>
              </w:rPr>
              <w:t>(с. 98—101)</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2</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Самостоятельное выделение и формулирование познавательной цели.</w:t>
            </w:r>
          </w:p>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rPr>
                <w:rFonts w:eastAsia="SimSun"/>
                <w:lang w:eastAsia="zh-CN"/>
              </w:rPr>
              <w:t>Познакомить с делением</w:t>
            </w:r>
          </w:p>
          <w:p w:rsidR="007429ED" w:rsidRPr="006A362A" w:rsidRDefault="007429ED" w:rsidP="006A362A">
            <w:pPr>
              <w:autoSpaceDE w:val="0"/>
              <w:autoSpaceDN w:val="0"/>
              <w:adjustRightInd w:val="0"/>
              <w:rPr>
                <w:rFonts w:eastAsia="SimSun"/>
                <w:lang w:eastAsia="zh-CN"/>
              </w:rPr>
            </w:pPr>
            <w:r w:rsidRPr="006A362A">
              <w:rPr>
                <w:rFonts w:eastAsia="SimSun"/>
                <w:lang w:eastAsia="zh-CN"/>
              </w:rPr>
              <w:t>круглых десятков и повторить изученные ранее приёмы</w:t>
            </w:r>
          </w:p>
          <w:p w:rsidR="007429ED" w:rsidRPr="006A362A" w:rsidRDefault="007429ED" w:rsidP="006A362A">
            <w:r w:rsidRPr="006A362A">
              <w:rPr>
                <w:rFonts w:eastAsia="SimSun"/>
                <w:lang w:eastAsia="zh-CN"/>
              </w:rPr>
              <w:t>вычислений.</w:t>
            </w:r>
          </w:p>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rPr>
                <w:rFonts w:eastAsia="SimSun"/>
                <w:lang w:eastAsia="zh-CN"/>
              </w:rPr>
              <w:t xml:space="preserve">Умение активно использовать  приёмы </w:t>
            </w:r>
            <w:proofErr w:type="spellStart"/>
            <w:r w:rsidRPr="006A362A">
              <w:rPr>
                <w:rFonts w:eastAsia="SimSun"/>
                <w:lang w:eastAsia="zh-CN"/>
              </w:rPr>
              <w:t>внетабличного</w:t>
            </w:r>
            <w:proofErr w:type="spellEnd"/>
            <w:r w:rsidRPr="006A362A">
              <w:rPr>
                <w:rFonts w:eastAsia="SimSun"/>
                <w:lang w:eastAsia="zh-CN"/>
              </w:rPr>
              <w:t xml:space="preserve"> деления.</w:t>
            </w:r>
          </w:p>
        </w:tc>
        <w:tc>
          <w:tcPr>
            <w:tcW w:w="2058" w:type="dxa"/>
            <w:tcBorders>
              <w:top w:val="outset" w:sz="6" w:space="0" w:color="auto"/>
              <w:left w:val="outset" w:sz="6" w:space="0" w:color="auto"/>
              <w:bottom w:val="outset" w:sz="6" w:space="0" w:color="auto"/>
              <w:right w:val="outset" w:sz="6" w:space="0" w:color="auto"/>
            </w:tcBorders>
          </w:tcPr>
          <w:p w:rsidR="004A40ED" w:rsidRPr="006A362A" w:rsidRDefault="004A40ED" w:rsidP="006A362A">
            <w:pPr>
              <w:autoSpaceDE w:val="0"/>
              <w:autoSpaceDN w:val="0"/>
              <w:adjustRightInd w:val="0"/>
              <w:rPr>
                <w:rFonts w:eastAsia="SimSun"/>
                <w:lang w:eastAsia="zh-CN"/>
              </w:rPr>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8833F2" w:rsidP="006A362A">
            <w:r w:rsidRPr="006A362A">
              <w:t>122</w:t>
            </w:r>
            <w:r w:rsidR="0036180B" w:rsidRPr="006A362A">
              <w:t>-12</w:t>
            </w:r>
            <w:r w:rsidRPr="006A362A">
              <w:t>5</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rPr>
                <w:rFonts w:eastAsia="SimSun"/>
                <w:b/>
                <w:bCs/>
                <w:lang w:eastAsia="zh-CN"/>
              </w:rPr>
            </w:pPr>
            <w:r w:rsidRPr="006A362A">
              <w:rPr>
                <w:rFonts w:eastAsia="SimSun"/>
                <w:b/>
                <w:bCs/>
                <w:lang w:eastAsia="zh-CN"/>
              </w:rPr>
              <w:t xml:space="preserve">Грамм </w:t>
            </w:r>
          </w:p>
          <w:p w:rsidR="007429ED" w:rsidRPr="006A362A" w:rsidRDefault="007429ED" w:rsidP="006A362A">
            <w:r w:rsidRPr="006A362A">
              <w:rPr>
                <w:rFonts w:eastAsia="SimSun"/>
                <w:b/>
                <w:bCs/>
                <w:lang w:eastAsia="zh-CN"/>
              </w:rPr>
              <w:t>(с. 101—106)</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4</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Выявлять общий принцип измерения величин, использовать его для измерения массы.</w:t>
            </w:r>
          </w:p>
          <w:p w:rsidR="007429ED" w:rsidRPr="006A362A" w:rsidRDefault="007429ED" w:rsidP="006A362A">
            <w:r w:rsidRPr="006A362A">
              <w:t>Упорядочивать предметы по массе.</w:t>
            </w:r>
          </w:p>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rPr>
                <w:rFonts w:eastAsia="SimSun"/>
                <w:lang w:eastAsia="zh-CN"/>
              </w:rPr>
              <w:t>Познакомить  с  единицей</w:t>
            </w:r>
          </w:p>
          <w:p w:rsidR="007429ED" w:rsidRPr="006A362A" w:rsidRDefault="007429ED" w:rsidP="006A362A">
            <w:pPr>
              <w:rPr>
                <w:rFonts w:eastAsia="SimSun"/>
                <w:lang w:eastAsia="zh-CN"/>
              </w:rPr>
            </w:pPr>
            <w:r w:rsidRPr="006A362A">
              <w:rPr>
                <w:rFonts w:eastAsia="SimSun"/>
                <w:lang w:eastAsia="zh-CN"/>
              </w:rPr>
              <w:t xml:space="preserve">массы — </w:t>
            </w:r>
            <w:r w:rsidRPr="006A362A">
              <w:rPr>
                <w:rFonts w:eastAsia="SimSun"/>
                <w:i/>
                <w:iCs/>
                <w:lang w:eastAsia="zh-CN"/>
              </w:rPr>
              <w:t>граммом</w:t>
            </w:r>
            <w:r w:rsidRPr="006A362A">
              <w:rPr>
                <w:rFonts w:eastAsia="SimSun"/>
                <w:lang w:eastAsia="zh-CN"/>
              </w:rPr>
              <w:t>.</w:t>
            </w:r>
          </w:p>
          <w:p w:rsidR="007429ED" w:rsidRPr="006A362A" w:rsidRDefault="007429ED" w:rsidP="006A362A">
            <w:pPr>
              <w:autoSpaceDE w:val="0"/>
              <w:autoSpaceDN w:val="0"/>
              <w:adjustRightInd w:val="0"/>
              <w:rPr>
                <w:rFonts w:eastAsia="SimSun"/>
                <w:lang w:eastAsia="zh-CN"/>
              </w:rPr>
            </w:pPr>
            <w:r w:rsidRPr="006A362A">
              <w:rPr>
                <w:rFonts w:eastAsia="SimSun"/>
                <w:lang w:eastAsia="zh-CN"/>
              </w:rPr>
              <w:t>Повторить нумерацию трёхзначных чисел, изученных приёмов</w:t>
            </w:r>
          </w:p>
          <w:p w:rsidR="007429ED" w:rsidRPr="006A362A" w:rsidRDefault="007429ED" w:rsidP="006A362A">
            <w:r w:rsidRPr="006A362A">
              <w:rPr>
                <w:rFonts w:eastAsia="SimSun"/>
                <w:lang w:eastAsia="zh-CN"/>
              </w:rPr>
              <w:t xml:space="preserve">устных и письменных вычислений в </w:t>
            </w:r>
            <w:r w:rsidRPr="006A362A">
              <w:rPr>
                <w:rFonts w:eastAsia="SimSun"/>
                <w:lang w:eastAsia="zh-CN"/>
              </w:rPr>
              <w:lastRenderedPageBreak/>
              <w:t>пределах 1000.</w:t>
            </w:r>
          </w:p>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lastRenderedPageBreak/>
              <w:t>Грамм.</w:t>
            </w:r>
          </w:p>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t xml:space="preserve">Умение </w:t>
            </w:r>
            <w:r w:rsidRPr="006A362A">
              <w:rPr>
                <w:rFonts w:eastAsia="SimSun"/>
                <w:lang w:eastAsia="zh-CN"/>
              </w:rPr>
              <w:t>конкретно представлять  эти</w:t>
            </w:r>
          </w:p>
          <w:p w:rsidR="007429ED" w:rsidRPr="006A362A" w:rsidRDefault="007429ED" w:rsidP="006A362A">
            <w:r w:rsidRPr="006A362A">
              <w:rPr>
                <w:rFonts w:eastAsia="SimSun"/>
                <w:lang w:eastAsia="zh-CN"/>
              </w:rPr>
              <w:t>Величины.</w:t>
            </w:r>
          </w:p>
        </w:tc>
        <w:tc>
          <w:tcPr>
            <w:tcW w:w="2058" w:type="dxa"/>
            <w:tcBorders>
              <w:top w:val="outset" w:sz="6" w:space="0" w:color="auto"/>
              <w:left w:val="outset" w:sz="6" w:space="0" w:color="auto"/>
              <w:bottom w:val="outset" w:sz="6" w:space="0" w:color="auto"/>
              <w:right w:val="outset" w:sz="6" w:space="0" w:color="auto"/>
            </w:tcBorders>
          </w:tcPr>
          <w:p w:rsidR="004A40ED" w:rsidRPr="006A362A" w:rsidRDefault="004A40ED" w:rsidP="006A362A">
            <w:pPr>
              <w:autoSpaceDE w:val="0"/>
              <w:autoSpaceDN w:val="0"/>
              <w:adjustRightInd w:val="0"/>
            </w:pPr>
          </w:p>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8833F2" w:rsidP="006A362A">
            <w:r w:rsidRPr="006A362A">
              <w:lastRenderedPageBreak/>
              <w:t>126-</w:t>
            </w:r>
            <w:r w:rsidR="0036180B" w:rsidRPr="006A362A">
              <w:t>12</w:t>
            </w:r>
            <w:r w:rsidRPr="006A362A">
              <w:t>7</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b/>
                <w:bCs/>
                <w:lang w:eastAsia="zh-CN"/>
              </w:rPr>
            </w:pPr>
            <w:r w:rsidRPr="006A362A">
              <w:rPr>
                <w:rFonts w:eastAsia="SimSun"/>
                <w:b/>
                <w:bCs/>
                <w:lang w:eastAsia="zh-CN"/>
              </w:rPr>
              <w:t>Умножение на однозначное число</w:t>
            </w:r>
          </w:p>
          <w:p w:rsidR="007429ED" w:rsidRPr="006A362A" w:rsidRDefault="007429ED" w:rsidP="006A362A">
            <w:r w:rsidRPr="006A362A">
              <w:rPr>
                <w:rFonts w:eastAsia="SimSun"/>
                <w:b/>
                <w:bCs/>
                <w:lang w:eastAsia="zh-CN"/>
              </w:rPr>
              <w:t>(с. 107—111)</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2</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xml:space="preserve">Строить и применять алгоритмы умножения многозначного числа на </w:t>
            </w:r>
            <w:proofErr w:type="gramStart"/>
            <w:r w:rsidRPr="006A362A">
              <w:t>однозначное</w:t>
            </w:r>
            <w:proofErr w:type="gramEnd"/>
            <w:r w:rsidRPr="006A362A">
              <w:t>.</w:t>
            </w:r>
          </w:p>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rPr>
                <w:rFonts w:eastAsia="SimSun"/>
                <w:lang w:eastAsia="zh-CN"/>
              </w:rPr>
              <w:t>Показать новую запись умножения в столбик.</w:t>
            </w:r>
          </w:p>
          <w:p w:rsidR="007429ED" w:rsidRPr="006A362A" w:rsidRDefault="007429ED" w:rsidP="006A362A">
            <w:pPr>
              <w:autoSpaceDE w:val="0"/>
              <w:autoSpaceDN w:val="0"/>
              <w:adjustRightInd w:val="0"/>
              <w:rPr>
                <w:rFonts w:eastAsia="SimSun"/>
                <w:lang w:eastAsia="zh-CN"/>
              </w:rPr>
            </w:pPr>
            <w:r w:rsidRPr="006A362A">
              <w:rPr>
                <w:rFonts w:eastAsia="SimSun"/>
                <w:lang w:eastAsia="zh-CN"/>
              </w:rPr>
              <w:t xml:space="preserve">Рассмотреть случай письменного умножения трёхзначного числа на </w:t>
            </w:r>
            <w:proofErr w:type="gramStart"/>
            <w:r w:rsidRPr="006A362A">
              <w:rPr>
                <w:rFonts w:eastAsia="SimSun"/>
                <w:lang w:eastAsia="zh-CN"/>
              </w:rPr>
              <w:t>однозначное</w:t>
            </w:r>
            <w:proofErr w:type="gramEnd"/>
            <w:r w:rsidRPr="006A362A">
              <w:rPr>
                <w:rFonts w:eastAsia="SimSun"/>
                <w:lang w:eastAsia="zh-CN"/>
              </w:rPr>
              <w:t xml:space="preserve"> с одним переходом через разряд.</w:t>
            </w:r>
          </w:p>
          <w:p w:rsidR="007429ED" w:rsidRPr="006A362A" w:rsidRDefault="007429ED" w:rsidP="006A362A">
            <w:pPr>
              <w:autoSpaceDE w:val="0"/>
              <w:autoSpaceDN w:val="0"/>
              <w:adjustRightInd w:val="0"/>
              <w:rPr>
                <w:rFonts w:eastAsia="SimSun"/>
                <w:lang w:eastAsia="zh-CN"/>
              </w:rPr>
            </w:pPr>
            <w:r w:rsidRPr="006A362A">
              <w:rPr>
                <w:rFonts w:eastAsia="SimSun"/>
                <w:lang w:eastAsia="zh-CN"/>
              </w:rPr>
              <w:t xml:space="preserve">Ознакомить с двумя способами письменного  умножения. </w:t>
            </w:r>
          </w:p>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Уметь умножать на однозначное число.</w:t>
            </w:r>
          </w:p>
        </w:tc>
        <w:tc>
          <w:tcPr>
            <w:tcW w:w="2058" w:type="dxa"/>
            <w:tcBorders>
              <w:top w:val="outset" w:sz="6" w:space="0" w:color="auto"/>
              <w:left w:val="outset" w:sz="6" w:space="0" w:color="auto"/>
              <w:bottom w:val="outset" w:sz="6" w:space="0" w:color="auto"/>
              <w:right w:val="outset" w:sz="6" w:space="0" w:color="auto"/>
            </w:tcBorders>
          </w:tcPr>
          <w:p w:rsidR="004848C2" w:rsidRPr="006A362A" w:rsidRDefault="004848C2"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8833F2" w:rsidP="006A362A">
            <w:r w:rsidRPr="006A362A">
              <w:t>128</w:t>
            </w:r>
            <w:r w:rsidR="004848C2" w:rsidRPr="006A362A">
              <w:t>-13</w:t>
            </w:r>
            <w:r w:rsidRPr="006A362A">
              <w:t>1</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b/>
                <w:bCs/>
                <w:lang w:eastAsia="zh-CN"/>
              </w:rPr>
            </w:pPr>
            <w:r w:rsidRPr="006A362A">
              <w:rPr>
                <w:rFonts w:eastAsia="SimSun"/>
                <w:b/>
                <w:bCs/>
                <w:lang w:eastAsia="zh-CN"/>
              </w:rPr>
              <w:t>Деление на однозначное число</w:t>
            </w:r>
          </w:p>
          <w:p w:rsidR="007429ED" w:rsidRPr="006A362A" w:rsidRDefault="007429ED" w:rsidP="006A362A">
            <w:r w:rsidRPr="006A362A">
              <w:rPr>
                <w:rFonts w:eastAsia="SimSun"/>
                <w:b/>
                <w:bCs/>
                <w:lang w:eastAsia="zh-CN"/>
              </w:rPr>
              <w:t>(с. 112—119)</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4</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Обосновывать правильность своих действий с помощью построенных алгоритмов, осуществлять самоконтроль,</w:t>
            </w:r>
          </w:p>
          <w:p w:rsidR="007429ED" w:rsidRPr="006A362A" w:rsidRDefault="007429ED" w:rsidP="006A362A">
            <w:r w:rsidRPr="006A362A">
              <w:t>коррекцию своих ошибок.</w:t>
            </w:r>
          </w:p>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rPr>
                <w:rFonts w:eastAsia="SimSun"/>
                <w:lang w:eastAsia="zh-CN"/>
              </w:rPr>
              <w:t>Познакомиться с алгоритмом</w:t>
            </w:r>
          </w:p>
          <w:p w:rsidR="007429ED" w:rsidRPr="006A362A" w:rsidRDefault="007429ED" w:rsidP="006A362A">
            <w:pPr>
              <w:rPr>
                <w:rFonts w:eastAsia="SimSun"/>
                <w:lang w:eastAsia="zh-CN"/>
              </w:rPr>
            </w:pPr>
            <w:r w:rsidRPr="006A362A">
              <w:rPr>
                <w:rFonts w:eastAsia="SimSun"/>
                <w:lang w:eastAsia="zh-CN"/>
              </w:rPr>
              <w:t xml:space="preserve">письменного деления трёхзначного числа на </w:t>
            </w:r>
            <w:proofErr w:type="gramStart"/>
            <w:r w:rsidRPr="006A362A">
              <w:rPr>
                <w:rFonts w:eastAsia="SimSun"/>
                <w:lang w:eastAsia="zh-CN"/>
              </w:rPr>
              <w:t>однозначное</w:t>
            </w:r>
            <w:proofErr w:type="gramEnd"/>
            <w:r w:rsidRPr="006A362A">
              <w:rPr>
                <w:rFonts w:eastAsia="SimSun"/>
                <w:lang w:eastAsia="zh-CN"/>
              </w:rPr>
              <w:t>.</w:t>
            </w:r>
          </w:p>
          <w:p w:rsidR="007429ED" w:rsidRPr="006A362A" w:rsidRDefault="007429ED" w:rsidP="006A362A">
            <w:pPr>
              <w:autoSpaceDE w:val="0"/>
              <w:autoSpaceDN w:val="0"/>
              <w:adjustRightInd w:val="0"/>
              <w:rPr>
                <w:rFonts w:eastAsia="SimSun"/>
                <w:lang w:eastAsia="zh-CN"/>
              </w:rPr>
            </w:pPr>
            <w:r w:rsidRPr="006A362A">
              <w:rPr>
                <w:rFonts w:eastAsia="SimSun"/>
                <w:lang w:eastAsia="zh-CN"/>
              </w:rPr>
              <w:t>Отработать способ проверки деления умножением.</w:t>
            </w:r>
          </w:p>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xml:space="preserve">Уметь выполнять деление многозначного числа </w:t>
            </w:r>
            <w:proofErr w:type="gramStart"/>
            <w:r w:rsidRPr="006A362A">
              <w:t>на</w:t>
            </w:r>
            <w:proofErr w:type="gramEnd"/>
            <w:r w:rsidRPr="006A362A">
              <w:t xml:space="preserve"> однозначное.</w:t>
            </w:r>
          </w:p>
        </w:tc>
        <w:tc>
          <w:tcPr>
            <w:tcW w:w="2058" w:type="dxa"/>
            <w:tcBorders>
              <w:top w:val="outset" w:sz="6" w:space="0" w:color="auto"/>
              <w:left w:val="outset" w:sz="6" w:space="0" w:color="auto"/>
              <w:bottom w:val="outset" w:sz="6" w:space="0" w:color="auto"/>
              <w:right w:val="outset" w:sz="6" w:space="0" w:color="auto"/>
            </w:tcBorders>
          </w:tcPr>
          <w:p w:rsidR="00553BC6" w:rsidRPr="006A362A" w:rsidRDefault="00553BC6"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8833F2" w:rsidP="006A362A">
            <w:r w:rsidRPr="006A362A">
              <w:t>132</w:t>
            </w:r>
            <w:r w:rsidR="00553BC6" w:rsidRPr="006A362A">
              <w:t>-13</w:t>
            </w:r>
            <w:r w:rsidRPr="006A362A">
              <w:t>3</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rPr>
                <w:rFonts w:eastAsia="SimSun"/>
                <w:b/>
                <w:bCs/>
                <w:lang w:eastAsia="zh-CN"/>
              </w:rPr>
              <w:t>Уроки повторения и самоконтроля.</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2</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w:t>
            </w:r>
          </w:p>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autoSpaceDE w:val="0"/>
              <w:autoSpaceDN w:val="0"/>
              <w:adjustRightInd w:val="0"/>
              <w:rPr>
                <w:rFonts w:eastAsia="SimSun"/>
                <w:lang w:eastAsia="zh-CN"/>
              </w:rPr>
            </w:pPr>
            <w:r w:rsidRPr="006A362A">
              <w:rPr>
                <w:rFonts w:eastAsia="SimSun"/>
                <w:lang w:eastAsia="zh-CN"/>
              </w:rPr>
              <w:t>Подготовить учащихся</w:t>
            </w:r>
          </w:p>
          <w:p w:rsidR="007429ED" w:rsidRPr="006A362A" w:rsidRDefault="007429ED" w:rsidP="006A362A">
            <w:r w:rsidRPr="006A362A">
              <w:rPr>
                <w:rFonts w:eastAsia="SimSun"/>
                <w:lang w:eastAsia="zh-CN"/>
              </w:rPr>
              <w:t>к выполнению контрольной работы.</w:t>
            </w:r>
          </w:p>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w:t>
            </w:r>
          </w:p>
        </w:tc>
        <w:tc>
          <w:tcPr>
            <w:tcW w:w="2058" w:type="dxa"/>
            <w:tcBorders>
              <w:top w:val="outset" w:sz="6" w:space="0" w:color="auto"/>
              <w:left w:val="outset" w:sz="6" w:space="0" w:color="auto"/>
              <w:bottom w:val="outset" w:sz="6" w:space="0" w:color="auto"/>
              <w:right w:val="outset" w:sz="6" w:space="0" w:color="auto"/>
            </w:tcBorders>
          </w:tcPr>
          <w:p w:rsidR="0044322A" w:rsidRPr="006A362A" w:rsidRDefault="0044322A"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317333" w:rsidP="006A362A">
            <w:r w:rsidRPr="006A362A">
              <w:t>13</w:t>
            </w:r>
            <w:r w:rsidR="008833F2" w:rsidRPr="006A362A">
              <w:t>4</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rPr>
                <w:b/>
                <w:bCs/>
              </w:rPr>
            </w:pPr>
            <w:r w:rsidRPr="006A362A">
              <w:rPr>
                <w:b/>
                <w:bCs/>
              </w:rPr>
              <w:t>Итоговая контрольная работа №9.</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1</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2058"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r>
      <w:tr w:rsidR="008833F2" w:rsidRPr="006A362A" w:rsidTr="008833F2">
        <w:trPr>
          <w:gridAfter w:val="1"/>
          <w:wAfter w:w="2043" w:type="dxa"/>
          <w:tblCellSpacing w:w="15" w:type="dxa"/>
        </w:trPr>
        <w:tc>
          <w:tcPr>
            <w:tcW w:w="539" w:type="dxa"/>
            <w:tcBorders>
              <w:top w:val="outset" w:sz="6" w:space="0" w:color="auto"/>
              <w:left w:val="outset" w:sz="6" w:space="0" w:color="auto"/>
              <w:bottom w:val="outset" w:sz="6" w:space="0" w:color="auto"/>
              <w:right w:val="outset" w:sz="6" w:space="0" w:color="auto"/>
            </w:tcBorders>
          </w:tcPr>
          <w:p w:rsidR="007429ED" w:rsidRPr="006A362A" w:rsidRDefault="00317333" w:rsidP="006A362A">
            <w:r w:rsidRPr="006A362A">
              <w:t>13</w:t>
            </w:r>
            <w:r w:rsidR="008833F2" w:rsidRPr="006A362A">
              <w:t>5</w:t>
            </w:r>
          </w:p>
        </w:tc>
        <w:tc>
          <w:tcPr>
            <w:tcW w:w="2411" w:type="dxa"/>
            <w:tcBorders>
              <w:top w:val="outset" w:sz="6" w:space="0" w:color="auto"/>
              <w:left w:val="outset" w:sz="6" w:space="0" w:color="auto"/>
              <w:bottom w:val="outset" w:sz="6" w:space="0" w:color="auto"/>
              <w:right w:val="outset" w:sz="6" w:space="0" w:color="auto"/>
            </w:tcBorders>
          </w:tcPr>
          <w:p w:rsidR="007429ED" w:rsidRPr="006A362A" w:rsidRDefault="007429ED" w:rsidP="006A362A">
            <w:pPr>
              <w:rPr>
                <w:b/>
                <w:bCs/>
              </w:rPr>
            </w:pPr>
            <w:r w:rsidRPr="006A362A">
              <w:rPr>
                <w:b/>
                <w:bCs/>
              </w:rPr>
              <w:t xml:space="preserve">Работа над </w:t>
            </w:r>
            <w:r w:rsidRPr="006A362A">
              <w:rPr>
                <w:b/>
                <w:bCs/>
              </w:rPr>
              <w:lastRenderedPageBreak/>
              <w:t>ошибками.</w:t>
            </w:r>
          </w:p>
        </w:tc>
        <w:tc>
          <w:tcPr>
            <w:tcW w:w="665"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lastRenderedPageBreak/>
              <w:t> 1</w:t>
            </w:r>
          </w:p>
        </w:tc>
        <w:tc>
          <w:tcPr>
            <w:tcW w:w="2381"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w:t>
            </w:r>
          </w:p>
        </w:tc>
        <w:tc>
          <w:tcPr>
            <w:tcW w:w="2234"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1645"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c>
          <w:tcPr>
            <w:tcW w:w="2219" w:type="dxa"/>
            <w:tcBorders>
              <w:top w:val="outset" w:sz="6" w:space="0" w:color="auto"/>
              <w:left w:val="outset" w:sz="6" w:space="0" w:color="auto"/>
              <w:bottom w:val="outset" w:sz="6" w:space="0" w:color="auto"/>
              <w:right w:val="outset" w:sz="6" w:space="0" w:color="auto"/>
            </w:tcBorders>
          </w:tcPr>
          <w:p w:rsidR="007429ED" w:rsidRPr="006A362A" w:rsidRDefault="007429ED" w:rsidP="006A362A">
            <w:r w:rsidRPr="006A362A">
              <w:t> </w:t>
            </w:r>
          </w:p>
        </w:tc>
        <w:tc>
          <w:tcPr>
            <w:tcW w:w="2058" w:type="dxa"/>
            <w:tcBorders>
              <w:top w:val="outset" w:sz="6" w:space="0" w:color="auto"/>
              <w:left w:val="outset" w:sz="6" w:space="0" w:color="auto"/>
              <w:bottom w:val="outset" w:sz="6" w:space="0" w:color="auto"/>
              <w:right w:val="outset" w:sz="6" w:space="0" w:color="auto"/>
            </w:tcBorders>
          </w:tcPr>
          <w:p w:rsidR="007429ED" w:rsidRPr="006A362A" w:rsidRDefault="007429ED" w:rsidP="006A362A"/>
        </w:tc>
      </w:tr>
      <w:tr w:rsidR="008833F2" w:rsidRPr="006A362A" w:rsidTr="008833F2">
        <w:trPr>
          <w:tblCellSpacing w:w="15" w:type="dxa"/>
        </w:trPr>
        <w:tc>
          <w:tcPr>
            <w:tcW w:w="539" w:type="dxa"/>
            <w:tcBorders>
              <w:top w:val="outset" w:sz="6" w:space="0" w:color="auto"/>
              <w:left w:val="outset" w:sz="6" w:space="0" w:color="auto"/>
              <w:bottom w:val="outset" w:sz="6" w:space="0" w:color="auto"/>
              <w:right w:val="outset" w:sz="6" w:space="0" w:color="auto"/>
            </w:tcBorders>
          </w:tcPr>
          <w:p w:rsidR="008833F2" w:rsidRPr="006A362A" w:rsidRDefault="008833F2" w:rsidP="006A362A">
            <w:r w:rsidRPr="006A362A">
              <w:lastRenderedPageBreak/>
              <w:t>136</w:t>
            </w:r>
          </w:p>
        </w:tc>
        <w:tc>
          <w:tcPr>
            <w:tcW w:w="2411" w:type="dxa"/>
            <w:tcBorders>
              <w:top w:val="outset" w:sz="6" w:space="0" w:color="auto"/>
              <w:left w:val="outset" w:sz="6" w:space="0" w:color="auto"/>
              <w:bottom w:val="outset" w:sz="6" w:space="0" w:color="auto"/>
              <w:right w:val="outset" w:sz="6" w:space="0" w:color="auto"/>
            </w:tcBorders>
          </w:tcPr>
          <w:p w:rsidR="008833F2" w:rsidRPr="006A362A" w:rsidRDefault="008833F2" w:rsidP="006A362A">
            <w:pPr>
              <w:rPr>
                <w:b/>
              </w:rPr>
            </w:pPr>
            <w:r w:rsidRPr="006A362A">
              <w:rPr>
                <w:b/>
              </w:rPr>
              <w:t xml:space="preserve">Повторение </w:t>
            </w:r>
            <w:proofErr w:type="gramStart"/>
            <w:r w:rsidRPr="006A362A">
              <w:rPr>
                <w:b/>
              </w:rPr>
              <w:t>изученного</w:t>
            </w:r>
            <w:proofErr w:type="gramEnd"/>
            <w:r w:rsidRPr="006A362A">
              <w:rPr>
                <w:b/>
              </w:rPr>
              <w:t xml:space="preserve"> за год</w:t>
            </w:r>
          </w:p>
        </w:tc>
        <w:tc>
          <w:tcPr>
            <w:tcW w:w="665" w:type="dxa"/>
            <w:tcBorders>
              <w:top w:val="outset" w:sz="6" w:space="0" w:color="auto"/>
              <w:left w:val="outset" w:sz="6" w:space="0" w:color="auto"/>
              <w:bottom w:val="outset" w:sz="6" w:space="0" w:color="auto"/>
              <w:right w:val="outset" w:sz="6" w:space="0" w:color="auto"/>
            </w:tcBorders>
          </w:tcPr>
          <w:p w:rsidR="008833F2" w:rsidRPr="006A362A" w:rsidRDefault="008833F2" w:rsidP="006A362A">
            <w:pPr>
              <w:rPr>
                <w:b/>
                <w:bCs/>
              </w:rPr>
            </w:pPr>
            <w:r w:rsidRPr="006A362A">
              <w:rPr>
                <w:b/>
                <w:bCs/>
              </w:rPr>
              <w:t>2</w:t>
            </w:r>
          </w:p>
        </w:tc>
        <w:tc>
          <w:tcPr>
            <w:tcW w:w="2381" w:type="dxa"/>
            <w:tcBorders>
              <w:top w:val="outset" w:sz="6" w:space="0" w:color="auto"/>
              <w:left w:val="outset" w:sz="6" w:space="0" w:color="auto"/>
              <w:bottom w:val="outset" w:sz="6" w:space="0" w:color="auto"/>
              <w:right w:val="outset" w:sz="6" w:space="0" w:color="auto"/>
            </w:tcBorders>
          </w:tcPr>
          <w:p w:rsidR="008833F2" w:rsidRPr="006A362A" w:rsidRDefault="008833F2" w:rsidP="006A362A"/>
        </w:tc>
        <w:tc>
          <w:tcPr>
            <w:tcW w:w="2234" w:type="dxa"/>
            <w:tcBorders>
              <w:top w:val="outset" w:sz="6" w:space="0" w:color="auto"/>
              <w:left w:val="outset" w:sz="6" w:space="0" w:color="auto"/>
              <w:bottom w:val="outset" w:sz="6" w:space="0" w:color="auto"/>
              <w:right w:val="outset" w:sz="6" w:space="0" w:color="auto"/>
            </w:tcBorders>
          </w:tcPr>
          <w:p w:rsidR="008833F2" w:rsidRPr="006A362A" w:rsidRDefault="008833F2" w:rsidP="006A362A"/>
        </w:tc>
        <w:tc>
          <w:tcPr>
            <w:tcW w:w="1645" w:type="dxa"/>
            <w:tcBorders>
              <w:top w:val="outset" w:sz="6" w:space="0" w:color="auto"/>
              <w:left w:val="outset" w:sz="6" w:space="0" w:color="auto"/>
              <w:bottom w:val="outset" w:sz="6" w:space="0" w:color="auto"/>
              <w:right w:val="outset" w:sz="6" w:space="0" w:color="auto"/>
            </w:tcBorders>
          </w:tcPr>
          <w:p w:rsidR="008833F2" w:rsidRPr="006A362A" w:rsidRDefault="008833F2" w:rsidP="006A362A"/>
        </w:tc>
        <w:tc>
          <w:tcPr>
            <w:tcW w:w="2219" w:type="dxa"/>
            <w:tcBorders>
              <w:top w:val="outset" w:sz="6" w:space="0" w:color="auto"/>
              <w:left w:val="outset" w:sz="6" w:space="0" w:color="auto"/>
              <w:bottom w:val="outset" w:sz="6" w:space="0" w:color="auto"/>
              <w:right w:val="outset" w:sz="6" w:space="0" w:color="auto"/>
            </w:tcBorders>
          </w:tcPr>
          <w:p w:rsidR="008833F2" w:rsidRPr="006A362A" w:rsidRDefault="008833F2" w:rsidP="006A362A"/>
        </w:tc>
        <w:tc>
          <w:tcPr>
            <w:tcW w:w="2058" w:type="dxa"/>
            <w:tcBorders>
              <w:top w:val="outset" w:sz="6" w:space="0" w:color="auto"/>
              <w:left w:val="outset" w:sz="6" w:space="0" w:color="auto"/>
              <w:bottom w:val="outset" w:sz="6" w:space="0" w:color="auto"/>
              <w:right w:val="outset" w:sz="6" w:space="0" w:color="auto"/>
            </w:tcBorders>
          </w:tcPr>
          <w:p w:rsidR="008833F2" w:rsidRPr="006A362A" w:rsidRDefault="008833F2" w:rsidP="006A362A"/>
        </w:tc>
        <w:tc>
          <w:tcPr>
            <w:tcW w:w="2043" w:type="dxa"/>
          </w:tcPr>
          <w:p w:rsidR="008833F2" w:rsidRPr="006A362A" w:rsidRDefault="008833F2" w:rsidP="006A362A"/>
        </w:tc>
      </w:tr>
    </w:tbl>
    <w:p w:rsidR="00014C56" w:rsidRPr="006A362A" w:rsidRDefault="00014C56" w:rsidP="006A362A"/>
    <w:sectPr w:rsidR="00014C56" w:rsidRPr="006A362A" w:rsidSect="00C46D09">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89D" w:rsidRDefault="00D0289D" w:rsidP="009A4C9F">
      <w:r>
        <w:separator/>
      </w:r>
    </w:p>
  </w:endnote>
  <w:endnote w:type="continuationSeparator" w:id="0">
    <w:p w:rsidR="00D0289D" w:rsidRDefault="00D0289D" w:rsidP="009A4C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89D" w:rsidRDefault="00D0289D" w:rsidP="009A4C9F">
      <w:r>
        <w:separator/>
      </w:r>
    </w:p>
  </w:footnote>
  <w:footnote w:type="continuationSeparator" w:id="0">
    <w:p w:rsidR="00D0289D" w:rsidRDefault="00D0289D" w:rsidP="009A4C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5C79"/>
    <w:multiLevelType w:val="hybridMultilevel"/>
    <w:tmpl w:val="D26271B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nsid w:val="15FB6CCB"/>
    <w:multiLevelType w:val="hybridMultilevel"/>
    <w:tmpl w:val="2A1858C2"/>
    <w:lvl w:ilvl="0" w:tplc="700879CA">
      <w:start w:val="1"/>
      <w:numFmt w:val="decimal"/>
      <w:lvlText w:val="%1."/>
      <w:lvlJc w:val="left"/>
      <w:pPr>
        <w:tabs>
          <w:tab w:val="num" w:pos="993"/>
        </w:tabs>
        <w:ind w:left="426" w:firstLine="0"/>
      </w:pPr>
      <w:rPr>
        <w:rFonts w:hint="default"/>
        <w:b w:val="0"/>
        <w:i w:val="0"/>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
    <w:nsid w:val="194C40E8"/>
    <w:multiLevelType w:val="hybridMultilevel"/>
    <w:tmpl w:val="AE6026E6"/>
    <w:lvl w:ilvl="0" w:tplc="688C5EDE">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5E68C2"/>
    <w:multiLevelType w:val="hybridMultilevel"/>
    <w:tmpl w:val="588A3592"/>
    <w:lvl w:ilvl="0" w:tplc="04190009">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
    <w:nsid w:val="2603026C"/>
    <w:multiLevelType w:val="hybridMultilevel"/>
    <w:tmpl w:val="226CD49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C740767"/>
    <w:multiLevelType w:val="hybridMultilevel"/>
    <w:tmpl w:val="998035FA"/>
    <w:lvl w:ilvl="0" w:tplc="09D475A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5B2D6A"/>
    <w:multiLevelType w:val="hybridMultilevel"/>
    <w:tmpl w:val="10E0D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3819A9"/>
    <w:multiLevelType w:val="hybridMultilevel"/>
    <w:tmpl w:val="311EACE0"/>
    <w:lvl w:ilvl="0" w:tplc="700879CA">
      <w:start w:val="1"/>
      <w:numFmt w:val="decimal"/>
      <w:lvlText w:val="%1."/>
      <w:lvlJc w:val="left"/>
      <w:pPr>
        <w:tabs>
          <w:tab w:val="num" w:pos="993"/>
        </w:tabs>
        <w:ind w:left="426" w:firstLine="0"/>
      </w:pPr>
      <w:rPr>
        <w:rFonts w:hint="default"/>
        <w:b w:val="0"/>
        <w:i w:val="0"/>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8">
    <w:nsid w:val="491D1721"/>
    <w:multiLevelType w:val="hybridMultilevel"/>
    <w:tmpl w:val="7564F02C"/>
    <w:lvl w:ilvl="0" w:tplc="FB26AC7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9A2584"/>
    <w:multiLevelType w:val="hybridMultilevel"/>
    <w:tmpl w:val="DB54C8B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58A626AD"/>
    <w:multiLevelType w:val="singleLevel"/>
    <w:tmpl w:val="E8BE564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1">
    <w:nsid w:val="601F481D"/>
    <w:multiLevelType w:val="hybridMultilevel"/>
    <w:tmpl w:val="937A44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6596675F"/>
    <w:multiLevelType w:val="hybridMultilevel"/>
    <w:tmpl w:val="DBB8A698"/>
    <w:lvl w:ilvl="0" w:tplc="04190009">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3">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cs="Times New Roman" w:hint="default"/>
      </w:rPr>
    </w:lvl>
    <w:lvl w:ilvl="1" w:tplc="20FA5E80">
      <w:start w:val="1"/>
      <w:numFmt w:val="decimal"/>
      <w:lvlText w:val="%2."/>
      <w:lvlJc w:val="left"/>
      <w:pPr>
        <w:tabs>
          <w:tab w:val="num" w:pos="1440"/>
        </w:tabs>
        <w:ind w:left="1440" w:hanging="360"/>
      </w:pPr>
    </w:lvl>
    <w:lvl w:ilvl="2" w:tplc="CC9C3078">
      <w:start w:val="1"/>
      <w:numFmt w:val="decimal"/>
      <w:lvlText w:val="%3."/>
      <w:lvlJc w:val="left"/>
      <w:pPr>
        <w:tabs>
          <w:tab w:val="num" w:pos="2160"/>
        </w:tabs>
        <w:ind w:left="2160" w:hanging="360"/>
      </w:pPr>
    </w:lvl>
    <w:lvl w:ilvl="3" w:tplc="C632EF36">
      <w:start w:val="1"/>
      <w:numFmt w:val="decimal"/>
      <w:lvlText w:val="%4."/>
      <w:lvlJc w:val="left"/>
      <w:pPr>
        <w:tabs>
          <w:tab w:val="num" w:pos="2880"/>
        </w:tabs>
        <w:ind w:left="2880" w:hanging="360"/>
      </w:pPr>
    </w:lvl>
    <w:lvl w:ilvl="4" w:tplc="8CA2C114">
      <w:start w:val="1"/>
      <w:numFmt w:val="decimal"/>
      <w:lvlText w:val="%5."/>
      <w:lvlJc w:val="left"/>
      <w:pPr>
        <w:tabs>
          <w:tab w:val="num" w:pos="3600"/>
        </w:tabs>
        <w:ind w:left="3600" w:hanging="360"/>
      </w:pPr>
    </w:lvl>
    <w:lvl w:ilvl="5" w:tplc="B02ADF9C">
      <w:start w:val="1"/>
      <w:numFmt w:val="decimal"/>
      <w:lvlText w:val="%6."/>
      <w:lvlJc w:val="left"/>
      <w:pPr>
        <w:tabs>
          <w:tab w:val="num" w:pos="4320"/>
        </w:tabs>
        <w:ind w:left="4320" w:hanging="360"/>
      </w:pPr>
    </w:lvl>
    <w:lvl w:ilvl="6" w:tplc="099E569A">
      <w:start w:val="1"/>
      <w:numFmt w:val="decimal"/>
      <w:lvlText w:val="%7."/>
      <w:lvlJc w:val="left"/>
      <w:pPr>
        <w:tabs>
          <w:tab w:val="num" w:pos="5040"/>
        </w:tabs>
        <w:ind w:left="5040" w:hanging="360"/>
      </w:pPr>
    </w:lvl>
    <w:lvl w:ilvl="7" w:tplc="B636B696">
      <w:start w:val="1"/>
      <w:numFmt w:val="decimal"/>
      <w:lvlText w:val="%8."/>
      <w:lvlJc w:val="left"/>
      <w:pPr>
        <w:tabs>
          <w:tab w:val="num" w:pos="5760"/>
        </w:tabs>
        <w:ind w:left="5760" w:hanging="360"/>
      </w:pPr>
    </w:lvl>
    <w:lvl w:ilvl="8" w:tplc="269C9826">
      <w:start w:val="1"/>
      <w:numFmt w:val="decimal"/>
      <w:lvlText w:val="%9."/>
      <w:lvlJc w:val="left"/>
      <w:pPr>
        <w:tabs>
          <w:tab w:val="num" w:pos="6480"/>
        </w:tabs>
        <w:ind w:left="6480" w:hanging="360"/>
      </w:pPr>
    </w:lvl>
  </w:abstractNum>
  <w:abstractNum w:abstractNumId="14">
    <w:nsid w:val="7EF3020D"/>
    <w:multiLevelType w:val="hybridMultilevel"/>
    <w:tmpl w:val="02EC6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121FCD"/>
    <w:multiLevelType w:val="hybridMultilevel"/>
    <w:tmpl w:val="7BEEC5F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9"/>
  </w:num>
  <w:num w:numId="3">
    <w:abstractNumId w:val="11"/>
  </w:num>
  <w:num w:numId="4">
    <w:abstractNumId w:val="2"/>
  </w:num>
  <w:num w:numId="5">
    <w:abstractNumId w:val="6"/>
  </w:num>
  <w:num w:numId="6">
    <w:abstractNumId w:val="12"/>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8"/>
  </w:num>
  <w:num w:numId="14">
    <w:abstractNumId w:val="14"/>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
  <w:rsids>
    <w:rsidRoot w:val="00014C56"/>
    <w:rsid w:val="00014C56"/>
    <w:rsid w:val="00044A98"/>
    <w:rsid w:val="0006785C"/>
    <w:rsid w:val="00071914"/>
    <w:rsid w:val="000A2604"/>
    <w:rsid w:val="000E528D"/>
    <w:rsid w:val="000F5EB4"/>
    <w:rsid w:val="00123D38"/>
    <w:rsid w:val="0016278D"/>
    <w:rsid w:val="00185419"/>
    <w:rsid w:val="00197EFF"/>
    <w:rsid w:val="001D5217"/>
    <w:rsid w:val="001E2519"/>
    <w:rsid w:val="001E29D1"/>
    <w:rsid w:val="001F5869"/>
    <w:rsid w:val="00213ECA"/>
    <w:rsid w:val="00277452"/>
    <w:rsid w:val="002B02CA"/>
    <w:rsid w:val="002B72DC"/>
    <w:rsid w:val="00305B28"/>
    <w:rsid w:val="00317333"/>
    <w:rsid w:val="003248B1"/>
    <w:rsid w:val="00325554"/>
    <w:rsid w:val="003428C5"/>
    <w:rsid w:val="0036180B"/>
    <w:rsid w:val="00391937"/>
    <w:rsid w:val="0044322A"/>
    <w:rsid w:val="00451AAF"/>
    <w:rsid w:val="0045226B"/>
    <w:rsid w:val="00452FBD"/>
    <w:rsid w:val="00462B11"/>
    <w:rsid w:val="00465157"/>
    <w:rsid w:val="004848C2"/>
    <w:rsid w:val="004A40ED"/>
    <w:rsid w:val="004D2C92"/>
    <w:rsid w:val="005061BC"/>
    <w:rsid w:val="005278A4"/>
    <w:rsid w:val="00553BC6"/>
    <w:rsid w:val="00586D66"/>
    <w:rsid w:val="005A17E7"/>
    <w:rsid w:val="00642640"/>
    <w:rsid w:val="00671596"/>
    <w:rsid w:val="0069268A"/>
    <w:rsid w:val="006A362A"/>
    <w:rsid w:val="006C7EBD"/>
    <w:rsid w:val="006D5817"/>
    <w:rsid w:val="007065FE"/>
    <w:rsid w:val="007429ED"/>
    <w:rsid w:val="007449B9"/>
    <w:rsid w:val="00747A7E"/>
    <w:rsid w:val="00775BCB"/>
    <w:rsid w:val="007875CB"/>
    <w:rsid w:val="007B7BC5"/>
    <w:rsid w:val="007D4381"/>
    <w:rsid w:val="007E3CB1"/>
    <w:rsid w:val="007E747A"/>
    <w:rsid w:val="008149BF"/>
    <w:rsid w:val="00860773"/>
    <w:rsid w:val="0086641B"/>
    <w:rsid w:val="00867E19"/>
    <w:rsid w:val="008833F2"/>
    <w:rsid w:val="0089537C"/>
    <w:rsid w:val="008A267F"/>
    <w:rsid w:val="008B5ECE"/>
    <w:rsid w:val="008C7443"/>
    <w:rsid w:val="008E67AE"/>
    <w:rsid w:val="00942514"/>
    <w:rsid w:val="00984D3F"/>
    <w:rsid w:val="00987C54"/>
    <w:rsid w:val="00996317"/>
    <w:rsid w:val="009A4C9F"/>
    <w:rsid w:val="009D1ECE"/>
    <w:rsid w:val="00A432D1"/>
    <w:rsid w:val="00A57A83"/>
    <w:rsid w:val="00A63D6B"/>
    <w:rsid w:val="00A96DF0"/>
    <w:rsid w:val="00AC2FBB"/>
    <w:rsid w:val="00AD7577"/>
    <w:rsid w:val="00B370D7"/>
    <w:rsid w:val="00B55919"/>
    <w:rsid w:val="00B60841"/>
    <w:rsid w:val="00B647B6"/>
    <w:rsid w:val="00B84E02"/>
    <w:rsid w:val="00B867BE"/>
    <w:rsid w:val="00BE6D7D"/>
    <w:rsid w:val="00C46D09"/>
    <w:rsid w:val="00C57946"/>
    <w:rsid w:val="00C976C1"/>
    <w:rsid w:val="00C97E5B"/>
    <w:rsid w:val="00CA75BC"/>
    <w:rsid w:val="00CB05D0"/>
    <w:rsid w:val="00CB5A00"/>
    <w:rsid w:val="00CD0E57"/>
    <w:rsid w:val="00CE0CF1"/>
    <w:rsid w:val="00CF0439"/>
    <w:rsid w:val="00D0289D"/>
    <w:rsid w:val="00D154B8"/>
    <w:rsid w:val="00D37924"/>
    <w:rsid w:val="00D56CED"/>
    <w:rsid w:val="00D87AD0"/>
    <w:rsid w:val="00DA78C6"/>
    <w:rsid w:val="00DC3622"/>
    <w:rsid w:val="00DE6D2F"/>
    <w:rsid w:val="00DE73E4"/>
    <w:rsid w:val="00DF4277"/>
    <w:rsid w:val="00DF7151"/>
    <w:rsid w:val="00E05667"/>
    <w:rsid w:val="00E53696"/>
    <w:rsid w:val="00EC660C"/>
    <w:rsid w:val="00EE40AE"/>
    <w:rsid w:val="00EF3FB3"/>
    <w:rsid w:val="00F03617"/>
    <w:rsid w:val="00F13215"/>
    <w:rsid w:val="00F22760"/>
    <w:rsid w:val="00F2370A"/>
    <w:rsid w:val="00F30C01"/>
    <w:rsid w:val="00F55BC7"/>
    <w:rsid w:val="00F64D46"/>
    <w:rsid w:val="00F877DE"/>
    <w:rsid w:val="00FA195B"/>
    <w:rsid w:val="00FD3F1F"/>
    <w:rsid w:val="00FE5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C56"/>
    <w:rPr>
      <w:rFonts w:eastAsia="Times New Roman"/>
      <w:sz w:val="24"/>
      <w:szCs w:val="24"/>
    </w:rPr>
  </w:style>
  <w:style w:type="paragraph" w:styleId="1">
    <w:name w:val="heading 1"/>
    <w:basedOn w:val="a"/>
    <w:next w:val="a"/>
    <w:link w:val="10"/>
    <w:uiPriority w:val="9"/>
    <w:qFormat/>
    <w:rsid w:val="00CF04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qFormat/>
    <w:rsid w:val="00014C56"/>
    <w:pPr>
      <w:spacing w:before="100" w:beforeAutospacing="1" w:after="100" w:afterAutospacing="1"/>
      <w:jc w:val="center"/>
      <w:outlineLvl w:val="2"/>
    </w:pPr>
    <w:rPr>
      <w:rFonts w:ascii="Verdana" w:hAnsi="Verdana"/>
      <w:b/>
      <w:bCs/>
      <w:color w:val="00006C"/>
      <w:sz w:val="25"/>
      <w:szCs w:val="25"/>
    </w:rPr>
  </w:style>
  <w:style w:type="paragraph" w:styleId="4">
    <w:name w:val="heading 4"/>
    <w:basedOn w:val="a"/>
    <w:next w:val="a"/>
    <w:link w:val="40"/>
    <w:uiPriority w:val="9"/>
    <w:semiHidden/>
    <w:unhideWhenUsed/>
    <w:qFormat/>
    <w:rsid w:val="00B370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996317"/>
    <w:pPr>
      <w:spacing w:before="100" w:beforeAutospacing="1" w:after="100" w:afterAutospacing="1"/>
    </w:pPr>
  </w:style>
  <w:style w:type="paragraph" w:customStyle="1" w:styleId="zag3">
    <w:name w:val="zag_3"/>
    <w:basedOn w:val="a"/>
    <w:rsid w:val="00996317"/>
    <w:pPr>
      <w:spacing w:before="100" w:beforeAutospacing="1" w:after="100" w:afterAutospacing="1"/>
    </w:pPr>
  </w:style>
  <w:style w:type="paragraph" w:styleId="a3">
    <w:name w:val="Normal (Web)"/>
    <w:basedOn w:val="a"/>
    <w:unhideWhenUsed/>
    <w:rsid w:val="00996317"/>
    <w:pPr>
      <w:spacing w:before="100" w:beforeAutospacing="1" w:after="100" w:afterAutospacing="1"/>
    </w:pPr>
  </w:style>
  <w:style w:type="character" w:styleId="a4">
    <w:name w:val="Strong"/>
    <w:basedOn w:val="a0"/>
    <w:uiPriority w:val="22"/>
    <w:qFormat/>
    <w:rsid w:val="00996317"/>
    <w:rPr>
      <w:b/>
      <w:bCs/>
    </w:rPr>
  </w:style>
  <w:style w:type="character" w:styleId="a5">
    <w:name w:val="Emphasis"/>
    <w:basedOn w:val="a0"/>
    <w:uiPriority w:val="20"/>
    <w:qFormat/>
    <w:rsid w:val="00996317"/>
    <w:rPr>
      <w:i/>
      <w:iCs/>
    </w:rPr>
  </w:style>
  <w:style w:type="paragraph" w:styleId="a6">
    <w:name w:val="Body Text Indent"/>
    <w:basedOn w:val="a"/>
    <w:link w:val="a7"/>
    <w:rsid w:val="00996317"/>
    <w:pPr>
      <w:spacing w:after="120"/>
      <w:ind w:left="283"/>
    </w:pPr>
  </w:style>
  <w:style w:type="character" w:customStyle="1" w:styleId="a7">
    <w:name w:val="Основной текст с отступом Знак"/>
    <w:basedOn w:val="a0"/>
    <w:link w:val="a6"/>
    <w:rsid w:val="00996317"/>
    <w:rPr>
      <w:rFonts w:eastAsia="Times New Roman"/>
      <w:sz w:val="24"/>
      <w:szCs w:val="24"/>
    </w:rPr>
  </w:style>
  <w:style w:type="paragraph" w:styleId="a8">
    <w:name w:val="List Paragraph"/>
    <w:basedOn w:val="a"/>
    <w:uiPriority w:val="34"/>
    <w:qFormat/>
    <w:rsid w:val="00996317"/>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2">
    <w:name w:val="Body Text Indent 2"/>
    <w:basedOn w:val="a"/>
    <w:link w:val="20"/>
    <w:uiPriority w:val="99"/>
    <w:semiHidden/>
    <w:unhideWhenUsed/>
    <w:rsid w:val="00996317"/>
    <w:pPr>
      <w:spacing w:after="120" w:line="480" w:lineRule="auto"/>
      <w:ind w:left="283"/>
    </w:pPr>
    <w:rPr>
      <w:rFonts w:asciiTheme="minorHAnsi" w:eastAsiaTheme="minorHAnsi" w:hAnsiTheme="minorHAnsi" w:cstheme="minorBidi"/>
      <w:sz w:val="22"/>
      <w:szCs w:val="22"/>
      <w:lang w:val="en-US" w:eastAsia="en-US"/>
    </w:rPr>
  </w:style>
  <w:style w:type="character" w:customStyle="1" w:styleId="20">
    <w:name w:val="Основной текст с отступом 2 Знак"/>
    <w:basedOn w:val="a0"/>
    <w:link w:val="2"/>
    <w:uiPriority w:val="99"/>
    <w:semiHidden/>
    <w:rsid w:val="00996317"/>
    <w:rPr>
      <w:rFonts w:asciiTheme="minorHAnsi" w:eastAsiaTheme="minorHAnsi" w:hAnsiTheme="minorHAnsi" w:cstheme="minorBidi"/>
      <w:sz w:val="22"/>
      <w:szCs w:val="22"/>
      <w:lang w:val="en-US" w:eastAsia="en-US"/>
    </w:rPr>
  </w:style>
  <w:style w:type="character" w:styleId="a9">
    <w:name w:val="Hyperlink"/>
    <w:uiPriority w:val="99"/>
    <w:semiHidden/>
    <w:unhideWhenUsed/>
    <w:rsid w:val="00996317"/>
    <w:rPr>
      <w:color w:val="0000FF"/>
      <w:u w:val="single"/>
    </w:rPr>
  </w:style>
  <w:style w:type="character" w:styleId="aa">
    <w:name w:val="FollowedHyperlink"/>
    <w:basedOn w:val="a0"/>
    <w:uiPriority w:val="99"/>
    <w:semiHidden/>
    <w:unhideWhenUsed/>
    <w:rsid w:val="00996317"/>
    <w:rPr>
      <w:color w:val="800080" w:themeColor="followedHyperlink"/>
      <w:u w:val="single"/>
    </w:rPr>
  </w:style>
  <w:style w:type="table" w:styleId="ab">
    <w:name w:val="Table Grid"/>
    <w:basedOn w:val="a1"/>
    <w:uiPriority w:val="59"/>
    <w:rsid w:val="008B5EC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B5ECE"/>
    <w:rPr>
      <w:rFonts w:ascii="Tahoma" w:hAnsi="Tahoma" w:cs="Tahoma"/>
      <w:sz w:val="16"/>
      <w:szCs w:val="16"/>
    </w:rPr>
  </w:style>
  <w:style w:type="character" w:customStyle="1" w:styleId="ad">
    <w:name w:val="Текст выноски Знак"/>
    <w:basedOn w:val="a0"/>
    <w:link w:val="ac"/>
    <w:uiPriority w:val="99"/>
    <w:semiHidden/>
    <w:rsid w:val="008B5ECE"/>
    <w:rPr>
      <w:rFonts w:ascii="Tahoma" w:eastAsia="Times New Roman" w:hAnsi="Tahoma" w:cs="Tahoma"/>
      <w:sz w:val="16"/>
      <w:szCs w:val="16"/>
    </w:rPr>
  </w:style>
  <w:style w:type="character" w:customStyle="1" w:styleId="40">
    <w:name w:val="Заголовок 4 Знак"/>
    <w:basedOn w:val="a0"/>
    <w:link w:val="4"/>
    <w:uiPriority w:val="9"/>
    <w:semiHidden/>
    <w:rsid w:val="00B370D7"/>
    <w:rPr>
      <w:rFonts w:asciiTheme="majorHAnsi" w:eastAsiaTheme="majorEastAsia" w:hAnsiTheme="majorHAnsi" w:cstheme="majorBidi"/>
      <w:b/>
      <w:bCs/>
      <w:i/>
      <w:iCs/>
      <w:color w:val="4F81BD" w:themeColor="accent1"/>
      <w:sz w:val="24"/>
      <w:szCs w:val="24"/>
    </w:rPr>
  </w:style>
  <w:style w:type="paragraph" w:styleId="30">
    <w:name w:val="Body Text Indent 3"/>
    <w:basedOn w:val="a"/>
    <w:link w:val="31"/>
    <w:unhideWhenUsed/>
    <w:rsid w:val="00B370D7"/>
    <w:pPr>
      <w:spacing w:after="120"/>
      <w:ind w:left="283"/>
    </w:pPr>
    <w:rPr>
      <w:sz w:val="16"/>
      <w:szCs w:val="16"/>
    </w:rPr>
  </w:style>
  <w:style w:type="character" w:customStyle="1" w:styleId="31">
    <w:name w:val="Основной текст с отступом 3 Знак"/>
    <w:basedOn w:val="a0"/>
    <w:link w:val="30"/>
    <w:rsid w:val="00B370D7"/>
    <w:rPr>
      <w:rFonts w:eastAsia="Times New Roman"/>
      <w:sz w:val="16"/>
      <w:szCs w:val="16"/>
    </w:rPr>
  </w:style>
  <w:style w:type="paragraph" w:styleId="ae">
    <w:name w:val="No Spacing"/>
    <w:qFormat/>
    <w:rsid w:val="00B370D7"/>
    <w:rPr>
      <w:rFonts w:ascii="Calibri" w:eastAsia="Times New Roman" w:hAnsi="Calibri"/>
      <w:sz w:val="22"/>
      <w:szCs w:val="22"/>
    </w:rPr>
  </w:style>
  <w:style w:type="paragraph" w:customStyle="1" w:styleId="ParagraphStyle">
    <w:name w:val="Paragraph Style"/>
    <w:rsid w:val="00B370D7"/>
    <w:pPr>
      <w:autoSpaceDE w:val="0"/>
      <w:autoSpaceDN w:val="0"/>
      <w:adjustRightInd w:val="0"/>
    </w:pPr>
    <w:rPr>
      <w:rFonts w:ascii="Arial" w:eastAsia="Times New Roman" w:hAnsi="Arial"/>
      <w:sz w:val="24"/>
      <w:szCs w:val="24"/>
    </w:rPr>
  </w:style>
  <w:style w:type="paragraph" w:customStyle="1" w:styleId="c6">
    <w:name w:val="c6"/>
    <w:basedOn w:val="a"/>
    <w:rsid w:val="00462B11"/>
    <w:pPr>
      <w:spacing w:before="100" w:beforeAutospacing="1" w:after="100" w:afterAutospacing="1"/>
    </w:pPr>
  </w:style>
  <w:style w:type="character" w:customStyle="1" w:styleId="c0">
    <w:name w:val="c0"/>
    <w:basedOn w:val="a0"/>
    <w:rsid w:val="00462B11"/>
  </w:style>
  <w:style w:type="character" w:customStyle="1" w:styleId="apple-converted-space">
    <w:name w:val="apple-converted-space"/>
    <w:basedOn w:val="a0"/>
    <w:rsid w:val="00462B11"/>
  </w:style>
  <w:style w:type="character" w:customStyle="1" w:styleId="32">
    <w:name w:val="Основной текст3"/>
    <w:basedOn w:val="a0"/>
    <w:rsid w:val="00BE6D7D"/>
    <w:rPr>
      <w:rFonts w:ascii="Times New Roman" w:eastAsia="Times New Roman" w:hAnsi="Times New Roman" w:cs="Times New Roman"/>
      <w:b w:val="0"/>
      <w:bCs w:val="0"/>
      <w:i w:val="0"/>
      <w:iCs w:val="0"/>
      <w:smallCaps w:val="0"/>
      <w:strike w:val="0"/>
      <w:spacing w:val="0"/>
      <w:sz w:val="22"/>
      <w:szCs w:val="22"/>
    </w:rPr>
  </w:style>
  <w:style w:type="character" w:customStyle="1" w:styleId="60">
    <w:name w:val="Основной текст60"/>
    <w:basedOn w:val="a0"/>
    <w:rsid w:val="00BE6D7D"/>
    <w:rPr>
      <w:rFonts w:ascii="Times New Roman" w:eastAsia="Times New Roman" w:hAnsi="Times New Roman" w:cs="Times New Roman"/>
      <w:b w:val="0"/>
      <w:bCs w:val="0"/>
      <w:i w:val="0"/>
      <w:iCs w:val="0"/>
      <w:smallCaps w:val="0"/>
      <w:strike w:val="0"/>
      <w:spacing w:val="0"/>
      <w:sz w:val="22"/>
      <w:szCs w:val="22"/>
    </w:rPr>
  </w:style>
  <w:style w:type="character" w:customStyle="1" w:styleId="6">
    <w:name w:val="Основной текст (6)"/>
    <w:basedOn w:val="a0"/>
    <w:rsid w:val="00BE6D7D"/>
    <w:rPr>
      <w:rFonts w:ascii="Tahoma" w:eastAsia="Tahoma" w:hAnsi="Tahoma" w:cs="Tahoma"/>
      <w:b w:val="0"/>
      <w:bCs w:val="0"/>
      <w:i w:val="0"/>
      <w:iCs w:val="0"/>
      <w:smallCaps w:val="0"/>
      <w:strike w:val="0"/>
      <w:spacing w:val="0"/>
      <w:sz w:val="23"/>
      <w:szCs w:val="23"/>
    </w:rPr>
  </w:style>
  <w:style w:type="character" w:customStyle="1" w:styleId="TrebuchetMS7pt1pt">
    <w:name w:val="Основной текст + Trebuchet MS;7 pt;Интервал 1 pt"/>
    <w:basedOn w:val="a0"/>
    <w:rsid w:val="00BE6D7D"/>
    <w:rPr>
      <w:rFonts w:ascii="Trebuchet MS" w:eastAsia="Trebuchet MS" w:hAnsi="Trebuchet MS" w:cs="Trebuchet MS"/>
      <w:b w:val="0"/>
      <w:bCs w:val="0"/>
      <w:i w:val="0"/>
      <w:iCs w:val="0"/>
      <w:smallCaps w:val="0"/>
      <w:strike w:val="0"/>
      <w:spacing w:val="30"/>
      <w:sz w:val="14"/>
      <w:szCs w:val="14"/>
    </w:rPr>
  </w:style>
  <w:style w:type="character" w:customStyle="1" w:styleId="af">
    <w:name w:val="Основной текст + Курсив"/>
    <w:basedOn w:val="a0"/>
    <w:rsid w:val="00BE6D7D"/>
    <w:rPr>
      <w:rFonts w:ascii="Times New Roman" w:eastAsia="Times New Roman" w:hAnsi="Times New Roman" w:cs="Times New Roman"/>
      <w:b w:val="0"/>
      <w:bCs w:val="0"/>
      <w:i/>
      <w:iCs/>
      <w:smallCaps w:val="0"/>
      <w:strike w:val="0"/>
      <w:spacing w:val="10"/>
      <w:sz w:val="15"/>
      <w:szCs w:val="15"/>
    </w:rPr>
  </w:style>
  <w:style w:type="character" w:customStyle="1" w:styleId="11">
    <w:name w:val="Основной текст1"/>
    <w:basedOn w:val="a0"/>
    <w:rsid w:val="00BE6D7D"/>
    <w:rPr>
      <w:rFonts w:ascii="Times New Roman" w:eastAsia="Times New Roman" w:hAnsi="Times New Roman" w:cs="Times New Roman"/>
      <w:b w:val="0"/>
      <w:bCs w:val="0"/>
      <w:i w:val="0"/>
      <w:iCs w:val="0"/>
      <w:smallCaps w:val="0"/>
      <w:strike w:val="0"/>
      <w:spacing w:val="0"/>
      <w:sz w:val="22"/>
      <w:szCs w:val="22"/>
    </w:rPr>
  </w:style>
  <w:style w:type="character" w:customStyle="1" w:styleId="af0">
    <w:name w:val="Основной текст + Полужирный"/>
    <w:basedOn w:val="a0"/>
    <w:rsid w:val="00BE6D7D"/>
    <w:rPr>
      <w:rFonts w:ascii="Times New Roman" w:eastAsia="Times New Roman" w:hAnsi="Times New Roman" w:cs="Times New Roman"/>
      <w:b/>
      <w:bCs/>
      <w:i w:val="0"/>
      <w:iCs w:val="0"/>
      <w:smallCaps w:val="0"/>
      <w:strike w:val="0"/>
      <w:spacing w:val="0"/>
      <w:sz w:val="22"/>
      <w:szCs w:val="22"/>
    </w:rPr>
  </w:style>
  <w:style w:type="character" w:customStyle="1" w:styleId="af1">
    <w:name w:val="Основной текст + Полужирный;Курсив"/>
    <w:basedOn w:val="a0"/>
    <w:rsid w:val="00BE6D7D"/>
    <w:rPr>
      <w:rFonts w:ascii="Times New Roman" w:eastAsia="Times New Roman" w:hAnsi="Times New Roman" w:cs="Times New Roman"/>
      <w:b/>
      <w:bCs/>
      <w:i/>
      <w:iCs/>
      <w:smallCaps w:val="0"/>
      <w:strike w:val="0"/>
      <w:spacing w:val="0"/>
      <w:sz w:val="22"/>
      <w:szCs w:val="22"/>
    </w:rPr>
  </w:style>
  <w:style w:type="character" w:customStyle="1" w:styleId="33">
    <w:name w:val="Основной текст33"/>
    <w:basedOn w:val="a0"/>
    <w:rsid w:val="00BE6D7D"/>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2">
    <w:name w:val="Заголовок №1 (2)"/>
    <w:basedOn w:val="a0"/>
    <w:rsid w:val="00BE6D7D"/>
    <w:rPr>
      <w:rFonts w:ascii="Tahoma" w:eastAsia="Tahoma" w:hAnsi="Tahoma" w:cs="Tahoma"/>
      <w:b w:val="0"/>
      <w:bCs w:val="0"/>
      <w:i w:val="0"/>
      <w:iCs w:val="0"/>
      <w:smallCaps w:val="0"/>
      <w:strike w:val="0"/>
      <w:spacing w:val="0"/>
      <w:sz w:val="23"/>
      <w:szCs w:val="23"/>
    </w:rPr>
  </w:style>
  <w:style w:type="character" w:customStyle="1" w:styleId="52">
    <w:name w:val="Основной текст52"/>
    <w:basedOn w:val="a0"/>
    <w:rsid w:val="00BE6D7D"/>
    <w:rPr>
      <w:rFonts w:ascii="Times New Roman" w:eastAsia="Times New Roman" w:hAnsi="Times New Roman" w:cs="Times New Roman"/>
      <w:b w:val="0"/>
      <w:bCs w:val="0"/>
      <w:i w:val="0"/>
      <w:iCs w:val="0"/>
      <w:smallCaps w:val="0"/>
      <w:strike w:val="0"/>
      <w:spacing w:val="0"/>
      <w:sz w:val="22"/>
      <w:szCs w:val="22"/>
    </w:rPr>
  </w:style>
  <w:style w:type="paragraph" w:styleId="af2">
    <w:name w:val="header"/>
    <w:basedOn w:val="a"/>
    <w:link w:val="af3"/>
    <w:uiPriority w:val="99"/>
    <w:semiHidden/>
    <w:unhideWhenUsed/>
    <w:rsid w:val="009A4C9F"/>
    <w:pPr>
      <w:tabs>
        <w:tab w:val="center" w:pos="4677"/>
        <w:tab w:val="right" w:pos="9355"/>
      </w:tabs>
    </w:pPr>
  </w:style>
  <w:style w:type="character" w:customStyle="1" w:styleId="af3">
    <w:name w:val="Верхний колонтитул Знак"/>
    <w:basedOn w:val="a0"/>
    <w:link w:val="af2"/>
    <w:uiPriority w:val="99"/>
    <w:semiHidden/>
    <w:rsid w:val="009A4C9F"/>
    <w:rPr>
      <w:rFonts w:eastAsia="Times New Roman"/>
      <w:sz w:val="24"/>
      <w:szCs w:val="24"/>
    </w:rPr>
  </w:style>
  <w:style w:type="paragraph" w:styleId="af4">
    <w:name w:val="footer"/>
    <w:basedOn w:val="a"/>
    <w:link w:val="af5"/>
    <w:uiPriority w:val="99"/>
    <w:semiHidden/>
    <w:unhideWhenUsed/>
    <w:rsid w:val="009A4C9F"/>
    <w:pPr>
      <w:tabs>
        <w:tab w:val="center" w:pos="4677"/>
        <w:tab w:val="right" w:pos="9355"/>
      </w:tabs>
    </w:pPr>
  </w:style>
  <w:style w:type="character" w:customStyle="1" w:styleId="af5">
    <w:name w:val="Нижний колонтитул Знак"/>
    <w:basedOn w:val="a0"/>
    <w:link w:val="af4"/>
    <w:uiPriority w:val="99"/>
    <w:semiHidden/>
    <w:rsid w:val="009A4C9F"/>
    <w:rPr>
      <w:rFonts w:eastAsia="Times New Roman"/>
      <w:sz w:val="24"/>
      <w:szCs w:val="24"/>
    </w:rPr>
  </w:style>
  <w:style w:type="character" w:customStyle="1" w:styleId="10">
    <w:name w:val="Заголовок 1 Знак"/>
    <w:basedOn w:val="a0"/>
    <w:link w:val="1"/>
    <w:uiPriority w:val="9"/>
    <w:rsid w:val="00CF04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46761816">
      <w:bodyDiv w:val="1"/>
      <w:marLeft w:val="0"/>
      <w:marRight w:val="0"/>
      <w:marTop w:val="0"/>
      <w:marBottom w:val="0"/>
      <w:divBdr>
        <w:top w:val="none" w:sz="0" w:space="0" w:color="auto"/>
        <w:left w:val="none" w:sz="0" w:space="0" w:color="auto"/>
        <w:bottom w:val="none" w:sz="0" w:space="0" w:color="auto"/>
        <w:right w:val="none" w:sz="0" w:space="0" w:color="auto"/>
      </w:divBdr>
    </w:div>
    <w:div w:id="1422410519">
      <w:bodyDiv w:val="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15"/>
          <w:marBottom w:val="0"/>
          <w:divBdr>
            <w:top w:val="none" w:sz="0" w:space="0" w:color="auto"/>
            <w:left w:val="none" w:sz="0" w:space="0" w:color="auto"/>
            <w:bottom w:val="none" w:sz="0" w:space="0" w:color="auto"/>
            <w:right w:val="none" w:sz="0" w:space="0" w:color="auto"/>
          </w:divBdr>
          <w:divsChild>
            <w:div w:id="789515874">
              <w:marLeft w:val="0"/>
              <w:marRight w:val="0"/>
              <w:marTop w:val="0"/>
              <w:marBottom w:val="0"/>
              <w:divBdr>
                <w:top w:val="none" w:sz="0" w:space="0" w:color="auto"/>
                <w:left w:val="none" w:sz="0" w:space="0" w:color="auto"/>
                <w:bottom w:val="none" w:sz="0" w:space="0" w:color="auto"/>
                <w:right w:val="none" w:sz="0" w:space="0" w:color="auto"/>
              </w:divBdr>
              <w:divsChild>
                <w:div w:id="1019434564">
                  <w:marLeft w:val="0"/>
                  <w:marRight w:val="0"/>
                  <w:marTop w:val="0"/>
                  <w:marBottom w:val="0"/>
                  <w:divBdr>
                    <w:top w:val="none" w:sz="0" w:space="0" w:color="auto"/>
                    <w:left w:val="none" w:sz="0" w:space="0" w:color="auto"/>
                    <w:bottom w:val="none" w:sz="0" w:space="0" w:color="auto"/>
                    <w:right w:val="none" w:sz="0" w:space="0" w:color="auto"/>
                  </w:divBdr>
                </w:div>
                <w:div w:id="570694064">
                  <w:marLeft w:val="0"/>
                  <w:marRight w:val="0"/>
                  <w:marTop w:val="0"/>
                  <w:marBottom w:val="0"/>
                  <w:divBdr>
                    <w:top w:val="none" w:sz="0" w:space="0" w:color="auto"/>
                    <w:left w:val="none" w:sz="0" w:space="0" w:color="auto"/>
                    <w:bottom w:val="none" w:sz="0" w:space="0" w:color="auto"/>
                    <w:right w:val="none" w:sz="0" w:space="0" w:color="auto"/>
                  </w:divBdr>
                </w:div>
                <w:div w:id="76951294">
                  <w:marLeft w:val="0"/>
                  <w:marRight w:val="0"/>
                  <w:marTop w:val="0"/>
                  <w:marBottom w:val="0"/>
                  <w:divBdr>
                    <w:top w:val="none" w:sz="0" w:space="0" w:color="auto"/>
                    <w:left w:val="none" w:sz="0" w:space="0" w:color="auto"/>
                    <w:bottom w:val="none" w:sz="0" w:space="0" w:color="auto"/>
                    <w:right w:val="none" w:sz="0" w:space="0" w:color="auto"/>
                  </w:divBdr>
                </w:div>
                <w:div w:id="1380743783">
                  <w:marLeft w:val="0"/>
                  <w:marRight w:val="0"/>
                  <w:marTop w:val="0"/>
                  <w:marBottom w:val="0"/>
                  <w:divBdr>
                    <w:top w:val="none" w:sz="0" w:space="0" w:color="auto"/>
                    <w:left w:val="none" w:sz="0" w:space="0" w:color="auto"/>
                    <w:bottom w:val="none" w:sz="0" w:space="0" w:color="auto"/>
                    <w:right w:val="none" w:sz="0" w:space="0" w:color="auto"/>
                  </w:divBdr>
                </w:div>
                <w:div w:id="1891652599">
                  <w:marLeft w:val="0"/>
                  <w:marRight w:val="0"/>
                  <w:marTop w:val="0"/>
                  <w:marBottom w:val="0"/>
                  <w:divBdr>
                    <w:top w:val="none" w:sz="0" w:space="0" w:color="auto"/>
                    <w:left w:val="none" w:sz="0" w:space="0" w:color="auto"/>
                    <w:bottom w:val="none" w:sz="0" w:space="0" w:color="auto"/>
                    <w:right w:val="none" w:sz="0" w:space="0" w:color="auto"/>
                  </w:divBdr>
                </w:div>
                <w:div w:id="1314676592">
                  <w:marLeft w:val="0"/>
                  <w:marRight w:val="0"/>
                  <w:marTop w:val="0"/>
                  <w:marBottom w:val="0"/>
                  <w:divBdr>
                    <w:top w:val="none" w:sz="0" w:space="0" w:color="auto"/>
                    <w:left w:val="none" w:sz="0" w:space="0" w:color="auto"/>
                    <w:bottom w:val="none" w:sz="0" w:space="0" w:color="auto"/>
                    <w:right w:val="none" w:sz="0" w:space="0" w:color="auto"/>
                  </w:divBdr>
                </w:div>
                <w:div w:id="3486361">
                  <w:marLeft w:val="0"/>
                  <w:marRight w:val="0"/>
                  <w:marTop w:val="0"/>
                  <w:marBottom w:val="0"/>
                  <w:divBdr>
                    <w:top w:val="none" w:sz="0" w:space="0" w:color="auto"/>
                    <w:left w:val="none" w:sz="0" w:space="0" w:color="auto"/>
                    <w:bottom w:val="none" w:sz="0" w:space="0" w:color="auto"/>
                    <w:right w:val="none" w:sz="0" w:space="0" w:color="auto"/>
                  </w:divBdr>
                </w:div>
                <w:div w:id="946349918">
                  <w:marLeft w:val="0"/>
                  <w:marRight w:val="0"/>
                  <w:marTop w:val="0"/>
                  <w:marBottom w:val="0"/>
                  <w:divBdr>
                    <w:top w:val="none" w:sz="0" w:space="0" w:color="auto"/>
                    <w:left w:val="none" w:sz="0" w:space="0" w:color="auto"/>
                    <w:bottom w:val="none" w:sz="0" w:space="0" w:color="auto"/>
                    <w:right w:val="none" w:sz="0" w:space="0" w:color="auto"/>
                  </w:divBdr>
                </w:div>
                <w:div w:id="1401516296">
                  <w:marLeft w:val="0"/>
                  <w:marRight w:val="0"/>
                  <w:marTop w:val="0"/>
                  <w:marBottom w:val="0"/>
                  <w:divBdr>
                    <w:top w:val="none" w:sz="0" w:space="0" w:color="auto"/>
                    <w:left w:val="none" w:sz="0" w:space="0" w:color="auto"/>
                    <w:bottom w:val="none" w:sz="0" w:space="0" w:color="auto"/>
                    <w:right w:val="none" w:sz="0" w:space="0" w:color="auto"/>
                  </w:divBdr>
                </w:div>
                <w:div w:id="1755277800">
                  <w:marLeft w:val="0"/>
                  <w:marRight w:val="0"/>
                  <w:marTop w:val="0"/>
                  <w:marBottom w:val="0"/>
                  <w:divBdr>
                    <w:top w:val="none" w:sz="0" w:space="0" w:color="auto"/>
                    <w:left w:val="none" w:sz="0" w:space="0" w:color="auto"/>
                    <w:bottom w:val="none" w:sz="0" w:space="0" w:color="auto"/>
                    <w:right w:val="none" w:sz="0" w:space="0" w:color="auto"/>
                  </w:divBdr>
                </w:div>
                <w:div w:id="576402592">
                  <w:marLeft w:val="0"/>
                  <w:marRight w:val="0"/>
                  <w:marTop w:val="0"/>
                  <w:marBottom w:val="0"/>
                  <w:divBdr>
                    <w:top w:val="none" w:sz="0" w:space="0" w:color="auto"/>
                    <w:left w:val="none" w:sz="0" w:space="0" w:color="auto"/>
                    <w:bottom w:val="none" w:sz="0" w:space="0" w:color="auto"/>
                    <w:right w:val="none" w:sz="0" w:space="0" w:color="auto"/>
                  </w:divBdr>
                </w:div>
                <w:div w:id="1682196368">
                  <w:marLeft w:val="0"/>
                  <w:marRight w:val="0"/>
                  <w:marTop w:val="0"/>
                  <w:marBottom w:val="0"/>
                  <w:divBdr>
                    <w:top w:val="none" w:sz="0" w:space="0" w:color="auto"/>
                    <w:left w:val="none" w:sz="0" w:space="0" w:color="auto"/>
                    <w:bottom w:val="none" w:sz="0" w:space="0" w:color="auto"/>
                    <w:right w:val="none" w:sz="0" w:space="0" w:color="auto"/>
                  </w:divBdr>
                </w:div>
                <w:div w:id="2020572891">
                  <w:marLeft w:val="0"/>
                  <w:marRight w:val="0"/>
                  <w:marTop w:val="0"/>
                  <w:marBottom w:val="0"/>
                  <w:divBdr>
                    <w:top w:val="none" w:sz="0" w:space="0" w:color="auto"/>
                    <w:left w:val="none" w:sz="0" w:space="0" w:color="auto"/>
                    <w:bottom w:val="none" w:sz="0" w:space="0" w:color="auto"/>
                    <w:right w:val="none" w:sz="0" w:space="0" w:color="auto"/>
                  </w:divBdr>
                </w:div>
                <w:div w:id="857622312">
                  <w:marLeft w:val="0"/>
                  <w:marRight w:val="0"/>
                  <w:marTop w:val="0"/>
                  <w:marBottom w:val="0"/>
                  <w:divBdr>
                    <w:top w:val="none" w:sz="0" w:space="0" w:color="auto"/>
                    <w:left w:val="none" w:sz="0" w:space="0" w:color="auto"/>
                    <w:bottom w:val="none" w:sz="0" w:space="0" w:color="auto"/>
                    <w:right w:val="none" w:sz="0" w:space="0" w:color="auto"/>
                  </w:divBdr>
                </w:div>
                <w:div w:id="1536112389">
                  <w:marLeft w:val="0"/>
                  <w:marRight w:val="0"/>
                  <w:marTop w:val="0"/>
                  <w:marBottom w:val="0"/>
                  <w:divBdr>
                    <w:top w:val="none" w:sz="0" w:space="0" w:color="auto"/>
                    <w:left w:val="none" w:sz="0" w:space="0" w:color="auto"/>
                    <w:bottom w:val="none" w:sz="0" w:space="0" w:color="auto"/>
                    <w:right w:val="none" w:sz="0" w:space="0" w:color="auto"/>
                  </w:divBdr>
                </w:div>
                <w:div w:id="1209873078">
                  <w:marLeft w:val="0"/>
                  <w:marRight w:val="0"/>
                  <w:marTop w:val="0"/>
                  <w:marBottom w:val="0"/>
                  <w:divBdr>
                    <w:top w:val="none" w:sz="0" w:space="0" w:color="auto"/>
                    <w:left w:val="none" w:sz="0" w:space="0" w:color="auto"/>
                    <w:bottom w:val="none" w:sz="0" w:space="0" w:color="auto"/>
                    <w:right w:val="none" w:sz="0" w:space="0" w:color="auto"/>
                  </w:divBdr>
                </w:div>
                <w:div w:id="140385512">
                  <w:marLeft w:val="0"/>
                  <w:marRight w:val="0"/>
                  <w:marTop w:val="0"/>
                  <w:marBottom w:val="0"/>
                  <w:divBdr>
                    <w:top w:val="none" w:sz="0" w:space="0" w:color="auto"/>
                    <w:left w:val="none" w:sz="0" w:space="0" w:color="auto"/>
                    <w:bottom w:val="none" w:sz="0" w:space="0" w:color="auto"/>
                    <w:right w:val="none" w:sz="0" w:space="0" w:color="auto"/>
                  </w:divBdr>
                </w:div>
                <w:div w:id="99842123">
                  <w:marLeft w:val="0"/>
                  <w:marRight w:val="0"/>
                  <w:marTop w:val="0"/>
                  <w:marBottom w:val="0"/>
                  <w:divBdr>
                    <w:top w:val="none" w:sz="0" w:space="0" w:color="auto"/>
                    <w:left w:val="none" w:sz="0" w:space="0" w:color="auto"/>
                    <w:bottom w:val="none" w:sz="0" w:space="0" w:color="auto"/>
                    <w:right w:val="none" w:sz="0" w:space="0" w:color="auto"/>
                  </w:divBdr>
                </w:div>
                <w:div w:id="1968468023">
                  <w:marLeft w:val="0"/>
                  <w:marRight w:val="0"/>
                  <w:marTop w:val="0"/>
                  <w:marBottom w:val="0"/>
                  <w:divBdr>
                    <w:top w:val="none" w:sz="0" w:space="0" w:color="auto"/>
                    <w:left w:val="none" w:sz="0" w:space="0" w:color="auto"/>
                    <w:bottom w:val="none" w:sz="0" w:space="0" w:color="auto"/>
                    <w:right w:val="none" w:sz="0" w:space="0" w:color="auto"/>
                  </w:divBdr>
                </w:div>
                <w:div w:id="236668303">
                  <w:marLeft w:val="0"/>
                  <w:marRight w:val="0"/>
                  <w:marTop w:val="0"/>
                  <w:marBottom w:val="0"/>
                  <w:divBdr>
                    <w:top w:val="none" w:sz="0" w:space="0" w:color="auto"/>
                    <w:left w:val="none" w:sz="0" w:space="0" w:color="auto"/>
                    <w:bottom w:val="none" w:sz="0" w:space="0" w:color="auto"/>
                    <w:right w:val="none" w:sz="0" w:space="0" w:color="auto"/>
                  </w:divBdr>
                </w:div>
                <w:div w:id="535199259">
                  <w:marLeft w:val="0"/>
                  <w:marRight w:val="0"/>
                  <w:marTop w:val="0"/>
                  <w:marBottom w:val="0"/>
                  <w:divBdr>
                    <w:top w:val="none" w:sz="0" w:space="0" w:color="auto"/>
                    <w:left w:val="none" w:sz="0" w:space="0" w:color="auto"/>
                    <w:bottom w:val="none" w:sz="0" w:space="0" w:color="auto"/>
                    <w:right w:val="none" w:sz="0" w:space="0" w:color="auto"/>
                  </w:divBdr>
                </w:div>
                <w:div w:id="105392694">
                  <w:marLeft w:val="0"/>
                  <w:marRight w:val="0"/>
                  <w:marTop w:val="0"/>
                  <w:marBottom w:val="0"/>
                  <w:divBdr>
                    <w:top w:val="none" w:sz="0" w:space="0" w:color="auto"/>
                    <w:left w:val="none" w:sz="0" w:space="0" w:color="auto"/>
                    <w:bottom w:val="none" w:sz="0" w:space="0" w:color="auto"/>
                    <w:right w:val="none" w:sz="0" w:space="0" w:color="auto"/>
                  </w:divBdr>
                </w:div>
                <w:div w:id="1748385589">
                  <w:marLeft w:val="0"/>
                  <w:marRight w:val="0"/>
                  <w:marTop w:val="0"/>
                  <w:marBottom w:val="0"/>
                  <w:divBdr>
                    <w:top w:val="none" w:sz="0" w:space="0" w:color="auto"/>
                    <w:left w:val="none" w:sz="0" w:space="0" w:color="auto"/>
                    <w:bottom w:val="none" w:sz="0" w:space="0" w:color="auto"/>
                    <w:right w:val="none" w:sz="0" w:space="0" w:color="auto"/>
                  </w:divBdr>
                </w:div>
                <w:div w:id="2094664055">
                  <w:marLeft w:val="0"/>
                  <w:marRight w:val="0"/>
                  <w:marTop w:val="0"/>
                  <w:marBottom w:val="0"/>
                  <w:divBdr>
                    <w:top w:val="none" w:sz="0" w:space="0" w:color="auto"/>
                    <w:left w:val="none" w:sz="0" w:space="0" w:color="auto"/>
                    <w:bottom w:val="none" w:sz="0" w:space="0" w:color="auto"/>
                    <w:right w:val="none" w:sz="0" w:space="0" w:color="auto"/>
                  </w:divBdr>
                </w:div>
                <w:div w:id="734162424">
                  <w:marLeft w:val="0"/>
                  <w:marRight w:val="0"/>
                  <w:marTop w:val="0"/>
                  <w:marBottom w:val="0"/>
                  <w:divBdr>
                    <w:top w:val="none" w:sz="0" w:space="0" w:color="auto"/>
                    <w:left w:val="none" w:sz="0" w:space="0" w:color="auto"/>
                    <w:bottom w:val="none" w:sz="0" w:space="0" w:color="auto"/>
                    <w:right w:val="none" w:sz="0" w:space="0" w:color="auto"/>
                  </w:divBdr>
                </w:div>
                <w:div w:id="1634091402">
                  <w:marLeft w:val="0"/>
                  <w:marRight w:val="0"/>
                  <w:marTop w:val="0"/>
                  <w:marBottom w:val="0"/>
                  <w:divBdr>
                    <w:top w:val="none" w:sz="0" w:space="0" w:color="auto"/>
                    <w:left w:val="none" w:sz="0" w:space="0" w:color="auto"/>
                    <w:bottom w:val="none" w:sz="0" w:space="0" w:color="auto"/>
                    <w:right w:val="none" w:sz="0" w:space="0" w:color="auto"/>
                  </w:divBdr>
                </w:div>
                <w:div w:id="1810710023">
                  <w:marLeft w:val="0"/>
                  <w:marRight w:val="0"/>
                  <w:marTop w:val="0"/>
                  <w:marBottom w:val="0"/>
                  <w:divBdr>
                    <w:top w:val="none" w:sz="0" w:space="0" w:color="auto"/>
                    <w:left w:val="none" w:sz="0" w:space="0" w:color="auto"/>
                    <w:bottom w:val="none" w:sz="0" w:space="0" w:color="auto"/>
                    <w:right w:val="none" w:sz="0" w:space="0" w:color="auto"/>
                  </w:divBdr>
                </w:div>
                <w:div w:id="1022821993">
                  <w:marLeft w:val="0"/>
                  <w:marRight w:val="0"/>
                  <w:marTop w:val="0"/>
                  <w:marBottom w:val="0"/>
                  <w:divBdr>
                    <w:top w:val="none" w:sz="0" w:space="0" w:color="auto"/>
                    <w:left w:val="none" w:sz="0" w:space="0" w:color="auto"/>
                    <w:bottom w:val="none" w:sz="0" w:space="0" w:color="auto"/>
                    <w:right w:val="none" w:sz="0" w:space="0" w:color="auto"/>
                  </w:divBdr>
                </w:div>
                <w:div w:id="1641422363">
                  <w:marLeft w:val="0"/>
                  <w:marRight w:val="0"/>
                  <w:marTop w:val="0"/>
                  <w:marBottom w:val="0"/>
                  <w:divBdr>
                    <w:top w:val="none" w:sz="0" w:space="0" w:color="auto"/>
                    <w:left w:val="none" w:sz="0" w:space="0" w:color="auto"/>
                    <w:bottom w:val="none" w:sz="0" w:space="0" w:color="auto"/>
                    <w:right w:val="none" w:sz="0" w:space="0" w:color="auto"/>
                  </w:divBdr>
                </w:div>
                <w:div w:id="356585459">
                  <w:marLeft w:val="0"/>
                  <w:marRight w:val="0"/>
                  <w:marTop w:val="0"/>
                  <w:marBottom w:val="0"/>
                  <w:divBdr>
                    <w:top w:val="none" w:sz="0" w:space="0" w:color="auto"/>
                    <w:left w:val="none" w:sz="0" w:space="0" w:color="auto"/>
                    <w:bottom w:val="none" w:sz="0" w:space="0" w:color="auto"/>
                    <w:right w:val="none" w:sz="0" w:space="0" w:color="auto"/>
                  </w:divBdr>
                </w:div>
                <w:div w:id="1662391135">
                  <w:marLeft w:val="0"/>
                  <w:marRight w:val="0"/>
                  <w:marTop w:val="0"/>
                  <w:marBottom w:val="0"/>
                  <w:divBdr>
                    <w:top w:val="none" w:sz="0" w:space="0" w:color="auto"/>
                    <w:left w:val="none" w:sz="0" w:space="0" w:color="auto"/>
                    <w:bottom w:val="none" w:sz="0" w:space="0" w:color="auto"/>
                    <w:right w:val="none" w:sz="0" w:space="0" w:color="auto"/>
                  </w:divBdr>
                </w:div>
                <w:div w:id="1002047836">
                  <w:marLeft w:val="0"/>
                  <w:marRight w:val="0"/>
                  <w:marTop w:val="0"/>
                  <w:marBottom w:val="0"/>
                  <w:divBdr>
                    <w:top w:val="none" w:sz="0" w:space="0" w:color="auto"/>
                    <w:left w:val="none" w:sz="0" w:space="0" w:color="auto"/>
                    <w:bottom w:val="none" w:sz="0" w:space="0" w:color="auto"/>
                    <w:right w:val="none" w:sz="0" w:space="0" w:color="auto"/>
                  </w:divBdr>
                </w:div>
                <w:div w:id="539780116">
                  <w:marLeft w:val="0"/>
                  <w:marRight w:val="0"/>
                  <w:marTop w:val="0"/>
                  <w:marBottom w:val="0"/>
                  <w:divBdr>
                    <w:top w:val="none" w:sz="0" w:space="0" w:color="auto"/>
                    <w:left w:val="none" w:sz="0" w:space="0" w:color="auto"/>
                    <w:bottom w:val="none" w:sz="0" w:space="0" w:color="auto"/>
                    <w:right w:val="none" w:sz="0" w:space="0" w:color="auto"/>
                  </w:divBdr>
                </w:div>
                <w:div w:id="147944146">
                  <w:marLeft w:val="0"/>
                  <w:marRight w:val="0"/>
                  <w:marTop w:val="0"/>
                  <w:marBottom w:val="0"/>
                  <w:divBdr>
                    <w:top w:val="none" w:sz="0" w:space="0" w:color="auto"/>
                    <w:left w:val="none" w:sz="0" w:space="0" w:color="auto"/>
                    <w:bottom w:val="none" w:sz="0" w:space="0" w:color="auto"/>
                    <w:right w:val="none" w:sz="0" w:space="0" w:color="auto"/>
                  </w:divBdr>
                </w:div>
                <w:div w:id="31270614">
                  <w:marLeft w:val="0"/>
                  <w:marRight w:val="0"/>
                  <w:marTop w:val="0"/>
                  <w:marBottom w:val="0"/>
                  <w:divBdr>
                    <w:top w:val="none" w:sz="0" w:space="0" w:color="auto"/>
                    <w:left w:val="none" w:sz="0" w:space="0" w:color="auto"/>
                    <w:bottom w:val="none" w:sz="0" w:space="0" w:color="auto"/>
                    <w:right w:val="none" w:sz="0" w:space="0" w:color="auto"/>
                  </w:divBdr>
                </w:div>
                <w:div w:id="2007437931">
                  <w:marLeft w:val="0"/>
                  <w:marRight w:val="0"/>
                  <w:marTop w:val="0"/>
                  <w:marBottom w:val="0"/>
                  <w:divBdr>
                    <w:top w:val="none" w:sz="0" w:space="0" w:color="auto"/>
                    <w:left w:val="none" w:sz="0" w:space="0" w:color="auto"/>
                    <w:bottom w:val="none" w:sz="0" w:space="0" w:color="auto"/>
                    <w:right w:val="none" w:sz="0" w:space="0" w:color="auto"/>
                  </w:divBdr>
                </w:div>
                <w:div w:id="681593840">
                  <w:marLeft w:val="0"/>
                  <w:marRight w:val="0"/>
                  <w:marTop w:val="0"/>
                  <w:marBottom w:val="0"/>
                  <w:divBdr>
                    <w:top w:val="none" w:sz="0" w:space="0" w:color="auto"/>
                    <w:left w:val="none" w:sz="0" w:space="0" w:color="auto"/>
                    <w:bottom w:val="none" w:sz="0" w:space="0" w:color="auto"/>
                    <w:right w:val="none" w:sz="0" w:space="0" w:color="auto"/>
                  </w:divBdr>
                </w:div>
                <w:div w:id="1658069656">
                  <w:marLeft w:val="0"/>
                  <w:marRight w:val="0"/>
                  <w:marTop w:val="0"/>
                  <w:marBottom w:val="0"/>
                  <w:divBdr>
                    <w:top w:val="none" w:sz="0" w:space="0" w:color="auto"/>
                    <w:left w:val="none" w:sz="0" w:space="0" w:color="auto"/>
                    <w:bottom w:val="none" w:sz="0" w:space="0" w:color="auto"/>
                    <w:right w:val="none" w:sz="0" w:space="0" w:color="auto"/>
                  </w:divBdr>
                </w:div>
                <w:div w:id="935593988">
                  <w:marLeft w:val="0"/>
                  <w:marRight w:val="0"/>
                  <w:marTop w:val="0"/>
                  <w:marBottom w:val="0"/>
                  <w:divBdr>
                    <w:top w:val="none" w:sz="0" w:space="0" w:color="auto"/>
                    <w:left w:val="none" w:sz="0" w:space="0" w:color="auto"/>
                    <w:bottom w:val="none" w:sz="0" w:space="0" w:color="auto"/>
                    <w:right w:val="none" w:sz="0" w:space="0" w:color="auto"/>
                  </w:divBdr>
                </w:div>
                <w:div w:id="376125250">
                  <w:marLeft w:val="0"/>
                  <w:marRight w:val="0"/>
                  <w:marTop w:val="0"/>
                  <w:marBottom w:val="0"/>
                  <w:divBdr>
                    <w:top w:val="none" w:sz="0" w:space="0" w:color="auto"/>
                    <w:left w:val="none" w:sz="0" w:space="0" w:color="auto"/>
                    <w:bottom w:val="none" w:sz="0" w:space="0" w:color="auto"/>
                    <w:right w:val="none" w:sz="0" w:space="0" w:color="auto"/>
                  </w:divBdr>
                </w:div>
                <w:div w:id="1727800456">
                  <w:marLeft w:val="0"/>
                  <w:marRight w:val="0"/>
                  <w:marTop w:val="0"/>
                  <w:marBottom w:val="0"/>
                  <w:divBdr>
                    <w:top w:val="none" w:sz="0" w:space="0" w:color="auto"/>
                    <w:left w:val="none" w:sz="0" w:space="0" w:color="auto"/>
                    <w:bottom w:val="none" w:sz="0" w:space="0" w:color="auto"/>
                    <w:right w:val="none" w:sz="0" w:space="0" w:color="auto"/>
                  </w:divBdr>
                </w:div>
                <w:div w:id="162550723">
                  <w:marLeft w:val="0"/>
                  <w:marRight w:val="0"/>
                  <w:marTop w:val="0"/>
                  <w:marBottom w:val="0"/>
                  <w:divBdr>
                    <w:top w:val="none" w:sz="0" w:space="0" w:color="auto"/>
                    <w:left w:val="none" w:sz="0" w:space="0" w:color="auto"/>
                    <w:bottom w:val="none" w:sz="0" w:space="0" w:color="auto"/>
                    <w:right w:val="none" w:sz="0" w:space="0" w:color="auto"/>
                  </w:divBdr>
                </w:div>
                <w:div w:id="2140950553">
                  <w:marLeft w:val="0"/>
                  <w:marRight w:val="0"/>
                  <w:marTop w:val="0"/>
                  <w:marBottom w:val="0"/>
                  <w:divBdr>
                    <w:top w:val="none" w:sz="0" w:space="0" w:color="auto"/>
                    <w:left w:val="none" w:sz="0" w:space="0" w:color="auto"/>
                    <w:bottom w:val="none" w:sz="0" w:space="0" w:color="auto"/>
                    <w:right w:val="none" w:sz="0" w:space="0" w:color="auto"/>
                  </w:divBdr>
                </w:div>
                <w:div w:id="2030980856">
                  <w:marLeft w:val="0"/>
                  <w:marRight w:val="0"/>
                  <w:marTop w:val="0"/>
                  <w:marBottom w:val="0"/>
                  <w:divBdr>
                    <w:top w:val="none" w:sz="0" w:space="0" w:color="auto"/>
                    <w:left w:val="none" w:sz="0" w:space="0" w:color="auto"/>
                    <w:bottom w:val="none" w:sz="0" w:space="0" w:color="auto"/>
                    <w:right w:val="none" w:sz="0" w:space="0" w:color="auto"/>
                  </w:divBdr>
                </w:div>
                <w:div w:id="525362712">
                  <w:marLeft w:val="0"/>
                  <w:marRight w:val="0"/>
                  <w:marTop w:val="0"/>
                  <w:marBottom w:val="0"/>
                  <w:divBdr>
                    <w:top w:val="none" w:sz="0" w:space="0" w:color="auto"/>
                    <w:left w:val="none" w:sz="0" w:space="0" w:color="auto"/>
                    <w:bottom w:val="none" w:sz="0" w:space="0" w:color="auto"/>
                    <w:right w:val="none" w:sz="0" w:space="0" w:color="auto"/>
                  </w:divBdr>
                </w:div>
                <w:div w:id="1413435034">
                  <w:marLeft w:val="0"/>
                  <w:marRight w:val="0"/>
                  <w:marTop w:val="0"/>
                  <w:marBottom w:val="0"/>
                  <w:divBdr>
                    <w:top w:val="none" w:sz="0" w:space="0" w:color="auto"/>
                    <w:left w:val="none" w:sz="0" w:space="0" w:color="auto"/>
                    <w:bottom w:val="none" w:sz="0" w:space="0" w:color="auto"/>
                    <w:right w:val="none" w:sz="0" w:space="0" w:color="auto"/>
                  </w:divBdr>
                </w:div>
                <w:div w:id="460729961">
                  <w:marLeft w:val="0"/>
                  <w:marRight w:val="0"/>
                  <w:marTop w:val="0"/>
                  <w:marBottom w:val="0"/>
                  <w:divBdr>
                    <w:top w:val="none" w:sz="0" w:space="0" w:color="auto"/>
                    <w:left w:val="none" w:sz="0" w:space="0" w:color="auto"/>
                    <w:bottom w:val="none" w:sz="0" w:space="0" w:color="auto"/>
                    <w:right w:val="none" w:sz="0" w:space="0" w:color="auto"/>
                  </w:divBdr>
                </w:div>
                <w:div w:id="187181070">
                  <w:marLeft w:val="0"/>
                  <w:marRight w:val="0"/>
                  <w:marTop w:val="0"/>
                  <w:marBottom w:val="0"/>
                  <w:divBdr>
                    <w:top w:val="none" w:sz="0" w:space="0" w:color="auto"/>
                    <w:left w:val="none" w:sz="0" w:space="0" w:color="auto"/>
                    <w:bottom w:val="none" w:sz="0" w:space="0" w:color="auto"/>
                    <w:right w:val="none" w:sz="0" w:space="0" w:color="auto"/>
                  </w:divBdr>
                </w:div>
                <w:div w:id="1096629833">
                  <w:marLeft w:val="0"/>
                  <w:marRight w:val="0"/>
                  <w:marTop w:val="0"/>
                  <w:marBottom w:val="0"/>
                  <w:divBdr>
                    <w:top w:val="none" w:sz="0" w:space="0" w:color="auto"/>
                    <w:left w:val="none" w:sz="0" w:space="0" w:color="auto"/>
                    <w:bottom w:val="none" w:sz="0" w:space="0" w:color="auto"/>
                    <w:right w:val="none" w:sz="0" w:space="0" w:color="auto"/>
                  </w:divBdr>
                </w:div>
                <w:div w:id="437065038">
                  <w:marLeft w:val="0"/>
                  <w:marRight w:val="0"/>
                  <w:marTop w:val="0"/>
                  <w:marBottom w:val="0"/>
                  <w:divBdr>
                    <w:top w:val="none" w:sz="0" w:space="0" w:color="auto"/>
                    <w:left w:val="none" w:sz="0" w:space="0" w:color="auto"/>
                    <w:bottom w:val="none" w:sz="0" w:space="0" w:color="auto"/>
                    <w:right w:val="none" w:sz="0" w:space="0" w:color="auto"/>
                  </w:divBdr>
                </w:div>
                <w:div w:id="1341086604">
                  <w:marLeft w:val="0"/>
                  <w:marRight w:val="0"/>
                  <w:marTop w:val="0"/>
                  <w:marBottom w:val="0"/>
                  <w:divBdr>
                    <w:top w:val="none" w:sz="0" w:space="0" w:color="auto"/>
                    <w:left w:val="none" w:sz="0" w:space="0" w:color="auto"/>
                    <w:bottom w:val="none" w:sz="0" w:space="0" w:color="auto"/>
                    <w:right w:val="none" w:sz="0" w:space="0" w:color="auto"/>
                  </w:divBdr>
                </w:div>
                <w:div w:id="962268257">
                  <w:marLeft w:val="0"/>
                  <w:marRight w:val="0"/>
                  <w:marTop w:val="0"/>
                  <w:marBottom w:val="0"/>
                  <w:divBdr>
                    <w:top w:val="none" w:sz="0" w:space="0" w:color="auto"/>
                    <w:left w:val="none" w:sz="0" w:space="0" w:color="auto"/>
                    <w:bottom w:val="none" w:sz="0" w:space="0" w:color="auto"/>
                    <w:right w:val="none" w:sz="0" w:space="0" w:color="auto"/>
                  </w:divBdr>
                </w:div>
                <w:div w:id="2066367856">
                  <w:marLeft w:val="0"/>
                  <w:marRight w:val="0"/>
                  <w:marTop w:val="0"/>
                  <w:marBottom w:val="0"/>
                  <w:divBdr>
                    <w:top w:val="none" w:sz="0" w:space="0" w:color="auto"/>
                    <w:left w:val="none" w:sz="0" w:space="0" w:color="auto"/>
                    <w:bottom w:val="none" w:sz="0" w:space="0" w:color="auto"/>
                    <w:right w:val="none" w:sz="0" w:space="0" w:color="auto"/>
                  </w:divBdr>
                </w:div>
                <w:div w:id="1928494083">
                  <w:marLeft w:val="0"/>
                  <w:marRight w:val="0"/>
                  <w:marTop w:val="0"/>
                  <w:marBottom w:val="0"/>
                  <w:divBdr>
                    <w:top w:val="none" w:sz="0" w:space="0" w:color="auto"/>
                    <w:left w:val="none" w:sz="0" w:space="0" w:color="auto"/>
                    <w:bottom w:val="none" w:sz="0" w:space="0" w:color="auto"/>
                    <w:right w:val="none" w:sz="0" w:space="0" w:color="auto"/>
                  </w:divBdr>
                </w:div>
                <w:div w:id="469515001">
                  <w:marLeft w:val="0"/>
                  <w:marRight w:val="0"/>
                  <w:marTop w:val="0"/>
                  <w:marBottom w:val="0"/>
                  <w:divBdr>
                    <w:top w:val="none" w:sz="0" w:space="0" w:color="auto"/>
                    <w:left w:val="none" w:sz="0" w:space="0" w:color="auto"/>
                    <w:bottom w:val="none" w:sz="0" w:space="0" w:color="auto"/>
                    <w:right w:val="none" w:sz="0" w:space="0" w:color="auto"/>
                  </w:divBdr>
                </w:div>
                <w:div w:id="1780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7552">
          <w:marLeft w:val="0"/>
          <w:marRight w:val="0"/>
          <w:marTop w:val="15"/>
          <w:marBottom w:val="0"/>
          <w:divBdr>
            <w:top w:val="none" w:sz="0" w:space="0" w:color="auto"/>
            <w:left w:val="none" w:sz="0" w:space="0" w:color="auto"/>
            <w:bottom w:val="none" w:sz="0" w:space="0" w:color="auto"/>
            <w:right w:val="none" w:sz="0" w:space="0" w:color="auto"/>
          </w:divBdr>
          <w:divsChild>
            <w:div w:id="2134903077">
              <w:marLeft w:val="0"/>
              <w:marRight w:val="0"/>
              <w:marTop w:val="0"/>
              <w:marBottom w:val="0"/>
              <w:divBdr>
                <w:top w:val="none" w:sz="0" w:space="0" w:color="auto"/>
                <w:left w:val="none" w:sz="0" w:space="0" w:color="auto"/>
                <w:bottom w:val="none" w:sz="0" w:space="0" w:color="auto"/>
                <w:right w:val="none" w:sz="0" w:space="0" w:color="auto"/>
              </w:divBdr>
              <w:divsChild>
                <w:div w:id="46346911">
                  <w:marLeft w:val="0"/>
                  <w:marRight w:val="0"/>
                  <w:marTop w:val="0"/>
                  <w:marBottom w:val="0"/>
                  <w:divBdr>
                    <w:top w:val="none" w:sz="0" w:space="0" w:color="auto"/>
                    <w:left w:val="none" w:sz="0" w:space="0" w:color="auto"/>
                    <w:bottom w:val="none" w:sz="0" w:space="0" w:color="auto"/>
                    <w:right w:val="none" w:sz="0" w:space="0" w:color="auto"/>
                  </w:divBdr>
                </w:div>
                <w:div w:id="538595451">
                  <w:marLeft w:val="0"/>
                  <w:marRight w:val="0"/>
                  <w:marTop w:val="0"/>
                  <w:marBottom w:val="0"/>
                  <w:divBdr>
                    <w:top w:val="none" w:sz="0" w:space="0" w:color="auto"/>
                    <w:left w:val="none" w:sz="0" w:space="0" w:color="auto"/>
                    <w:bottom w:val="none" w:sz="0" w:space="0" w:color="auto"/>
                    <w:right w:val="none" w:sz="0" w:space="0" w:color="auto"/>
                  </w:divBdr>
                </w:div>
                <w:div w:id="407072203">
                  <w:marLeft w:val="0"/>
                  <w:marRight w:val="0"/>
                  <w:marTop w:val="0"/>
                  <w:marBottom w:val="0"/>
                  <w:divBdr>
                    <w:top w:val="none" w:sz="0" w:space="0" w:color="auto"/>
                    <w:left w:val="none" w:sz="0" w:space="0" w:color="auto"/>
                    <w:bottom w:val="none" w:sz="0" w:space="0" w:color="auto"/>
                    <w:right w:val="none" w:sz="0" w:space="0" w:color="auto"/>
                  </w:divBdr>
                </w:div>
                <w:div w:id="903564276">
                  <w:marLeft w:val="0"/>
                  <w:marRight w:val="0"/>
                  <w:marTop w:val="0"/>
                  <w:marBottom w:val="0"/>
                  <w:divBdr>
                    <w:top w:val="none" w:sz="0" w:space="0" w:color="auto"/>
                    <w:left w:val="none" w:sz="0" w:space="0" w:color="auto"/>
                    <w:bottom w:val="none" w:sz="0" w:space="0" w:color="auto"/>
                    <w:right w:val="none" w:sz="0" w:space="0" w:color="auto"/>
                  </w:divBdr>
                </w:div>
                <w:div w:id="1984507644">
                  <w:marLeft w:val="0"/>
                  <w:marRight w:val="0"/>
                  <w:marTop w:val="0"/>
                  <w:marBottom w:val="0"/>
                  <w:divBdr>
                    <w:top w:val="none" w:sz="0" w:space="0" w:color="auto"/>
                    <w:left w:val="none" w:sz="0" w:space="0" w:color="auto"/>
                    <w:bottom w:val="none" w:sz="0" w:space="0" w:color="auto"/>
                    <w:right w:val="none" w:sz="0" w:space="0" w:color="auto"/>
                  </w:divBdr>
                </w:div>
                <w:div w:id="95099271">
                  <w:marLeft w:val="0"/>
                  <w:marRight w:val="0"/>
                  <w:marTop w:val="0"/>
                  <w:marBottom w:val="0"/>
                  <w:divBdr>
                    <w:top w:val="none" w:sz="0" w:space="0" w:color="auto"/>
                    <w:left w:val="none" w:sz="0" w:space="0" w:color="auto"/>
                    <w:bottom w:val="none" w:sz="0" w:space="0" w:color="auto"/>
                    <w:right w:val="none" w:sz="0" w:space="0" w:color="auto"/>
                  </w:divBdr>
                </w:div>
                <w:div w:id="1324428878">
                  <w:marLeft w:val="0"/>
                  <w:marRight w:val="0"/>
                  <w:marTop w:val="0"/>
                  <w:marBottom w:val="0"/>
                  <w:divBdr>
                    <w:top w:val="none" w:sz="0" w:space="0" w:color="auto"/>
                    <w:left w:val="none" w:sz="0" w:space="0" w:color="auto"/>
                    <w:bottom w:val="none" w:sz="0" w:space="0" w:color="auto"/>
                    <w:right w:val="none" w:sz="0" w:space="0" w:color="auto"/>
                  </w:divBdr>
                </w:div>
                <w:div w:id="19678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2868">
      <w:bodyDiv w:val="1"/>
      <w:marLeft w:val="0"/>
      <w:marRight w:val="0"/>
      <w:marTop w:val="0"/>
      <w:marBottom w:val="0"/>
      <w:divBdr>
        <w:top w:val="none" w:sz="0" w:space="0" w:color="auto"/>
        <w:left w:val="none" w:sz="0" w:space="0" w:color="auto"/>
        <w:bottom w:val="none" w:sz="0" w:space="0" w:color="auto"/>
        <w:right w:val="none" w:sz="0" w:space="0" w:color="auto"/>
      </w:divBdr>
      <w:divsChild>
        <w:div w:id="688487558">
          <w:marLeft w:val="0"/>
          <w:marRight w:val="0"/>
          <w:marTop w:val="15"/>
          <w:marBottom w:val="0"/>
          <w:divBdr>
            <w:top w:val="none" w:sz="0" w:space="0" w:color="auto"/>
            <w:left w:val="none" w:sz="0" w:space="0" w:color="auto"/>
            <w:bottom w:val="none" w:sz="0" w:space="0" w:color="auto"/>
            <w:right w:val="none" w:sz="0" w:space="0" w:color="auto"/>
          </w:divBdr>
          <w:divsChild>
            <w:div w:id="744107502">
              <w:marLeft w:val="0"/>
              <w:marRight w:val="0"/>
              <w:marTop w:val="0"/>
              <w:marBottom w:val="0"/>
              <w:divBdr>
                <w:top w:val="none" w:sz="0" w:space="0" w:color="auto"/>
                <w:left w:val="none" w:sz="0" w:space="0" w:color="auto"/>
                <w:bottom w:val="none" w:sz="0" w:space="0" w:color="auto"/>
                <w:right w:val="none" w:sz="0" w:space="0" w:color="auto"/>
              </w:divBdr>
              <w:divsChild>
                <w:div w:id="1640189289">
                  <w:marLeft w:val="0"/>
                  <w:marRight w:val="0"/>
                  <w:marTop w:val="0"/>
                  <w:marBottom w:val="0"/>
                  <w:divBdr>
                    <w:top w:val="none" w:sz="0" w:space="0" w:color="auto"/>
                    <w:left w:val="none" w:sz="0" w:space="0" w:color="auto"/>
                    <w:bottom w:val="none" w:sz="0" w:space="0" w:color="auto"/>
                    <w:right w:val="none" w:sz="0" w:space="0" w:color="auto"/>
                  </w:divBdr>
                </w:div>
                <w:div w:id="1166676890">
                  <w:marLeft w:val="0"/>
                  <w:marRight w:val="0"/>
                  <w:marTop w:val="0"/>
                  <w:marBottom w:val="0"/>
                  <w:divBdr>
                    <w:top w:val="none" w:sz="0" w:space="0" w:color="auto"/>
                    <w:left w:val="none" w:sz="0" w:space="0" w:color="auto"/>
                    <w:bottom w:val="none" w:sz="0" w:space="0" w:color="auto"/>
                    <w:right w:val="none" w:sz="0" w:space="0" w:color="auto"/>
                  </w:divBdr>
                </w:div>
                <w:div w:id="2143108887">
                  <w:marLeft w:val="0"/>
                  <w:marRight w:val="0"/>
                  <w:marTop w:val="0"/>
                  <w:marBottom w:val="0"/>
                  <w:divBdr>
                    <w:top w:val="none" w:sz="0" w:space="0" w:color="auto"/>
                    <w:left w:val="none" w:sz="0" w:space="0" w:color="auto"/>
                    <w:bottom w:val="none" w:sz="0" w:space="0" w:color="auto"/>
                    <w:right w:val="none" w:sz="0" w:space="0" w:color="auto"/>
                  </w:divBdr>
                </w:div>
                <w:div w:id="1803838017">
                  <w:marLeft w:val="0"/>
                  <w:marRight w:val="0"/>
                  <w:marTop w:val="0"/>
                  <w:marBottom w:val="0"/>
                  <w:divBdr>
                    <w:top w:val="none" w:sz="0" w:space="0" w:color="auto"/>
                    <w:left w:val="none" w:sz="0" w:space="0" w:color="auto"/>
                    <w:bottom w:val="none" w:sz="0" w:space="0" w:color="auto"/>
                    <w:right w:val="none" w:sz="0" w:space="0" w:color="auto"/>
                  </w:divBdr>
                </w:div>
                <w:div w:id="6710816">
                  <w:marLeft w:val="0"/>
                  <w:marRight w:val="0"/>
                  <w:marTop w:val="0"/>
                  <w:marBottom w:val="0"/>
                  <w:divBdr>
                    <w:top w:val="none" w:sz="0" w:space="0" w:color="auto"/>
                    <w:left w:val="none" w:sz="0" w:space="0" w:color="auto"/>
                    <w:bottom w:val="none" w:sz="0" w:space="0" w:color="auto"/>
                    <w:right w:val="none" w:sz="0" w:space="0" w:color="auto"/>
                  </w:divBdr>
                </w:div>
                <w:div w:id="1907565228">
                  <w:marLeft w:val="0"/>
                  <w:marRight w:val="0"/>
                  <w:marTop w:val="0"/>
                  <w:marBottom w:val="0"/>
                  <w:divBdr>
                    <w:top w:val="none" w:sz="0" w:space="0" w:color="auto"/>
                    <w:left w:val="none" w:sz="0" w:space="0" w:color="auto"/>
                    <w:bottom w:val="none" w:sz="0" w:space="0" w:color="auto"/>
                    <w:right w:val="none" w:sz="0" w:space="0" w:color="auto"/>
                  </w:divBdr>
                </w:div>
                <w:div w:id="899823762">
                  <w:marLeft w:val="0"/>
                  <w:marRight w:val="0"/>
                  <w:marTop w:val="0"/>
                  <w:marBottom w:val="0"/>
                  <w:divBdr>
                    <w:top w:val="none" w:sz="0" w:space="0" w:color="auto"/>
                    <w:left w:val="none" w:sz="0" w:space="0" w:color="auto"/>
                    <w:bottom w:val="none" w:sz="0" w:space="0" w:color="auto"/>
                    <w:right w:val="none" w:sz="0" w:space="0" w:color="auto"/>
                  </w:divBdr>
                </w:div>
                <w:div w:id="1485974358">
                  <w:marLeft w:val="0"/>
                  <w:marRight w:val="0"/>
                  <w:marTop w:val="0"/>
                  <w:marBottom w:val="0"/>
                  <w:divBdr>
                    <w:top w:val="none" w:sz="0" w:space="0" w:color="auto"/>
                    <w:left w:val="none" w:sz="0" w:space="0" w:color="auto"/>
                    <w:bottom w:val="none" w:sz="0" w:space="0" w:color="auto"/>
                    <w:right w:val="none" w:sz="0" w:space="0" w:color="auto"/>
                  </w:divBdr>
                </w:div>
                <w:div w:id="273095471">
                  <w:marLeft w:val="0"/>
                  <w:marRight w:val="0"/>
                  <w:marTop w:val="0"/>
                  <w:marBottom w:val="0"/>
                  <w:divBdr>
                    <w:top w:val="none" w:sz="0" w:space="0" w:color="auto"/>
                    <w:left w:val="none" w:sz="0" w:space="0" w:color="auto"/>
                    <w:bottom w:val="none" w:sz="0" w:space="0" w:color="auto"/>
                    <w:right w:val="none" w:sz="0" w:space="0" w:color="auto"/>
                  </w:divBdr>
                </w:div>
                <w:div w:id="2012640328">
                  <w:marLeft w:val="0"/>
                  <w:marRight w:val="0"/>
                  <w:marTop w:val="0"/>
                  <w:marBottom w:val="0"/>
                  <w:divBdr>
                    <w:top w:val="none" w:sz="0" w:space="0" w:color="auto"/>
                    <w:left w:val="none" w:sz="0" w:space="0" w:color="auto"/>
                    <w:bottom w:val="none" w:sz="0" w:space="0" w:color="auto"/>
                    <w:right w:val="none" w:sz="0" w:space="0" w:color="auto"/>
                  </w:divBdr>
                </w:div>
                <w:div w:id="393889229">
                  <w:marLeft w:val="0"/>
                  <w:marRight w:val="0"/>
                  <w:marTop w:val="0"/>
                  <w:marBottom w:val="0"/>
                  <w:divBdr>
                    <w:top w:val="none" w:sz="0" w:space="0" w:color="auto"/>
                    <w:left w:val="none" w:sz="0" w:space="0" w:color="auto"/>
                    <w:bottom w:val="none" w:sz="0" w:space="0" w:color="auto"/>
                    <w:right w:val="none" w:sz="0" w:space="0" w:color="auto"/>
                  </w:divBdr>
                </w:div>
                <w:div w:id="1504975268">
                  <w:marLeft w:val="0"/>
                  <w:marRight w:val="0"/>
                  <w:marTop w:val="0"/>
                  <w:marBottom w:val="0"/>
                  <w:divBdr>
                    <w:top w:val="none" w:sz="0" w:space="0" w:color="auto"/>
                    <w:left w:val="none" w:sz="0" w:space="0" w:color="auto"/>
                    <w:bottom w:val="none" w:sz="0" w:space="0" w:color="auto"/>
                    <w:right w:val="none" w:sz="0" w:space="0" w:color="auto"/>
                  </w:divBdr>
                </w:div>
                <w:div w:id="1183743413">
                  <w:marLeft w:val="0"/>
                  <w:marRight w:val="0"/>
                  <w:marTop w:val="0"/>
                  <w:marBottom w:val="0"/>
                  <w:divBdr>
                    <w:top w:val="none" w:sz="0" w:space="0" w:color="auto"/>
                    <w:left w:val="none" w:sz="0" w:space="0" w:color="auto"/>
                    <w:bottom w:val="none" w:sz="0" w:space="0" w:color="auto"/>
                    <w:right w:val="none" w:sz="0" w:space="0" w:color="auto"/>
                  </w:divBdr>
                </w:div>
                <w:div w:id="722682616">
                  <w:marLeft w:val="0"/>
                  <w:marRight w:val="0"/>
                  <w:marTop w:val="0"/>
                  <w:marBottom w:val="0"/>
                  <w:divBdr>
                    <w:top w:val="none" w:sz="0" w:space="0" w:color="auto"/>
                    <w:left w:val="none" w:sz="0" w:space="0" w:color="auto"/>
                    <w:bottom w:val="none" w:sz="0" w:space="0" w:color="auto"/>
                    <w:right w:val="none" w:sz="0" w:space="0" w:color="auto"/>
                  </w:divBdr>
                </w:div>
                <w:div w:id="1381705559">
                  <w:marLeft w:val="0"/>
                  <w:marRight w:val="0"/>
                  <w:marTop w:val="0"/>
                  <w:marBottom w:val="0"/>
                  <w:divBdr>
                    <w:top w:val="none" w:sz="0" w:space="0" w:color="auto"/>
                    <w:left w:val="none" w:sz="0" w:space="0" w:color="auto"/>
                    <w:bottom w:val="none" w:sz="0" w:space="0" w:color="auto"/>
                    <w:right w:val="none" w:sz="0" w:space="0" w:color="auto"/>
                  </w:divBdr>
                </w:div>
                <w:div w:id="942421178">
                  <w:marLeft w:val="0"/>
                  <w:marRight w:val="0"/>
                  <w:marTop w:val="0"/>
                  <w:marBottom w:val="0"/>
                  <w:divBdr>
                    <w:top w:val="none" w:sz="0" w:space="0" w:color="auto"/>
                    <w:left w:val="none" w:sz="0" w:space="0" w:color="auto"/>
                    <w:bottom w:val="none" w:sz="0" w:space="0" w:color="auto"/>
                    <w:right w:val="none" w:sz="0" w:space="0" w:color="auto"/>
                  </w:divBdr>
                </w:div>
                <w:div w:id="1456171001">
                  <w:marLeft w:val="0"/>
                  <w:marRight w:val="0"/>
                  <w:marTop w:val="0"/>
                  <w:marBottom w:val="0"/>
                  <w:divBdr>
                    <w:top w:val="none" w:sz="0" w:space="0" w:color="auto"/>
                    <w:left w:val="none" w:sz="0" w:space="0" w:color="auto"/>
                    <w:bottom w:val="none" w:sz="0" w:space="0" w:color="auto"/>
                    <w:right w:val="none" w:sz="0" w:space="0" w:color="auto"/>
                  </w:divBdr>
                </w:div>
                <w:div w:id="1483426184">
                  <w:marLeft w:val="0"/>
                  <w:marRight w:val="0"/>
                  <w:marTop w:val="0"/>
                  <w:marBottom w:val="0"/>
                  <w:divBdr>
                    <w:top w:val="none" w:sz="0" w:space="0" w:color="auto"/>
                    <w:left w:val="none" w:sz="0" w:space="0" w:color="auto"/>
                    <w:bottom w:val="none" w:sz="0" w:space="0" w:color="auto"/>
                    <w:right w:val="none" w:sz="0" w:space="0" w:color="auto"/>
                  </w:divBdr>
                </w:div>
                <w:div w:id="297414078">
                  <w:marLeft w:val="0"/>
                  <w:marRight w:val="0"/>
                  <w:marTop w:val="0"/>
                  <w:marBottom w:val="0"/>
                  <w:divBdr>
                    <w:top w:val="none" w:sz="0" w:space="0" w:color="auto"/>
                    <w:left w:val="none" w:sz="0" w:space="0" w:color="auto"/>
                    <w:bottom w:val="none" w:sz="0" w:space="0" w:color="auto"/>
                    <w:right w:val="none" w:sz="0" w:space="0" w:color="auto"/>
                  </w:divBdr>
                </w:div>
                <w:div w:id="1953437431">
                  <w:marLeft w:val="0"/>
                  <w:marRight w:val="0"/>
                  <w:marTop w:val="0"/>
                  <w:marBottom w:val="0"/>
                  <w:divBdr>
                    <w:top w:val="none" w:sz="0" w:space="0" w:color="auto"/>
                    <w:left w:val="none" w:sz="0" w:space="0" w:color="auto"/>
                    <w:bottom w:val="none" w:sz="0" w:space="0" w:color="auto"/>
                    <w:right w:val="none" w:sz="0" w:space="0" w:color="auto"/>
                  </w:divBdr>
                </w:div>
                <w:div w:id="355231796">
                  <w:marLeft w:val="0"/>
                  <w:marRight w:val="0"/>
                  <w:marTop w:val="0"/>
                  <w:marBottom w:val="0"/>
                  <w:divBdr>
                    <w:top w:val="none" w:sz="0" w:space="0" w:color="auto"/>
                    <w:left w:val="none" w:sz="0" w:space="0" w:color="auto"/>
                    <w:bottom w:val="none" w:sz="0" w:space="0" w:color="auto"/>
                    <w:right w:val="none" w:sz="0" w:space="0" w:color="auto"/>
                  </w:divBdr>
                </w:div>
                <w:div w:id="734937093">
                  <w:marLeft w:val="0"/>
                  <w:marRight w:val="0"/>
                  <w:marTop w:val="0"/>
                  <w:marBottom w:val="0"/>
                  <w:divBdr>
                    <w:top w:val="none" w:sz="0" w:space="0" w:color="auto"/>
                    <w:left w:val="none" w:sz="0" w:space="0" w:color="auto"/>
                    <w:bottom w:val="none" w:sz="0" w:space="0" w:color="auto"/>
                    <w:right w:val="none" w:sz="0" w:space="0" w:color="auto"/>
                  </w:divBdr>
                </w:div>
                <w:div w:id="271668224">
                  <w:marLeft w:val="0"/>
                  <w:marRight w:val="0"/>
                  <w:marTop w:val="0"/>
                  <w:marBottom w:val="0"/>
                  <w:divBdr>
                    <w:top w:val="none" w:sz="0" w:space="0" w:color="auto"/>
                    <w:left w:val="none" w:sz="0" w:space="0" w:color="auto"/>
                    <w:bottom w:val="none" w:sz="0" w:space="0" w:color="auto"/>
                    <w:right w:val="none" w:sz="0" w:space="0" w:color="auto"/>
                  </w:divBdr>
                </w:div>
                <w:div w:id="834030603">
                  <w:marLeft w:val="0"/>
                  <w:marRight w:val="0"/>
                  <w:marTop w:val="0"/>
                  <w:marBottom w:val="0"/>
                  <w:divBdr>
                    <w:top w:val="none" w:sz="0" w:space="0" w:color="auto"/>
                    <w:left w:val="none" w:sz="0" w:space="0" w:color="auto"/>
                    <w:bottom w:val="none" w:sz="0" w:space="0" w:color="auto"/>
                    <w:right w:val="none" w:sz="0" w:space="0" w:color="auto"/>
                  </w:divBdr>
                </w:div>
                <w:div w:id="1843620626">
                  <w:marLeft w:val="0"/>
                  <w:marRight w:val="0"/>
                  <w:marTop w:val="0"/>
                  <w:marBottom w:val="0"/>
                  <w:divBdr>
                    <w:top w:val="none" w:sz="0" w:space="0" w:color="auto"/>
                    <w:left w:val="none" w:sz="0" w:space="0" w:color="auto"/>
                    <w:bottom w:val="none" w:sz="0" w:space="0" w:color="auto"/>
                    <w:right w:val="none" w:sz="0" w:space="0" w:color="auto"/>
                  </w:divBdr>
                </w:div>
                <w:div w:id="1116489305">
                  <w:marLeft w:val="0"/>
                  <w:marRight w:val="0"/>
                  <w:marTop w:val="0"/>
                  <w:marBottom w:val="0"/>
                  <w:divBdr>
                    <w:top w:val="none" w:sz="0" w:space="0" w:color="auto"/>
                    <w:left w:val="none" w:sz="0" w:space="0" w:color="auto"/>
                    <w:bottom w:val="none" w:sz="0" w:space="0" w:color="auto"/>
                    <w:right w:val="none" w:sz="0" w:space="0" w:color="auto"/>
                  </w:divBdr>
                </w:div>
                <w:div w:id="1500003317">
                  <w:marLeft w:val="0"/>
                  <w:marRight w:val="0"/>
                  <w:marTop w:val="0"/>
                  <w:marBottom w:val="0"/>
                  <w:divBdr>
                    <w:top w:val="none" w:sz="0" w:space="0" w:color="auto"/>
                    <w:left w:val="none" w:sz="0" w:space="0" w:color="auto"/>
                    <w:bottom w:val="none" w:sz="0" w:space="0" w:color="auto"/>
                    <w:right w:val="none" w:sz="0" w:space="0" w:color="auto"/>
                  </w:divBdr>
                </w:div>
                <w:div w:id="818303487">
                  <w:marLeft w:val="0"/>
                  <w:marRight w:val="0"/>
                  <w:marTop w:val="0"/>
                  <w:marBottom w:val="0"/>
                  <w:divBdr>
                    <w:top w:val="none" w:sz="0" w:space="0" w:color="auto"/>
                    <w:left w:val="none" w:sz="0" w:space="0" w:color="auto"/>
                    <w:bottom w:val="none" w:sz="0" w:space="0" w:color="auto"/>
                    <w:right w:val="none" w:sz="0" w:space="0" w:color="auto"/>
                  </w:divBdr>
                </w:div>
                <w:div w:id="872109739">
                  <w:marLeft w:val="0"/>
                  <w:marRight w:val="0"/>
                  <w:marTop w:val="0"/>
                  <w:marBottom w:val="0"/>
                  <w:divBdr>
                    <w:top w:val="none" w:sz="0" w:space="0" w:color="auto"/>
                    <w:left w:val="none" w:sz="0" w:space="0" w:color="auto"/>
                    <w:bottom w:val="none" w:sz="0" w:space="0" w:color="auto"/>
                    <w:right w:val="none" w:sz="0" w:space="0" w:color="auto"/>
                  </w:divBdr>
                </w:div>
                <w:div w:id="295183142">
                  <w:marLeft w:val="0"/>
                  <w:marRight w:val="0"/>
                  <w:marTop w:val="0"/>
                  <w:marBottom w:val="0"/>
                  <w:divBdr>
                    <w:top w:val="none" w:sz="0" w:space="0" w:color="auto"/>
                    <w:left w:val="none" w:sz="0" w:space="0" w:color="auto"/>
                    <w:bottom w:val="none" w:sz="0" w:space="0" w:color="auto"/>
                    <w:right w:val="none" w:sz="0" w:space="0" w:color="auto"/>
                  </w:divBdr>
                </w:div>
                <w:div w:id="2000231882">
                  <w:marLeft w:val="0"/>
                  <w:marRight w:val="0"/>
                  <w:marTop w:val="0"/>
                  <w:marBottom w:val="0"/>
                  <w:divBdr>
                    <w:top w:val="none" w:sz="0" w:space="0" w:color="auto"/>
                    <w:left w:val="none" w:sz="0" w:space="0" w:color="auto"/>
                    <w:bottom w:val="none" w:sz="0" w:space="0" w:color="auto"/>
                    <w:right w:val="none" w:sz="0" w:space="0" w:color="auto"/>
                  </w:divBdr>
                </w:div>
                <w:div w:id="1357542960">
                  <w:marLeft w:val="0"/>
                  <w:marRight w:val="0"/>
                  <w:marTop w:val="0"/>
                  <w:marBottom w:val="0"/>
                  <w:divBdr>
                    <w:top w:val="none" w:sz="0" w:space="0" w:color="auto"/>
                    <w:left w:val="none" w:sz="0" w:space="0" w:color="auto"/>
                    <w:bottom w:val="none" w:sz="0" w:space="0" w:color="auto"/>
                    <w:right w:val="none" w:sz="0" w:space="0" w:color="auto"/>
                  </w:divBdr>
                </w:div>
                <w:div w:id="918834668">
                  <w:marLeft w:val="0"/>
                  <w:marRight w:val="0"/>
                  <w:marTop w:val="0"/>
                  <w:marBottom w:val="0"/>
                  <w:divBdr>
                    <w:top w:val="none" w:sz="0" w:space="0" w:color="auto"/>
                    <w:left w:val="none" w:sz="0" w:space="0" w:color="auto"/>
                    <w:bottom w:val="none" w:sz="0" w:space="0" w:color="auto"/>
                    <w:right w:val="none" w:sz="0" w:space="0" w:color="auto"/>
                  </w:divBdr>
                </w:div>
                <w:div w:id="15860890">
                  <w:marLeft w:val="0"/>
                  <w:marRight w:val="0"/>
                  <w:marTop w:val="0"/>
                  <w:marBottom w:val="0"/>
                  <w:divBdr>
                    <w:top w:val="none" w:sz="0" w:space="0" w:color="auto"/>
                    <w:left w:val="none" w:sz="0" w:space="0" w:color="auto"/>
                    <w:bottom w:val="none" w:sz="0" w:space="0" w:color="auto"/>
                    <w:right w:val="none" w:sz="0" w:space="0" w:color="auto"/>
                  </w:divBdr>
                </w:div>
                <w:div w:id="237522850">
                  <w:marLeft w:val="0"/>
                  <w:marRight w:val="0"/>
                  <w:marTop w:val="0"/>
                  <w:marBottom w:val="0"/>
                  <w:divBdr>
                    <w:top w:val="none" w:sz="0" w:space="0" w:color="auto"/>
                    <w:left w:val="none" w:sz="0" w:space="0" w:color="auto"/>
                    <w:bottom w:val="none" w:sz="0" w:space="0" w:color="auto"/>
                    <w:right w:val="none" w:sz="0" w:space="0" w:color="auto"/>
                  </w:divBdr>
                </w:div>
                <w:div w:id="528178964">
                  <w:marLeft w:val="0"/>
                  <w:marRight w:val="0"/>
                  <w:marTop w:val="0"/>
                  <w:marBottom w:val="0"/>
                  <w:divBdr>
                    <w:top w:val="none" w:sz="0" w:space="0" w:color="auto"/>
                    <w:left w:val="none" w:sz="0" w:space="0" w:color="auto"/>
                    <w:bottom w:val="none" w:sz="0" w:space="0" w:color="auto"/>
                    <w:right w:val="none" w:sz="0" w:space="0" w:color="auto"/>
                  </w:divBdr>
                </w:div>
                <w:div w:id="458761633">
                  <w:marLeft w:val="0"/>
                  <w:marRight w:val="0"/>
                  <w:marTop w:val="0"/>
                  <w:marBottom w:val="0"/>
                  <w:divBdr>
                    <w:top w:val="none" w:sz="0" w:space="0" w:color="auto"/>
                    <w:left w:val="none" w:sz="0" w:space="0" w:color="auto"/>
                    <w:bottom w:val="none" w:sz="0" w:space="0" w:color="auto"/>
                    <w:right w:val="none" w:sz="0" w:space="0" w:color="auto"/>
                  </w:divBdr>
                </w:div>
                <w:div w:id="5658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1748">
          <w:marLeft w:val="0"/>
          <w:marRight w:val="0"/>
          <w:marTop w:val="15"/>
          <w:marBottom w:val="0"/>
          <w:divBdr>
            <w:top w:val="none" w:sz="0" w:space="0" w:color="auto"/>
            <w:left w:val="none" w:sz="0" w:space="0" w:color="auto"/>
            <w:bottom w:val="none" w:sz="0" w:space="0" w:color="auto"/>
            <w:right w:val="none" w:sz="0" w:space="0" w:color="auto"/>
          </w:divBdr>
          <w:divsChild>
            <w:div w:id="526409295">
              <w:marLeft w:val="0"/>
              <w:marRight w:val="0"/>
              <w:marTop w:val="0"/>
              <w:marBottom w:val="0"/>
              <w:divBdr>
                <w:top w:val="none" w:sz="0" w:space="0" w:color="auto"/>
                <w:left w:val="none" w:sz="0" w:space="0" w:color="auto"/>
                <w:bottom w:val="none" w:sz="0" w:space="0" w:color="auto"/>
                <w:right w:val="none" w:sz="0" w:space="0" w:color="auto"/>
              </w:divBdr>
              <w:divsChild>
                <w:div w:id="1290163895">
                  <w:marLeft w:val="0"/>
                  <w:marRight w:val="0"/>
                  <w:marTop w:val="0"/>
                  <w:marBottom w:val="0"/>
                  <w:divBdr>
                    <w:top w:val="none" w:sz="0" w:space="0" w:color="auto"/>
                    <w:left w:val="none" w:sz="0" w:space="0" w:color="auto"/>
                    <w:bottom w:val="none" w:sz="0" w:space="0" w:color="auto"/>
                    <w:right w:val="none" w:sz="0" w:space="0" w:color="auto"/>
                  </w:divBdr>
                </w:div>
                <w:div w:id="1204564314">
                  <w:marLeft w:val="0"/>
                  <w:marRight w:val="0"/>
                  <w:marTop w:val="0"/>
                  <w:marBottom w:val="0"/>
                  <w:divBdr>
                    <w:top w:val="none" w:sz="0" w:space="0" w:color="auto"/>
                    <w:left w:val="none" w:sz="0" w:space="0" w:color="auto"/>
                    <w:bottom w:val="none" w:sz="0" w:space="0" w:color="auto"/>
                    <w:right w:val="none" w:sz="0" w:space="0" w:color="auto"/>
                  </w:divBdr>
                </w:div>
                <w:div w:id="1746491493">
                  <w:marLeft w:val="0"/>
                  <w:marRight w:val="0"/>
                  <w:marTop w:val="0"/>
                  <w:marBottom w:val="0"/>
                  <w:divBdr>
                    <w:top w:val="none" w:sz="0" w:space="0" w:color="auto"/>
                    <w:left w:val="none" w:sz="0" w:space="0" w:color="auto"/>
                    <w:bottom w:val="none" w:sz="0" w:space="0" w:color="auto"/>
                    <w:right w:val="none" w:sz="0" w:space="0" w:color="auto"/>
                  </w:divBdr>
                </w:div>
                <w:div w:id="993408864">
                  <w:marLeft w:val="0"/>
                  <w:marRight w:val="0"/>
                  <w:marTop w:val="0"/>
                  <w:marBottom w:val="0"/>
                  <w:divBdr>
                    <w:top w:val="none" w:sz="0" w:space="0" w:color="auto"/>
                    <w:left w:val="none" w:sz="0" w:space="0" w:color="auto"/>
                    <w:bottom w:val="none" w:sz="0" w:space="0" w:color="auto"/>
                    <w:right w:val="none" w:sz="0" w:space="0" w:color="auto"/>
                  </w:divBdr>
                </w:div>
                <w:div w:id="1943682208">
                  <w:marLeft w:val="0"/>
                  <w:marRight w:val="0"/>
                  <w:marTop w:val="0"/>
                  <w:marBottom w:val="0"/>
                  <w:divBdr>
                    <w:top w:val="none" w:sz="0" w:space="0" w:color="auto"/>
                    <w:left w:val="none" w:sz="0" w:space="0" w:color="auto"/>
                    <w:bottom w:val="none" w:sz="0" w:space="0" w:color="auto"/>
                    <w:right w:val="none" w:sz="0" w:space="0" w:color="auto"/>
                  </w:divBdr>
                </w:div>
                <w:div w:id="1581451922">
                  <w:marLeft w:val="0"/>
                  <w:marRight w:val="0"/>
                  <w:marTop w:val="0"/>
                  <w:marBottom w:val="0"/>
                  <w:divBdr>
                    <w:top w:val="none" w:sz="0" w:space="0" w:color="auto"/>
                    <w:left w:val="none" w:sz="0" w:space="0" w:color="auto"/>
                    <w:bottom w:val="none" w:sz="0" w:space="0" w:color="auto"/>
                    <w:right w:val="none" w:sz="0" w:space="0" w:color="auto"/>
                  </w:divBdr>
                </w:div>
                <w:div w:id="94860835">
                  <w:marLeft w:val="0"/>
                  <w:marRight w:val="0"/>
                  <w:marTop w:val="0"/>
                  <w:marBottom w:val="0"/>
                  <w:divBdr>
                    <w:top w:val="none" w:sz="0" w:space="0" w:color="auto"/>
                    <w:left w:val="none" w:sz="0" w:space="0" w:color="auto"/>
                    <w:bottom w:val="none" w:sz="0" w:space="0" w:color="auto"/>
                    <w:right w:val="none" w:sz="0" w:space="0" w:color="auto"/>
                  </w:divBdr>
                </w:div>
                <w:div w:id="958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2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3E696-9A34-418A-93B2-56613B48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63</Pages>
  <Words>13463</Words>
  <Characters>99912</Characters>
  <Application>Microsoft Office Word</Application>
  <DocSecurity>0</DocSecurity>
  <Lines>832</Lines>
  <Paragraphs>226</Paragraphs>
  <ScaleCrop>false</ScaleCrop>
  <HeadingPairs>
    <vt:vector size="2" baseType="variant">
      <vt:variant>
        <vt:lpstr>Название</vt:lpstr>
      </vt:variant>
      <vt:variant>
        <vt:i4>1</vt:i4>
      </vt:variant>
    </vt:vector>
  </HeadingPairs>
  <TitlesOfParts>
    <vt:vector size="1" baseType="lpstr">
      <vt:lpstr>Календарно - тематический план</vt:lpstr>
    </vt:vector>
  </TitlesOfParts>
  <Company>Microsoft</Company>
  <LinksUpToDate>false</LinksUpToDate>
  <CharactersWithSpaces>113149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 - тематический план</dc:title>
  <dc:creator>КомандаВ</dc:creator>
  <cp:lastModifiedBy>U</cp:lastModifiedBy>
  <cp:revision>31</cp:revision>
  <cp:lastPrinted>2015-03-28T05:05:00Z</cp:lastPrinted>
  <dcterms:created xsi:type="dcterms:W3CDTF">2014-08-03T17:17:00Z</dcterms:created>
  <dcterms:modified xsi:type="dcterms:W3CDTF">2015-04-04T07:28:00Z</dcterms:modified>
</cp:coreProperties>
</file>