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0" w:rsidRDefault="004F1610" w:rsidP="004F1610">
      <w:pPr>
        <w:rPr>
          <w:sz w:val="28"/>
        </w:rPr>
      </w:pPr>
      <w:r>
        <w:rPr>
          <w:sz w:val="28"/>
        </w:rPr>
        <w:t>Конспект урока математики</w:t>
      </w:r>
    </w:p>
    <w:p w:rsidR="004F1610" w:rsidRDefault="004F1610" w:rsidP="004F1610">
      <w:pPr>
        <w:pStyle w:val="a3"/>
      </w:pPr>
      <w:r>
        <w:t>Тема: Закрепление вычислительных навыков сложения и вычитания в пределах 100.</w:t>
      </w:r>
    </w:p>
    <w:p w:rsidR="004F1610" w:rsidRDefault="004F1610" w:rsidP="004F1610">
      <w:pPr>
        <w:rPr>
          <w:sz w:val="28"/>
        </w:rPr>
      </w:pPr>
      <w:r>
        <w:rPr>
          <w:sz w:val="28"/>
        </w:rPr>
        <w:t>Цели:</w:t>
      </w:r>
    </w:p>
    <w:p w:rsidR="004F1610" w:rsidRDefault="004F1610" w:rsidP="004F1610">
      <w:pPr>
        <w:rPr>
          <w:sz w:val="28"/>
        </w:rPr>
      </w:pPr>
      <w:r>
        <w:rPr>
          <w:sz w:val="28"/>
        </w:rPr>
        <w:t>а) отработка вычислительных умений и навыков;</w:t>
      </w:r>
    </w:p>
    <w:p w:rsidR="004F1610" w:rsidRDefault="004F1610" w:rsidP="004F1610">
      <w:pPr>
        <w:rPr>
          <w:sz w:val="28"/>
        </w:rPr>
      </w:pPr>
      <w:r>
        <w:rPr>
          <w:sz w:val="28"/>
        </w:rPr>
        <w:t>б) развитие воображения, внимания, памяти.</w:t>
      </w:r>
    </w:p>
    <w:p w:rsidR="004F1610" w:rsidRDefault="004F1610" w:rsidP="004F1610">
      <w:pPr>
        <w:rPr>
          <w:sz w:val="28"/>
        </w:rPr>
      </w:pPr>
      <w:r>
        <w:rPr>
          <w:sz w:val="28"/>
        </w:rPr>
        <w:t>Оборудование: рисунки обитателей острова Робинзона; корабля и моря, выполненные на картоне.</w:t>
      </w:r>
    </w:p>
    <w:p w:rsidR="004F1610" w:rsidRDefault="004F1610" w:rsidP="004F1610">
      <w:pPr>
        <w:jc w:val="center"/>
        <w:rPr>
          <w:sz w:val="28"/>
        </w:rPr>
      </w:pPr>
      <w:r>
        <w:rPr>
          <w:sz w:val="28"/>
        </w:rPr>
        <w:t>Ход урока: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Учитель: - Сегодня мы с вами, ребята, отправимся в гости к Робинзону Крузо. Путешествие далекое, интересное, но опасное, поэтому с собой берем самых смелых, дружных, сообразительных и находчивых математиков.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ab/>
        <w:t xml:space="preserve">А есть ли среди вас </w:t>
      </w:r>
      <w:proofErr w:type="gramStart"/>
      <w:r>
        <w:rPr>
          <w:sz w:val="28"/>
        </w:rPr>
        <w:t>такие</w:t>
      </w:r>
      <w:proofErr w:type="gramEnd"/>
      <w:r>
        <w:rPr>
          <w:sz w:val="28"/>
        </w:rPr>
        <w:t>? Это мы проверим, когда выполните 3 задания.</w:t>
      </w:r>
    </w:p>
    <w:p w:rsidR="004F1610" w:rsidRDefault="004F1610" w:rsidP="004F16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Слушайте внимательно! я называю числа.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15, 18, 20, 36, 42, 30, 84, 60.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Определите лишнее число.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Почему вы так считаете? (15-нечетное число, а остальные четные)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 xml:space="preserve">Увеличьте каждое из этих чисел на 15, какие </w:t>
      </w:r>
      <w:r w:rsidR="002E7484">
        <w:rPr>
          <w:sz w:val="28"/>
        </w:rPr>
        <w:t>результаты</w:t>
      </w:r>
      <w:r>
        <w:rPr>
          <w:sz w:val="28"/>
        </w:rPr>
        <w:t xml:space="preserve"> у вас получатся?</w:t>
      </w:r>
    </w:p>
    <w:p w:rsidR="004F1610" w:rsidRDefault="004F1610" w:rsidP="004F1610">
      <w:pPr>
        <w:ind w:left="360"/>
        <w:jc w:val="both"/>
        <w:rPr>
          <w:sz w:val="28"/>
        </w:rPr>
      </w:pPr>
    </w:p>
    <w:p w:rsidR="004F1610" w:rsidRDefault="004F1610" w:rsidP="004F16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Игра «Ночь-день!»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Учитель тихо произносит слово «Ночь!» - дети закрывают глаза и кладут головы на парты. Учитель предлагает задания: «15-это 9 и…». Дети думают. Затем он  говорит «День!» – дети просыпаются, поднимают руки и по одному отвечают: 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      16 – это 8 и …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      14 – это 6 и …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      12 – это 5 и …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Затем отвечают хором: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      17 – это 9 и…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      18 – это 9 и …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      15 – это 8 и … </w:t>
      </w:r>
    </w:p>
    <w:p w:rsidR="004F1610" w:rsidRDefault="004F1610" w:rsidP="004F1610">
      <w:pPr>
        <w:jc w:val="both"/>
        <w:rPr>
          <w:sz w:val="28"/>
        </w:rPr>
      </w:pPr>
    </w:p>
    <w:p w:rsidR="004F1610" w:rsidRDefault="004F1610" w:rsidP="004F161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Назови ответ: </w:t>
      </w:r>
    </w:p>
    <w:p w:rsidR="004F1610" w:rsidRDefault="004F1610" w:rsidP="004F1610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   60 и 12</w:t>
      </w:r>
    </w:p>
    <w:p w:rsidR="004F1610" w:rsidRDefault="004F1610" w:rsidP="004F1610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     13 и 40</w:t>
      </w:r>
    </w:p>
    <w:p w:rsidR="004F1610" w:rsidRDefault="004F1610" w:rsidP="004F1610">
      <w:pPr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 xml:space="preserve">       80 и 19</w:t>
      </w:r>
    </w:p>
    <w:p w:rsidR="004F1610" w:rsidRDefault="004F1610" w:rsidP="004F1610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>17 и 90</w:t>
      </w:r>
    </w:p>
    <w:p w:rsidR="004F1610" w:rsidRDefault="004F1610" w:rsidP="004F1610">
      <w:pPr>
        <w:jc w:val="both"/>
        <w:rPr>
          <w:sz w:val="28"/>
        </w:rPr>
      </w:pP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lastRenderedPageBreak/>
        <w:t>- Молодцы1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се вы хорошо справились с заданием и можете смело отправиться в путешествие. Проходим на корабль по рядам парами.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ab/>
        <w:t xml:space="preserve">Проходя, дети первого ряда отвечают, как можно получить число 11, второго 12, третьего –13. 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Располагайтесь </w:t>
      </w:r>
      <w:proofErr w:type="gramStart"/>
      <w:r>
        <w:rPr>
          <w:sz w:val="28"/>
        </w:rPr>
        <w:t>поудобнее</w:t>
      </w:r>
      <w:proofErr w:type="gramEnd"/>
      <w:r>
        <w:rPr>
          <w:sz w:val="28"/>
        </w:rPr>
        <w:t>, любуйтесь морем, дышите свежим воздухом.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Итак, в путь!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Наш корабль подходит к острову попугаев! Вас встречает говорящий попугай Гоша. Он интересуется, сможете ли вы расставить в приведенных примерах нужные знаки: </w:t>
      </w:r>
      <w:r w:rsidR="002E7484">
        <w:rPr>
          <w:sz w:val="28"/>
        </w:rPr>
        <w:t>(работа в парах)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36 * 4 * 8 = 32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72 * 6 * 40 = 38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63 * 7 * 23 = 93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Гоша хвалит детей за успехи и прощается с ними.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ab/>
        <w:t xml:space="preserve">И дети снова отправляются в путь. Перед ними – остров обезьян. Хозяйка острова приготовила для путешественников два хитрых примера: 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74 – 50 =16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70 – 54 = 24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 чем хитрость этих примеров? (в первом примере вычитается пять десятков, во втором – пять десятков и четыре единицы).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Правильно ли обезьяна их решила? Какую ошибку в вычислении она допустила?</w:t>
      </w:r>
    </w:p>
    <w:p w:rsidR="004F1610" w:rsidRDefault="004F1610" w:rsidP="004F1610">
      <w:pPr>
        <w:jc w:val="both"/>
        <w:rPr>
          <w:sz w:val="28"/>
        </w:rPr>
      </w:pP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Ответив на вопросы, дети плывут на остров слонов. 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 xml:space="preserve">Маленький слоненок  давно ждет гостей. Он учится в школе зверей и никак не может справиться с домашним заданием. Вот его примеры. 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 вы правильно поступили? Значит, за вас тоже кто-то решает домашнюю работу? Как надо было поступить? (объяснить, но не решать).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 теперь объясните слоненку, как надо решать такие примеры.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80 – 43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96 – 50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60 – 15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73 – 40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Слоненок все понял. В благодарность получают от него «ананасы» и «бананы». (Все имитируется) Дети прощаются со своим новым другом  - и снова в путь!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Что это? Необходимый остров? Ребята, наш корабль захватили дикари! Пока вы не дадите ответ на их задание, они вас не выпустят, потопят корабль. Быстрее, дети! Быстрее за работу!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43 + 7              54 – 9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lastRenderedPageBreak/>
        <w:t>81 – 5         76 + 5</w:t>
      </w:r>
    </w:p>
    <w:p w:rsidR="004F1610" w:rsidRDefault="004F1610" w:rsidP="004F1610">
      <w:pPr>
        <w:jc w:val="both"/>
        <w:rPr>
          <w:sz w:val="28"/>
        </w:rPr>
      </w:pPr>
      <w:r>
        <w:rPr>
          <w:sz w:val="28"/>
        </w:rPr>
        <w:t>68 + 6         82 – 7</w:t>
      </w:r>
    </w:p>
    <w:p w:rsidR="004F1610" w:rsidRDefault="004F1610" w:rsidP="004F1610">
      <w:pPr>
        <w:jc w:val="both"/>
        <w:rPr>
          <w:sz w:val="28"/>
        </w:rPr>
      </w:pP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Ура! Ответ найден, мы на свободе! Скорее на корабль! Нас ждет Робинзон! </w:t>
      </w:r>
    </w:p>
    <w:p w:rsidR="004F1610" w:rsidRPr="00160B34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 xml:space="preserve">Ой, что это? </w:t>
      </w:r>
      <w:r w:rsidRPr="00160B34">
        <w:rPr>
          <w:sz w:val="28"/>
        </w:rPr>
        <w:t xml:space="preserve">На палубе вода – кто-то из дикарей все-таки успел пробить наш корабль. Ищите пробоины.  Дети, проверяя ответы, “забивают” пробоины. 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64 + 3 – 30 = 37         72 – 30 + 9 = 41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>7 + 53 – 9 = 41           58 + 7 – 20 = 45</w:t>
      </w:r>
    </w:p>
    <w:p w:rsidR="004F1610" w:rsidRDefault="004F1610" w:rsidP="004F1610">
      <w:pPr>
        <w:ind w:left="360"/>
        <w:jc w:val="both"/>
        <w:rPr>
          <w:sz w:val="28"/>
        </w:rPr>
      </w:pPr>
      <w:r>
        <w:rPr>
          <w:sz w:val="28"/>
        </w:rPr>
        <w:t xml:space="preserve">Пробоины найдены, ответы исправлены! 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А вот и сам Робинзон Крузо! Встречайте его. (Дети хлопают в ладоши).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Как вы повзрослели за время путешествия! И, наверное, стали еще сообразительнее. А ну-ка я проверю. Лестница состоит из 11 ступенек. На какую ступеньку надо встать, чтобы быть </w:t>
      </w:r>
      <w:proofErr w:type="gramStart"/>
      <w:r>
        <w:rPr>
          <w:sz w:val="28"/>
        </w:rPr>
        <w:t>по середине</w:t>
      </w:r>
      <w:proofErr w:type="gramEnd"/>
      <w:r>
        <w:rPr>
          <w:sz w:val="28"/>
        </w:rPr>
        <w:t xml:space="preserve">? </w:t>
      </w:r>
    </w:p>
    <w:p w:rsidR="004F1610" w:rsidRDefault="004F1610" w:rsidP="004F161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Молодцы, ребята, вы настоящие путешественники!</w:t>
      </w:r>
    </w:p>
    <w:p w:rsidR="004F1610" w:rsidRDefault="004F1610" w:rsidP="004F1610">
      <w:pPr>
        <w:jc w:val="both"/>
        <w:rPr>
          <w:sz w:val="28"/>
        </w:rPr>
      </w:pPr>
    </w:p>
    <w:p w:rsidR="004F1610" w:rsidRDefault="004F1610" w:rsidP="004F1610">
      <w:pPr>
        <w:ind w:left="360"/>
        <w:jc w:val="both"/>
        <w:rPr>
          <w:sz w:val="28"/>
        </w:rPr>
      </w:pPr>
    </w:p>
    <w:p w:rsidR="0078628F" w:rsidRDefault="0078628F"/>
    <w:sectPr w:rsidR="0078628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50A3"/>
    <w:multiLevelType w:val="multilevel"/>
    <w:tmpl w:val="69B0018A"/>
    <w:lvl w:ilvl="0">
      <w:start w:val="6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916CE0"/>
    <w:multiLevelType w:val="multilevel"/>
    <w:tmpl w:val="32EE58B8"/>
    <w:lvl w:ilvl="0">
      <w:start w:val="8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CE1553"/>
    <w:multiLevelType w:val="multilevel"/>
    <w:tmpl w:val="8020E142"/>
    <w:lvl w:ilvl="0">
      <w:start w:val="7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FB41080"/>
    <w:multiLevelType w:val="multilevel"/>
    <w:tmpl w:val="6B78698E"/>
    <w:lvl w:ilvl="0">
      <w:start w:val="10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CC723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FF65C25"/>
    <w:multiLevelType w:val="singleLevel"/>
    <w:tmpl w:val="85964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F1610"/>
    <w:rsid w:val="00267303"/>
    <w:rsid w:val="002E7484"/>
    <w:rsid w:val="00337E05"/>
    <w:rsid w:val="004F1610"/>
    <w:rsid w:val="007171D3"/>
    <w:rsid w:val="0078628F"/>
    <w:rsid w:val="008737E5"/>
    <w:rsid w:val="00B0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1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F16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математики</vt:lpstr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математики</dc:title>
  <dc:subject/>
  <dc:creator>Администратор</dc:creator>
  <cp:keywords/>
  <dc:description/>
  <cp:lastModifiedBy>user-1</cp:lastModifiedBy>
  <cp:revision>2</cp:revision>
  <dcterms:created xsi:type="dcterms:W3CDTF">2014-12-20T08:34:00Z</dcterms:created>
  <dcterms:modified xsi:type="dcterms:W3CDTF">2014-12-20T08:34:00Z</dcterms:modified>
</cp:coreProperties>
</file>