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150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85F57" w:rsidRPr="00FF732E" w:rsidRDefault="007F5A9E">
          <w:pPr>
            <w:pStyle w:val="a6"/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</w:pPr>
          <w:r w:rsidRPr="007F5A9E">
            <w:rPr>
              <w:rFonts w:eastAsiaTheme="majorEastAsia" w:cstheme="majorBidi"/>
              <w:noProof/>
            </w:rPr>
            <w:pict>
              <v:rect id="_x0000_s1067" style="position:absolute;margin-left:0;margin-top:0;width:624.25pt;height:63pt;z-index:25170227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F5A9E">
            <w:rPr>
              <w:rFonts w:eastAsiaTheme="majorEastAsia" w:cstheme="majorBidi"/>
              <w:noProof/>
            </w:rPr>
            <w:pict>
              <v:rect id="_x0000_s1070" style="position:absolute;margin-left:0;margin-top:0;width:7.15pt;height:883.2pt;z-index:25170534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7F5A9E">
            <w:rPr>
              <w:rFonts w:eastAsiaTheme="majorEastAsia" w:cstheme="majorBidi"/>
              <w:noProof/>
            </w:rPr>
            <w:pict>
              <v:rect id="_x0000_s1069" style="position:absolute;margin-left:0;margin-top:0;width:7.15pt;height:883.2pt;z-index:25170432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7F5A9E">
            <w:rPr>
              <w:rFonts w:eastAsiaTheme="majorEastAsia" w:cstheme="majorBidi"/>
              <w:noProof/>
            </w:rPr>
            <w:pict>
              <v:rect id="_x0000_s1068" style="position:absolute;margin-left:0;margin-top:0;width:624.25pt;height:63pt;z-index:25170329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E85F57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</w:t>
          </w:r>
          <w:r w:rsidR="00E85F57"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>Государственное учреждение образования</w:t>
          </w:r>
        </w:p>
        <w:p w:rsidR="00E85F57" w:rsidRPr="00FF732E" w:rsidRDefault="00E85F57">
          <w:pPr>
            <w:pStyle w:val="a6"/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</w:pPr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 xml:space="preserve">                                   «</w:t>
          </w:r>
          <w:proofErr w:type="spellStart"/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>Козловщинская</w:t>
          </w:r>
          <w:proofErr w:type="spellEnd"/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 xml:space="preserve"> средняя школа»</w:t>
          </w:r>
        </w:p>
        <w:p w:rsidR="00A6526C" w:rsidRPr="00FF732E" w:rsidRDefault="00A6526C">
          <w:pPr>
            <w:pStyle w:val="a6"/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</w:pPr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 xml:space="preserve">                         </w:t>
          </w:r>
          <w:proofErr w:type="spellStart"/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>Дятловского</w:t>
          </w:r>
          <w:proofErr w:type="spellEnd"/>
          <w:r w:rsidRPr="00FF732E"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  <w:t xml:space="preserve"> района, Гродненской области</w:t>
          </w:r>
        </w:p>
        <w:p w:rsidR="00A6526C" w:rsidRPr="00FF732E" w:rsidRDefault="00A6526C">
          <w:pPr>
            <w:pStyle w:val="a6"/>
            <w:rPr>
              <w:rFonts w:asciiTheme="majorHAnsi" w:eastAsiaTheme="majorEastAsia" w:hAnsiTheme="majorHAnsi" w:cstheme="majorBidi"/>
              <w:color w:val="0070C0"/>
              <w:sz w:val="28"/>
              <w:szCs w:val="28"/>
            </w:rPr>
          </w:pPr>
        </w:p>
        <w:p w:rsidR="00A6526C" w:rsidRDefault="00A6526C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6526C" w:rsidRDefault="00A6526C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B7B5B" w:rsidRDefault="00AB7B5B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B7B5B" w:rsidRDefault="00AB7B5B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B7B5B" w:rsidRDefault="00AB7B5B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6526C" w:rsidRDefault="00A6526C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6526C" w:rsidRDefault="00A6526C">
          <w:pPr>
            <w:pStyle w:val="a6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6526C" w:rsidRPr="00FF732E" w:rsidRDefault="00AB7B5B">
          <w:pPr>
            <w:pStyle w:val="a6"/>
            <w:rPr>
              <w:rFonts w:asciiTheme="majorHAnsi" w:eastAsiaTheme="majorEastAsia" w:hAnsiTheme="majorHAnsi" w:cstheme="majorBidi"/>
              <w:color w:val="00B050"/>
              <w:sz w:val="48"/>
              <w:szCs w:val="48"/>
            </w:rPr>
          </w:pPr>
          <w:r w:rsidRPr="00FF732E">
            <w:rPr>
              <w:rFonts w:asciiTheme="majorHAnsi" w:eastAsiaTheme="majorEastAsia" w:hAnsiTheme="majorHAnsi" w:cstheme="majorBidi"/>
              <w:color w:val="00B050"/>
              <w:sz w:val="48"/>
              <w:szCs w:val="48"/>
            </w:rPr>
            <w:t>Конспект урока по музыке во 2-ом классе</w:t>
          </w:r>
        </w:p>
        <w:p w:rsidR="00AB7B5B" w:rsidRDefault="00AB7B5B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i/>
              <w:color w:val="C00000"/>
              <w:sz w:val="56"/>
              <w:szCs w:val="56"/>
            </w:rPr>
            <w:alias w:val="Заголовок"/>
            <w:id w:val="14700071"/>
            <w:placeholder>
              <w:docPart w:val="5A30FAC35B244E9DA782120FCEF5471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85F57" w:rsidRDefault="00AB7B5B">
              <w:pPr>
                <w:pStyle w:val="a6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FF732E">
                <w:rPr>
                  <w:rFonts w:asciiTheme="majorHAnsi" w:eastAsiaTheme="majorEastAsia" w:hAnsiTheme="majorHAnsi" w:cstheme="majorBidi"/>
                  <w:i/>
                  <w:color w:val="C00000"/>
                  <w:sz w:val="56"/>
                  <w:szCs w:val="56"/>
                </w:rPr>
                <w:t>«Ритм – «золотой ключик» музыки»</w:t>
              </w:r>
            </w:p>
          </w:sdtContent>
        </w:sdt>
        <w:p w:rsidR="00E85F57" w:rsidRDefault="00E85F57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B7B5B" w:rsidRDefault="00AB7B5B"/>
        <w:p w:rsidR="00FF732E" w:rsidRDefault="00FF732E"/>
        <w:p w:rsidR="00FF732E" w:rsidRDefault="00FF732E"/>
        <w:p w:rsidR="00AB7B5B" w:rsidRDefault="00AB7B5B"/>
        <w:p w:rsidR="00FF732E" w:rsidRPr="00FF732E" w:rsidRDefault="00AB7B5B" w:rsidP="00FF732E">
          <w:pPr>
            <w:spacing w:after="0" w:line="240" w:lineRule="auto"/>
            <w:rPr>
              <w:color w:val="00B050"/>
              <w:sz w:val="28"/>
              <w:szCs w:val="28"/>
            </w:rPr>
          </w:pPr>
          <w:r w:rsidRPr="00FF732E">
            <w:rPr>
              <w:color w:val="00B050"/>
            </w:rPr>
            <w:t xml:space="preserve">                                                                                                      </w:t>
          </w:r>
          <w:r w:rsidRPr="00FF732E">
            <w:rPr>
              <w:color w:val="00B050"/>
              <w:sz w:val="28"/>
              <w:szCs w:val="28"/>
            </w:rPr>
            <w:t>Подготовила</w:t>
          </w:r>
        </w:p>
        <w:p w:rsidR="00FF732E" w:rsidRPr="00FF732E" w:rsidRDefault="00FF732E" w:rsidP="00FF732E">
          <w:pPr>
            <w:spacing w:after="0" w:line="240" w:lineRule="auto"/>
            <w:rPr>
              <w:color w:val="00B050"/>
              <w:sz w:val="28"/>
              <w:szCs w:val="28"/>
            </w:rPr>
          </w:pPr>
          <w:r w:rsidRPr="00FF732E">
            <w:rPr>
              <w:color w:val="00B050"/>
              <w:sz w:val="28"/>
              <w:szCs w:val="28"/>
            </w:rPr>
            <w:t xml:space="preserve">                                                                                учитель музыки</w:t>
          </w:r>
        </w:p>
        <w:p w:rsidR="00FF732E" w:rsidRPr="00FF732E" w:rsidRDefault="00FF732E" w:rsidP="00FF732E">
          <w:pPr>
            <w:spacing w:after="0" w:line="240" w:lineRule="auto"/>
            <w:rPr>
              <w:color w:val="00B050"/>
              <w:sz w:val="28"/>
              <w:szCs w:val="28"/>
            </w:rPr>
          </w:pPr>
          <w:r w:rsidRPr="00FF732E">
            <w:rPr>
              <w:color w:val="00B050"/>
              <w:sz w:val="28"/>
              <w:szCs w:val="28"/>
            </w:rPr>
            <w:t xml:space="preserve">                                                                                </w:t>
          </w:r>
          <w:proofErr w:type="spellStart"/>
          <w:r w:rsidRPr="00FF732E">
            <w:rPr>
              <w:color w:val="00B050"/>
              <w:sz w:val="28"/>
              <w:szCs w:val="28"/>
            </w:rPr>
            <w:t>Кавцевич</w:t>
          </w:r>
          <w:proofErr w:type="spellEnd"/>
          <w:r w:rsidRPr="00FF732E">
            <w:rPr>
              <w:color w:val="00B050"/>
              <w:sz w:val="28"/>
              <w:szCs w:val="28"/>
            </w:rPr>
            <w:t xml:space="preserve"> Наталия Николаевна</w:t>
          </w:r>
        </w:p>
        <w:p w:rsidR="00FF732E" w:rsidRPr="00FF732E" w:rsidRDefault="00FF732E" w:rsidP="00FF732E">
          <w:pPr>
            <w:spacing w:after="0" w:line="240" w:lineRule="auto"/>
            <w:rPr>
              <w:color w:val="00B050"/>
              <w:sz w:val="28"/>
              <w:szCs w:val="28"/>
            </w:rPr>
          </w:pPr>
        </w:p>
        <w:p w:rsidR="00FF732E" w:rsidRPr="00FF732E" w:rsidRDefault="00FF732E" w:rsidP="00FF732E">
          <w:pPr>
            <w:spacing w:after="0" w:line="240" w:lineRule="auto"/>
            <w:rPr>
              <w:color w:val="00B050"/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Default="00FF732E" w:rsidP="00FF732E">
          <w:pPr>
            <w:spacing w:after="0" w:line="240" w:lineRule="auto"/>
            <w:rPr>
              <w:sz w:val="28"/>
              <w:szCs w:val="28"/>
            </w:rPr>
          </w:pPr>
        </w:p>
        <w:p w:rsidR="00FF732E" w:rsidRPr="00FF732E" w:rsidRDefault="00FF732E" w:rsidP="00FF732E">
          <w:pPr>
            <w:spacing w:after="0" w:line="240" w:lineRule="auto"/>
            <w:rPr>
              <w:color w:val="0070C0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</w:t>
          </w:r>
          <w:proofErr w:type="spellStart"/>
          <w:r w:rsidRPr="00FF732E">
            <w:rPr>
              <w:color w:val="0070C0"/>
              <w:sz w:val="28"/>
              <w:szCs w:val="28"/>
            </w:rPr>
            <w:t>пгт</w:t>
          </w:r>
          <w:proofErr w:type="spellEnd"/>
          <w:r w:rsidRPr="00FF732E">
            <w:rPr>
              <w:color w:val="0070C0"/>
              <w:sz w:val="28"/>
              <w:szCs w:val="28"/>
            </w:rPr>
            <w:t xml:space="preserve">. </w:t>
          </w:r>
          <w:proofErr w:type="spellStart"/>
          <w:r w:rsidRPr="00FF732E">
            <w:rPr>
              <w:color w:val="0070C0"/>
              <w:sz w:val="28"/>
              <w:szCs w:val="28"/>
            </w:rPr>
            <w:t>Козловщина</w:t>
          </w:r>
          <w:proofErr w:type="spellEnd"/>
        </w:p>
        <w:p w:rsidR="00E85F57" w:rsidRDefault="00FF732E" w:rsidP="00FF732E">
          <w:pPr>
            <w:spacing w:after="0" w:line="240" w:lineRule="auto"/>
          </w:pPr>
          <w:r w:rsidRPr="00FF732E">
            <w:rPr>
              <w:color w:val="0070C0"/>
              <w:sz w:val="28"/>
              <w:szCs w:val="28"/>
            </w:rPr>
            <w:t xml:space="preserve">                                                    2012 год</w:t>
          </w:r>
          <w:r w:rsidR="00E85F57">
            <w:br w:type="page"/>
          </w:r>
        </w:p>
      </w:sdtContent>
    </w:sdt>
    <w:p w:rsidR="00C76D89" w:rsidRDefault="00C76D89">
      <w:r>
        <w:lastRenderedPageBreak/>
        <w:t xml:space="preserve">                                                  РИТМ – ЗОЛОТОЙ КЛЮЧИК МУЗЫКИ</w:t>
      </w:r>
    </w:p>
    <w:p w:rsidR="00C76D89" w:rsidRDefault="00C76D89"/>
    <w:p w:rsidR="00FE5AB1" w:rsidRPr="00357C59" w:rsidRDefault="00FE5AB1" w:rsidP="00FE5AB1">
      <w:r w:rsidRPr="00357C59">
        <w:rPr>
          <w:i/>
        </w:rPr>
        <w:t>Цель урока:</w:t>
      </w:r>
      <w:r w:rsidRPr="00357C59">
        <w:t xml:space="preserve"> сформировать целостное представление о ритме.</w:t>
      </w:r>
    </w:p>
    <w:p w:rsidR="00FE5AB1" w:rsidRPr="00357C59" w:rsidRDefault="00FE5AB1" w:rsidP="00FE5AB1">
      <w:pPr>
        <w:rPr>
          <w:i/>
        </w:rPr>
      </w:pPr>
      <w:r w:rsidRPr="00357C59">
        <w:rPr>
          <w:i/>
        </w:rPr>
        <w:t>Задачи урока:</w:t>
      </w:r>
    </w:p>
    <w:p w:rsidR="00FE5AB1" w:rsidRPr="00357C59" w:rsidRDefault="00FE5AB1" w:rsidP="00FE5AB1">
      <w:r w:rsidRPr="00357C59">
        <w:t>1) актуализация представлений о пульсации, сильной и слабой доли;</w:t>
      </w:r>
    </w:p>
    <w:p w:rsidR="00FE5AB1" w:rsidRPr="00357C59" w:rsidRDefault="00FE5AB1" w:rsidP="00FE5AB1">
      <w:r w:rsidRPr="00357C59">
        <w:t xml:space="preserve">2) введение понятий </w:t>
      </w:r>
      <w:r w:rsidRPr="00357C59">
        <w:rPr>
          <w:i/>
        </w:rPr>
        <w:t>ритм</w:t>
      </w:r>
      <w:r w:rsidRPr="00357C59">
        <w:t xml:space="preserve">, </w:t>
      </w:r>
      <w:r w:rsidRPr="00357C59">
        <w:rPr>
          <w:i/>
        </w:rPr>
        <w:t>ритмический рисунок</w:t>
      </w:r>
      <w:r w:rsidRPr="00357C59">
        <w:t>;</w:t>
      </w:r>
    </w:p>
    <w:p w:rsidR="00FE5AB1" w:rsidRPr="00357C59" w:rsidRDefault="00FE5AB1" w:rsidP="00FE5AB1">
      <w:r w:rsidRPr="00357C59">
        <w:t xml:space="preserve">3) обучение моделированию ритмического рисунка в процессе </w:t>
      </w:r>
      <w:proofErr w:type="spellStart"/>
      <w:r w:rsidRPr="00357C59">
        <w:t>ритмодекламаций</w:t>
      </w:r>
      <w:proofErr w:type="spellEnd"/>
      <w:r w:rsidRPr="00357C59">
        <w:t xml:space="preserve">; </w:t>
      </w:r>
    </w:p>
    <w:p w:rsidR="00C76D89" w:rsidRDefault="00FE5AB1" w:rsidP="00FE5AB1">
      <w:r w:rsidRPr="00357C59">
        <w:t>4) развитие чувства ритма</w:t>
      </w:r>
      <w:r>
        <w:t>.</w:t>
      </w:r>
    </w:p>
    <w:p w:rsidR="00C76D89" w:rsidRDefault="00FE5AB1">
      <w:r>
        <w:t xml:space="preserve">Оборудование: </w:t>
      </w:r>
      <w:r w:rsidR="0050111B">
        <w:t xml:space="preserve"> баян, синтезатор, ноутбук, </w:t>
      </w:r>
      <w:proofErr w:type="spellStart"/>
      <w:r w:rsidR="0050111B">
        <w:t>мультимедийная</w:t>
      </w:r>
      <w:proofErr w:type="spellEnd"/>
      <w:r w:rsidR="0050111B">
        <w:t xml:space="preserve"> установка.</w:t>
      </w:r>
    </w:p>
    <w:p w:rsidR="0050111B" w:rsidRDefault="0050111B">
      <w:r>
        <w:t>Музыкальный материал:</w:t>
      </w:r>
    </w:p>
    <w:p w:rsidR="0050111B" w:rsidRDefault="0050111B" w:rsidP="0050111B">
      <w:pPr>
        <w:pStyle w:val="a3"/>
        <w:numPr>
          <w:ilvl w:val="0"/>
          <w:numId w:val="4"/>
        </w:numPr>
      </w:pPr>
      <w:r>
        <w:t>«Музыка, здравствуй</w:t>
      </w:r>
      <w:r w:rsidR="00F3786D">
        <w:t xml:space="preserve"> </w:t>
      </w:r>
      <w:r>
        <w:t xml:space="preserve"> - музыкальное приветствие</w:t>
      </w:r>
      <w:r w:rsidR="00F3786D">
        <w:t xml:space="preserve">   </w:t>
      </w:r>
      <w:r>
        <w:t xml:space="preserve"> </w:t>
      </w:r>
    </w:p>
    <w:p w:rsidR="0050111B" w:rsidRDefault="0050111B" w:rsidP="0050111B">
      <w:pPr>
        <w:pStyle w:val="a3"/>
        <w:numPr>
          <w:ilvl w:val="0"/>
          <w:numId w:val="4"/>
        </w:numPr>
      </w:pPr>
      <w:r>
        <w:t xml:space="preserve">Звуковой эффект: тиканье часов – слушание </w:t>
      </w:r>
    </w:p>
    <w:p w:rsidR="0050111B" w:rsidRDefault="0050111B" w:rsidP="0050111B">
      <w:pPr>
        <w:pStyle w:val="a3"/>
        <w:numPr>
          <w:ilvl w:val="0"/>
          <w:numId w:val="4"/>
        </w:numPr>
      </w:pPr>
      <w:r>
        <w:t>«Разные ребята»</w:t>
      </w:r>
      <w:r w:rsidR="00F3786D">
        <w:t xml:space="preserve"> Д. </w:t>
      </w:r>
      <w:proofErr w:type="spellStart"/>
      <w:r w:rsidR="00F3786D">
        <w:t>Кабалевский</w:t>
      </w:r>
      <w:proofErr w:type="spellEnd"/>
      <w:r>
        <w:t xml:space="preserve"> </w:t>
      </w:r>
      <w:r w:rsidR="00F3786D">
        <w:t>–</w:t>
      </w:r>
      <w:r>
        <w:t xml:space="preserve"> </w:t>
      </w:r>
      <w:proofErr w:type="spellStart"/>
      <w:r>
        <w:t>попевка</w:t>
      </w:r>
      <w:proofErr w:type="spellEnd"/>
      <w:r w:rsidR="00F3786D">
        <w:t xml:space="preserve"> </w:t>
      </w:r>
      <w:r>
        <w:t xml:space="preserve">  </w:t>
      </w:r>
    </w:p>
    <w:p w:rsidR="00F3786D" w:rsidRDefault="00F3786D" w:rsidP="0050111B">
      <w:pPr>
        <w:pStyle w:val="a3"/>
        <w:numPr>
          <w:ilvl w:val="0"/>
          <w:numId w:val="4"/>
        </w:numPr>
      </w:pPr>
      <w:r>
        <w:t xml:space="preserve">«Марш цветных солдатиков», Л. Мурашко – слушание </w:t>
      </w:r>
    </w:p>
    <w:p w:rsidR="00FE5AB1" w:rsidRDefault="00F3786D" w:rsidP="00F3786D">
      <w:pPr>
        <w:pStyle w:val="a3"/>
        <w:numPr>
          <w:ilvl w:val="0"/>
          <w:numId w:val="4"/>
        </w:numPr>
      </w:pPr>
      <w:r>
        <w:t>«Улетает скворушка», И. Смирнова – работа над песней</w:t>
      </w:r>
    </w:p>
    <w:p w:rsidR="00FE5AB1" w:rsidRDefault="00FE5AB1">
      <w:r>
        <w:t xml:space="preserve">                        </w:t>
      </w:r>
    </w:p>
    <w:p w:rsidR="00FE5AB1" w:rsidRDefault="00FE5AB1">
      <w:r>
        <w:t xml:space="preserve">                                                    Ход урока</w:t>
      </w:r>
    </w:p>
    <w:p w:rsidR="00FE5AB1" w:rsidRDefault="00FE5AB1">
      <w:r>
        <w:t>Вход в класс. Организация класса.</w:t>
      </w:r>
    </w:p>
    <w:p w:rsidR="00FE5AB1" w:rsidRDefault="00FE5AB1">
      <w:r>
        <w:t>Музыкальное приветствие:</w:t>
      </w:r>
    </w:p>
    <w:p w:rsidR="00FE5AB1" w:rsidRDefault="00FE5AB1" w:rsidP="00893A21">
      <w:pPr>
        <w:spacing w:after="0" w:line="240" w:lineRule="auto"/>
      </w:pPr>
      <w:r>
        <w:t>Музыка, здравствуй!</w:t>
      </w:r>
    </w:p>
    <w:p w:rsidR="00FE5AB1" w:rsidRDefault="00FE5AB1" w:rsidP="00893A21">
      <w:pPr>
        <w:spacing w:after="0" w:line="240" w:lineRule="auto"/>
      </w:pPr>
      <w:r>
        <w:t>Музыка, здравствуй!</w:t>
      </w:r>
    </w:p>
    <w:p w:rsidR="00FE5AB1" w:rsidRDefault="00FE5AB1" w:rsidP="00893A21">
      <w:pPr>
        <w:spacing w:after="0" w:line="240" w:lineRule="auto"/>
      </w:pPr>
      <w:r>
        <w:t>Музыка, музыка!</w:t>
      </w:r>
    </w:p>
    <w:p w:rsidR="00FE5AB1" w:rsidRDefault="00FE5AB1" w:rsidP="00893A21">
      <w:pPr>
        <w:spacing w:after="0" w:line="240" w:lineRule="auto"/>
      </w:pPr>
      <w:r>
        <w:t xml:space="preserve">Праздник прекрасный, </w:t>
      </w:r>
    </w:p>
    <w:p w:rsidR="00FE5AB1" w:rsidRDefault="00FE5AB1" w:rsidP="00893A21">
      <w:pPr>
        <w:spacing w:after="0" w:line="240" w:lineRule="auto"/>
      </w:pPr>
      <w:r>
        <w:t>Праздник прекрасный!</w:t>
      </w:r>
    </w:p>
    <w:p w:rsidR="00FE5AB1" w:rsidRDefault="00FE5AB1" w:rsidP="00893A21">
      <w:pPr>
        <w:spacing w:after="0" w:line="240" w:lineRule="auto"/>
      </w:pPr>
      <w:r>
        <w:t>Нам дарит музыка.</w:t>
      </w:r>
    </w:p>
    <w:p w:rsidR="00FE5AB1" w:rsidRDefault="00FE5AB1" w:rsidP="00893A21">
      <w:pPr>
        <w:spacing w:after="0" w:line="240" w:lineRule="auto"/>
      </w:pPr>
      <w:r>
        <w:t>Здравствуйте, девочки!</w:t>
      </w:r>
    </w:p>
    <w:p w:rsidR="00FE5AB1" w:rsidRDefault="00FE5AB1" w:rsidP="00893A21">
      <w:pPr>
        <w:spacing w:after="0" w:line="240" w:lineRule="auto"/>
      </w:pPr>
      <w:r>
        <w:t>Здравствуйте!</w:t>
      </w:r>
    </w:p>
    <w:p w:rsidR="00FE5AB1" w:rsidRDefault="00FE5AB1" w:rsidP="00893A21">
      <w:pPr>
        <w:spacing w:after="0" w:line="240" w:lineRule="auto"/>
      </w:pPr>
      <w:r>
        <w:t>Здравствуйте, мальчики!</w:t>
      </w:r>
    </w:p>
    <w:p w:rsidR="00FE5AB1" w:rsidRDefault="00FE5AB1" w:rsidP="00893A21">
      <w:pPr>
        <w:spacing w:after="0" w:line="240" w:lineRule="auto"/>
      </w:pPr>
      <w:r>
        <w:t>Здравствуйте!</w:t>
      </w:r>
    </w:p>
    <w:p w:rsidR="00FE5AB1" w:rsidRDefault="00FE5AB1" w:rsidP="00893A21">
      <w:pPr>
        <w:spacing w:after="0" w:line="240" w:lineRule="auto"/>
      </w:pPr>
      <w:r>
        <w:t>Здравствуйте, здравствуйте,</w:t>
      </w:r>
    </w:p>
    <w:p w:rsidR="00FE5AB1" w:rsidRDefault="00FE5AB1" w:rsidP="00893A21">
      <w:pPr>
        <w:spacing w:after="0" w:line="240" w:lineRule="auto"/>
      </w:pPr>
      <w:r>
        <w:t>Здравствуйте!</w:t>
      </w:r>
    </w:p>
    <w:p w:rsidR="00FE5AB1" w:rsidRDefault="00FE5AB1" w:rsidP="00893A21">
      <w:pPr>
        <w:spacing w:after="0" w:line="240" w:lineRule="auto"/>
      </w:pPr>
      <w:r>
        <w:t xml:space="preserve">Здравствуйте, </w:t>
      </w:r>
      <w:r w:rsidR="00893A21">
        <w:t>здравствуйте, все!</w:t>
      </w:r>
    </w:p>
    <w:p w:rsidR="00C76D89" w:rsidRDefault="00C76D89" w:rsidP="00893A21">
      <w:pPr>
        <w:spacing w:after="0"/>
      </w:pPr>
    </w:p>
    <w:p w:rsidR="00893A21" w:rsidRDefault="00893A21" w:rsidP="00893A21">
      <w:pPr>
        <w:spacing w:after="0"/>
      </w:pPr>
      <w:r>
        <w:t xml:space="preserve"> - Ребята, скажите, как называется тема первой четверти?</w:t>
      </w:r>
    </w:p>
    <w:p w:rsidR="00893A21" w:rsidRDefault="00893A21" w:rsidP="00893A21">
      <w:pPr>
        <w:spacing w:after="0"/>
      </w:pPr>
      <w:r>
        <w:t xml:space="preserve"> - Средства музыкальной выразительности (музыкальные краски).</w:t>
      </w:r>
    </w:p>
    <w:p w:rsidR="00893A21" w:rsidRDefault="00893A21" w:rsidP="00893A21">
      <w:pPr>
        <w:spacing w:after="0"/>
      </w:pPr>
      <w:r>
        <w:t xml:space="preserve"> - А что мы называем королевой музыки?</w:t>
      </w:r>
    </w:p>
    <w:p w:rsidR="00893A21" w:rsidRDefault="00893A21" w:rsidP="00893A21">
      <w:pPr>
        <w:spacing w:after="0"/>
      </w:pPr>
      <w:r>
        <w:t xml:space="preserve"> - Мелодию.</w:t>
      </w:r>
    </w:p>
    <w:p w:rsidR="00893A21" w:rsidRDefault="00893A21" w:rsidP="00893A21">
      <w:pPr>
        <w:spacing w:after="0"/>
      </w:pPr>
      <w:r>
        <w:t xml:space="preserve"> - Какая бывает мелодия?</w:t>
      </w:r>
    </w:p>
    <w:p w:rsidR="00893A21" w:rsidRDefault="00893A21" w:rsidP="00893A21">
      <w:pPr>
        <w:spacing w:after="0"/>
      </w:pPr>
      <w:r>
        <w:t xml:space="preserve"> - Плавная, скачкообразная, </w:t>
      </w:r>
      <w:proofErr w:type="spellStart"/>
      <w:r>
        <w:t>поступенная</w:t>
      </w:r>
      <w:proofErr w:type="spellEnd"/>
      <w:r>
        <w:t xml:space="preserve">, восходящая, </w:t>
      </w:r>
      <w:proofErr w:type="spellStart"/>
      <w:r>
        <w:t>низходящая</w:t>
      </w:r>
      <w:proofErr w:type="spellEnd"/>
      <w:r>
        <w:t>.</w:t>
      </w:r>
    </w:p>
    <w:p w:rsidR="003E3A20" w:rsidRDefault="003E3A20" w:rsidP="00893A21">
      <w:pPr>
        <w:spacing w:after="0"/>
      </w:pPr>
      <w:r>
        <w:lastRenderedPageBreak/>
        <w:t xml:space="preserve"> - Из чего состоит мелодия?</w:t>
      </w:r>
    </w:p>
    <w:p w:rsidR="003E3A20" w:rsidRDefault="003E3A20" w:rsidP="00893A21">
      <w:pPr>
        <w:spacing w:after="0"/>
      </w:pPr>
      <w:r>
        <w:t xml:space="preserve"> - Из звуков.</w:t>
      </w:r>
    </w:p>
    <w:p w:rsidR="003E3A20" w:rsidRDefault="003E3A20" w:rsidP="00893A21">
      <w:pPr>
        <w:spacing w:after="0"/>
      </w:pPr>
      <w:r>
        <w:t xml:space="preserve"> - Какие бывают звуки?</w:t>
      </w:r>
    </w:p>
    <w:p w:rsidR="00893A21" w:rsidRDefault="00893A21" w:rsidP="00893A21">
      <w:pPr>
        <w:spacing w:after="0"/>
      </w:pPr>
    </w:p>
    <w:p w:rsidR="00893A21" w:rsidRDefault="00893A21" w:rsidP="00893A21">
      <w:pPr>
        <w:spacing w:after="0"/>
      </w:pPr>
    </w:p>
    <w:p w:rsidR="003E3A20" w:rsidRDefault="007F5A9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6.45pt;margin-top:10.2pt;width:52.5pt;height:24pt;flip:y;z-index:25166131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61.15pt;margin-top:10.2pt;width:71.3pt;height:24pt;z-index:251659264" o:connectortype="straight"/>
        </w:pict>
      </w:r>
      <w:r w:rsidR="003E3A20">
        <w:t xml:space="preserve">   Высокие                                                                                                          низкие</w:t>
      </w:r>
    </w:p>
    <w:p w:rsidR="003E3A20" w:rsidRDefault="007F5A9E">
      <w:r>
        <w:rPr>
          <w:noProof/>
          <w:lang w:eastAsia="ru-RU"/>
        </w:rPr>
        <w:pict>
          <v:shape id="_x0000_s1030" type="#_x0000_t32" style="position:absolute;margin-left:246.45pt;margin-top:8.8pt;width:70.5pt;height:24pt;z-index:25166233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46.45pt;margin-top:8.8pt;width:78pt;height:0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44.7pt;margin-top:8.8pt;width:87.75pt;height:24pt;flip:y;z-index:251660288" o:connectortype="straight"/>
        </w:pict>
      </w:r>
      <w:r>
        <w:rPr>
          <w:noProof/>
          <w:lang w:eastAsia="ru-RU"/>
        </w:rPr>
        <w:pict>
          <v:shape id="_x0000_s1026" type="#_x0000_t32" style="position:absolute;margin-left:44.7pt;margin-top:8.8pt;width:87.75pt;height:0;z-index:251658240" o:connectortype="straight"/>
        </w:pict>
      </w:r>
      <w:r w:rsidR="003E3A20">
        <w:t xml:space="preserve">Долгие                                            Музыкальные звуки                                      короткие         </w:t>
      </w:r>
    </w:p>
    <w:p w:rsidR="00D027F6" w:rsidRDefault="003E3A20" w:rsidP="00D027F6">
      <w:r>
        <w:t xml:space="preserve">Громкие                                                                                                                 тихие          </w:t>
      </w:r>
    </w:p>
    <w:p w:rsidR="00D027F6" w:rsidRDefault="00D027F6" w:rsidP="00D027F6">
      <w:r>
        <w:t xml:space="preserve">- Одним из важных средств музыкальной выразительности является ритм. Он встречается не только в музыке. Им наполнена вся природа. </w:t>
      </w:r>
      <w:proofErr w:type="gramStart"/>
      <w:r>
        <w:t>В природе и в жизни есть свой ритм – чередование разных явлений  (утро – вечер, день – ночь, зима – лето, туча – солнце, радость – грусть и др.); движений человека, качелей (вверх – вниз), колоколов (динь – бом), маятника (тик – так) и др.</w:t>
      </w:r>
      <w:proofErr w:type="gramEnd"/>
    </w:p>
    <w:p w:rsidR="00D027F6" w:rsidRDefault="00D027F6" w:rsidP="00D027F6">
      <w:pPr>
        <w:spacing w:after="0" w:line="240" w:lineRule="auto"/>
      </w:pPr>
      <w:r>
        <w:t xml:space="preserve">     Все вокруг для нас привычно,</w:t>
      </w:r>
    </w:p>
    <w:p w:rsidR="00D027F6" w:rsidRDefault="00D027F6" w:rsidP="00D027F6">
      <w:pPr>
        <w:spacing w:after="0" w:line="240" w:lineRule="auto"/>
      </w:pPr>
      <w:r>
        <w:t xml:space="preserve">     Каждый звук для нас не нов.</w:t>
      </w:r>
    </w:p>
    <w:p w:rsidR="00D027F6" w:rsidRDefault="00D027F6" w:rsidP="00D027F6">
      <w:pPr>
        <w:spacing w:after="0" w:line="240" w:lineRule="auto"/>
      </w:pPr>
      <w:r>
        <w:t xml:space="preserve">     Но послушай, как ритмично</w:t>
      </w:r>
    </w:p>
    <w:p w:rsidR="00D027F6" w:rsidRDefault="00D027F6" w:rsidP="00D027F6">
      <w:pPr>
        <w:spacing w:after="0" w:line="240" w:lineRule="auto"/>
      </w:pPr>
      <w:r>
        <w:t xml:space="preserve">     Ходит маятник часов:</w:t>
      </w:r>
    </w:p>
    <w:p w:rsidR="00D027F6" w:rsidRDefault="00D027F6" w:rsidP="00D027F6">
      <w:pPr>
        <w:spacing w:after="0" w:line="240" w:lineRule="auto"/>
      </w:pPr>
      <w:r>
        <w:t xml:space="preserve">     Тик – так! Тик – так!</w:t>
      </w:r>
    </w:p>
    <w:p w:rsidR="00D027F6" w:rsidRDefault="00D027F6" w:rsidP="00D027F6">
      <w:pPr>
        <w:spacing w:after="0" w:line="240" w:lineRule="auto"/>
      </w:pPr>
      <w:r>
        <w:t xml:space="preserve">     Тик – так! Тик – так!</w:t>
      </w:r>
    </w:p>
    <w:p w:rsidR="0050111B" w:rsidRDefault="0050111B" w:rsidP="00D027F6">
      <w:pPr>
        <w:spacing w:after="0" w:line="240" w:lineRule="auto"/>
      </w:pPr>
    </w:p>
    <w:p w:rsidR="00D027F6" w:rsidRDefault="002E6805" w:rsidP="00D027F6">
      <w:pPr>
        <w:spacing w:after="0" w:line="240" w:lineRule="auto"/>
      </w:pPr>
      <w:r>
        <w:t>(звук часов  – слушание)</w:t>
      </w:r>
    </w:p>
    <w:p w:rsidR="002E6805" w:rsidRDefault="002E6805" w:rsidP="00D027F6">
      <w:pPr>
        <w:spacing w:after="0" w:line="240" w:lineRule="auto"/>
      </w:pPr>
      <w:r>
        <w:t>- В музыке ритм – это также чередование, только разных по длительности звуков – долгих и коротких. Например:</w:t>
      </w:r>
    </w:p>
    <w:p w:rsidR="002E6805" w:rsidRDefault="002E6805" w:rsidP="00D027F6">
      <w:pPr>
        <w:spacing w:after="0" w:line="240" w:lineRule="auto"/>
      </w:pPr>
    </w:p>
    <w:p w:rsidR="00810A94" w:rsidRDefault="00810A94" w:rsidP="00810A94">
      <w:pPr>
        <w:rPr>
          <w:noProof/>
          <w:lang w:val="en-US" w:eastAsia="ru-RU"/>
        </w:rPr>
      </w:pPr>
    </w:p>
    <w:p w:rsidR="00810A94" w:rsidRDefault="007F5A9E" w:rsidP="00810A94">
      <w:pPr>
        <w:rPr>
          <w:lang w:val="en-US"/>
        </w:rPr>
      </w:pPr>
      <w:r>
        <w:rPr>
          <w:noProof/>
          <w:lang w:eastAsia="ru-RU"/>
        </w:rPr>
        <w:pict>
          <v:shape id="_x0000_s1036" type="#_x0000_t32" style="position:absolute;margin-left:256.2pt;margin-top:3.3pt;width:22.5pt;height:0;z-index:25166950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08.2pt;margin-top:3.3pt;width:23.25pt;height:0;z-index:25166848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60.95pt;margin-top:3.3pt;width:22.5pt;height:0;z-index:251667456" o:connectortype="straight"/>
        </w:pict>
      </w:r>
      <w:r>
        <w:rPr>
          <w:noProof/>
          <w:lang w:eastAsia="ru-RU"/>
        </w:rPr>
        <w:pict>
          <v:shape id="_x0000_s1033" type="#_x0000_t32" style="position:absolute;margin-left:87.45pt;margin-top:3.3pt;width:25.5pt;height:0;z-index:25166643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6.2pt;margin-top:3.3pt;width:24.75pt;height:0;z-index:251665408" o:connectortype="straight"/>
        </w:pict>
      </w:r>
      <w:r w:rsidR="00810A94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94" w:rsidRDefault="00810A94" w:rsidP="00810A94">
      <w:pPr>
        <w:rPr>
          <w:lang w:val="en-US"/>
        </w:rPr>
      </w:pPr>
    </w:p>
    <w:p w:rsidR="00810A94" w:rsidRPr="0055651C" w:rsidRDefault="007F5A9E" w:rsidP="00810A94">
      <w:pPr>
        <w:rPr>
          <w:lang w:val="en-US"/>
        </w:rPr>
      </w:pPr>
      <w:r>
        <w:rPr>
          <w:noProof/>
          <w:lang w:eastAsia="ru-RU"/>
        </w:rPr>
        <w:pict>
          <v:shape id="_x0000_s1038" type="#_x0000_t32" style="position:absolute;margin-left:136.2pt;margin-top:4.1pt;width:24.75pt;height:0;z-index:25167155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64.2pt;margin-top:4.1pt;width:23.25pt;height:.05pt;z-index:25167360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83.45pt;margin-top:4.1pt;width:24.75pt;height:0;z-index:25167257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64.2pt;margin-top:4.1pt;width:23.25pt;height:0;z-index:251670528" o:connectortype="straight"/>
        </w:pict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A94" w:rsidRPr="0055651C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C8" w:rsidRPr="00E447CD" w:rsidRDefault="00617AC8" w:rsidP="00D027F6">
      <w:pPr>
        <w:spacing w:after="0" w:line="240" w:lineRule="auto"/>
        <w:rPr>
          <w:lang w:val="en-US"/>
        </w:rPr>
      </w:pPr>
    </w:p>
    <w:p w:rsidR="00617AC8" w:rsidRDefault="00617AC8" w:rsidP="00D027F6">
      <w:pPr>
        <w:spacing w:after="0" w:line="240" w:lineRule="auto"/>
      </w:pPr>
    </w:p>
    <w:p w:rsidR="00617AC8" w:rsidRDefault="00617AC8" w:rsidP="00D027F6">
      <w:pPr>
        <w:spacing w:after="0" w:line="240" w:lineRule="auto"/>
      </w:pPr>
      <w:r>
        <w:t>Такая запись называется ритмическим рисунком.</w:t>
      </w:r>
    </w:p>
    <w:p w:rsidR="00617AC8" w:rsidRDefault="00617AC8" w:rsidP="00D027F6">
      <w:pPr>
        <w:spacing w:after="0" w:line="240" w:lineRule="auto"/>
      </w:pPr>
    </w:p>
    <w:p w:rsidR="00617AC8" w:rsidRDefault="00617AC8" w:rsidP="00D027F6">
      <w:pPr>
        <w:spacing w:after="0" w:line="240" w:lineRule="auto"/>
      </w:pPr>
      <w:r>
        <w:t xml:space="preserve">     Слушай, слушай, различай</w:t>
      </w:r>
    </w:p>
    <w:p w:rsidR="00617AC8" w:rsidRDefault="00617AC8" w:rsidP="00D027F6">
      <w:pPr>
        <w:spacing w:after="0" w:line="240" w:lineRule="auto"/>
      </w:pPr>
      <w:r>
        <w:t xml:space="preserve">     Звук короткий и протяжный,</w:t>
      </w:r>
    </w:p>
    <w:p w:rsidR="00617AC8" w:rsidRDefault="00617AC8" w:rsidP="00D027F6">
      <w:pPr>
        <w:spacing w:after="0" w:line="240" w:lineRule="auto"/>
      </w:pPr>
      <w:r>
        <w:t xml:space="preserve">     Чувство ритма развивай,</w:t>
      </w:r>
    </w:p>
    <w:p w:rsidR="00617AC8" w:rsidRDefault="00617AC8" w:rsidP="00D027F6">
      <w:pPr>
        <w:spacing w:after="0" w:line="240" w:lineRule="auto"/>
      </w:pPr>
      <w:r>
        <w:t xml:space="preserve">     Это очень, очень важно!</w:t>
      </w:r>
    </w:p>
    <w:p w:rsidR="00617AC8" w:rsidRDefault="00617AC8" w:rsidP="00D027F6">
      <w:pPr>
        <w:spacing w:after="0" w:line="240" w:lineRule="auto"/>
      </w:pPr>
      <w:r>
        <w:t xml:space="preserve">Далее тренируемся в чтении и </w:t>
      </w:r>
      <w:proofErr w:type="spellStart"/>
      <w:r>
        <w:t>отхлопывании</w:t>
      </w:r>
      <w:proofErr w:type="spellEnd"/>
      <w:r>
        <w:t xml:space="preserve"> </w:t>
      </w:r>
      <w:proofErr w:type="spellStart"/>
      <w:r>
        <w:t>ритмослогов</w:t>
      </w:r>
      <w:proofErr w:type="spellEnd"/>
      <w:r>
        <w:t xml:space="preserve">. Игра «Эхо» (учитель </w:t>
      </w:r>
      <w:r w:rsidR="007A0B0D">
        <w:t>задает ритмический рисунок, ученики повторяют).</w:t>
      </w:r>
    </w:p>
    <w:p w:rsidR="007A0B0D" w:rsidRDefault="007A0B0D" w:rsidP="00D027F6">
      <w:pPr>
        <w:spacing w:after="0" w:line="240" w:lineRule="auto"/>
      </w:pPr>
      <w:r>
        <w:t>- Ритм в музыке – это «золотой ключик». С его помощью можно войти в разные музыкальные жанры («киты»). Он способен передать характеры людей, животных.</w:t>
      </w:r>
    </w:p>
    <w:p w:rsidR="007A0B0D" w:rsidRDefault="007A0B0D" w:rsidP="00D027F6">
      <w:pPr>
        <w:spacing w:after="0" w:line="240" w:lineRule="auto"/>
      </w:pPr>
      <w:r>
        <w:t xml:space="preserve"> - </w:t>
      </w:r>
      <w:proofErr w:type="spellStart"/>
      <w:r>
        <w:t>Попевка</w:t>
      </w:r>
      <w:proofErr w:type="spellEnd"/>
      <w:r>
        <w:t xml:space="preserve"> «Разные ребята» (музыка Д. </w:t>
      </w:r>
      <w:proofErr w:type="spellStart"/>
      <w:r>
        <w:t>Кабалевского</w:t>
      </w:r>
      <w:proofErr w:type="spellEnd"/>
      <w:r>
        <w:t>) дает возможность почувствовать и передать характеры детей.</w:t>
      </w:r>
      <w:r w:rsidR="00402FF5" w:rsidRPr="00402FF5">
        <w:t xml:space="preserve">  </w:t>
      </w:r>
      <w:r w:rsidR="00402FF5">
        <w:t>Послушайте две мелодии. Чем они отличаются? Какой характер человека способна передать первая мелодия? Какой – другая? Какую мелодию можно сравнить с шагами, какую с бегом? Сравните нотную графику (</w:t>
      </w:r>
      <w:proofErr w:type="spellStart"/>
      <w:proofErr w:type="gramStart"/>
      <w:r w:rsidR="00402FF5">
        <w:t>пульс-шаги</w:t>
      </w:r>
      <w:proofErr w:type="spellEnd"/>
      <w:proofErr w:type="gramEnd"/>
      <w:r w:rsidR="00402FF5">
        <w:t>) двух мелодий (разных ребят):</w:t>
      </w:r>
    </w:p>
    <w:p w:rsidR="00402FF5" w:rsidRDefault="00402FF5" w:rsidP="00D027F6">
      <w:pPr>
        <w:spacing w:after="0" w:line="240" w:lineRule="auto"/>
      </w:pPr>
    </w:p>
    <w:p w:rsidR="00402FF5" w:rsidRDefault="00402FF5" w:rsidP="00D027F6">
      <w:pPr>
        <w:spacing w:after="0" w:line="240" w:lineRule="auto"/>
      </w:pP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F5" w:rsidRDefault="00402FF5" w:rsidP="00D027F6">
      <w:pPr>
        <w:spacing w:after="0" w:line="240" w:lineRule="auto"/>
      </w:pPr>
    </w:p>
    <w:p w:rsidR="00402FF5" w:rsidRDefault="007F5A9E" w:rsidP="00D027F6">
      <w:pPr>
        <w:spacing w:after="0" w:line="240" w:lineRule="auto"/>
      </w:pPr>
      <w:r>
        <w:rPr>
          <w:noProof/>
          <w:lang w:eastAsia="ru-RU"/>
        </w:rPr>
        <w:pict>
          <v:shape id="_x0000_s1048" type="#_x0000_t32" style="position:absolute;margin-left:303.45pt;margin-top:4.1pt;width:23.25pt;height:0;z-index:25168179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256.2pt;margin-top:4.1pt;width:25.5pt;height:0;z-index:25168076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207.45pt;margin-top:4.1pt;width:24.75pt;height:0;z-index:25167974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59.45pt;margin-top:4.1pt;width:24.75pt;height:0;z-index:251678720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09.95pt;margin-top:4.1pt;width:25.5pt;height:0;z-index:25167769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64.2pt;margin-top:4.1pt;width:24.75pt;height:0;z-index:251675648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6.2pt;margin-top:4.1pt;width:25.5pt;height:0;z-index:251674624" o:connectortype="straight"/>
        </w:pict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FF5" w:rsidRPr="00402FF5">
        <w:rPr>
          <w:noProof/>
          <w:lang w:eastAsia="ru-RU"/>
        </w:rPr>
        <w:drawing>
          <wp:inline distT="0" distB="0" distL="0" distR="0">
            <wp:extent cx="266700" cy="409575"/>
            <wp:effectExtent l="19050" t="0" r="0" b="0"/>
            <wp:docPr id="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EC" w:rsidRDefault="002257EC" w:rsidP="00D027F6">
      <w:pPr>
        <w:spacing w:after="0" w:line="240" w:lineRule="auto"/>
      </w:pPr>
    </w:p>
    <w:p w:rsidR="002257EC" w:rsidRDefault="00C652C9" w:rsidP="00D027F6">
      <w:pPr>
        <w:spacing w:after="0" w:line="240" w:lineRule="auto"/>
      </w:pPr>
      <w:r>
        <w:t xml:space="preserve">- </w:t>
      </w:r>
      <w:r w:rsidR="002257EC">
        <w:t xml:space="preserve">А теперь споем и покажем </w:t>
      </w:r>
      <w:proofErr w:type="spellStart"/>
      <w:proofErr w:type="gramStart"/>
      <w:r w:rsidR="002257EC">
        <w:t>пульс-шаги</w:t>
      </w:r>
      <w:proofErr w:type="spellEnd"/>
      <w:proofErr w:type="gramEnd"/>
      <w:r w:rsidR="002257EC">
        <w:t xml:space="preserve"> по таблице и исполним их хлопками. (Важно, чтобы дети </w:t>
      </w:r>
      <w:proofErr w:type="spellStart"/>
      <w:r w:rsidR="002257EC">
        <w:t>почуствовали</w:t>
      </w:r>
      <w:proofErr w:type="spellEnd"/>
      <w:r w:rsidR="002257EC">
        <w:t xml:space="preserve">, что разные характеры детей передаются разным характером исполнения). Исполнение </w:t>
      </w:r>
      <w:proofErr w:type="spellStart"/>
      <w:r w:rsidR="002257EC">
        <w:t>попевки</w:t>
      </w:r>
      <w:proofErr w:type="spellEnd"/>
      <w:r w:rsidR="002257EC">
        <w:t xml:space="preserve"> по рядам (один ряд поет про спокойных детей, другой – про </w:t>
      </w:r>
      <w:proofErr w:type="spellStart"/>
      <w:r w:rsidR="002257EC">
        <w:t>непоседов</w:t>
      </w:r>
      <w:proofErr w:type="spellEnd"/>
      <w:r w:rsidR="002257EC">
        <w:t xml:space="preserve">) и вместе, в </w:t>
      </w:r>
      <w:proofErr w:type="spellStart"/>
      <w:r w:rsidR="002257EC">
        <w:t>двухголосии</w:t>
      </w:r>
      <w:proofErr w:type="spellEnd"/>
      <w:r w:rsidR="002257EC">
        <w:t>.</w:t>
      </w:r>
    </w:p>
    <w:p w:rsidR="00B52243" w:rsidRDefault="00C652C9" w:rsidP="00B52243">
      <w:pPr>
        <w:spacing w:after="0" w:line="240" w:lineRule="auto"/>
      </w:pPr>
      <w:r>
        <w:t xml:space="preserve">    Физкультминутка </w:t>
      </w:r>
      <w:proofErr w:type="spellStart"/>
      <w:proofErr w:type="gramStart"/>
      <w:r w:rsidR="00B52243">
        <w:t>Физкультминутка</w:t>
      </w:r>
      <w:proofErr w:type="spellEnd"/>
      <w:proofErr w:type="gramEnd"/>
      <w:r w:rsidR="00B52243">
        <w:t xml:space="preserve"> «Осень»</w:t>
      </w:r>
    </w:p>
    <w:p w:rsidR="00B52243" w:rsidRDefault="00B52243" w:rsidP="00B52243">
      <w:pPr>
        <w:spacing w:after="0" w:line="240" w:lineRule="auto"/>
      </w:pPr>
    </w:p>
    <w:p w:rsidR="00B52243" w:rsidRDefault="00B52243" w:rsidP="00B52243">
      <w:pPr>
        <w:spacing w:after="0" w:line="240" w:lineRule="auto"/>
      </w:pPr>
    </w:p>
    <w:p w:rsidR="00B52243" w:rsidRDefault="00B52243" w:rsidP="00B52243">
      <w:pPr>
        <w:spacing w:after="0" w:line="240" w:lineRule="atLeast"/>
      </w:pPr>
      <w:r>
        <w:t>Березы косы расплели,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 xml:space="preserve">Руками клены хлопали, 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Ветра холодные пришли,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И тополи затопали.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 xml:space="preserve">Поникли ивы у пруда, 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Осины задрожали,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Дубы, огромные всегда,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Как будто меньше стали.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Все присмирело.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Съежилось,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Поникло, пожелтело.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atLeast"/>
      </w:pPr>
      <w:r>
        <w:t>Лишь елочка пригожая</w:t>
      </w:r>
    </w:p>
    <w:p w:rsidR="00B52243" w:rsidRDefault="00B52243" w:rsidP="00B52243">
      <w:pPr>
        <w:spacing w:after="0" w:line="240" w:lineRule="atLeast"/>
      </w:pPr>
    </w:p>
    <w:p w:rsidR="00B52243" w:rsidRDefault="00B52243" w:rsidP="00B52243">
      <w:pPr>
        <w:spacing w:after="0" w:line="240" w:lineRule="exact"/>
        <w:rPr>
          <w:lang w:val="en-US"/>
        </w:rPr>
      </w:pPr>
      <w:r>
        <w:t>К зиме похорошела.</w:t>
      </w:r>
    </w:p>
    <w:p w:rsidR="00B52243" w:rsidRDefault="00B52243" w:rsidP="00B52243">
      <w:pPr>
        <w:spacing w:after="0" w:line="240" w:lineRule="exact"/>
        <w:rPr>
          <w:lang w:val="en-US"/>
        </w:rPr>
      </w:pPr>
    </w:p>
    <w:p w:rsidR="00B52243" w:rsidRPr="00B52243" w:rsidRDefault="00B52243" w:rsidP="00B52243">
      <w:pPr>
        <w:spacing w:after="0" w:line="240" w:lineRule="exact"/>
        <w:rPr>
          <w:lang w:val="en-US"/>
        </w:rPr>
      </w:pPr>
    </w:p>
    <w:p w:rsidR="00C652C9" w:rsidRDefault="00C652C9" w:rsidP="00D027F6">
      <w:pPr>
        <w:spacing w:after="0" w:line="240" w:lineRule="auto"/>
        <w:rPr>
          <w:lang w:val="en-US"/>
        </w:rPr>
      </w:pPr>
      <w:r>
        <w:t xml:space="preserve"> - А теперь мы будем </w:t>
      </w:r>
      <w:proofErr w:type="spellStart"/>
      <w:r>
        <w:t>ритмодекламировать</w:t>
      </w:r>
      <w:proofErr w:type="spellEnd"/>
      <w:r>
        <w:t xml:space="preserve"> стихотворение. Читаем и отхлопываем ритм:</w:t>
      </w:r>
    </w:p>
    <w:p w:rsidR="00B52243" w:rsidRDefault="00B52243" w:rsidP="00D027F6">
      <w:pPr>
        <w:spacing w:after="0" w:line="240" w:lineRule="auto"/>
        <w:rPr>
          <w:lang w:val="en-US"/>
        </w:rPr>
      </w:pPr>
    </w:p>
    <w:p w:rsidR="00B52243" w:rsidRPr="00B52243" w:rsidRDefault="00B52243" w:rsidP="00D027F6">
      <w:pPr>
        <w:spacing w:after="0" w:line="240" w:lineRule="auto"/>
        <w:rPr>
          <w:lang w:val="en-US"/>
        </w:rPr>
      </w:pPr>
    </w:p>
    <w:p w:rsidR="00C748CD" w:rsidRDefault="00C748CD" w:rsidP="00D027F6">
      <w:pPr>
        <w:spacing w:after="0" w:line="240" w:lineRule="auto"/>
      </w:pPr>
    </w:p>
    <w:p w:rsidR="00C652C9" w:rsidRDefault="00C652C9" w:rsidP="00C652C9">
      <w:pPr>
        <w:spacing w:after="0" w:line="240" w:lineRule="auto"/>
        <w:rPr>
          <w:lang w:val="be-BY"/>
        </w:rPr>
      </w:pPr>
      <w:r>
        <w:t xml:space="preserve">                                           </w:t>
      </w:r>
      <w:r>
        <w:rPr>
          <w:lang w:val="be-BY"/>
        </w:rPr>
        <w:t>Стаи птиц улетают</w:t>
      </w:r>
    </w:p>
    <w:p w:rsidR="00C652C9" w:rsidRDefault="00C652C9" w:rsidP="00C652C9">
      <w:pPr>
        <w:spacing w:after="0" w:line="240" w:lineRule="auto"/>
        <w:rPr>
          <w:lang w:val="be-BY"/>
        </w:rPr>
      </w:pPr>
      <w:r>
        <w:rPr>
          <w:lang w:val="be-BY"/>
        </w:rPr>
        <w:t xml:space="preserve">                                           Прочь за синее море.</w:t>
      </w:r>
    </w:p>
    <w:p w:rsidR="00C652C9" w:rsidRDefault="00C652C9" w:rsidP="00C652C9">
      <w:pPr>
        <w:spacing w:after="0" w:line="240" w:lineRule="auto"/>
        <w:rPr>
          <w:lang w:val="be-BY"/>
        </w:rPr>
      </w:pPr>
      <w:r>
        <w:rPr>
          <w:lang w:val="be-BY"/>
        </w:rPr>
        <w:t xml:space="preserve">                                           Все деревья блистают</w:t>
      </w:r>
    </w:p>
    <w:p w:rsidR="00C652C9" w:rsidRDefault="00C652C9" w:rsidP="00C652C9">
      <w:pPr>
        <w:spacing w:after="0" w:line="240" w:lineRule="auto"/>
        <w:rPr>
          <w:lang w:val="en-US"/>
        </w:rPr>
      </w:pPr>
      <w:r>
        <w:rPr>
          <w:lang w:val="be-BY"/>
        </w:rPr>
        <w:t xml:space="preserve">                                           В разноцветном уборе.</w:t>
      </w:r>
    </w:p>
    <w:p w:rsidR="00B52243" w:rsidRDefault="00B52243" w:rsidP="00C652C9">
      <w:pPr>
        <w:spacing w:after="0" w:line="240" w:lineRule="auto"/>
        <w:rPr>
          <w:lang w:val="en-US"/>
        </w:rPr>
      </w:pPr>
    </w:p>
    <w:p w:rsidR="00B52243" w:rsidRDefault="00B52243" w:rsidP="00C652C9">
      <w:pPr>
        <w:spacing w:after="0" w:line="240" w:lineRule="auto"/>
        <w:rPr>
          <w:lang w:val="en-US"/>
        </w:rPr>
      </w:pPr>
    </w:p>
    <w:p w:rsidR="00B52243" w:rsidRDefault="00B52243" w:rsidP="00C652C9">
      <w:pPr>
        <w:spacing w:after="0" w:line="240" w:lineRule="auto"/>
        <w:rPr>
          <w:lang w:val="en-US"/>
        </w:rPr>
      </w:pPr>
    </w:p>
    <w:p w:rsidR="00B52243" w:rsidRDefault="00B52243" w:rsidP="00C652C9">
      <w:pPr>
        <w:spacing w:after="0" w:line="240" w:lineRule="auto"/>
        <w:rPr>
          <w:lang w:val="en-US"/>
        </w:rPr>
      </w:pPr>
    </w:p>
    <w:p w:rsidR="00B52243" w:rsidRPr="00B52243" w:rsidRDefault="00B52243" w:rsidP="00C652C9">
      <w:pPr>
        <w:spacing w:after="0" w:line="240" w:lineRule="auto"/>
        <w:rPr>
          <w:lang w:val="en-US"/>
        </w:rPr>
      </w:pPr>
    </w:p>
    <w:p w:rsidR="00C748CD" w:rsidRDefault="00C748CD" w:rsidP="00C652C9">
      <w:pPr>
        <w:spacing w:after="0" w:line="240" w:lineRule="auto"/>
        <w:rPr>
          <w:lang w:val="be-BY"/>
        </w:rPr>
      </w:pPr>
      <w:r>
        <w:rPr>
          <w:lang w:val="be-BY"/>
        </w:rPr>
        <w:t xml:space="preserve"> Записываем его нотами в своих тетрадях:</w:t>
      </w:r>
    </w:p>
    <w:p w:rsidR="00C748CD" w:rsidRDefault="00C748CD" w:rsidP="00C652C9">
      <w:pPr>
        <w:spacing w:after="0" w:line="240" w:lineRule="auto"/>
        <w:rPr>
          <w:lang w:val="be-BY"/>
        </w:rPr>
      </w:pPr>
    </w:p>
    <w:p w:rsidR="00C748CD" w:rsidRPr="00C652C9" w:rsidRDefault="007F5A9E" w:rsidP="00C652C9">
      <w:pPr>
        <w:spacing w:after="0" w:line="240" w:lineRule="auto"/>
      </w:pPr>
      <w:r>
        <w:rPr>
          <w:noProof/>
          <w:lang w:eastAsia="ru-RU"/>
        </w:rPr>
        <w:pict>
          <v:shape id="_x0000_s1051" type="#_x0000_t32" style="position:absolute;margin-left:135.45pt;margin-top:3.65pt;width:24pt;height:0;z-index:25168486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88.95pt;margin-top:3.65pt;width:21pt;height:0;z-index:25168384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6.2pt;margin-top:3.65pt;width:25.5pt;height:0;z-index:251682816" o:connectortype="straight"/>
        </w:pict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CD" w:rsidRDefault="00C748CD" w:rsidP="00C748CD">
      <w:pPr>
        <w:spacing w:after="0" w:line="240" w:lineRule="auto"/>
        <w:rPr>
          <w:lang w:val="be-BY"/>
        </w:rPr>
      </w:pPr>
      <w:r>
        <w:rPr>
          <w:lang w:val="be-BY"/>
        </w:rPr>
        <w:t xml:space="preserve">   Ста -   и   птиц   у -     ле -    та -      ют</w:t>
      </w:r>
    </w:p>
    <w:p w:rsidR="00C748CD" w:rsidRDefault="00C748CD" w:rsidP="00C748CD">
      <w:pPr>
        <w:spacing w:after="0" w:line="240" w:lineRule="auto"/>
        <w:rPr>
          <w:lang w:val="be-BY"/>
        </w:rPr>
      </w:pPr>
    </w:p>
    <w:p w:rsidR="00C748CD" w:rsidRDefault="007F5A9E" w:rsidP="00C748CD">
      <w:pPr>
        <w:spacing w:after="0" w:line="240" w:lineRule="auto"/>
        <w:rPr>
          <w:lang w:val="be-BY"/>
        </w:rPr>
      </w:pPr>
      <w:r>
        <w:rPr>
          <w:noProof/>
          <w:lang w:eastAsia="ru-RU"/>
        </w:rPr>
        <w:pict>
          <v:shape id="_x0000_s1054" type="#_x0000_t32" style="position:absolute;margin-left:148.2pt;margin-top:3.05pt;width:24pt;height:0;z-index:25168793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00.95pt;margin-top:2.3pt;width:24pt;height:0;z-index:251686912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6.2pt;margin-top:2.3pt;width:29.25pt;height:.75pt;z-index:251685888" o:connectortype="straight"/>
        </w:pict>
      </w:r>
      <w:r w:rsidR="00C748CD">
        <w:rPr>
          <w:lang w:val="be-BY"/>
        </w:rPr>
        <w:t xml:space="preserve"> </w:t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>
        <w:rPr>
          <w:lang w:val="be-BY"/>
        </w:rPr>
        <w:t xml:space="preserve"> </w:t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>
        <w:rPr>
          <w:lang w:val="be-BY"/>
        </w:rPr>
        <w:t xml:space="preserve">   </w:t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 w:rsidRPr="00C748CD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2B" w:rsidRDefault="00C748CD" w:rsidP="00C748CD">
      <w:pPr>
        <w:spacing w:after="0" w:line="240" w:lineRule="auto"/>
        <w:rPr>
          <w:lang w:val="be-BY"/>
        </w:rPr>
      </w:pPr>
      <w:r>
        <w:rPr>
          <w:lang w:val="be-BY"/>
        </w:rPr>
        <w:t xml:space="preserve">   Прочь за       си  -</w:t>
      </w:r>
      <w:r w:rsidR="009D672B">
        <w:rPr>
          <w:lang w:val="be-BY"/>
        </w:rPr>
        <w:t xml:space="preserve">  </w:t>
      </w:r>
      <w:r>
        <w:rPr>
          <w:lang w:val="be-BY"/>
        </w:rPr>
        <w:t>не  -    е       мо-    ре.</w:t>
      </w:r>
    </w:p>
    <w:p w:rsidR="009D672B" w:rsidRDefault="009D672B" w:rsidP="00C748CD">
      <w:pPr>
        <w:spacing w:after="0" w:line="240" w:lineRule="auto"/>
        <w:rPr>
          <w:lang w:val="be-BY"/>
        </w:rPr>
      </w:pPr>
    </w:p>
    <w:p w:rsidR="009D672B" w:rsidRDefault="007F5A9E" w:rsidP="00C748CD">
      <w:pPr>
        <w:spacing w:after="0" w:line="240" w:lineRule="auto"/>
        <w:rPr>
          <w:lang w:val="be-BY"/>
        </w:rPr>
      </w:pPr>
      <w:r>
        <w:rPr>
          <w:noProof/>
          <w:lang w:eastAsia="ru-RU"/>
        </w:rPr>
        <w:pict>
          <v:shape id="_x0000_s1057" type="#_x0000_t32" style="position:absolute;margin-left:135.45pt;margin-top:3.15pt;width:24pt;height:0;z-index:25169100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88.95pt;margin-top:3.15pt;width:21pt;height:0;z-index:251689984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6.2pt;margin-top:3.15pt;width:25.5pt;height:0;z-index:251688960" o:connectortype="straight"/>
        </w:pict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CD" w:rsidRDefault="00C748CD" w:rsidP="00C748CD">
      <w:pPr>
        <w:spacing w:after="0" w:line="240" w:lineRule="auto"/>
        <w:rPr>
          <w:lang w:val="be-BY"/>
        </w:rPr>
      </w:pPr>
      <w:r>
        <w:rPr>
          <w:lang w:val="be-BY"/>
        </w:rPr>
        <w:t xml:space="preserve">   Все </w:t>
      </w:r>
      <w:r w:rsidR="009D672B">
        <w:rPr>
          <w:lang w:val="be-BY"/>
        </w:rPr>
        <w:t xml:space="preserve">  </w:t>
      </w:r>
      <w:r>
        <w:rPr>
          <w:lang w:val="be-BY"/>
        </w:rPr>
        <w:t>де</w:t>
      </w:r>
      <w:r w:rsidR="009D672B">
        <w:rPr>
          <w:lang w:val="be-BY"/>
        </w:rPr>
        <w:t xml:space="preserve">-   </w:t>
      </w:r>
      <w:r>
        <w:rPr>
          <w:lang w:val="be-BY"/>
        </w:rPr>
        <w:t>ре</w:t>
      </w:r>
      <w:r w:rsidR="009D672B">
        <w:rPr>
          <w:lang w:val="be-BY"/>
        </w:rPr>
        <w:t xml:space="preserve"> -   </w:t>
      </w:r>
      <w:r>
        <w:rPr>
          <w:lang w:val="be-BY"/>
        </w:rPr>
        <w:t>вья</w:t>
      </w:r>
      <w:r w:rsidR="009D672B">
        <w:rPr>
          <w:lang w:val="be-BY"/>
        </w:rPr>
        <w:t xml:space="preserve">   </w:t>
      </w:r>
      <w:r>
        <w:rPr>
          <w:lang w:val="be-BY"/>
        </w:rPr>
        <w:t xml:space="preserve"> бли</w:t>
      </w:r>
      <w:r w:rsidR="009D672B">
        <w:rPr>
          <w:lang w:val="be-BY"/>
        </w:rPr>
        <w:t xml:space="preserve"> - </w:t>
      </w:r>
      <w:r>
        <w:rPr>
          <w:lang w:val="be-BY"/>
        </w:rPr>
        <w:t>ста</w:t>
      </w:r>
      <w:r w:rsidR="009D672B">
        <w:rPr>
          <w:lang w:val="be-BY"/>
        </w:rPr>
        <w:t xml:space="preserve"> -   </w:t>
      </w:r>
      <w:r>
        <w:rPr>
          <w:lang w:val="be-BY"/>
        </w:rPr>
        <w:t>ют</w:t>
      </w:r>
    </w:p>
    <w:p w:rsidR="009D672B" w:rsidRDefault="009D672B" w:rsidP="00C748CD">
      <w:pPr>
        <w:spacing w:after="0" w:line="240" w:lineRule="auto"/>
        <w:rPr>
          <w:lang w:val="be-BY"/>
        </w:rPr>
      </w:pPr>
    </w:p>
    <w:p w:rsidR="009D672B" w:rsidRDefault="007F5A9E" w:rsidP="00C748CD">
      <w:pPr>
        <w:spacing w:after="0" w:line="240" w:lineRule="auto"/>
        <w:rPr>
          <w:lang w:val="be-BY"/>
        </w:rPr>
      </w:pPr>
      <w:r>
        <w:rPr>
          <w:noProof/>
          <w:lang w:eastAsia="ru-RU"/>
        </w:rPr>
        <w:pict>
          <v:shape id="_x0000_s1058" type="#_x0000_t32" style="position:absolute;margin-left:16.2pt;margin-top:1.8pt;width:25.5pt;height:0;z-index:25169203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135.45pt;margin-top:2.55pt;width:24pt;height:0;z-index:25169408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88.95pt;margin-top:2.55pt;width:21pt;height:0;z-index:251693056" o:connectortype="straight"/>
        </w:pict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72B" w:rsidRPr="009D672B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8CD">
        <w:rPr>
          <w:lang w:val="be-BY"/>
        </w:rPr>
        <w:t xml:space="preserve">  </w:t>
      </w:r>
    </w:p>
    <w:p w:rsidR="00C748CD" w:rsidRDefault="00C748CD" w:rsidP="00C748CD">
      <w:pPr>
        <w:spacing w:after="0" w:line="240" w:lineRule="auto"/>
        <w:rPr>
          <w:lang w:val="be-BY"/>
        </w:rPr>
      </w:pPr>
      <w:r>
        <w:rPr>
          <w:lang w:val="be-BY"/>
        </w:rPr>
        <w:t>В раз</w:t>
      </w:r>
      <w:r w:rsidR="009D672B">
        <w:rPr>
          <w:lang w:val="be-BY"/>
        </w:rPr>
        <w:t xml:space="preserve">-  </w:t>
      </w:r>
      <w:r>
        <w:rPr>
          <w:lang w:val="be-BY"/>
        </w:rPr>
        <w:t>но</w:t>
      </w:r>
      <w:r w:rsidR="009D672B">
        <w:rPr>
          <w:lang w:val="be-BY"/>
        </w:rPr>
        <w:t xml:space="preserve">- </w:t>
      </w:r>
      <w:r>
        <w:rPr>
          <w:lang w:val="be-BY"/>
        </w:rPr>
        <w:t>цвет</w:t>
      </w:r>
      <w:r w:rsidR="009D672B">
        <w:rPr>
          <w:lang w:val="be-BY"/>
        </w:rPr>
        <w:t xml:space="preserve">- </w:t>
      </w:r>
      <w:r>
        <w:rPr>
          <w:lang w:val="be-BY"/>
        </w:rPr>
        <w:t>ном</w:t>
      </w:r>
      <w:r w:rsidR="009D672B">
        <w:rPr>
          <w:lang w:val="be-BY"/>
        </w:rPr>
        <w:t xml:space="preserve">  </w:t>
      </w:r>
      <w:r>
        <w:rPr>
          <w:lang w:val="be-BY"/>
        </w:rPr>
        <w:t xml:space="preserve"> у</w:t>
      </w:r>
      <w:r w:rsidR="009D672B">
        <w:rPr>
          <w:lang w:val="be-BY"/>
        </w:rPr>
        <w:t xml:space="preserve"> -     </w:t>
      </w:r>
      <w:r>
        <w:rPr>
          <w:lang w:val="be-BY"/>
        </w:rPr>
        <w:t>бо</w:t>
      </w:r>
      <w:r w:rsidR="009D672B">
        <w:rPr>
          <w:lang w:val="be-BY"/>
        </w:rPr>
        <w:t xml:space="preserve"> -    </w:t>
      </w:r>
      <w:r>
        <w:rPr>
          <w:lang w:val="be-BY"/>
        </w:rPr>
        <w:t>ре.</w:t>
      </w:r>
    </w:p>
    <w:p w:rsidR="00413B16" w:rsidRDefault="00413B16" w:rsidP="00C748CD">
      <w:pPr>
        <w:spacing w:after="0" w:line="240" w:lineRule="auto"/>
        <w:rPr>
          <w:lang w:val="be-BY"/>
        </w:rPr>
      </w:pPr>
    </w:p>
    <w:p w:rsidR="009D672B" w:rsidRDefault="00413B16" w:rsidP="00C748CD">
      <w:pPr>
        <w:spacing w:after="0" w:line="240" w:lineRule="auto"/>
        <w:rPr>
          <w:lang w:val="be-BY"/>
        </w:rPr>
      </w:pPr>
      <w:r>
        <w:rPr>
          <w:lang w:val="be-BY"/>
        </w:rPr>
        <w:t xml:space="preserve">Читаем по ритмослогам: ти-ти та, ти-ти, ти-ти. Далее играем короткие длительности на треугольнике, а долгие – выделяем маракасом.  </w:t>
      </w:r>
    </w:p>
    <w:p w:rsidR="00C652C9" w:rsidRDefault="00BF4109" w:rsidP="00D027F6">
      <w:pPr>
        <w:spacing w:after="0" w:line="240" w:lineRule="auto"/>
        <w:rPr>
          <w:lang w:val="be-BY"/>
        </w:rPr>
      </w:pPr>
      <w:r>
        <w:rPr>
          <w:lang w:val="be-BY"/>
        </w:rPr>
        <w:t xml:space="preserve">  “Ритмический диктант”</w:t>
      </w:r>
    </w:p>
    <w:p w:rsidR="00BF4109" w:rsidRDefault="00BF4109" w:rsidP="00BF4109">
      <w:pPr>
        <w:pStyle w:val="a3"/>
        <w:numPr>
          <w:ilvl w:val="0"/>
          <w:numId w:val="3"/>
        </w:numPr>
        <w:spacing w:after="0" w:line="240" w:lineRule="auto"/>
        <w:rPr>
          <w:lang w:val="be-BY"/>
        </w:rPr>
      </w:pPr>
      <w:r>
        <w:rPr>
          <w:lang w:val="be-BY"/>
        </w:rPr>
        <w:t>Кто хочет побывать в роли учителя музыки и прохлопать свій музыкальный ритм, чтобы весь класс его повторил?</w:t>
      </w:r>
    </w:p>
    <w:p w:rsidR="00BF4109" w:rsidRDefault="00BF4109" w:rsidP="00BF4109">
      <w:pPr>
        <w:pStyle w:val="a3"/>
        <w:spacing w:after="0" w:line="240" w:lineRule="auto"/>
        <w:ind w:left="390"/>
        <w:rPr>
          <w:lang w:val="be-BY"/>
        </w:rPr>
      </w:pPr>
      <w:r>
        <w:rPr>
          <w:lang w:val="be-BY"/>
        </w:rPr>
        <w:t>(Ребята поочередно выступают в роли учителя музыки, демонстрируя свои ритмические рисунки).</w:t>
      </w:r>
    </w:p>
    <w:p w:rsidR="00F3786D" w:rsidRDefault="00F3786D" w:rsidP="00F3786D">
      <w:pPr>
        <w:pStyle w:val="a3"/>
        <w:numPr>
          <w:ilvl w:val="0"/>
          <w:numId w:val="3"/>
        </w:numPr>
        <w:spacing w:after="0" w:line="240" w:lineRule="auto"/>
        <w:rPr>
          <w:lang w:val="be-BY"/>
        </w:rPr>
      </w:pPr>
      <w:r>
        <w:rPr>
          <w:lang w:val="be-BY"/>
        </w:rPr>
        <w:t xml:space="preserve"> Ребята, какие марши вы знаете, для кого они написаны. А кто мог бы шагать под этот марш?</w:t>
      </w:r>
    </w:p>
    <w:p w:rsidR="00F3786D" w:rsidRDefault="00F3786D" w:rsidP="00F3786D">
      <w:pPr>
        <w:pStyle w:val="a3"/>
        <w:spacing w:after="0" w:line="240" w:lineRule="auto"/>
        <w:ind w:left="390"/>
        <w:rPr>
          <w:lang w:val="be-BY"/>
        </w:rPr>
      </w:pPr>
      <w:r>
        <w:rPr>
          <w:lang w:val="be-BY"/>
        </w:rPr>
        <w:t>“Марш цветных солдатиков” – слушание.</w:t>
      </w:r>
      <w:r w:rsidR="00C04E14">
        <w:rPr>
          <w:lang w:val="be-BY"/>
        </w:rPr>
        <w:t xml:space="preserve"> В ходе слушания ученики должны почувствовать мелкий, легкий шаг, услышать небольшие изменения в темпе (замедление, возвращение к первоначальному темпу), смену шага, как-будто кто-то мешает солдатикам шагать ровно, а также на смену характера звучания, это значит на смену музыкальных частей.</w:t>
      </w:r>
    </w:p>
    <w:p w:rsidR="00A733B9" w:rsidRDefault="00A733B9" w:rsidP="00A733B9">
      <w:pPr>
        <w:spacing w:after="0" w:line="240" w:lineRule="auto"/>
        <w:rPr>
          <w:lang w:val="be-BY"/>
        </w:rPr>
      </w:pPr>
      <w:r>
        <w:rPr>
          <w:lang w:val="be-BY"/>
        </w:rPr>
        <w:t>Продолжение работы над песней “Улетает скворушка”, слова Т. Прописновой, музыка И. Смирновой.</w:t>
      </w:r>
    </w:p>
    <w:p w:rsidR="00870933" w:rsidRDefault="00870933" w:rsidP="00A733B9">
      <w:pPr>
        <w:spacing w:after="0" w:line="240" w:lineRule="auto"/>
        <w:rPr>
          <w:lang w:val="be-BY"/>
        </w:rPr>
      </w:pPr>
      <w:r>
        <w:rPr>
          <w:lang w:val="be-BY"/>
        </w:rPr>
        <w:t>Прохлопываем ритм второй части куплета:</w:t>
      </w:r>
    </w:p>
    <w:p w:rsidR="00C04E14" w:rsidRDefault="00C04E14" w:rsidP="00A733B9">
      <w:pPr>
        <w:spacing w:after="0" w:line="240" w:lineRule="auto"/>
        <w:rPr>
          <w:lang w:val="be-BY"/>
        </w:rPr>
      </w:pPr>
    </w:p>
    <w:p w:rsidR="00870933" w:rsidRDefault="007F5A9E" w:rsidP="00A733B9">
      <w:pPr>
        <w:spacing w:after="0" w:line="240" w:lineRule="auto"/>
        <w:rPr>
          <w:lang w:val="be-BY"/>
        </w:rPr>
      </w:pPr>
      <w:r>
        <w:rPr>
          <w:noProof/>
          <w:lang w:eastAsia="ru-RU"/>
        </w:rPr>
        <w:pict>
          <v:shape id="_x0000_s1063" type="#_x0000_t32" style="position:absolute;margin-left:253.2pt;margin-top:.45pt;width:0;height:36pt;z-index:251697152" o:connectortype="straight"/>
        </w:pict>
      </w:r>
      <w:r>
        <w:rPr>
          <w:noProof/>
          <w:lang w:eastAsia="ru-RU"/>
        </w:rPr>
        <w:pict>
          <v:shape id="_x0000_s1062" type="#_x0000_t32" style="position:absolute;margin-left:159.45pt;margin-top:1.2pt;width:0;height:30.75pt;z-index:25169612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96.45pt;margin-top:1.2pt;width:.75pt;height:35.25pt;flip:x;z-index:251695104" o:connectortype="straight"/>
        </w:pict>
      </w:r>
      <w:r w:rsidR="00870933" w:rsidRPr="00870933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933" w:rsidRPr="00870933">
        <w:rPr>
          <w:noProof/>
          <w:lang w:eastAsia="ru-RU"/>
        </w:rPr>
        <w:drawing>
          <wp:inline distT="0" distB="0" distL="0" distR="0">
            <wp:extent cx="590550" cy="409575"/>
            <wp:effectExtent l="19050" t="0" r="0" b="0"/>
            <wp:docPr id="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933">
        <w:rPr>
          <w:lang w:val="be-BY"/>
        </w:rPr>
        <w:t xml:space="preserve">  </w:t>
      </w:r>
      <w:r w:rsidR="00870933" w:rsidRPr="00870933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933" w:rsidRPr="00870933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933" w:rsidRPr="00870933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933" w:rsidRPr="00870933">
        <w:rPr>
          <w:noProof/>
          <w:lang w:eastAsia="ru-RU"/>
        </w:rPr>
        <w:drawing>
          <wp:inline distT="0" distB="0" distL="0" distR="0">
            <wp:extent cx="590550" cy="409575"/>
            <wp:effectExtent l="19050" t="0" r="0" b="0"/>
            <wp:docPr id="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D45" w:rsidRPr="00582D45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D45" w:rsidRPr="00582D45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3" w:rsidRDefault="00870933" w:rsidP="00A733B9">
      <w:pPr>
        <w:spacing w:after="0" w:line="240" w:lineRule="auto"/>
        <w:rPr>
          <w:lang w:val="be-BY"/>
        </w:rPr>
      </w:pPr>
      <w:r>
        <w:rPr>
          <w:lang w:val="be-BY"/>
        </w:rPr>
        <w:t>Даль про-зрач-на-     я      вид-   на,</w:t>
      </w:r>
      <w:r w:rsidR="00582D45">
        <w:rPr>
          <w:lang w:val="be-BY"/>
        </w:rPr>
        <w:t xml:space="preserve">  и       се- </w:t>
      </w:r>
      <w:r w:rsidR="00E85F57" w:rsidRPr="00E85F57">
        <w:t xml:space="preserve"> </w:t>
      </w:r>
      <w:r w:rsidR="00582D45">
        <w:rPr>
          <w:lang w:val="be-BY"/>
        </w:rPr>
        <w:t xml:space="preserve">год-    ня   </w:t>
      </w:r>
      <w:r w:rsidR="00E85F57" w:rsidRPr="00E85F57">
        <w:t xml:space="preserve"> </w:t>
      </w:r>
      <w:r w:rsidR="00582D45">
        <w:rPr>
          <w:lang w:val="be-BY"/>
        </w:rPr>
        <w:t>у        ок-   на</w:t>
      </w:r>
    </w:p>
    <w:p w:rsidR="000E7946" w:rsidRDefault="000E7946" w:rsidP="00A733B9">
      <w:pPr>
        <w:spacing w:after="0" w:line="240" w:lineRule="auto"/>
        <w:rPr>
          <w:lang w:val="be-BY"/>
        </w:rPr>
      </w:pPr>
    </w:p>
    <w:p w:rsidR="000E7946" w:rsidRDefault="000E7946" w:rsidP="00A733B9">
      <w:pPr>
        <w:spacing w:after="0" w:line="240" w:lineRule="auto"/>
        <w:rPr>
          <w:lang w:val="be-BY"/>
        </w:rPr>
      </w:pPr>
    </w:p>
    <w:p w:rsidR="000E7946" w:rsidRDefault="007F5A9E" w:rsidP="00A733B9">
      <w:pPr>
        <w:spacing w:after="0" w:line="240" w:lineRule="auto"/>
        <w:rPr>
          <w:lang w:val="be-BY"/>
        </w:rPr>
      </w:pPr>
      <w:r>
        <w:rPr>
          <w:noProof/>
          <w:lang w:eastAsia="ru-RU"/>
        </w:rPr>
        <w:pict>
          <v:shape id="_x0000_s1066" type="#_x0000_t32" style="position:absolute;margin-left:237.45pt;margin-top:.3pt;width:0;height:34.5pt;z-index:251700224" o:connectortype="straight"/>
        </w:pict>
      </w:r>
      <w:r>
        <w:rPr>
          <w:noProof/>
          <w:lang w:eastAsia="ru-RU"/>
        </w:rPr>
        <w:pict>
          <v:shape id="_x0000_s1065" type="#_x0000_t32" style="position:absolute;margin-left:149.7pt;margin-top:.3pt;width:.75pt;height:34.5pt;flip:x;z-index:251699200" o:connectortype="straight"/>
        </w:pict>
      </w:r>
      <w:r>
        <w:rPr>
          <w:noProof/>
          <w:lang w:eastAsia="ru-RU"/>
        </w:rPr>
        <w:pict>
          <v:shape id="_x0000_s1064" type="#_x0000_t32" style="position:absolute;margin-left:82.95pt;margin-top:.3pt;width:.75pt;height:34.5pt;flip:x;z-index:251698176" o:connectortype="straight"/>
        </w:pict>
      </w:r>
      <w:r w:rsidR="000E7946" w:rsidRPr="000E7946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276225" cy="409575"/>
            <wp:effectExtent l="19050" t="0" r="9525" b="0"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504825" cy="409575"/>
            <wp:effectExtent l="19050" t="0" r="9525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46" w:rsidRPr="000E7946">
        <w:rPr>
          <w:noProof/>
          <w:lang w:eastAsia="ru-RU"/>
        </w:rPr>
        <w:drawing>
          <wp:inline distT="0" distB="0" distL="0" distR="0">
            <wp:extent cx="285750" cy="409575"/>
            <wp:effectExtent l="19050" t="0" r="0" b="0"/>
            <wp:docPr id="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46" w:rsidRDefault="000E7946" w:rsidP="00A733B9">
      <w:pPr>
        <w:spacing w:after="0" w:line="240" w:lineRule="auto"/>
        <w:rPr>
          <w:lang w:val="be-BY"/>
        </w:rPr>
      </w:pPr>
      <w:r>
        <w:rPr>
          <w:lang w:val="be-BY"/>
        </w:rPr>
        <w:t>Пе-    сен-ка   про-щаль-на-   я      нам с ут-ра  слыш-на</w:t>
      </w:r>
    </w:p>
    <w:p w:rsidR="0050111B" w:rsidRPr="0050111B" w:rsidRDefault="0050111B" w:rsidP="00A733B9">
      <w:pPr>
        <w:spacing w:after="0" w:line="240" w:lineRule="auto"/>
      </w:pPr>
    </w:p>
    <w:p w:rsidR="0050111B" w:rsidRPr="00B52243" w:rsidRDefault="0050111B" w:rsidP="00A733B9">
      <w:pPr>
        <w:spacing w:after="0" w:line="240" w:lineRule="auto"/>
      </w:pPr>
      <w:r>
        <w:t>Исполнение песни требует выразительной артикуляции, чистой интонации.</w:t>
      </w:r>
    </w:p>
    <w:p w:rsidR="00E85F57" w:rsidRPr="00B52243" w:rsidRDefault="00E85F57" w:rsidP="00A733B9">
      <w:pPr>
        <w:spacing w:after="0" w:line="240" w:lineRule="auto"/>
      </w:pPr>
    </w:p>
    <w:p w:rsidR="00E85F57" w:rsidRDefault="00E85F57" w:rsidP="00A733B9">
      <w:pPr>
        <w:spacing w:after="0" w:line="240" w:lineRule="auto"/>
      </w:pPr>
      <w:r>
        <w:t>Рефлексия:</w:t>
      </w:r>
    </w:p>
    <w:p w:rsidR="00E85F57" w:rsidRDefault="00E85F57" w:rsidP="00E85F57">
      <w:pPr>
        <w:pStyle w:val="a3"/>
        <w:numPr>
          <w:ilvl w:val="0"/>
          <w:numId w:val="5"/>
        </w:numPr>
        <w:spacing w:after="0" w:line="240" w:lineRule="auto"/>
      </w:pPr>
      <w:r>
        <w:t>Что было самым интересным?</w:t>
      </w:r>
    </w:p>
    <w:p w:rsidR="00E85F57" w:rsidRDefault="00E85F57" w:rsidP="00E85F57">
      <w:pPr>
        <w:pStyle w:val="a3"/>
        <w:numPr>
          <w:ilvl w:val="0"/>
          <w:numId w:val="5"/>
        </w:numPr>
        <w:spacing w:after="0" w:line="240" w:lineRule="auto"/>
      </w:pPr>
      <w:r>
        <w:t>А что было для вас самым трудным?</w:t>
      </w:r>
    </w:p>
    <w:p w:rsidR="00E85F57" w:rsidRDefault="00E85F57" w:rsidP="00E85F57">
      <w:pPr>
        <w:pStyle w:val="a3"/>
        <w:numPr>
          <w:ilvl w:val="0"/>
          <w:numId w:val="5"/>
        </w:numPr>
        <w:spacing w:after="0" w:line="240" w:lineRule="auto"/>
      </w:pPr>
      <w:r>
        <w:t>Какие сделаны тобой открытия в знании музыки?</w:t>
      </w:r>
    </w:p>
    <w:p w:rsidR="00FF732E" w:rsidRPr="00B52243" w:rsidRDefault="00FF732E" w:rsidP="00FF732E">
      <w:pPr>
        <w:spacing w:after="0" w:line="240" w:lineRule="auto"/>
        <w:rPr>
          <w:lang w:val="en-US"/>
        </w:rPr>
      </w:pPr>
    </w:p>
    <w:p w:rsidR="00FF732E" w:rsidRDefault="00FF732E" w:rsidP="00FF732E">
      <w:pPr>
        <w:spacing w:after="0" w:line="240" w:lineRule="auto"/>
      </w:pPr>
    </w:p>
    <w:p w:rsidR="00FF732E" w:rsidRDefault="00FF732E" w:rsidP="00FF732E">
      <w:pPr>
        <w:spacing w:after="0" w:line="240" w:lineRule="auto"/>
      </w:pPr>
    </w:p>
    <w:p w:rsidR="00FF732E" w:rsidRDefault="00FF732E" w:rsidP="00FF732E">
      <w:pPr>
        <w:spacing w:after="0" w:line="240" w:lineRule="auto"/>
      </w:pPr>
    </w:p>
    <w:p w:rsidR="00FF732E" w:rsidRPr="008B7D9F" w:rsidRDefault="00FF732E" w:rsidP="00FF732E">
      <w:pPr>
        <w:rPr>
          <w:b/>
        </w:rPr>
      </w:pPr>
      <w:r w:rsidRPr="008B7D9F">
        <w:rPr>
          <w:b/>
        </w:rPr>
        <w:t>Список используемой литературы</w:t>
      </w:r>
    </w:p>
    <w:p w:rsidR="00FF732E" w:rsidRPr="008B7D9F" w:rsidRDefault="00FF732E" w:rsidP="00FF732E">
      <w:pPr>
        <w:rPr>
          <w:b/>
        </w:rPr>
      </w:pPr>
    </w:p>
    <w:p w:rsidR="00FF732E" w:rsidRPr="008B7D9F" w:rsidRDefault="00FF732E" w:rsidP="00FF732E">
      <w:r>
        <w:t xml:space="preserve">Н.И. </w:t>
      </w:r>
      <w:proofErr w:type="spellStart"/>
      <w:r>
        <w:t>Бракадо</w:t>
      </w:r>
      <w:proofErr w:type="spellEnd"/>
      <w:r>
        <w:t xml:space="preserve">, А.Б. </w:t>
      </w:r>
      <w:proofErr w:type="spellStart"/>
      <w:r>
        <w:t>Коженевская</w:t>
      </w:r>
      <w:proofErr w:type="spellEnd"/>
      <w:r>
        <w:t xml:space="preserve">, В.А. </w:t>
      </w:r>
      <w:proofErr w:type="spellStart"/>
      <w:r>
        <w:t>Мистюк</w:t>
      </w:r>
      <w:proofErr w:type="spellEnd"/>
      <w:proofErr w:type="gramStart"/>
      <w:r>
        <w:t xml:space="preserve"> .</w:t>
      </w:r>
      <w:proofErr w:type="gramEnd"/>
      <w:r w:rsidRPr="008B7D9F">
        <w:t>Музыка в</w:t>
      </w:r>
      <w:r>
        <w:t>о 2</w:t>
      </w:r>
      <w:r w:rsidRPr="008B7D9F">
        <w:t xml:space="preserve"> классе. Минск «</w:t>
      </w:r>
      <w:r>
        <w:t>Беларусь»       2010</w:t>
      </w:r>
      <w:r w:rsidRPr="008B7D9F">
        <w:t xml:space="preserve"> год.</w:t>
      </w:r>
    </w:p>
    <w:p w:rsidR="00FF732E" w:rsidRPr="008B7D9F" w:rsidRDefault="00FF732E" w:rsidP="00FF732E"/>
    <w:p w:rsidR="00FF732E" w:rsidRPr="008B7D9F" w:rsidRDefault="00FF732E" w:rsidP="00FF732E">
      <w:r w:rsidRPr="008B7D9F">
        <w:t>М.А. Давыдова. Уроки музыки. Москва. «ВАКО» 2008 год</w:t>
      </w:r>
    </w:p>
    <w:p w:rsidR="00FF732E" w:rsidRPr="008B7D9F" w:rsidRDefault="00FF732E" w:rsidP="00FF732E"/>
    <w:p w:rsidR="00FF732E" w:rsidRPr="008B7D9F" w:rsidRDefault="00FF732E" w:rsidP="00FF732E">
      <w:r w:rsidRPr="008B7D9F">
        <w:t xml:space="preserve">Н.Н. </w:t>
      </w:r>
      <w:proofErr w:type="spellStart"/>
      <w:r w:rsidRPr="008B7D9F">
        <w:t>Гришанович</w:t>
      </w:r>
      <w:proofErr w:type="spellEnd"/>
      <w:r w:rsidRPr="008B7D9F">
        <w:t xml:space="preserve">. Музыка в школе. Минск. ЧУП «Издательство </w:t>
      </w:r>
      <w:proofErr w:type="spellStart"/>
      <w:r w:rsidRPr="008B7D9F">
        <w:t>Юнипресс</w:t>
      </w:r>
      <w:proofErr w:type="spellEnd"/>
      <w:r w:rsidRPr="008B7D9F">
        <w:t>»</w:t>
      </w:r>
    </w:p>
    <w:p w:rsidR="00FF732E" w:rsidRPr="008B7D9F" w:rsidRDefault="00FF732E" w:rsidP="00FF732E">
      <w:r w:rsidRPr="008B7D9F">
        <w:t>2006 год.</w:t>
      </w:r>
    </w:p>
    <w:p w:rsidR="00FF732E" w:rsidRPr="00C229FC" w:rsidRDefault="00FF732E" w:rsidP="00FF732E">
      <w:pPr>
        <w:rPr>
          <w:i/>
          <w:sz w:val="28"/>
          <w:szCs w:val="28"/>
        </w:rPr>
      </w:pPr>
    </w:p>
    <w:p w:rsidR="00FF732E" w:rsidRPr="00E85F57" w:rsidRDefault="00FF732E" w:rsidP="00FF732E">
      <w:pPr>
        <w:spacing w:after="0" w:line="240" w:lineRule="auto"/>
      </w:pPr>
    </w:p>
    <w:sectPr w:rsidR="00FF732E" w:rsidRPr="00E85F57" w:rsidSect="00FF732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1062"/>
    <w:multiLevelType w:val="hybridMultilevel"/>
    <w:tmpl w:val="27C05816"/>
    <w:lvl w:ilvl="0" w:tplc="4CE42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CB9"/>
    <w:multiLevelType w:val="hybridMultilevel"/>
    <w:tmpl w:val="CDC8310C"/>
    <w:lvl w:ilvl="0" w:tplc="12B05F2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0E503D5"/>
    <w:multiLevelType w:val="hybridMultilevel"/>
    <w:tmpl w:val="42F08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F6095"/>
    <w:multiLevelType w:val="hybridMultilevel"/>
    <w:tmpl w:val="5DB8C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06D1B"/>
    <w:multiLevelType w:val="hybridMultilevel"/>
    <w:tmpl w:val="4A981502"/>
    <w:lvl w:ilvl="0" w:tplc="B7CEDA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D89"/>
    <w:rsid w:val="000E7946"/>
    <w:rsid w:val="001947A4"/>
    <w:rsid w:val="002257EC"/>
    <w:rsid w:val="002E6805"/>
    <w:rsid w:val="003521C8"/>
    <w:rsid w:val="00376F9A"/>
    <w:rsid w:val="003E3A20"/>
    <w:rsid w:val="00402FF5"/>
    <w:rsid w:val="00413B16"/>
    <w:rsid w:val="0050111B"/>
    <w:rsid w:val="00582D45"/>
    <w:rsid w:val="00617AC8"/>
    <w:rsid w:val="007A0B0D"/>
    <w:rsid w:val="007A4F8A"/>
    <w:rsid w:val="007F5A9E"/>
    <w:rsid w:val="00810A94"/>
    <w:rsid w:val="00870933"/>
    <w:rsid w:val="00893A21"/>
    <w:rsid w:val="008D270E"/>
    <w:rsid w:val="009B314B"/>
    <w:rsid w:val="009D672B"/>
    <w:rsid w:val="00A6526C"/>
    <w:rsid w:val="00A733B9"/>
    <w:rsid w:val="00AB7B5B"/>
    <w:rsid w:val="00B23F12"/>
    <w:rsid w:val="00B3034A"/>
    <w:rsid w:val="00B52243"/>
    <w:rsid w:val="00BF4109"/>
    <w:rsid w:val="00C04E14"/>
    <w:rsid w:val="00C652C9"/>
    <w:rsid w:val="00C748CD"/>
    <w:rsid w:val="00C76D89"/>
    <w:rsid w:val="00D027F6"/>
    <w:rsid w:val="00E447CD"/>
    <w:rsid w:val="00E85F57"/>
    <w:rsid w:val="00EB37F8"/>
    <w:rsid w:val="00F3786D"/>
    <w:rsid w:val="00FB01C6"/>
    <w:rsid w:val="00FE5AB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1" type="connector" idref="#_x0000_s1055"/>
        <o:r id="V:Rule42" type="connector" idref="#_x0000_s1054"/>
        <o:r id="V:Rule43" type="connector" idref="#_x0000_s1037"/>
        <o:r id="V:Rule44" type="connector" idref="#_x0000_s1045"/>
        <o:r id="V:Rule45" type="connector" idref="#_x0000_s1058"/>
        <o:r id="V:Rule46" type="connector" idref="#_x0000_s1047"/>
        <o:r id="V:Rule47" type="connector" idref="#_x0000_s1059"/>
        <o:r id="V:Rule48" type="connector" idref="#_x0000_s1049"/>
        <o:r id="V:Rule49" type="connector" idref="#_x0000_s1063"/>
        <o:r id="V:Rule50" type="connector" idref="#_x0000_s1050"/>
        <o:r id="V:Rule51" type="connector" idref="#_x0000_s1034"/>
        <o:r id="V:Rule52" type="connector" idref="#_x0000_s1064"/>
        <o:r id="V:Rule53" type="connector" idref="#_x0000_s1057"/>
        <o:r id="V:Rule54" type="connector" idref="#_x0000_s1033"/>
        <o:r id="V:Rule55" type="connector" idref="#_x0000_s1048"/>
        <o:r id="V:Rule56" type="connector" idref="#_x0000_s1028"/>
        <o:r id="V:Rule57" type="connector" idref="#_x0000_s1065"/>
        <o:r id="V:Rule58" type="connector" idref="#_x0000_s1032"/>
        <o:r id="V:Rule59" type="connector" idref="#_x0000_s1035"/>
        <o:r id="V:Rule60" type="connector" idref="#_x0000_s1041"/>
        <o:r id="V:Rule61" type="connector" idref="#_x0000_s1038"/>
        <o:r id="V:Rule62" type="connector" idref="#_x0000_s1056"/>
        <o:r id="V:Rule63" type="connector" idref="#_x0000_s1062"/>
        <o:r id="V:Rule64" type="connector" idref="#_x0000_s1029"/>
        <o:r id="V:Rule65" type="connector" idref="#_x0000_s1066"/>
        <o:r id="V:Rule66" type="connector" idref="#_x0000_s1031"/>
        <o:r id="V:Rule67" type="connector" idref="#_x0000_s1027"/>
        <o:r id="V:Rule68" type="connector" idref="#_x0000_s1052"/>
        <o:r id="V:Rule69" type="connector" idref="#_x0000_s1039"/>
        <o:r id="V:Rule70" type="connector" idref="#_x0000_s1026"/>
        <o:r id="V:Rule71" type="connector" idref="#_x0000_s1053"/>
        <o:r id="V:Rule72" type="connector" idref="#_x0000_s1046"/>
        <o:r id="V:Rule73" type="connector" idref="#_x0000_s1061"/>
        <o:r id="V:Rule74" type="connector" idref="#_x0000_s1042"/>
        <o:r id="V:Rule75" type="connector" idref="#_x0000_s1044"/>
        <o:r id="V:Rule76" type="connector" idref="#_x0000_s1060"/>
        <o:r id="V:Rule77" type="connector" idref="#_x0000_s1030"/>
        <o:r id="V:Rule78" type="connector" idref="#_x0000_s1051"/>
        <o:r id="V:Rule79" type="connector" idref="#_x0000_s1036"/>
        <o:r id="V:Rule8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C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5F5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85F5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4BE4"/>
    <w:rsid w:val="006A4BE4"/>
    <w:rsid w:val="007B6A52"/>
    <w:rsid w:val="00A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30FAC35B244E9DA782120FCEF5471A">
    <w:name w:val="5A30FAC35B244E9DA782120FCEF5471A"/>
    <w:rsid w:val="006A4BE4"/>
  </w:style>
  <w:style w:type="paragraph" w:customStyle="1" w:styleId="19C75B3D961B4EE088D01B8A7421ECC8">
    <w:name w:val="19C75B3D961B4EE088D01B8A7421ECC8"/>
    <w:rsid w:val="006A4BE4"/>
  </w:style>
  <w:style w:type="paragraph" w:customStyle="1" w:styleId="C9D7BF0514BB424E9A267BF204CB0006">
    <w:name w:val="C9D7BF0514BB424E9A267BF204CB0006"/>
    <w:rsid w:val="006A4BE4"/>
  </w:style>
  <w:style w:type="paragraph" w:customStyle="1" w:styleId="BC56FC3D1B754438A084B10E7FCE6B10">
    <w:name w:val="BC56FC3D1B754438A084B10E7FCE6B10"/>
    <w:rsid w:val="006A4BE4"/>
  </w:style>
  <w:style w:type="paragraph" w:customStyle="1" w:styleId="6A483AAA56A34B1FB79D25FE0978198A">
    <w:name w:val="6A483AAA56A34B1FB79D25FE0978198A"/>
    <w:rsid w:val="006A4B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48F8-FFB9-4148-9314-9E81B840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«Ритм – «золотой ключик» музыки»</dc:title>
  <dc:subject>«Ритм – «золотой ключик» музыки»</dc:subject>
  <dc:creator>Admin</dc:creator>
  <cp:keywords/>
  <dc:description/>
  <cp:lastModifiedBy>Admin</cp:lastModifiedBy>
  <cp:revision>12</cp:revision>
  <dcterms:created xsi:type="dcterms:W3CDTF">2012-09-29T14:07:00Z</dcterms:created>
  <dcterms:modified xsi:type="dcterms:W3CDTF">2012-10-20T12:58:00Z</dcterms:modified>
</cp:coreProperties>
</file>