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8937757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4"/>
          <w:szCs w:val="24"/>
          <w:u w:val="single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8557"/>
          </w:tblGrid>
          <w:tr w:rsidR="00527C0B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138D5323665745FC85E6FAD9D58BDB0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27C0B" w:rsidRDefault="00527C0B" w:rsidP="00527C0B">
                    <w:pPr>
                      <w:pStyle w:val="aa"/>
                      <w:rPr>
                        <w:rFonts w:asciiTheme="majorHAnsi" w:eastAsiaTheme="majorEastAsia" w:hAnsiTheme="majorHAnsi" w:cstheme="majorBidi"/>
                      </w:rPr>
                    </w:pPr>
                    <w:r w:rsidRPr="00527C0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МБ</w:t>
                    </w:r>
                    <w:proofErr w:type="gramStart"/>
                    <w:r w:rsidRPr="00527C0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С(</w:t>
                    </w:r>
                    <w:proofErr w:type="gramEnd"/>
                    <w:r w:rsidRPr="00527C0B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к)ОУ для обучающихся, воспитанников с ограниченными возможностями здоровья «С(к)О школа № 54 VIII вида» г. Перми</w:t>
                    </w:r>
                  </w:p>
                </w:tc>
              </w:sdtContent>
            </w:sdt>
          </w:tr>
          <w:tr w:rsidR="00527C0B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40"/>
                    <w:szCs w:val="40"/>
                  </w:rPr>
                  <w:alias w:val="Заголовок"/>
                  <w:id w:val="13406919"/>
                  <w:placeholder>
                    <w:docPart w:val="6F83D832CC204FBCADE92127080E3700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27C0B" w:rsidRDefault="00527C0B" w:rsidP="00527C0B">
                    <w:pPr>
                      <w:pStyle w:val="aa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527C0B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40"/>
                        <w:szCs w:val="40"/>
                      </w:rPr>
                      <w:t>План – конспект урока рисования на тему «</w:t>
                    </w:r>
                    <w:r w:rsidRPr="00527C0B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40"/>
                        <w:szCs w:val="40"/>
                      </w:rPr>
                      <w:t>И</w:t>
                    </w:r>
                    <w:r w:rsidRPr="00527C0B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40"/>
                        <w:szCs w:val="40"/>
                      </w:rPr>
                      <w:t>зображение узора в круге (с использованием готового круга D = 12 см) из стилизованных природных форм. Декоративное рисование</w:t>
                    </w:r>
                    <w:proofErr w:type="gramStart"/>
                    <w:r w:rsidRPr="00527C0B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40"/>
                        <w:szCs w:val="40"/>
                      </w:rPr>
                      <w:t>.».</w:t>
                    </w:r>
                    <w:r w:rsidRPr="00527C0B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40"/>
                        <w:szCs w:val="40"/>
                      </w:rPr>
                      <w:t xml:space="preserve"> </w:t>
                    </w:r>
                    <w:proofErr w:type="gramEnd"/>
                  </w:p>
                </w:sdtContent>
              </w:sdt>
            </w:tc>
          </w:tr>
          <w:tr w:rsidR="00527C0B"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3406923"/>
                <w:placeholder>
                  <w:docPart w:val="C121855338E44949B97AA370AEC15FD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27C0B" w:rsidRDefault="00527C0B">
                    <w:pPr>
                      <w:pStyle w:val="aa"/>
                      <w:rPr>
                        <w:rFonts w:asciiTheme="majorHAnsi" w:eastAsiaTheme="majorEastAsia" w:hAnsiTheme="majorHAnsi" w:cstheme="majorBidi"/>
                      </w:rPr>
                    </w:pPr>
                    <w:r w:rsidRPr="00527C0B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5 класс </w:t>
                    </w:r>
                    <w:proofErr w:type="gramStart"/>
                    <w:r w:rsidRPr="00527C0B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С(</w:t>
                    </w:r>
                    <w:proofErr w:type="gramEnd"/>
                    <w:r w:rsidRPr="00527C0B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к)ОУ VIII вида </w:t>
                    </w:r>
                  </w:p>
                </w:tc>
              </w:sdtContent>
            </w:sdt>
          </w:tr>
        </w:tbl>
        <w:p w:rsidR="00527C0B" w:rsidRDefault="00527C0B"/>
        <w:p w:rsidR="00527C0B" w:rsidRDefault="00527C0B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8557"/>
          </w:tblGrid>
          <w:tr w:rsidR="00527C0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4F81BD" w:themeColor="accent1"/>
                    <w:sz w:val="40"/>
                    <w:szCs w:val="40"/>
                  </w:rPr>
                  <w:alias w:val="Автор"/>
                  <w:id w:val="13406928"/>
                  <w:placeholder>
                    <w:docPart w:val="0C0F9EDB04FB43F9AAF99538B654B67D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527C0B" w:rsidRDefault="00527C0B">
                    <w:pPr>
                      <w:pStyle w:val="aa"/>
                      <w:rPr>
                        <w:color w:val="4F81BD" w:themeColor="accent1"/>
                      </w:rPr>
                    </w:pPr>
                    <w:r w:rsidRPr="00527C0B">
                      <w:rPr>
                        <w:rFonts w:ascii="Times New Roman" w:hAnsi="Times New Roman" w:cs="Times New Roman"/>
                        <w:color w:val="4F81BD" w:themeColor="accent1"/>
                        <w:sz w:val="40"/>
                        <w:szCs w:val="40"/>
                      </w:rPr>
                      <w:t>Автор: Катаева Елена Викторовна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color w:val="4F81BD" w:themeColor="accent1"/>
                    <w:sz w:val="40"/>
                    <w:szCs w:val="40"/>
                  </w:rPr>
                  <w:alias w:val="Дата"/>
                  <w:id w:val="13406932"/>
                  <w:placeholder>
                    <w:docPart w:val="BDB94607341342F3BB0F869FA4DC23AF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527C0B" w:rsidRDefault="00527C0B" w:rsidP="00527C0B">
                    <w:pPr>
                      <w:pStyle w:val="aa"/>
                      <w:rPr>
                        <w:color w:val="4F81BD" w:themeColor="accent1"/>
                      </w:rPr>
                    </w:pPr>
                    <w:r w:rsidRPr="00527C0B">
                      <w:rPr>
                        <w:rFonts w:ascii="Times New Roman" w:hAnsi="Times New Roman" w:cs="Times New Roman"/>
                        <w:color w:val="4F81BD" w:themeColor="accent1"/>
                        <w:sz w:val="40"/>
                        <w:szCs w:val="40"/>
                      </w:rPr>
                      <w:t>Учитель рисования</w:t>
                    </w:r>
                  </w:p>
                </w:sdtContent>
              </w:sdt>
            </w:tc>
          </w:tr>
        </w:tbl>
        <w:p w:rsidR="00527C0B" w:rsidRDefault="00527C0B"/>
        <w:p w:rsidR="00527C0B" w:rsidRDefault="00527C0B">
          <w:pPr>
            <w:rPr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br w:type="page"/>
          </w:r>
        </w:p>
      </w:sdtContent>
    </w:sdt>
    <w:p w:rsidR="00CC6048" w:rsidRDefault="00230BCE" w:rsidP="00230BCE">
      <w:pPr>
        <w:ind w:firstLine="709"/>
        <w:rPr>
          <w:sz w:val="24"/>
          <w:szCs w:val="24"/>
        </w:rPr>
      </w:pPr>
      <w:r w:rsidRPr="00230BCE">
        <w:rPr>
          <w:sz w:val="24"/>
          <w:szCs w:val="24"/>
          <w:u w:val="single"/>
        </w:rPr>
        <w:lastRenderedPageBreak/>
        <w:t>Тема</w:t>
      </w:r>
      <w:r>
        <w:rPr>
          <w:sz w:val="24"/>
          <w:szCs w:val="24"/>
        </w:rPr>
        <w:t xml:space="preserve">: изображение узора в круге (с использованием готового круга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= 12 см) из стилизованных природных форм. Декоративное рисование.</w:t>
      </w:r>
    </w:p>
    <w:p w:rsidR="00230BCE" w:rsidRDefault="00230BCE" w:rsidP="00230BCE">
      <w:pPr>
        <w:ind w:firstLine="709"/>
        <w:rPr>
          <w:sz w:val="24"/>
          <w:szCs w:val="24"/>
        </w:rPr>
      </w:pPr>
      <w:r w:rsidRPr="00230BCE">
        <w:rPr>
          <w:sz w:val="24"/>
          <w:szCs w:val="24"/>
          <w:u w:val="single"/>
        </w:rPr>
        <w:t>Цель</w:t>
      </w:r>
      <w:r>
        <w:rPr>
          <w:sz w:val="24"/>
          <w:szCs w:val="24"/>
        </w:rPr>
        <w:t>:</w:t>
      </w:r>
    </w:p>
    <w:p w:rsidR="00230BCE" w:rsidRDefault="00230BCE" w:rsidP="00230BC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Формировать у учащихся умение располагать замкнутый орнамент из стилизованных природных форм по кругу.</w:t>
      </w:r>
    </w:p>
    <w:p w:rsidR="00230BCE" w:rsidRDefault="00B6474B" w:rsidP="00230BC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Развивать мелкую моторику через работу детей с шаблонами.</w:t>
      </w:r>
    </w:p>
    <w:p w:rsidR="00B6474B" w:rsidRDefault="00B6474B" w:rsidP="00230BC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Воспитывать умение последовательно вести работу над декоративным рисунком в круге.</w:t>
      </w:r>
    </w:p>
    <w:p w:rsidR="00B6474B" w:rsidRDefault="00B6474B" w:rsidP="00B6474B">
      <w:pPr>
        <w:ind w:left="709"/>
        <w:rPr>
          <w:sz w:val="24"/>
          <w:szCs w:val="24"/>
        </w:rPr>
      </w:pPr>
      <w:r w:rsidRPr="00B6474B">
        <w:rPr>
          <w:sz w:val="24"/>
          <w:szCs w:val="24"/>
          <w:u w:val="single"/>
        </w:rPr>
        <w:t>Понятия</w:t>
      </w:r>
      <w:r>
        <w:rPr>
          <w:sz w:val="24"/>
          <w:szCs w:val="24"/>
        </w:rPr>
        <w:t>:</w:t>
      </w:r>
    </w:p>
    <w:p w:rsidR="00B6474B" w:rsidRDefault="00B6474B" w:rsidP="00B6474B">
      <w:pPr>
        <w:ind w:left="709"/>
        <w:rPr>
          <w:sz w:val="24"/>
          <w:szCs w:val="24"/>
        </w:rPr>
      </w:pPr>
      <w:r w:rsidRPr="00B6474B">
        <w:rPr>
          <w:b/>
          <w:sz w:val="24"/>
          <w:szCs w:val="24"/>
        </w:rPr>
        <w:t xml:space="preserve">Симметрия </w:t>
      </w:r>
      <w:r>
        <w:rPr>
          <w:sz w:val="24"/>
          <w:szCs w:val="24"/>
        </w:rPr>
        <w:t>– соразмерность, полное соответствие (по расположению, величине) одной половины целого другой половине.</w:t>
      </w:r>
    </w:p>
    <w:p w:rsidR="00B6474B" w:rsidRDefault="00B6474B" w:rsidP="00B6474B">
      <w:pPr>
        <w:ind w:left="709"/>
        <w:rPr>
          <w:sz w:val="24"/>
          <w:szCs w:val="24"/>
        </w:rPr>
      </w:pPr>
      <w:r w:rsidRPr="00B6474B">
        <w:rPr>
          <w:b/>
          <w:sz w:val="24"/>
          <w:szCs w:val="24"/>
        </w:rPr>
        <w:t xml:space="preserve">Ритм </w:t>
      </w:r>
      <w:r>
        <w:rPr>
          <w:sz w:val="24"/>
          <w:szCs w:val="24"/>
        </w:rPr>
        <w:t xml:space="preserve">– равномерное </w:t>
      </w:r>
      <w:proofErr w:type="gramStart"/>
      <w:r>
        <w:rPr>
          <w:sz w:val="24"/>
          <w:szCs w:val="24"/>
        </w:rPr>
        <w:t>чередование</w:t>
      </w:r>
      <w:proofErr w:type="gramEnd"/>
      <w:r>
        <w:rPr>
          <w:sz w:val="24"/>
          <w:szCs w:val="24"/>
        </w:rPr>
        <w:t xml:space="preserve"> каких – </w:t>
      </w:r>
      <w:proofErr w:type="spellStart"/>
      <w:r>
        <w:rPr>
          <w:sz w:val="24"/>
          <w:szCs w:val="24"/>
        </w:rPr>
        <w:t>нибудь</w:t>
      </w:r>
      <w:proofErr w:type="spellEnd"/>
      <w:r>
        <w:rPr>
          <w:sz w:val="24"/>
          <w:szCs w:val="24"/>
        </w:rPr>
        <w:t xml:space="preserve"> элементов в декоративном рисунке, в произведениях изобразительного искусства.</w:t>
      </w:r>
    </w:p>
    <w:p w:rsidR="00B6474B" w:rsidRDefault="00B6474B" w:rsidP="00B6474B">
      <w:pPr>
        <w:ind w:left="709"/>
        <w:rPr>
          <w:sz w:val="24"/>
          <w:szCs w:val="24"/>
        </w:rPr>
      </w:pPr>
      <w:r w:rsidRPr="00B6474B">
        <w:rPr>
          <w:b/>
          <w:sz w:val="24"/>
          <w:szCs w:val="24"/>
        </w:rPr>
        <w:t>Рисование с образца –</w:t>
      </w:r>
      <w:r>
        <w:rPr>
          <w:sz w:val="24"/>
          <w:szCs w:val="24"/>
        </w:rPr>
        <w:t xml:space="preserve"> это не срисовывание образца, а последовательное и одновременное рисование учителя и учащихся.</w:t>
      </w:r>
    </w:p>
    <w:p w:rsidR="00B6474B" w:rsidRPr="001731E3" w:rsidRDefault="001731E3" w:rsidP="00B6474B">
      <w:pPr>
        <w:ind w:left="709"/>
        <w:rPr>
          <w:sz w:val="24"/>
          <w:szCs w:val="24"/>
          <w:u w:val="single"/>
        </w:rPr>
      </w:pPr>
      <w:r w:rsidRPr="001731E3">
        <w:rPr>
          <w:sz w:val="24"/>
          <w:szCs w:val="24"/>
          <w:u w:val="single"/>
        </w:rPr>
        <w:t>Оборудование:</w:t>
      </w:r>
    </w:p>
    <w:p w:rsidR="001731E3" w:rsidRPr="005A6CAC" w:rsidRDefault="00CB2475" w:rsidP="005A6CAC">
      <w:pPr>
        <w:pStyle w:val="a3"/>
        <w:numPr>
          <w:ilvl w:val="0"/>
          <w:numId w:val="11"/>
        </w:numPr>
        <w:rPr>
          <w:sz w:val="24"/>
          <w:szCs w:val="24"/>
        </w:rPr>
      </w:pPr>
      <w:r w:rsidRPr="005A6CAC">
        <w:rPr>
          <w:sz w:val="24"/>
          <w:szCs w:val="24"/>
        </w:rPr>
        <w:t>узор – мозаика («лишний» узор с прошлого урока);</w:t>
      </w:r>
    </w:p>
    <w:p w:rsidR="00CB2475" w:rsidRPr="005A6CAC" w:rsidRDefault="00D65F69" w:rsidP="005A6CAC">
      <w:pPr>
        <w:pStyle w:val="a3"/>
        <w:numPr>
          <w:ilvl w:val="0"/>
          <w:numId w:val="11"/>
        </w:numPr>
        <w:rPr>
          <w:sz w:val="24"/>
          <w:szCs w:val="24"/>
        </w:rPr>
      </w:pPr>
      <w:r w:rsidRPr="005A6CAC">
        <w:rPr>
          <w:sz w:val="24"/>
          <w:szCs w:val="24"/>
        </w:rPr>
        <w:t>образец для рисования;</w:t>
      </w:r>
    </w:p>
    <w:p w:rsidR="00D65F69" w:rsidRPr="005A6CAC" w:rsidRDefault="00D65F69" w:rsidP="005A6CAC">
      <w:pPr>
        <w:pStyle w:val="a3"/>
        <w:numPr>
          <w:ilvl w:val="0"/>
          <w:numId w:val="11"/>
        </w:numPr>
        <w:rPr>
          <w:sz w:val="24"/>
          <w:szCs w:val="24"/>
        </w:rPr>
      </w:pPr>
      <w:r w:rsidRPr="005A6CAC">
        <w:rPr>
          <w:sz w:val="24"/>
          <w:szCs w:val="24"/>
        </w:rPr>
        <w:t>изображения узоров на круге, встречающихся в жизни;</w:t>
      </w:r>
    </w:p>
    <w:p w:rsidR="00D65F69" w:rsidRPr="005A6CAC" w:rsidRDefault="005B7E33" w:rsidP="005A6CAC">
      <w:pPr>
        <w:pStyle w:val="a3"/>
        <w:numPr>
          <w:ilvl w:val="0"/>
          <w:numId w:val="11"/>
        </w:numPr>
        <w:rPr>
          <w:sz w:val="24"/>
          <w:szCs w:val="24"/>
        </w:rPr>
      </w:pPr>
      <w:r w:rsidRPr="005A6CAC">
        <w:rPr>
          <w:sz w:val="24"/>
          <w:szCs w:val="24"/>
        </w:rPr>
        <w:t>изображения разных видов узоров в круге;</w:t>
      </w:r>
    </w:p>
    <w:p w:rsidR="005B7E33" w:rsidRDefault="005A6CAC" w:rsidP="005A6CAC">
      <w:pPr>
        <w:pStyle w:val="a3"/>
        <w:numPr>
          <w:ilvl w:val="0"/>
          <w:numId w:val="11"/>
        </w:numPr>
        <w:rPr>
          <w:sz w:val="24"/>
          <w:szCs w:val="24"/>
        </w:rPr>
      </w:pPr>
      <w:r w:rsidRPr="005A6CAC">
        <w:rPr>
          <w:sz w:val="24"/>
          <w:szCs w:val="24"/>
        </w:rPr>
        <w:t>с</w:t>
      </w:r>
      <w:r w:rsidR="00DA0703" w:rsidRPr="005A6CAC">
        <w:rPr>
          <w:sz w:val="24"/>
          <w:szCs w:val="24"/>
        </w:rPr>
        <w:t xml:space="preserve">хематические изображения тарелок (2 </w:t>
      </w:r>
      <w:proofErr w:type="spellStart"/>
      <w:proofErr w:type="gramStart"/>
      <w:r w:rsidR="00DA0703" w:rsidRPr="005A6CAC">
        <w:rPr>
          <w:sz w:val="24"/>
          <w:szCs w:val="24"/>
        </w:rPr>
        <w:t>шт</w:t>
      </w:r>
      <w:proofErr w:type="spellEnd"/>
      <w:proofErr w:type="gramEnd"/>
      <w:r w:rsidR="00DA0703" w:rsidRPr="005A6CAC">
        <w:rPr>
          <w:sz w:val="24"/>
          <w:szCs w:val="24"/>
        </w:rPr>
        <w:t>) и элементов узора;</w:t>
      </w:r>
    </w:p>
    <w:p w:rsidR="005A6CAC" w:rsidRDefault="005A6CAC" w:rsidP="005A6CAC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шаблоны (1 на парту);</w:t>
      </w:r>
    </w:p>
    <w:p w:rsidR="005A6CAC" w:rsidRPr="005A6CAC" w:rsidRDefault="005A6CAC" w:rsidP="005A6CAC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готовые формы круга (по количеству учащихся).</w:t>
      </w:r>
    </w:p>
    <w:p w:rsidR="001731E3" w:rsidRDefault="001731E3" w:rsidP="00B6474B">
      <w:pPr>
        <w:ind w:left="709"/>
        <w:rPr>
          <w:sz w:val="24"/>
          <w:szCs w:val="24"/>
        </w:rPr>
      </w:pPr>
      <w:r w:rsidRPr="001731E3">
        <w:rPr>
          <w:sz w:val="24"/>
          <w:szCs w:val="24"/>
          <w:u w:val="single"/>
        </w:rPr>
        <w:t>Тип урока</w:t>
      </w:r>
      <w:r>
        <w:rPr>
          <w:sz w:val="24"/>
          <w:szCs w:val="24"/>
        </w:rPr>
        <w:t>: урок закрепления знаний и умений.</w:t>
      </w:r>
    </w:p>
    <w:p w:rsidR="001731E3" w:rsidRDefault="001731E3" w:rsidP="00B6474B">
      <w:pPr>
        <w:ind w:left="709"/>
        <w:rPr>
          <w:sz w:val="24"/>
          <w:szCs w:val="24"/>
        </w:rPr>
      </w:pPr>
      <w:r w:rsidRPr="001731E3">
        <w:rPr>
          <w:sz w:val="24"/>
          <w:szCs w:val="24"/>
          <w:u w:val="single"/>
        </w:rPr>
        <w:t>Ход урока</w:t>
      </w:r>
      <w:r>
        <w:rPr>
          <w:sz w:val="24"/>
          <w:szCs w:val="24"/>
        </w:rPr>
        <w:t>:</w:t>
      </w:r>
    </w:p>
    <w:p w:rsidR="00B6474B" w:rsidRDefault="001731E3" w:rsidP="00D65F69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Организационный момент.</w:t>
      </w:r>
    </w:p>
    <w:p w:rsidR="001731E3" w:rsidRDefault="001731E3" w:rsidP="001731E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общая организация детей.</w:t>
      </w:r>
    </w:p>
    <w:p w:rsidR="001731E3" w:rsidRDefault="001731E3" w:rsidP="001731E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подготовка необходимых учебных принадлежностей.</w:t>
      </w:r>
    </w:p>
    <w:p w:rsidR="001731E3" w:rsidRPr="001731E3" w:rsidRDefault="001731E3" w:rsidP="00D65F69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1731E3">
        <w:rPr>
          <w:b/>
          <w:sz w:val="24"/>
          <w:szCs w:val="24"/>
        </w:rPr>
        <w:t>Проверка домашнего задания.</w:t>
      </w:r>
    </w:p>
    <w:p w:rsidR="001731E3" w:rsidRDefault="001731E3" w:rsidP="001731E3">
      <w:pPr>
        <w:ind w:left="709"/>
        <w:rPr>
          <w:sz w:val="24"/>
          <w:szCs w:val="24"/>
        </w:rPr>
      </w:pPr>
      <w:r>
        <w:rPr>
          <w:sz w:val="24"/>
          <w:szCs w:val="24"/>
        </w:rPr>
        <w:t>- Что рисовали на прошлом уроке?</w:t>
      </w:r>
    </w:p>
    <w:p w:rsidR="001731E3" w:rsidRDefault="001731E3" w:rsidP="001731E3">
      <w:pPr>
        <w:ind w:left="709"/>
        <w:rPr>
          <w:sz w:val="24"/>
          <w:szCs w:val="24"/>
        </w:rPr>
      </w:pPr>
      <w:r>
        <w:rPr>
          <w:sz w:val="24"/>
          <w:szCs w:val="24"/>
        </w:rPr>
        <w:t>- Нужно было закончить работы.</w:t>
      </w:r>
    </w:p>
    <w:p w:rsidR="001731E3" w:rsidRPr="001731E3" w:rsidRDefault="001731E3" w:rsidP="001731E3">
      <w:pPr>
        <w:ind w:left="709"/>
        <w:jc w:val="right"/>
        <w:rPr>
          <w:i/>
          <w:sz w:val="24"/>
          <w:szCs w:val="24"/>
        </w:rPr>
      </w:pPr>
      <w:r w:rsidRPr="001731E3">
        <w:rPr>
          <w:i/>
          <w:sz w:val="24"/>
          <w:szCs w:val="24"/>
        </w:rPr>
        <w:t>Оценивание работ. Выставление оценок.</w:t>
      </w:r>
    </w:p>
    <w:p w:rsidR="001731E3" w:rsidRPr="00CB2475" w:rsidRDefault="001731E3" w:rsidP="00D65F69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CB2475">
        <w:rPr>
          <w:b/>
          <w:sz w:val="24"/>
          <w:szCs w:val="24"/>
        </w:rPr>
        <w:t xml:space="preserve">Повторение </w:t>
      </w:r>
      <w:proofErr w:type="gramStart"/>
      <w:r w:rsidRPr="00CB2475">
        <w:rPr>
          <w:b/>
          <w:sz w:val="24"/>
          <w:szCs w:val="24"/>
        </w:rPr>
        <w:t>изученного</w:t>
      </w:r>
      <w:proofErr w:type="gramEnd"/>
      <w:r w:rsidRPr="00CB2475">
        <w:rPr>
          <w:b/>
          <w:sz w:val="24"/>
          <w:szCs w:val="24"/>
        </w:rPr>
        <w:t xml:space="preserve"> ранее.</w:t>
      </w:r>
    </w:p>
    <w:p w:rsidR="001731E3" w:rsidRDefault="00CB2475" w:rsidP="001731E3">
      <w:pPr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>- Вспомните, что такое симметрия?</w:t>
      </w:r>
    </w:p>
    <w:p w:rsidR="00CB2475" w:rsidRDefault="00CB2475" w:rsidP="001731E3">
      <w:pPr>
        <w:ind w:left="709"/>
        <w:rPr>
          <w:sz w:val="24"/>
          <w:szCs w:val="24"/>
        </w:rPr>
      </w:pPr>
      <w:r>
        <w:rPr>
          <w:sz w:val="24"/>
          <w:szCs w:val="24"/>
        </w:rPr>
        <w:t>- Что такое ритм?</w:t>
      </w:r>
    </w:p>
    <w:p w:rsidR="00CB2475" w:rsidRDefault="00CB2475" w:rsidP="001731E3">
      <w:pPr>
        <w:ind w:left="709"/>
        <w:rPr>
          <w:sz w:val="24"/>
          <w:szCs w:val="24"/>
        </w:rPr>
      </w:pPr>
      <w:r>
        <w:rPr>
          <w:sz w:val="24"/>
          <w:szCs w:val="24"/>
        </w:rPr>
        <w:t>- Часто, рисуя орнамент или узор, мы используем ритм и симметрию. На прошлом уроке вы из разных кусочков на доске составляли несколько узоров. Один из узоров оказался «лишним». Кто вспомнит, почему? (он не симметричный).</w:t>
      </w:r>
    </w:p>
    <w:p w:rsidR="00CB2475" w:rsidRPr="00CB2475" w:rsidRDefault="00CB2475" w:rsidP="00CB2475">
      <w:pPr>
        <w:ind w:left="709"/>
        <w:jc w:val="right"/>
        <w:rPr>
          <w:i/>
          <w:sz w:val="24"/>
          <w:szCs w:val="24"/>
        </w:rPr>
      </w:pPr>
      <w:r w:rsidRPr="00CB2475">
        <w:rPr>
          <w:i/>
          <w:sz w:val="24"/>
          <w:szCs w:val="24"/>
        </w:rPr>
        <w:t>Узор выносится на доску.</w:t>
      </w:r>
    </w:p>
    <w:p w:rsidR="00B6474B" w:rsidRPr="00CB2475" w:rsidRDefault="00CB2475" w:rsidP="00D65F69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CB2475">
        <w:rPr>
          <w:b/>
          <w:sz w:val="24"/>
          <w:szCs w:val="24"/>
        </w:rPr>
        <w:t>Подготовка к предстоящей работе.</w:t>
      </w:r>
    </w:p>
    <w:p w:rsidR="00D65F69" w:rsidRPr="00D65F69" w:rsidRDefault="00D65F69" w:rsidP="00D65F69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gramStart"/>
      <w:r w:rsidRPr="00D65F69">
        <w:rPr>
          <w:sz w:val="24"/>
          <w:szCs w:val="24"/>
        </w:rPr>
        <w:t>о</w:t>
      </w:r>
      <w:proofErr w:type="gramEnd"/>
      <w:r w:rsidRPr="00D65F69">
        <w:rPr>
          <w:sz w:val="24"/>
          <w:szCs w:val="24"/>
        </w:rPr>
        <w:t>бобщение учителя обсуждённого при опросе материала.</w:t>
      </w:r>
    </w:p>
    <w:p w:rsidR="00CB2475" w:rsidRDefault="00D65F69" w:rsidP="00B6474B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2475">
        <w:rPr>
          <w:sz w:val="24"/>
          <w:szCs w:val="24"/>
        </w:rPr>
        <w:t>- Этот узор не симметричный, потому что мы не можем провести линию симметрии. Но в нём есть ритм. Обратите внимание на то, что есть элементы, которые повторяются.</w:t>
      </w:r>
    </w:p>
    <w:p w:rsidR="00CB2475" w:rsidRDefault="00D65F69" w:rsidP="00D65F69">
      <w:pPr>
        <w:pStyle w:val="a3"/>
        <w:numPr>
          <w:ilvl w:val="0"/>
          <w:numId w:val="6"/>
        </w:numPr>
        <w:rPr>
          <w:sz w:val="24"/>
          <w:szCs w:val="24"/>
        </w:rPr>
      </w:pPr>
      <w:r w:rsidRPr="00D65F69">
        <w:rPr>
          <w:sz w:val="24"/>
          <w:szCs w:val="24"/>
        </w:rPr>
        <w:t>постановка перед учащимися учебно-познавательной задачи, которая должна быть решена на уроке.</w:t>
      </w:r>
    </w:p>
    <w:p w:rsidR="00D65F69" w:rsidRDefault="00D65F69" w:rsidP="00D65F69">
      <w:pPr>
        <w:ind w:left="709"/>
        <w:rPr>
          <w:sz w:val="24"/>
          <w:szCs w:val="24"/>
        </w:rPr>
      </w:pPr>
      <w:r>
        <w:rPr>
          <w:sz w:val="24"/>
          <w:szCs w:val="24"/>
        </w:rPr>
        <w:t>- Сегодня на уроке мы учимся рисовать несимметричный узор в круге из цветов.</w:t>
      </w:r>
    </w:p>
    <w:p w:rsidR="00D65F69" w:rsidRPr="00D65F69" w:rsidRDefault="00D65F69" w:rsidP="00D65F69">
      <w:pPr>
        <w:ind w:left="709"/>
        <w:jc w:val="right"/>
        <w:rPr>
          <w:i/>
          <w:sz w:val="24"/>
          <w:szCs w:val="24"/>
        </w:rPr>
      </w:pPr>
      <w:r w:rsidRPr="00D65F69">
        <w:rPr>
          <w:i/>
          <w:sz w:val="24"/>
          <w:szCs w:val="24"/>
        </w:rPr>
        <w:t>На доску выносится образец для рисования в законченном виде.</w:t>
      </w:r>
    </w:p>
    <w:p w:rsidR="00D65F69" w:rsidRPr="00D65F69" w:rsidRDefault="00D65F69" w:rsidP="00D65F69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D65F69">
        <w:rPr>
          <w:b/>
          <w:sz w:val="24"/>
          <w:szCs w:val="24"/>
        </w:rPr>
        <w:t>Общее закрепление материала и его систематизация.</w:t>
      </w:r>
    </w:p>
    <w:p w:rsidR="00D65F69" w:rsidRDefault="00D65F69" w:rsidP="00D65F69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рассматривание узоров на круге.</w:t>
      </w:r>
    </w:p>
    <w:p w:rsidR="00D65F69" w:rsidRDefault="00D65F69" w:rsidP="00D65F69">
      <w:pPr>
        <w:ind w:left="709"/>
        <w:rPr>
          <w:sz w:val="24"/>
          <w:szCs w:val="24"/>
        </w:rPr>
      </w:pPr>
      <w:r>
        <w:rPr>
          <w:sz w:val="24"/>
          <w:szCs w:val="24"/>
        </w:rPr>
        <w:t>- Где мы можем встретить в жизни узоры на круге</w:t>
      </w:r>
      <w:proofErr w:type="gramStart"/>
      <w:r>
        <w:rPr>
          <w:sz w:val="24"/>
          <w:szCs w:val="24"/>
        </w:rPr>
        <w:t>? (…)</w:t>
      </w:r>
      <w:proofErr w:type="gramEnd"/>
    </w:p>
    <w:p w:rsidR="00D65F69" w:rsidRPr="00D65F69" w:rsidRDefault="00D65F69" w:rsidP="00D65F69">
      <w:pPr>
        <w:ind w:left="709"/>
        <w:jc w:val="right"/>
        <w:rPr>
          <w:i/>
          <w:sz w:val="24"/>
          <w:szCs w:val="24"/>
        </w:rPr>
      </w:pPr>
      <w:r w:rsidRPr="00D65F69">
        <w:rPr>
          <w:i/>
          <w:sz w:val="24"/>
          <w:szCs w:val="24"/>
        </w:rPr>
        <w:t>На доску вывешиваются изображения «бытовых» узоров на круге.</w:t>
      </w:r>
    </w:p>
    <w:p w:rsidR="00D65F69" w:rsidRDefault="005B7E33" w:rsidP="00D65F69">
      <w:pPr>
        <w:ind w:left="709"/>
        <w:rPr>
          <w:sz w:val="24"/>
          <w:szCs w:val="24"/>
        </w:rPr>
      </w:pPr>
      <w:r>
        <w:rPr>
          <w:sz w:val="24"/>
          <w:szCs w:val="24"/>
        </w:rPr>
        <w:t>- Схема построения узора в круге может быть следующей:</w:t>
      </w:r>
    </w:p>
    <w:p w:rsidR="005B7E33" w:rsidRPr="005B7E33" w:rsidRDefault="005B7E33" w:rsidP="005B7E33">
      <w:pPr>
        <w:pStyle w:val="a3"/>
        <w:numPr>
          <w:ilvl w:val="0"/>
          <w:numId w:val="9"/>
        </w:numPr>
        <w:rPr>
          <w:sz w:val="24"/>
          <w:szCs w:val="24"/>
        </w:rPr>
      </w:pPr>
      <w:r w:rsidRPr="005B7E33">
        <w:rPr>
          <w:sz w:val="24"/>
          <w:szCs w:val="24"/>
        </w:rPr>
        <w:t>середина круга заполняется крупным узором, а край окаймляется нешироким декоративным рисунком;</w:t>
      </w:r>
    </w:p>
    <w:p w:rsidR="005B7E33" w:rsidRPr="005B7E33" w:rsidRDefault="005B7E33" w:rsidP="005B7E33">
      <w:pPr>
        <w:pStyle w:val="a3"/>
        <w:numPr>
          <w:ilvl w:val="0"/>
          <w:numId w:val="9"/>
        </w:numPr>
        <w:rPr>
          <w:sz w:val="24"/>
          <w:szCs w:val="24"/>
        </w:rPr>
      </w:pPr>
      <w:r w:rsidRPr="005B7E33">
        <w:rPr>
          <w:sz w:val="24"/>
          <w:szCs w:val="24"/>
        </w:rPr>
        <w:t>повторяющиеся элементы располагаются по краям, а середина остаётся свободной;</w:t>
      </w:r>
    </w:p>
    <w:p w:rsidR="005B7E33" w:rsidRPr="005B7E33" w:rsidRDefault="005B7E33" w:rsidP="005B7E33">
      <w:pPr>
        <w:pStyle w:val="a3"/>
        <w:numPr>
          <w:ilvl w:val="0"/>
          <w:numId w:val="9"/>
        </w:numPr>
        <w:rPr>
          <w:sz w:val="24"/>
          <w:szCs w:val="24"/>
        </w:rPr>
      </w:pPr>
      <w:r w:rsidRPr="005B7E33">
        <w:rPr>
          <w:sz w:val="24"/>
          <w:szCs w:val="24"/>
        </w:rPr>
        <w:t>элементы узора размещаются на осевых линиях симметрично вокруг середины.</w:t>
      </w:r>
    </w:p>
    <w:p w:rsidR="005B7E33" w:rsidRPr="005B7E33" w:rsidRDefault="005B7E33" w:rsidP="005B7E33">
      <w:pPr>
        <w:ind w:left="709"/>
        <w:jc w:val="right"/>
        <w:rPr>
          <w:i/>
          <w:sz w:val="24"/>
          <w:szCs w:val="24"/>
        </w:rPr>
      </w:pPr>
      <w:r w:rsidRPr="005B7E33">
        <w:rPr>
          <w:i/>
          <w:sz w:val="24"/>
          <w:szCs w:val="24"/>
        </w:rPr>
        <w:t>На доску вывешиваются изображения разных видов узоров на круге.</w:t>
      </w:r>
    </w:p>
    <w:p w:rsidR="005B7E33" w:rsidRDefault="005B7E33" w:rsidP="005B7E33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рассматривание образца.</w:t>
      </w:r>
    </w:p>
    <w:p w:rsidR="005B7E33" w:rsidRDefault="005B7E33" w:rsidP="005B7E33">
      <w:pPr>
        <w:ind w:left="709"/>
        <w:rPr>
          <w:sz w:val="24"/>
          <w:szCs w:val="24"/>
        </w:rPr>
      </w:pPr>
      <w:r>
        <w:rPr>
          <w:sz w:val="24"/>
          <w:szCs w:val="24"/>
        </w:rPr>
        <w:t>- Посмотрите на наш образец. К какому типу он относится?</w:t>
      </w:r>
    </w:p>
    <w:p w:rsidR="005B7E33" w:rsidRDefault="005B7E33" w:rsidP="005B7E33">
      <w:pPr>
        <w:ind w:left="709"/>
        <w:rPr>
          <w:sz w:val="24"/>
          <w:szCs w:val="24"/>
        </w:rPr>
      </w:pPr>
      <w:r>
        <w:rPr>
          <w:sz w:val="24"/>
          <w:szCs w:val="24"/>
        </w:rPr>
        <w:t>- Его элементы симметричны? Элементы узора размещаются на осевых линиях симметрично вокруг середины?</w:t>
      </w:r>
    </w:p>
    <w:p w:rsidR="005B7E33" w:rsidRDefault="005B7E33" w:rsidP="005B7E33">
      <w:pPr>
        <w:ind w:left="709"/>
        <w:rPr>
          <w:sz w:val="24"/>
          <w:szCs w:val="24"/>
        </w:rPr>
      </w:pPr>
      <w:r>
        <w:rPr>
          <w:sz w:val="24"/>
          <w:szCs w:val="24"/>
        </w:rPr>
        <w:t>- Есть ритм? Узоры повторяются?</w:t>
      </w:r>
    </w:p>
    <w:p w:rsidR="005B7E33" w:rsidRDefault="005B7E33" w:rsidP="005B7E33">
      <w:pPr>
        <w:ind w:left="709"/>
        <w:rPr>
          <w:sz w:val="24"/>
          <w:szCs w:val="24"/>
        </w:rPr>
      </w:pPr>
      <w:r>
        <w:rPr>
          <w:sz w:val="24"/>
          <w:szCs w:val="24"/>
        </w:rPr>
        <w:t>- Есть ли узор в центре круга или повторяющиеся элементы располагаются только по краям?</w:t>
      </w:r>
    </w:p>
    <w:p w:rsidR="005A6CAC" w:rsidRPr="005A6CAC" w:rsidRDefault="005A6CAC" w:rsidP="005A6CAC">
      <w:pPr>
        <w:ind w:left="709"/>
        <w:jc w:val="right"/>
        <w:rPr>
          <w:i/>
          <w:sz w:val="24"/>
          <w:szCs w:val="24"/>
        </w:rPr>
      </w:pPr>
      <w:r w:rsidRPr="005A6CAC">
        <w:rPr>
          <w:i/>
          <w:sz w:val="24"/>
          <w:szCs w:val="24"/>
        </w:rPr>
        <w:lastRenderedPageBreak/>
        <w:t>Образец для рисования перемещается к группе рисунков такого же типа.</w:t>
      </w:r>
    </w:p>
    <w:p w:rsidR="00DA0703" w:rsidRDefault="00DA0703" w:rsidP="00DA0703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планирование работы.</w:t>
      </w:r>
    </w:p>
    <w:p w:rsidR="00DA0703" w:rsidRDefault="00DA0703" w:rsidP="005B7E33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Я </w:t>
      </w:r>
      <w:r w:rsidR="005A6CAC">
        <w:rPr>
          <w:sz w:val="24"/>
          <w:szCs w:val="24"/>
        </w:rPr>
        <w:t>изобразила</w:t>
      </w:r>
      <w:r>
        <w:rPr>
          <w:sz w:val="24"/>
          <w:szCs w:val="24"/>
        </w:rPr>
        <w:t xml:space="preserve"> такой узор в круге. Вам разрешаю составить </w:t>
      </w:r>
      <w:proofErr w:type="gramStart"/>
      <w:r>
        <w:rPr>
          <w:sz w:val="24"/>
          <w:szCs w:val="24"/>
        </w:rPr>
        <w:t>свой</w:t>
      </w:r>
      <w:proofErr w:type="gramEnd"/>
      <w:r>
        <w:rPr>
          <w:sz w:val="24"/>
          <w:szCs w:val="24"/>
        </w:rPr>
        <w:t xml:space="preserve"> или сделать такой же.</w:t>
      </w:r>
    </w:p>
    <w:p w:rsidR="00DA0703" w:rsidRDefault="00DA0703" w:rsidP="005B7E33">
      <w:pPr>
        <w:ind w:left="709"/>
        <w:rPr>
          <w:sz w:val="24"/>
          <w:szCs w:val="24"/>
        </w:rPr>
      </w:pPr>
      <w:r>
        <w:rPr>
          <w:sz w:val="24"/>
          <w:szCs w:val="24"/>
        </w:rPr>
        <w:t>- На моём рисунке заполнена середина круга и несколько небольших узоров окаймляют край.</w:t>
      </w:r>
    </w:p>
    <w:p w:rsidR="00DA0703" w:rsidRPr="00DA0703" w:rsidRDefault="00DA0703" w:rsidP="00DA0703">
      <w:pPr>
        <w:ind w:left="709"/>
        <w:jc w:val="right"/>
        <w:rPr>
          <w:i/>
          <w:sz w:val="24"/>
          <w:szCs w:val="24"/>
        </w:rPr>
      </w:pPr>
      <w:r w:rsidRPr="00DA0703">
        <w:rPr>
          <w:i/>
          <w:sz w:val="24"/>
          <w:szCs w:val="24"/>
        </w:rPr>
        <w:t>Демонстрация на доске.</w:t>
      </w:r>
    </w:p>
    <w:p w:rsidR="00DA0703" w:rsidRDefault="00DA0703" w:rsidP="005B7E33">
      <w:pPr>
        <w:ind w:left="709"/>
        <w:rPr>
          <w:sz w:val="24"/>
          <w:szCs w:val="24"/>
        </w:rPr>
      </w:pPr>
      <w:r>
        <w:rPr>
          <w:sz w:val="24"/>
          <w:szCs w:val="24"/>
        </w:rPr>
        <w:t>- Вы можете середину оставить свободной, но по краям расположить повторяющиеся элементы.</w:t>
      </w:r>
    </w:p>
    <w:p w:rsidR="00DA0703" w:rsidRPr="00DA0703" w:rsidRDefault="00DA0703" w:rsidP="00DA0703">
      <w:pPr>
        <w:ind w:left="709"/>
        <w:jc w:val="right"/>
        <w:rPr>
          <w:i/>
          <w:sz w:val="24"/>
          <w:szCs w:val="24"/>
        </w:rPr>
      </w:pPr>
      <w:r w:rsidRPr="00DA0703">
        <w:rPr>
          <w:i/>
          <w:sz w:val="24"/>
          <w:szCs w:val="24"/>
        </w:rPr>
        <w:t>Демонстрация на доске с помощью схем.</w:t>
      </w:r>
    </w:p>
    <w:p w:rsidR="00DA0703" w:rsidRDefault="00DA0703" w:rsidP="005B7E33">
      <w:pPr>
        <w:ind w:left="709"/>
        <w:rPr>
          <w:sz w:val="24"/>
          <w:szCs w:val="24"/>
        </w:rPr>
      </w:pPr>
      <w:r>
        <w:rPr>
          <w:sz w:val="24"/>
          <w:szCs w:val="24"/>
        </w:rPr>
        <w:t>- Либо разместить элементы узора на осевых линиях симметрично вокруг середины.</w:t>
      </w:r>
    </w:p>
    <w:p w:rsidR="00DA0703" w:rsidRPr="00DA0703" w:rsidRDefault="00DA0703" w:rsidP="00DA0703">
      <w:pPr>
        <w:ind w:left="709"/>
        <w:jc w:val="right"/>
        <w:rPr>
          <w:i/>
          <w:sz w:val="24"/>
          <w:szCs w:val="24"/>
        </w:rPr>
      </w:pPr>
      <w:r w:rsidRPr="00DA0703">
        <w:rPr>
          <w:i/>
          <w:sz w:val="24"/>
          <w:szCs w:val="24"/>
        </w:rPr>
        <w:t>Демонстрация на доске с помощью схем.</w:t>
      </w:r>
    </w:p>
    <w:p w:rsidR="00DA0703" w:rsidRDefault="00DA0703" w:rsidP="005B7E33">
      <w:pPr>
        <w:ind w:left="709"/>
        <w:rPr>
          <w:sz w:val="24"/>
          <w:szCs w:val="24"/>
        </w:rPr>
      </w:pPr>
      <w:r>
        <w:rPr>
          <w:sz w:val="24"/>
          <w:szCs w:val="24"/>
        </w:rPr>
        <w:t>- Перед вами шаблоны и готовые формы, на которых вы будете рисовать. Сейчас ваша задача придумать свой узор и сделать основные наметки. Я пройду и посмотрю, у кого, что задумано</w:t>
      </w:r>
      <w:proofErr w:type="gramStart"/>
      <w:r>
        <w:rPr>
          <w:sz w:val="24"/>
          <w:szCs w:val="24"/>
        </w:rPr>
        <w:t>. (…)</w:t>
      </w:r>
      <w:proofErr w:type="gramEnd"/>
    </w:p>
    <w:p w:rsidR="00DA0703" w:rsidRPr="005A6CAC" w:rsidRDefault="005A6CAC" w:rsidP="005A6CA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Pr="005A6CAC">
        <w:rPr>
          <w:sz w:val="24"/>
          <w:szCs w:val="24"/>
        </w:rPr>
        <w:t>оставление эскиза рисунка.</w:t>
      </w:r>
    </w:p>
    <w:p w:rsidR="00DA0703" w:rsidRDefault="005A6CAC" w:rsidP="005A6CAC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самостоятельное рисование.</w:t>
      </w:r>
    </w:p>
    <w:p w:rsidR="005A6CAC" w:rsidRPr="005A6CAC" w:rsidRDefault="005A6CAC" w:rsidP="005A6CAC">
      <w:pPr>
        <w:ind w:left="709"/>
        <w:jc w:val="right"/>
        <w:rPr>
          <w:i/>
          <w:sz w:val="24"/>
          <w:szCs w:val="24"/>
        </w:rPr>
      </w:pPr>
      <w:r w:rsidRPr="005A6CAC">
        <w:rPr>
          <w:i/>
          <w:sz w:val="24"/>
          <w:szCs w:val="24"/>
        </w:rPr>
        <w:t>После проверки и корректировки работ, приступаем к самостоятельному рисованию.</w:t>
      </w:r>
    </w:p>
    <w:p w:rsidR="005A6CAC" w:rsidRPr="005A6CAC" w:rsidRDefault="005A6CAC" w:rsidP="005A6CAC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5A6CAC">
        <w:rPr>
          <w:b/>
          <w:sz w:val="24"/>
          <w:szCs w:val="24"/>
        </w:rPr>
        <w:t>Домашнее задание.</w:t>
      </w:r>
    </w:p>
    <w:p w:rsidR="005A6CAC" w:rsidRDefault="005A6CAC" w:rsidP="005A6CAC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завершение работы.</w:t>
      </w:r>
    </w:p>
    <w:p w:rsidR="005A6CAC" w:rsidRDefault="005A6CAC" w:rsidP="005A6CAC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принести рисунок с изображением узора в круге.</w:t>
      </w:r>
    </w:p>
    <w:p w:rsidR="005A6CAC" w:rsidRPr="005A6CAC" w:rsidRDefault="005A6CAC" w:rsidP="005A6CAC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5A6CAC">
        <w:rPr>
          <w:b/>
          <w:sz w:val="24"/>
          <w:szCs w:val="24"/>
        </w:rPr>
        <w:t>Подведение итогов урока.</w:t>
      </w:r>
    </w:p>
    <w:sectPr w:rsidR="005A6CAC" w:rsidRPr="005A6CAC" w:rsidSect="00527C0B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44C" w:rsidRDefault="0068444C" w:rsidP="00CC6048">
      <w:pPr>
        <w:spacing w:after="0" w:line="240" w:lineRule="auto"/>
      </w:pPr>
      <w:r>
        <w:separator/>
      </w:r>
    </w:p>
  </w:endnote>
  <w:endnote w:type="continuationSeparator" w:id="1">
    <w:p w:rsidR="0068444C" w:rsidRDefault="0068444C" w:rsidP="00CC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48" w:rsidRDefault="00CC6048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Катаева Е.В.</w:t>
    </w:r>
  </w:p>
  <w:p w:rsidR="00CC6048" w:rsidRDefault="00CC6048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План – конспект урока рисования на тему «</w:t>
    </w:r>
    <w:r>
      <w:rPr>
        <w:sz w:val="24"/>
        <w:szCs w:val="24"/>
      </w:rPr>
      <w:t xml:space="preserve">изображение узора в круге (с использованием готового круга </w:t>
    </w:r>
    <w:r>
      <w:rPr>
        <w:sz w:val="24"/>
        <w:szCs w:val="24"/>
        <w:lang w:val="en-US"/>
      </w:rPr>
      <w:t>D</w:t>
    </w:r>
    <w:r>
      <w:rPr>
        <w:sz w:val="24"/>
        <w:szCs w:val="24"/>
      </w:rPr>
      <w:t xml:space="preserve"> = 12 см) из стилизованных природных форм. Декоративное рисование</w:t>
    </w:r>
    <w:proofErr w:type="gramStart"/>
    <w:r>
      <w:rPr>
        <w:sz w:val="24"/>
        <w:szCs w:val="24"/>
      </w:rPr>
      <w:t>.</w:t>
    </w:r>
    <w:r>
      <w:rPr>
        <w:rFonts w:asciiTheme="majorHAnsi" w:hAnsiTheme="majorHAnsi"/>
      </w:rPr>
      <w:t>».</w:t>
    </w:r>
    <w:r>
      <w:rPr>
        <w:rFonts w:asciiTheme="majorHAnsi" w:hAnsiTheme="majorHAnsi"/>
      </w:rPr>
      <w:ptab w:relativeTo="margin" w:alignment="right" w:leader="none"/>
    </w:r>
    <w:proofErr w:type="gramEnd"/>
    <w:r>
      <w:rPr>
        <w:rFonts w:asciiTheme="majorHAnsi" w:hAnsiTheme="majorHAnsi"/>
      </w:rPr>
      <w:t xml:space="preserve">Страница </w:t>
    </w:r>
    <w:fldSimple w:instr=" PAGE   \* MERGEFORMAT ">
      <w:r w:rsidR="00527C0B" w:rsidRPr="00527C0B">
        <w:rPr>
          <w:rFonts w:asciiTheme="majorHAnsi" w:hAnsiTheme="majorHAnsi"/>
          <w:noProof/>
        </w:rPr>
        <w:t>2</w:t>
      </w:r>
    </w:fldSimple>
  </w:p>
  <w:p w:rsidR="00CC6048" w:rsidRDefault="00CC60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44C" w:rsidRDefault="0068444C" w:rsidP="00CC6048">
      <w:pPr>
        <w:spacing w:after="0" w:line="240" w:lineRule="auto"/>
      </w:pPr>
      <w:r>
        <w:separator/>
      </w:r>
    </w:p>
  </w:footnote>
  <w:footnote w:type="continuationSeparator" w:id="1">
    <w:p w:rsidR="0068444C" w:rsidRDefault="0068444C" w:rsidP="00CC6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B35"/>
    <w:multiLevelType w:val="hybridMultilevel"/>
    <w:tmpl w:val="F9E2D810"/>
    <w:lvl w:ilvl="0" w:tplc="04190011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F70B4D"/>
    <w:multiLevelType w:val="hybridMultilevel"/>
    <w:tmpl w:val="7F6CB9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31208"/>
    <w:multiLevelType w:val="hybridMultilevel"/>
    <w:tmpl w:val="F3B8937E"/>
    <w:lvl w:ilvl="0" w:tplc="D7960F80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35FBE"/>
    <w:multiLevelType w:val="hybridMultilevel"/>
    <w:tmpl w:val="C98C7FD0"/>
    <w:lvl w:ilvl="0" w:tplc="12EA0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046691"/>
    <w:multiLevelType w:val="hybridMultilevel"/>
    <w:tmpl w:val="39585F3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654AC4"/>
    <w:multiLevelType w:val="hybridMultilevel"/>
    <w:tmpl w:val="C8E47938"/>
    <w:lvl w:ilvl="0" w:tplc="BE880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3A547D"/>
    <w:multiLevelType w:val="hybridMultilevel"/>
    <w:tmpl w:val="0FE64F7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892755"/>
    <w:multiLevelType w:val="hybridMultilevel"/>
    <w:tmpl w:val="C3F4F0EC"/>
    <w:lvl w:ilvl="0" w:tplc="4A086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CE5B3F"/>
    <w:multiLevelType w:val="hybridMultilevel"/>
    <w:tmpl w:val="950ED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72377B"/>
    <w:multiLevelType w:val="hybridMultilevel"/>
    <w:tmpl w:val="74EC2294"/>
    <w:lvl w:ilvl="0" w:tplc="D0667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C114AF"/>
    <w:multiLevelType w:val="hybridMultilevel"/>
    <w:tmpl w:val="44BE94E6"/>
    <w:lvl w:ilvl="0" w:tplc="80EA0382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BCE"/>
    <w:rsid w:val="001731E3"/>
    <w:rsid w:val="00230BCE"/>
    <w:rsid w:val="002B52DB"/>
    <w:rsid w:val="00527C0B"/>
    <w:rsid w:val="005A6CAC"/>
    <w:rsid w:val="005B7E33"/>
    <w:rsid w:val="0068444C"/>
    <w:rsid w:val="00976F8C"/>
    <w:rsid w:val="00B6474B"/>
    <w:rsid w:val="00CB2475"/>
    <w:rsid w:val="00CC6048"/>
    <w:rsid w:val="00D65F69"/>
    <w:rsid w:val="00DA0703"/>
    <w:rsid w:val="00E0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BC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C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6048"/>
  </w:style>
  <w:style w:type="paragraph" w:styleId="a6">
    <w:name w:val="footer"/>
    <w:basedOn w:val="a"/>
    <w:link w:val="a7"/>
    <w:uiPriority w:val="99"/>
    <w:unhideWhenUsed/>
    <w:rsid w:val="00CC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6048"/>
  </w:style>
  <w:style w:type="paragraph" w:styleId="a8">
    <w:name w:val="Balloon Text"/>
    <w:basedOn w:val="a"/>
    <w:link w:val="a9"/>
    <w:uiPriority w:val="99"/>
    <w:semiHidden/>
    <w:unhideWhenUsed/>
    <w:rsid w:val="00CC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048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527C0B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527C0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8D5323665745FC85E6FAD9D58BDB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780DED-7354-4AF3-8AA4-59177C0D1C83}"/>
      </w:docPartPr>
      <w:docPartBody>
        <w:p w:rsidR="00000000" w:rsidRDefault="00396EEE" w:rsidP="00396EEE">
          <w:pPr>
            <w:pStyle w:val="138D5323665745FC85E6FAD9D58BDB0D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6F83D832CC204FBCADE92127080E37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DFF3C3-3B3C-4F84-89C0-64A52EA50D10}"/>
      </w:docPartPr>
      <w:docPartBody>
        <w:p w:rsidR="00000000" w:rsidRDefault="00396EEE" w:rsidP="00396EEE">
          <w:pPr>
            <w:pStyle w:val="6F83D832CC204FBCADE92127080E370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C121855338E44949B97AA370AEC15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852B27-B525-41C8-BD28-344B6BDF38CC}"/>
      </w:docPartPr>
      <w:docPartBody>
        <w:p w:rsidR="00000000" w:rsidRDefault="00396EEE" w:rsidP="00396EEE">
          <w:pPr>
            <w:pStyle w:val="C121855338E44949B97AA370AEC15FD2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0C0F9EDB04FB43F9AAF99538B654B6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09DDAF-9077-4F17-A4F0-5B84E29B59B8}"/>
      </w:docPartPr>
      <w:docPartBody>
        <w:p w:rsidR="00000000" w:rsidRDefault="00396EEE" w:rsidP="00396EEE">
          <w:pPr>
            <w:pStyle w:val="0C0F9EDB04FB43F9AAF99538B654B67D"/>
          </w:pPr>
          <w:r>
            <w:rPr>
              <w:color w:val="4F81BD" w:themeColor="accent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96EEE"/>
    <w:rsid w:val="0039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8D5323665745FC85E6FAD9D58BDB0D">
    <w:name w:val="138D5323665745FC85E6FAD9D58BDB0D"/>
    <w:rsid w:val="00396EEE"/>
  </w:style>
  <w:style w:type="paragraph" w:customStyle="1" w:styleId="6F83D832CC204FBCADE92127080E3700">
    <w:name w:val="6F83D832CC204FBCADE92127080E3700"/>
    <w:rsid w:val="00396EEE"/>
  </w:style>
  <w:style w:type="paragraph" w:customStyle="1" w:styleId="C121855338E44949B97AA370AEC15FD2">
    <w:name w:val="C121855338E44949B97AA370AEC15FD2"/>
    <w:rsid w:val="00396EEE"/>
  </w:style>
  <w:style w:type="paragraph" w:customStyle="1" w:styleId="0C0F9EDB04FB43F9AAF99538B654B67D">
    <w:name w:val="0C0F9EDB04FB43F9AAF99538B654B67D"/>
    <w:rsid w:val="00396EEE"/>
  </w:style>
  <w:style w:type="paragraph" w:customStyle="1" w:styleId="BDB94607341342F3BB0F869FA4DC23AF">
    <w:name w:val="BDB94607341342F3BB0F869FA4DC23AF"/>
    <w:rsid w:val="00396E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Учитель рисования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МБС(к)ОУ для обучающихся, воспитанников с ограниченными возможностями здоровья «С(к)О школа № 54 VIII вида» г. Перми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конспект урока рисования на тему «Изображение узора в круге (с использованием готового круга D = 12 см) из стилизованных природных форм. Декоративное рисование.». </dc:title>
  <dc:subject>5 класс С(к)ОУ VIII вида </dc:subject>
  <dc:creator>Автор: Катаева Елена Викторовна</dc:creator>
  <cp:lastModifiedBy>ProfI_LTD</cp:lastModifiedBy>
  <cp:revision>4</cp:revision>
  <dcterms:created xsi:type="dcterms:W3CDTF">2010-11-25T12:54:00Z</dcterms:created>
  <dcterms:modified xsi:type="dcterms:W3CDTF">2013-05-06T09:25:00Z</dcterms:modified>
</cp:coreProperties>
</file>