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41" w:rsidRPr="003406CF" w:rsidRDefault="00C35C41" w:rsidP="00C35C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06C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35C41" w:rsidRPr="003406CF" w:rsidRDefault="00C35C41" w:rsidP="00C35C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06CF">
        <w:rPr>
          <w:rFonts w:ascii="Times New Roman" w:hAnsi="Times New Roman"/>
          <w:sz w:val="28"/>
          <w:szCs w:val="28"/>
        </w:rPr>
        <w:t>средняя общеобразовательная школа №2</w:t>
      </w:r>
    </w:p>
    <w:p w:rsidR="00C35C41" w:rsidRDefault="00C35C41" w:rsidP="00C35C41">
      <w:pPr>
        <w:jc w:val="right"/>
        <w:rPr>
          <w:b/>
          <w:sz w:val="32"/>
          <w:szCs w:val="32"/>
        </w:rPr>
      </w:pPr>
    </w:p>
    <w:p w:rsidR="00C35C41" w:rsidRDefault="00C35C41" w:rsidP="00C35C41">
      <w:pPr>
        <w:jc w:val="right"/>
        <w:rPr>
          <w:b/>
          <w:sz w:val="32"/>
          <w:szCs w:val="32"/>
        </w:rPr>
      </w:pPr>
    </w:p>
    <w:p w:rsidR="00C35C41" w:rsidRDefault="0003014A" w:rsidP="00C35C41">
      <w:pPr>
        <w:rPr>
          <w:b/>
          <w:sz w:val="32"/>
          <w:szCs w:val="32"/>
        </w:rPr>
      </w:pPr>
      <w:r>
        <w:rPr>
          <w:b/>
          <w:sz w:val="32"/>
          <w:szCs w:val="32"/>
        </w:rPr>
        <w:t>,</w:t>
      </w:r>
    </w:p>
    <w:p w:rsidR="00C35C41" w:rsidRDefault="00C35C41" w:rsidP="00C35C41">
      <w:pPr>
        <w:jc w:val="right"/>
        <w:rPr>
          <w:b/>
          <w:sz w:val="32"/>
          <w:szCs w:val="32"/>
        </w:rPr>
      </w:pPr>
    </w:p>
    <w:p w:rsidR="00C35C41" w:rsidRPr="003406CF" w:rsidRDefault="00C35C41" w:rsidP="00C35C4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44"/>
          <w:szCs w:val="44"/>
        </w:rPr>
      </w:pPr>
      <w:r w:rsidRPr="003406CF">
        <w:rPr>
          <w:rFonts w:ascii="Times New Roman" w:hAnsi="Times New Roman"/>
          <w:b/>
          <w:i/>
          <w:sz w:val="44"/>
          <w:szCs w:val="44"/>
        </w:rPr>
        <w:t>ТЕСТ</w:t>
      </w:r>
    </w:p>
    <w:p w:rsidR="00C35C41" w:rsidRPr="003406CF" w:rsidRDefault="00C35C41" w:rsidP="00C35C41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3406CF">
        <w:rPr>
          <w:rFonts w:ascii="Times New Roman" w:hAnsi="Times New Roman"/>
          <w:b/>
          <w:i/>
          <w:sz w:val="44"/>
          <w:szCs w:val="44"/>
        </w:rPr>
        <w:t xml:space="preserve">по творчеству  </w:t>
      </w:r>
      <w:r>
        <w:rPr>
          <w:rFonts w:ascii="Times New Roman" w:hAnsi="Times New Roman"/>
          <w:b/>
          <w:i/>
          <w:sz w:val="44"/>
          <w:szCs w:val="44"/>
        </w:rPr>
        <w:t xml:space="preserve"> Н.В.</w:t>
      </w:r>
      <w:r w:rsidR="000D4F29">
        <w:rPr>
          <w:rFonts w:ascii="Times New Roman" w:hAnsi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/>
          <w:b/>
          <w:i/>
          <w:sz w:val="44"/>
          <w:szCs w:val="44"/>
        </w:rPr>
        <w:t>Гоголя  для  9</w:t>
      </w:r>
      <w:r w:rsidRPr="003406CF">
        <w:rPr>
          <w:rFonts w:ascii="Times New Roman" w:hAnsi="Times New Roman"/>
          <w:b/>
          <w:i/>
          <w:sz w:val="44"/>
          <w:szCs w:val="44"/>
        </w:rPr>
        <w:t xml:space="preserve"> класса</w:t>
      </w:r>
    </w:p>
    <w:p w:rsidR="00C35C41" w:rsidRDefault="00C35C41" w:rsidP="00C35C41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35C41" w:rsidRDefault="00C35C41" w:rsidP="00C35C41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35C41" w:rsidRDefault="00C35C41" w:rsidP="00C35C41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35C41" w:rsidRDefault="00C35C41" w:rsidP="00C35C41">
      <w:pPr>
        <w:spacing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C35C41" w:rsidRDefault="00C35C41" w:rsidP="00C35C41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35C41" w:rsidRDefault="00C35C41" w:rsidP="00C35C41">
      <w:pPr>
        <w:pStyle w:val="a3"/>
        <w:jc w:val="right"/>
      </w:pPr>
    </w:p>
    <w:p w:rsidR="00C35C41" w:rsidRDefault="00C35C41" w:rsidP="00C35C4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Составила учитель</w:t>
      </w:r>
    </w:p>
    <w:p w:rsidR="00C35C41" w:rsidRDefault="00C35C41" w:rsidP="00C35C4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русского языка и литературы</w:t>
      </w:r>
    </w:p>
    <w:p w:rsidR="00C35C41" w:rsidRDefault="00C35C41" w:rsidP="00C35C4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Шестакова Татьяна Петровна</w:t>
      </w:r>
    </w:p>
    <w:p w:rsidR="00C35C41" w:rsidRDefault="00C35C41" w:rsidP="00C35C41">
      <w:pPr>
        <w:jc w:val="right"/>
        <w:rPr>
          <w:sz w:val="28"/>
          <w:szCs w:val="28"/>
        </w:rPr>
      </w:pPr>
    </w:p>
    <w:p w:rsidR="00C35C41" w:rsidRDefault="00C35C41" w:rsidP="00C35C41">
      <w:pPr>
        <w:jc w:val="right"/>
        <w:rPr>
          <w:sz w:val="28"/>
          <w:szCs w:val="28"/>
        </w:rPr>
      </w:pPr>
    </w:p>
    <w:p w:rsidR="00C35C41" w:rsidRDefault="00C35C41" w:rsidP="00C35C41">
      <w:pPr>
        <w:jc w:val="right"/>
        <w:rPr>
          <w:sz w:val="28"/>
          <w:szCs w:val="28"/>
        </w:rPr>
      </w:pPr>
    </w:p>
    <w:p w:rsidR="00C35C41" w:rsidRDefault="00C35C41" w:rsidP="00C35C41">
      <w:pPr>
        <w:jc w:val="right"/>
        <w:rPr>
          <w:sz w:val="28"/>
          <w:szCs w:val="28"/>
        </w:rPr>
      </w:pPr>
    </w:p>
    <w:p w:rsidR="00C35C41" w:rsidRDefault="00C35C41" w:rsidP="00C35C41">
      <w:pPr>
        <w:rPr>
          <w:sz w:val="28"/>
          <w:szCs w:val="28"/>
        </w:rPr>
      </w:pPr>
    </w:p>
    <w:p w:rsidR="00C35C41" w:rsidRDefault="00C35C41" w:rsidP="00C35C41">
      <w:pPr>
        <w:jc w:val="center"/>
        <w:rPr>
          <w:sz w:val="28"/>
          <w:szCs w:val="28"/>
        </w:rPr>
      </w:pPr>
    </w:p>
    <w:p w:rsidR="00C35C41" w:rsidRDefault="00C35C41" w:rsidP="00C35C41">
      <w:pPr>
        <w:jc w:val="center"/>
        <w:rPr>
          <w:sz w:val="28"/>
          <w:szCs w:val="28"/>
        </w:rPr>
      </w:pPr>
    </w:p>
    <w:p w:rsidR="00C35C41" w:rsidRDefault="00C35C41" w:rsidP="00C35C41">
      <w:pPr>
        <w:jc w:val="center"/>
        <w:rPr>
          <w:sz w:val="28"/>
          <w:szCs w:val="28"/>
        </w:rPr>
      </w:pPr>
    </w:p>
    <w:p w:rsidR="00C35C41" w:rsidRDefault="00C35C41" w:rsidP="00C35C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ртёмовский</w:t>
      </w:r>
      <w:proofErr w:type="spellEnd"/>
    </w:p>
    <w:p w:rsidR="00C35C41" w:rsidRDefault="00C35C41" w:rsidP="00C35C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</w:t>
      </w:r>
    </w:p>
    <w:p w:rsidR="00260BDF" w:rsidRPr="00C12F73" w:rsidRDefault="00260BDF" w:rsidP="00C35C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C41" w:rsidRPr="00304D2F" w:rsidRDefault="00C35C41" w:rsidP="00C35C41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04D2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35C41" w:rsidRPr="00304D2F" w:rsidRDefault="00C35C41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Pr="00304D2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04D2F">
        <w:rPr>
          <w:rFonts w:ascii="Times New Roman" w:hAnsi="Times New Roman"/>
          <w:sz w:val="28"/>
          <w:szCs w:val="28"/>
        </w:rPr>
        <w:t xml:space="preserve"> знаниями и умениями учащихся в процессе обучения является важнейшим условием успешности образовательного процесса. Какой бы педагогической концепции ни придерживался учитель, контроль остается обязательным элементом в методической структуре урока.</w:t>
      </w:r>
    </w:p>
    <w:p w:rsidR="00C35C41" w:rsidRPr="00304D2F" w:rsidRDefault="00C35C41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 xml:space="preserve">Тест как одна из форм контроля  позволяет       учителю своевременно устранить пробелы в знаниях учащихся, побудить юных читателей к кропотливой и вдумчивой работе с текстами художественных произведений, а также: </w:t>
      </w:r>
    </w:p>
    <w:p w:rsidR="00C35C41" w:rsidRPr="00304D2F" w:rsidRDefault="00C35C41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— проверить степень знания текста художественного произведения; глубину понимания проблем, поставленных автором; знание учащимися теоретико-литературного и историко-литературного материала;</w:t>
      </w:r>
    </w:p>
    <w:p w:rsidR="00C35C41" w:rsidRPr="00304D2F" w:rsidRDefault="00C35C41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— выяснить, насколько широк кругозор учащихся по той или иной литературной эпохе;</w:t>
      </w:r>
    </w:p>
    <w:p w:rsidR="00C35C41" w:rsidRPr="00304D2F" w:rsidRDefault="00C35C41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— выявить степень владения умением работать со справочной литературой; с текстом художественного произведения (находить средства выразительности, анализировать эпизоды прозаического текста, лирического произведения, художественные образы); выявить способность учащихся к творчеству.</w:t>
      </w:r>
    </w:p>
    <w:p w:rsidR="00C35C41" w:rsidRPr="00304D2F" w:rsidRDefault="00C35C41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Представленный  тест   по творчеству   Н.В Гоголя  соответствует программе 9 класса   и составлен   с учетом возрастных особенностей учащихся, рассчитан на 2 урока. Даются ключи к заданиям.</w:t>
      </w:r>
    </w:p>
    <w:p w:rsidR="00254486" w:rsidRPr="00260BDF" w:rsidRDefault="00254486" w:rsidP="00260B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center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ТЕСТ</w:t>
      </w:r>
    </w:p>
    <w:p w:rsidR="00254486" w:rsidRPr="000D4F29" w:rsidRDefault="000D4F29" w:rsidP="000D4F29">
      <w:pPr>
        <w:spacing w:after="0" w:line="360" w:lineRule="auto"/>
        <w:ind w:left="708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творчеству Н.</w:t>
      </w:r>
      <w:r w:rsidR="00254486" w:rsidRPr="000D4F29">
        <w:rPr>
          <w:rFonts w:ascii="Times New Roman" w:hAnsi="Times New Roman"/>
          <w:b/>
          <w:sz w:val="28"/>
          <w:szCs w:val="28"/>
        </w:rPr>
        <w:t>В. Гоголя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1.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Какое из приведенных литературных пр</w:t>
      </w:r>
      <w:r w:rsidR="000D4F29">
        <w:rPr>
          <w:rFonts w:ascii="Times New Roman" w:hAnsi="Times New Roman"/>
          <w:sz w:val="28"/>
          <w:szCs w:val="28"/>
        </w:rPr>
        <w:t xml:space="preserve">оизведений не принадлежит Н.В. </w:t>
      </w:r>
      <w:r w:rsidRPr="000D4F29">
        <w:rPr>
          <w:rFonts w:ascii="Times New Roman" w:hAnsi="Times New Roman"/>
          <w:sz w:val="28"/>
          <w:szCs w:val="28"/>
        </w:rPr>
        <w:t>Гоголю: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1. «Шинель».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«Нос».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3. «Записки сумасшедшего».</w:t>
      </w:r>
    </w:p>
    <w:p w:rsidR="00254486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4. «Пересолил».</w:t>
      </w:r>
    </w:p>
    <w:p w:rsidR="000D4F29" w:rsidRPr="000D4F29" w:rsidRDefault="000D4F29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2.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Драма — это: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1. Один из основных родов литературы, предполагающий создание художественного мира произведения в форме сценического воплощения, один из жанров драматургии, построенный на драматическом конфликте.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Драматический жанр, в основе которого лежит комический конфликт, а содержанием является комическое разоблачение безобразного.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3. Жанр, который строится на трагическом конфликте между героем и обстоятельствами или на столь же неразрешимом конфликте внутренних побуждений героя.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3.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Что называется эпиграфом: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1. Вступление к литературному произведению или к его части, непосредственно не связанное с развитием действия, но как бы предваряющее его рассказом о событиях, ему предшествовавших, или об их смысле.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Относительно короткий текст, помещенный автором перед произведением или его частью, кратко выражающий основное содержание или идейный смысл.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3. Часть литературного произведения, отделенная от основного повествования и следующая после изображения событий.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4.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В чём состоит конфликт поэмы «Мёртвые души»: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1. В противоречии современной Гоголю действительности, духовных сил народа и его </w:t>
      </w:r>
      <w:proofErr w:type="spellStart"/>
      <w:r w:rsidRPr="000D4F29">
        <w:rPr>
          <w:rFonts w:ascii="Times New Roman" w:hAnsi="Times New Roman"/>
          <w:sz w:val="28"/>
          <w:szCs w:val="28"/>
        </w:rPr>
        <w:t>закабаленности</w:t>
      </w:r>
      <w:proofErr w:type="spellEnd"/>
      <w:r w:rsidRPr="000D4F29">
        <w:rPr>
          <w:rFonts w:ascii="Times New Roman" w:hAnsi="Times New Roman"/>
          <w:sz w:val="28"/>
          <w:szCs w:val="28"/>
        </w:rPr>
        <w:t>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В изображении состояния помещичьего хозяйства.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3. В изображении морального облика поместного и чиновничьего дворянства.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5</w:t>
      </w:r>
      <w:r w:rsidRPr="000D4F29">
        <w:rPr>
          <w:rFonts w:ascii="Times New Roman" w:hAnsi="Times New Roman"/>
          <w:sz w:val="28"/>
          <w:szCs w:val="28"/>
        </w:rPr>
        <w:t>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Какое из определений относится к понятиям «сатира», «гротеск», «юмор», «сарказм»: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1. Один из видов </w:t>
      </w:r>
      <w:proofErr w:type="gramStart"/>
      <w:r w:rsidRPr="000D4F29">
        <w:rPr>
          <w:rFonts w:ascii="Times New Roman" w:hAnsi="Times New Roman"/>
          <w:sz w:val="28"/>
          <w:szCs w:val="28"/>
        </w:rPr>
        <w:t>комического</w:t>
      </w:r>
      <w:proofErr w:type="gramEnd"/>
      <w:r w:rsidRPr="000D4F29">
        <w:rPr>
          <w:rFonts w:ascii="Times New Roman" w:hAnsi="Times New Roman"/>
          <w:sz w:val="28"/>
          <w:szCs w:val="28"/>
        </w:rPr>
        <w:t>, едкая, злая, издевательская насмешка.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Один из видов комического, изображение в литературном произведении каких-либо недостатков, пороков человека или общества для их осмеяния.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3. Художественный прием намеренного искажения чего-либо, нарушение пропорций изображаемого мира, причудливое соединение фантастики с </w:t>
      </w:r>
      <w:proofErr w:type="spellStart"/>
      <w:r w:rsidRPr="000D4F29">
        <w:rPr>
          <w:rFonts w:ascii="Times New Roman" w:hAnsi="Times New Roman"/>
          <w:sz w:val="28"/>
          <w:szCs w:val="28"/>
        </w:rPr>
        <w:t>жизнеподобием</w:t>
      </w:r>
      <w:proofErr w:type="spellEnd"/>
      <w:r w:rsidRPr="000D4F29">
        <w:rPr>
          <w:rFonts w:ascii="Times New Roman" w:hAnsi="Times New Roman"/>
          <w:sz w:val="28"/>
          <w:szCs w:val="28"/>
        </w:rPr>
        <w:t>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4. Один из видов комического, не отвергает комическое в жизни и утверждает его как неизбежную сторону бытия, выражающую жизнерадостность и оптимизм.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а) Сатира.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б) Гротеск.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в) Юмор.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г) Сарказм.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6.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Кого из героев поэмы </w:t>
      </w:r>
      <w:r w:rsidR="00260BDF">
        <w:rPr>
          <w:rFonts w:ascii="Times New Roman" w:hAnsi="Times New Roman"/>
          <w:sz w:val="28"/>
          <w:szCs w:val="28"/>
        </w:rPr>
        <w:t xml:space="preserve">Н.В. </w:t>
      </w:r>
      <w:r w:rsidRPr="000D4F29">
        <w:rPr>
          <w:rFonts w:ascii="Times New Roman" w:hAnsi="Times New Roman"/>
          <w:sz w:val="28"/>
          <w:szCs w:val="28"/>
        </w:rPr>
        <w:t>Гоголь не относит к «мёртвым душам»: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1. Чичикова.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Плюшкина.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3. Умерших крестьян.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4. Селифана.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7.</w:t>
      </w:r>
    </w:p>
    <w:p w:rsidR="00254486" w:rsidRPr="000D4F29" w:rsidRDefault="00260BDF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</w:t>
      </w:r>
      <w:r w:rsidR="00254486" w:rsidRPr="000D4F29">
        <w:rPr>
          <w:rFonts w:ascii="Times New Roman" w:hAnsi="Times New Roman"/>
          <w:sz w:val="28"/>
          <w:szCs w:val="28"/>
        </w:rPr>
        <w:t>В. Гоголь писал: «Один за другим следуют у меня герои, один пошлее другого». Восстановите последовательность в изображении деградации помещиков в поэме: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1. Плюшкин.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Манилов.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3. Собакевич.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lastRenderedPageBreak/>
        <w:t>4. Коробочка.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D4F29">
        <w:rPr>
          <w:rFonts w:ascii="Times New Roman" w:hAnsi="Times New Roman"/>
          <w:sz w:val="28"/>
          <w:szCs w:val="28"/>
        </w:rPr>
        <w:t>Ноздрёв</w:t>
      </w:r>
      <w:proofErr w:type="spellEnd"/>
      <w:r w:rsidRPr="000D4F29">
        <w:rPr>
          <w:rFonts w:ascii="Times New Roman" w:hAnsi="Times New Roman"/>
          <w:sz w:val="28"/>
          <w:szCs w:val="28"/>
        </w:rPr>
        <w:t>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8.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Кому из героев поэмы «Мёртвые души» соответствуют приведенные характеристики: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1. «...Господин, не красавец, но и не дурной наружности, ни слишком толст, ни слишком тонок, нельзя сказать, чтобы стар, однако </w:t>
      </w:r>
      <w:proofErr w:type="gramStart"/>
      <w:r w:rsidRPr="000D4F29">
        <w:rPr>
          <w:rFonts w:ascii="Times New Roman" w:hAnsi="Times New Roman"/>
          <w:sz w:val="28"/>
          <w:szCs w:val="28"/>
        </w:rPr>
        <w:t>ж</w:t>
      </w:r>
      <w:proofErr w:type="gramEnd"/>
      <w:r w:rsidRPr="000D4F29">
        <w:rPr>
          <w:rFonts w:ascii="Times New Roman" w:hAnsi="Times New Roman"/>
          <w:sz w:val="28"/>
          <w:szCs w:val="28"/>
        </w:rPr>
        <w:t xml:space="preserve"> и не так, чтобы слишком молод».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«Помещик… еще вовсе человек не пожилой, имевший глаза сладкие, как сахар».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3. «...Набирают понемногу деньжонок в пестрядевые мешочки, размещенные по ящикам комодов. В один мешочек отбирают все целковики, в другой полтиннички, в третий </w:t>
      </w:r>
      <w:proofErr w:type="spellStart"/>
      <w:r w:rsidRPr="000D4F29">
        <w:rPr>
          <w:rFonts w:ascii="Times New Roman" w:hAnsi="Times New Roman"/>
          <w:sz w:val="28"/>
          <w:szCs w:val="28"/>
        </w:rPr>
        <w:t>четвертачки</w:t>
      </w:r>
      <w:proofErr w:type="spellEnd"/>
      <w:r w:rsidRPr="000D4F29">
        <w:rPr>
          <w:rFonts w:ascii="Times New Roman" w:hAnsi="Times New Roman"/>
          <w:sz w:val="28"/>
          <w:szCs w:val="28"/>
        </w:rPr>
        <w:t>...»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4. «Это был среднего роста, очень недурно сложенный молодец, с полными румяными щеками, с белыми</w:t>
      </w:r>
      <w:r w:rsidR="0003014A">
        <w:rPr>
          <w:rFonts w:ascii="Times New Roman" w:hAnsi="Times New Roman"/>
          <w:sz w:val="28"/>
          <w:szCs w:val="28"/>
        </w:rPr>
        <w:t>,</w:t>
      </w:r>
      <w:r w:rsidRPr="000D4F29">
        <w:rPr>
          <w:rFonts w:ascii="Times New Roman" w:hAnsi="Times New Roman"/>
          <w:sz w:val="28"/>
          <w:szCs w:val="28"/>
        </w:rPr>
        <w:t xml:space="preserve"> как снег</w:t>
      </w:r>
      <w:r w:rsidR="0003014A">
        <w:rPr>
          <w:rFonts w:ascii="Times New Roman" w:hAnsi="Times New Roman"/>
          <w:sz w:val="28"/>
          <w:szCs w:val="28"/>
        </w:rPr>
        <w:t>,</w:t>
      </w:r>
      <w:r w:rsidRPr="000D4F29">
        <w:rPr>
          <w:rFonts w:ascii="Times New Roman" w:hAnsi="Times New Roman"/>
          <w:sz w:val="28"/>
          <w:szCs w:val="28"/>
        </w:rPr>
        <w:t xml:space="preserve"> зубами и черными</w:t>
      </w:r>
      <w:r w:rsidR="0003014A">
        <w:rPr>
          <w:rFonts w:ascii="Times New Roman" w:hAnsi="Times New Roman"/>
          <w:sz w:val="28"/>
          <w:szCs w:val="28"/>
        </w:rPr>
        <w:t>,</w:t>
      </w:r>
      <w:r w:rsidRPr="000D4F29">
        <w:rPr>
          <w:rFonts w:ascii="Times New Roman" w:hAnsi="Times New Roman"/>
          <w:sz w:val="28"/>
          <w:szCs w:val="28"/>
        </w:rPr>
        <w:t xml:space="preserve"> как смоль</w:t>
      </w:r>
      <w:r w:rsidR="0003014A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0D4F29">
        <w:rPr>
          <w:rFonts w:ascii="Times New Roman" w:hAnsi="Times New Roman"/>
          <w:sz w:val="28"/>
          <w:szCs w:val="28"/>
        </w:rPr>
        <w:t xml:space="preserve"> бакенбардами. Свеж он был, как кровь с молоком, здоровье, казалось, так и прыскало с лица его».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D4F29">
        <w:rPr>
          <w:rFonts w:ascii="Times New Roman" w:hAnsi="Times New Roman"/>
          <w:sz w:val="28"/>
          <w:szCs w:val="28"/>
        </w:rPr>
        <w:t>«Он ему на этот раз показался похожим на средней величины медведя... для довершения сходства фрак на нем был совершенно медвежьего цвета, рукава длинны, панталоны длинны, ступнями он ступал и вкривь и вкось и наступал беспрестанно на чужие ноги».</w:t>
      </w:r>
      <w:proofErr w:type="gramEnd"/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6. «Долго он не мог рассмотреть, какого пола </w:t>
      </w:r>
      <w:proofErr w:type="gramStart"/>
      <w:r w:rsidRPr="000D4F29">
        <w:rPr>
          <w:rFonts w:ascii="Times New Roman" w:hAnsi="Times New Roman"/>
          <w:sz w:val="28"/>
          <w:szCs w:val="28"/>
        </w:rPr>
        <w:t>была фигура Платье на ней было</w:t>
      </w:r>
      <w:proofErr w:type="gramEnd"/>
      <w:r w:rsidRPr="000D4F29">
        <w:rPr>
          <w:rFonts w:ascii="Times New Roman" w:hAnsi="Times New Roman"/>
          <w:sz w:val="28"/>
          <w:szCs w:val="28"/>
        </w:rPr>
        <w:t xml:space="preserve"> совершенно неопределенное, похожее на женский капот, на голове колпак... «Ой, баба!» — подумал он про себя».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D4F29">
        <w:rPr>
          <w:rFonts w:ascii="Times New Roman" w:hAnsi="Times New Roman"/>
          <w:sz w:val="28"/>
          <w:szCs w:val="28"/>
        </w:rPr>
        <w:t>Ноздрёв</w:t>
      </w:r>
      <w:proofErr w:type="spellEnd"/>
      <w:r w:rsidRPr="000D4F29">
        <w:rPr>
          <w:rFonts w:ascii="Times New Roman" w:hAnsi="Times New Roman"/>
          <w:sz w:val="28"/>
          <w:szCs w:val="28"/>
        </w:rPr>
        <w:t>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б) Собакевич.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в) Манилов.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г) Плюшкин.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д) Коробочка.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е) Чичиков.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lastRenderedPageBreak/>
        <w:t>Задание 9.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По описанию жилища героев поэмы «Мёртвые души» определите, кому оно принадлежит: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1. «Дом господский стоял одиноко на юру, открытом всем ветрам; покатость горы была одета подстриженным дерном. На ней были разбросаны две-три клумбы... Была видна беседка с деревянными голубыми колоннами и надписью: «Храм уединенного размышления».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«Комната была обвешана старенькими полосатыми обоями; картины с какими-то птицами, зеркала с темными рамками... за всяким зеркалом заложены были или письмо, или старая колода карт, или чулок».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3. «Впереди виднелся деревянный дом с мезонином, красной крышей… и дикими стенами, — дом вроде тех, как у нас строят для военных поселений и немецких колонистов».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4. «Он шагнул в темные широкие сени, от которых подуло холодом, как из погреба... На одном столе стоял даже сломанный стул, и рядом с ним часы с остановившимся маятником, к которому паук уже приладил паутину».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а) Собакевич.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б) Манилов.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в) Плюшкин.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г) Коробочка.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10.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Лирические отступления — это: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1. Эмоциональное восприятие повествователем или лирическим героем </w:t>
      </w:r>
      <w:proofErr w:type="gramStart"/>
      <w:r w:rsidRPr="000D4F29">
        <w:rPr>
          <w:rFonts w:ascii="Times New Roman" w:hAnsi="Times New Roman"/>
          <w:sz w:val="28"/>
          <w:szCs w:val="28"/>
        </w:rPr>
        <w:t>описываемого</w:t>
      </w:r>
      <w:proofErr w:type="gramEnd"/>
      <w:r w:rsidRPr="000D4F29">
        <w:rPr>
          <w:rFonts w:ascii="Times New Roman" w:hAnsi="Times New Roman"/>
          <w:sz w:val="28"/>
          <w:szCs w:val="28"/>
        </w:rPr>
        <w:t>, выраженного в литературном произведении художественными средствами.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Не связанные с сюжетным повествованием размышления автора, включенные им в произведение литературы.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lastRenderedPageBreak/>
        <w:t xml:space="preserve">3. Условный образ в лирическом произведении, чьё отношение (лирическую оценку) к </w:t>
      </w:r>
      <w:proofErr w:type="gramStart"/>
      <w:r w:rsidRPr="000D4F29">
        <w:rPr>
          <w:rFonts w:ascii="Times New Roman" w:hAnsi="Times New Roman"/>
          <w:sz w:val="28"/>
          <w:szCs w:val="28"/>
        </w:rPr>
        <w:t>изображаемому</w:t>
      </w:r>
      <w:proofErr w:type="gramEnd"/>
      <w:r w:rsidRPr="000D4F29">
        <w:rPr>
          <w:rFonts w:ascii="Times New Roman" w:hAnsi="Times New Roman"/>
          <w:sz w:val="28"/>
          <w:szCs w:val="28"/>
        </w:rPr>
        <w:t xml:space="preserve"> стремится передать автор.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11.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Кого из героев поэмы характеризует: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1. Мечтательность, прожектерство, бесхарактерность, сентиментальность.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D4F29">
        <w:rPr>
          <w:rFonts w:ascii="Times New Roman" w:hAnsi="Times New Roman"/>
          <w:sz w:val="28"/>
          <w:szCs w:val="28"/>
        </w:rPr>
        <w:t>Дубинноголовость</w:t>
      </w:r>
      <w:proofErr w:type="spellEnd"/>
      <w:r w:rsidRPr="000D4F29">
        <w:rPr>
          <w:rFonts w:ascii="Times New Roman" w:hAnsi="Times New Roman"/>
          <w:sz w:val="28"/>
          <w:szCs w:val="28"/>
        </w:rPr>
        <w:t>, мелочная хлопотливость, невежественность.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3. Кулачество, человеконенавистничество, мракобесие, грубость.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4. Ненасытная жадность, скупость, крохоборство.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5. Безалаберность, хвастовство, наглость, ярмарочный героизм.</w:t>
      </w:r>
    </w:p>
    <w:p w:rsid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6. Хищническая цепкость, беспринципность, склонность к аферам и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авантюризм.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а) Ноздрев.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б) Манилов.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в) Чичиков.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г) Коробочка.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д) Плюшкин.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е) Собакевич.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12.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Кому из героев поэмы принадлежат характерные для них «слова и словечки»:</w:t>
      </w:r>
    </w:p>
    <w:p w:rsidR="00254486" w:rsidRPr="000D4F29" w:rsidRDefault="00304D2F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1. </w:t>
      </w:r>
      <w:r w:rsidR="00254486" w:rsidRPr="000D4F29">
        <w:rPr>
          <w:rFonts w:ascii="Times New Roman" w:hAnsi="Times New Roman"/>
          <w:sz w:val="28"/>
          <w:szCs w:val="28"/>
        </w:rPr>
        <w:t>«</w:t>
      </w:r>
      <w:proofErr w:type="gramStart"/>
      <w:r w:rsidR="00254486" w:rsidRPr="000D4F29">
        <w:rPr>
          <w:rFonts w:ascii="Times New Roman" w:hAnsi="Times New Roman"/>
          <w:sz w:val="28"/>
          <w:szCs w:val="28"/>
        </w:rPr>
        <w:t>Разинь</w:t>
      </w:r>
      <w:proofErr w:type="gramEnd"/>
      <w:r w:rsidR="00254486" w:rsidRPr="000D4F29">
        <w:rPr>
          <w:rFonts w:ascii="Times New Roman" w:hAnsi="Times New Roman"/>
          <w:sz w:val="28"/>
          <w:szCs w:val="28"/>
        </w:rPr>
        <w:t>,</w:t>
      </w:r>
      <w:r w:rsidR="00260BDF">
        <w:rPr>
          <w:rFonts w:ascii="Times New Roman" w:hAnsi="Times New Roman"/>
          <w:sz w:val="28"/>
          <w:szCs w:val="28"/>
        </w:rPr>
        <w:t xml:space="preserve"> </w:t>
      </w:r>
      <w:r w:rsidR="00254486" w:rsidRPr="000D4F29">
        <w:rPr>
          <w:rFonts w:ascii="Times New Roman" w:hAnsi="Times New Roman"/>
          <w:sz w:val="28"/>
          <w:szCs w:val="28"/>
        </w:rPr>
        <w:t xml:space="preserve"> душенька, ротик», «</w:t>
      </w:r>
      <w:proofErr w:type="spellStart"/>
      <w:r w:rsidR="00254486" w:rsidRPr="000D4F29">
        <w:rPr>
          <w:rFonts w:ascii="Times New Roman" w:hAnsi="Times New Roman"/>
          <w:sz w:val="28"/>
          <w:szCs w:val="28"/>
        </w:rPr>
        <w:t>препочтеннейший</w:t>
      </w:r>
      <w:proofErr w:type="spellEnd"/>
      <w:r w:rsidR="00254486" w:rsidRPr="000D4F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54486" w:rsidRPr="000D4F29">
        <w:rPr>
          <w:rFonts w:ascii="Times New Roman" w:hAnsi="Times New Roman"/>
          <w:sz w:val="28"/>
          <w:szCs w:val="28"/>
        </w:rPr>
        <w:t>прелюбезнейший</w:t>
      </w:r>
      <w:proofErr w:type="spellEnd"/>
      <w:r w:rsidR="00254486" w:rsidRPr="000D4F29">
        <w:rPr>
          <w:rFonts w:ascii="Times New Roman" w:hAnsi="Times New Roman"/>
          <w:sz w:val="28"/>
          <w:szCs w:val="28"/>
        </w:rPr>
        <w:t>», «майский день, именины сердца», «магнетизм души».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2. «Острил зубы на мордаша», «черта лысого получишь», </w:t>
      </w:r>
      <w:r w:rsidR="00260BDF">
        <w:rPr>
          <w:rFonts w:ascii="Times New Roman" w:hAnsi="Times New Roman"/>
          <w:sz w:val="28"/>
          <w:szCs w:val="28"/>
        </w:rPr>
        <w:t xml:space="preserve"> </w:t>
      </w:r>
      <w:r w:rsidRPr="000D4F29">
        <w:rPr>
          <w:rFonts w:ascii="Times New Roman" w:hAnsi="Times New Roman"/>
          <w:sz w:val="28"/>
          <w:szCs w:val="28"/>
        </w:rPr>
        <w:t xml:space="preserve">«субтильный </w:t>
      </w:r>
      <w:proofErr w:type="spellStart"/>
      <w:r w:rsidRPr="000D4F29">
        <w:rPr>
          <w:rFonts w:ascii="Times New Roman" w:hAnsi="Times New Roman"/>
          <w:sz w:val="28"/>
          <w:szCs w:val="28"/>
        </w:rPr>
        <w:t>суперфлю</w:t>
      </w:r>
      <w:proofErr w:type="spellEnd"/>
      <w:r w:rsidRPr="000D4F29">
        <w:rPr>
          <w:rFonts w:ascii="Times New Roman" w:hAnsi="Times New Roman"/>
          <w:sz w:val="28"/>
          <w:szCs w:val="28"/>
        </w:rPr>
        <w:t xml:space="preserve">», </w:t>
      </w:r>
      <w:r w:rsidR="00260BDF">
        <w:rPr>
          <w:rFonts w:ascii="Times New Roman" w:hAnsi="Times New Roman"/>
          <w:sz w:val="28"/>
          <w:szCs w:val="28"/>
        </w:rPr>
        <w:t xml:space="preserve"> </w:t>
      </w:r>
      <w:r w:rsidRPr="000D4F29">
        <w:rPr>
          <w:rFonts w:ascii="Times New Roman" w:hAnsi="Times New Roman"/>
          <w:sz w:val="28"/>
          <w:szCs w:val="28"/>
        </w:rPr>
        <w:t>«</w:t>
      </w:r>
      <w:proofErr w:type="spellStart"/>
      <w:r w:rsidRPr="000D4F29">
        <w:rPr>
          <w:rFonts w:ascii="Times New Roman" w:hAnsi="Times New Roman"/>
          <w:sz w:val="28"/>
          <w:szCs w:val="28"/>
        </w:rPr>
        <w:t>сканд</w:t>
      </w:r>
      <w:r w:rsidR="00260BDF">
        <w:rPr>
          <w:rFonts w:ascii="Times New Roman" w:hAnsi="Times New Roman"/>
          <w:sz w:val="28"/>
          <w:szCs w:val="28"/>
        </w:rPr>
        <w:t>альозно</w:t>
      </w:r>
      <w:proofErr w:type="spellEnd"/>
      <w:r w:rsidR="00260BDF">
        <w:rPr>
          <w:rFonts w:ascii="Times New Roman" w:hAnsi="Times New Roman"/>
          <w:sz w:val="28"/>
          <w:szCs w:val="28"/>
        </w:rPr>
        <w:t xml:space="preserve">», «кураж», «брудастый», </w:t>
      </w:r>
      <w:r w:rsidRPr="000D4F29">
        <w:rPr>
          <w:rFonts w:ascii="Times New Roman" w:hAnsi="Times New Roman"/>
          <w:sz w:val="28"/>
          <w:szCs w:val="28"/>
        </w:rPr>
        <w:t xml:space="preserve">«во </w:t>
      </w:r>
      <w:proofErr w:type="gramStart"/>
      <w:r w:rsidRPr="000D4F29">
        <w:rPr>
          <w:rFonts w:ascii="Times New Roman" w:hAnsi="Times New Roman"/>
          <w:sz w:val="28"/>
          <w:szCs w:val="28"/>
        </w:rPr>
        <w:t>рту</w:t>
      </w:r>
      <w:proofErr w:type="gramEnd"/>
      <w:r w:rsidRPr="000D4F29">
        <w:rPr>
          <w:rFonts w:ascii="Times New Roman" w:hAnsi="Times New Roman"/>
          <w:sz w:val="28"/>
          <w:szCs w:val="28"/>
        </w:rPr>
        <w:t xml:space="preserve"> словно эскадрон ночевал».</w:t>
      </w:r>
    </w:p>
    <w:p w:rsidR="00254486" w:rsidRPr="000D4F29" w:rsidRDefault="00304D2F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3. </w:t>
      </w:r>
      <w:r w:rsidR="00254486" w:rsidRPr="000D4F29">
        <w:rPr>
          <w:rFonts w:ascii="Times New Roman" w:hAnsi="Times New Roman"/>
          <w:sz w:val="28"/>
          <w:szCs w:val="28"/>
        </w:rPr>
        <w:t>«Это все мошенники, мошенник на мошеннике сидит и мошенником погоняет».</w:t>
      </w:r>
    </w:p>
    <w:p w:rsidR="00254486" w:rsidRPr="000D4F29" w:rsidRDefault="00254486" w:rsidP="000D4F29">
      <w:pPr>
        <w:spacing w:after="0" w:line="360" w:lineRule="auto"/>
        <w:ind w:left="2126" w:hanging="28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lastRenderedPageBreak/>
        <w:t>4. «Наслышан об экономии и редком управлении имениями...», «почел за долг познакомиться и принести лично своё почтение...»,</w:t>
      </w:r>
      <w:r w:rsidR="00304D2F" w:rsidRPr="000D4F29">
        <w:rPr>
          <w:rFonts w:ascii="Times New Roman" w:hAnsi="Times New Roman"/>
          <w:sz w:val="28"/>
          <w:szCs w:val="28"/>
        </w:rPr>
        <w:t xml:space="preserve"> </w:t>
      </w:r>
      <w:r w:rsidRPr="000D4F29">
        <w:rPr>
          <w:rFonts w:ascii="Times New Roman" w:hAnsi="Times New Roman"/>
          <w:sz w:val="28"/>
          <w:szCs w:val="28"/>
        </w:rPr>
        <w:t xml:space="preserve"> «вы изволили пойти», «я имел честь покрыть вашу двойку».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а) Чичиков.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б) Манилов.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в) Собакевич.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г) Ноздрев.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13.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«Прореха на теле чело</w:t>
      </w:r>
      <w:r w:rsidR="00304D2F" w:rsidRPr="000D4F29">
        <w:rPr>
          <w:rFonts w:ascii="Times New Roman" w:hAnsi="Times New Roman"/>
          <w:sz w:val="28"/>
          <w:szCs w:val="28"/>
        </w:rPr>
        <w:t>вечества» — о ком так сказал Н.</w:t>
      </w:r>
      <w:r w:rsidRPr="000D4F29">
        <w:rPr>
          <w:rFonts w:ascii="Times New Roman" w:hAnsi="Times New Roman"/>
          <w:sz w:val="28"/>
          <w:szCs w:val="28"/>
        </w:rPr>
        <w:t>В. Гоголь?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1. Чичиков.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Плюшкин.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3. Манилов.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4. Коробочка.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5. Собакевич.</w:t>
      </w:r>
    </w:p>
    <w:p w:rsidR="00254486" w:rsidRPr="000D4F29" w:rsidRDefault="00254486" w:rsidP="000D4F29">
      <w:pPr>
        <w:spacing w:after="0" w:line="360" w:lineRule="auto"/>
        <w:ind w:left="708" w:firstLine="851"/>
        <w:rPr>
          <w:rFonts w:ascii="Times New Roman" w:hAnsi="Times New Roman"/>
          <w:sz w:val="20"/>
          <w:szCs w:val="20"/>
        </w:rPr>
      </w:pP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b/>
          <w:sz w:val="28"/>
          <w:szCs w:val="28"/>
        </w:rPr>
      </w:pPr>
      <w:r w:rsidRPr="000D4F29">
        <w:rPr>
          <w:rFonts w:ascii="Times New Roman" w:hAnsi="Times New Roman"/>
          <w:b/>
          <w:sz w:val="28"/>
          <w:szCs w:val="28"/>
        </w:rPr>
        <w:t>Задание 14.</w:t>
      </w:r>
    </w:p>
    <w:p w:rsidR="00254486" w:rsidRPr="000D4F29" w:rsidRDefault="00254486" w:rsidP="000D4F29">
      <w:pPr>
        <w:spacing w:after="0" w:line="36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 xml:space="preserve">К какому литературному </w:t>
      </w:r>
      <w:r w:rsidR="00304D2F" w:rsidRPr="000D4F29">
        <w:rPr>
          <w:rFonts w:ascii="Times New Roman" w:hAnsi="Times New Roman"/>
          <w:sz w:val="28"/>
          <w:szCs w:val="28"/>
        </w:rPr>
        <w:t>жанру относится произведение Н.</w:t>
      </w:r>
      <w:r w:rsidRPr="000D4F29">
        <w:rPr>
          <w:rFonts w:ascii="Times New Roman" w:hAnsi="Times New Roman"/>
          <w:sz w:val="28"/>
          <w:szCs w:val="28"/>
        </w:rPr>
        <w:t>В. Гоголя «Мёртвые души»?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1. Роман.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2. Притча.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3. Новелла.</w:t>
      </w:r>
    </w:p>
    <w:p w:rsidR="00254486" w:rsidRPr="000D4F29" w:rsidRDefault="00254486" w:rsidP="000D4F29">
      <w:pPr>
        <w:spacing w:after="0" w:line="360" w:lineRule="auto"/>
        <w:ind w:left="708" w:firstLine="1134"/>
        <w:jc w:val="both"/>
        <w:rPr>
          <w:rFonts w:ascii="Times New Roman" w:hAnsi="Times New Roman"/>
          <w:sz w:val="28"/>
          <w:szCs w:val="28"/>
        </w:rPr>
      </w:pPr>
      <w:r w:rsidRPr="000D4F29">
        <w:rPr>
          <w:rFonts w:ascii="Times New Roman" w:hAnsi="Times New Roman"/>
          <w:sz w:val="28"/>
          <w:szCs w:val="28"/>
        </w:rPr>
        <w:t>4. Поэма.</w:t>
      </w:r>
    </w:p>
    <w:p w:rsidR="00254486" w:rsidRPr="00260BD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0"/>
          <w:szCs w:val="20"/>
        </w:rPr>
      </w:pP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04D2F">
        <w:rPr>
          <w:rFonts w:ascii="Times New Roman" w:hAnsi="Times New Roman"/>
          <w:b/>
          <w:i/>
          <w:sz w:val="28"/>
          <w:szCs w:val="28"/>
        </w:rPr>
        <w:t>Ключ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1) 4.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2) 1.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3) 2.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4) 1.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5) 1 — г, 2 — а, 3 — б, 4 — в.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6) 3.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7) 2, 4, 5, 3, 1.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 xml:space="preserve">8) 1— е, 2— в, 3 — д, 4 — а, 5 — б, 6 — г. 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9) 1 — б, 2 — г, 3 — а, 4 — в.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10) 2.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11) 1 — б, 2 — г, 3 — е, 4 — д, 5 — а, 6 — в.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12) 1 — б, 2 — г, 3 — в, 4 — а.</w:t>
      </w:r>
    </w:p>
    <w:p w:rsidR="00254486" w:rsidRPr="00304D2F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lastRenderedPageBreak/>
        <w:t>13) 2.</w:t>
      </w:r>
    </w:p>
    <w:p w:rsidR="00254486" w:rsidRDefault="00254486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  <w:r w:rsidRPr="00304D2F">
        <w:rPr>
          <w:rFonts w:ascii="Times New Roman" w:hAnsi="Times New Roman"/>
          <w:sz w:val="28"/>
          <w:szCs w:val="28"/>
        </w:rPr>
        <w:t>14) 4.</w:t>
      </w:r>
    </w:p>
    <w:p w:rsidR="00304D2F" w:rsidRPr="00304D2F" w:rsidRDefault="00304D2F" w:rsidP="000D4F29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</w:p>
    <w:p w:rsidR="002114CA" w:rsidRPr="00304D2F" w:rsidRDefault="00260BDF" w:rsidP="000D4F29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2114CA" w:rsidRPr="00304D2F"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2114CA" w:rsidRPr="00304D2F" w:rsidRDefault="00304D2F" w:rsidP="000D4F29">
      <w:pPr>
        <w:pStyle w:val="a4"/>
        <w:numPr>
          <w:ilvl w:val="0"/>
          <w:numId w:val="1"/>
        </w:numPr>
        <w:spacing w:line="360" w:lineRule="auto"/>
        <w:ind w:left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Безносов</w:t>
      </w:r>
      <w:proofErr w:type="spellEnd"/>
      <w:r w:rsidR="002114CA" w:rsidRPr="00304D2F">
        <w:rPr>
          <w:rFonts w:ascii="Times New Roman" w:hAnsi="Times New Roman"/>
          <w:sz w:val="28"/>
          <w:szCs w:val="28"/>
        </w:rPr>
        <w:t xml:space="preserve"> Э. Л. Литература: большой справочник для школьников и поступающих в вузы.   Э. Л. </w:t>
      </w:r>
      <w:proofErr w:type="spellStart"/>
      <w:r w:rsidR="002114CA" w:rsidRPr="00304D2F">
        <w:rPr>
          <w:rFonts w:ascii="Times New Roman" w:hAnsi="Times New Roman"/>
          <w:sz w:val="28"/>
          <w:szCs w:val="28"/>
        </w:rPr>
        <w:t>Безносов</w:t>
      </w:r>
      <w:proofErr w:type="spellEnd"/>
      <w:r w:rsidR="002114CA" w:rsidRPr="00304D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114CA" w:rsidRPr="00304D2F">
        <w:rPr>
          <w:rFonts w:ascii="Times New Roman" w:hAnsi="Times New Roman"/>
          <w:sz w:val="28"/>
          <w:szCs w:val="28"/>
        </w:rPr>
        <w:t>Е. Л. Ерохина,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114CA" w:rsidRPr="00304D2F">
        <w:rPr>
          <w:rFonts w:ascii="Times New Roman" w:hAnsi="Times New Roman"/>
          <w:sz w:val="28"/>
          <w:szCs w:val="28"/>
        </w:rPr>
        <w:t xml:space="preserve"> А. Б. Есин и др. — М.: Дрофа, 2000.</w:t>
      </w:r>
    </w:p>
    <w:p w:rsidR="002114CA" w:rsidRPr="00304D2F" w:rsidRDefault="002114CA" w:rsidP="000D4F29">
      <w:pPr>
        <w:pStyle w:val="a4"/>
        <w:numPr>
          <w:ilvl w:val="0"/>
          <w:numId w:val="1"/>
        </w:num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D2F">
        <w:rPr>
          <w:rFonts w:ascii="Times New Roman" w:hAnsi="Times New Roman"/>
          <w:sz w:val="28"/>
          <w:szCs w:val="28"/>
        </w:rPr>
        <w:t>Кадашникова</w:t>
      </w:r>
      <w:proofErr w:type="spellEnd"/>
      <w:r w:rsidRPr="00304D2F">
        <w:rPr>
          <w:rFonts w:ascii="Times New Roman" w:hAnsi="Times New Roman"/>
          <w:sz w:val="28"/>
          <w:szCs w:val="28"/>
        </w:rPr>
        <w:t xml:space="preserve"> </w:t>
      </w:r>
      <w:r w:rsidR="00304D2F">
        <w:rPr>
          <w:rFonts w:ascii="Times New Roman" w:hAnsi="Times New Roman"/>
          <w:sz w:val="28"/>
          <w:szCs w:val="28"/>
        </w:rPr>
        <w:t xml:space="preserve"> Н.</w:t>
      </w:r>
      <w:r w:rsidRPr="00304D2F">
        <w:rPr>
          <w:rFonts w:ascii="Times New Roman" w:hAnsi="Times New Roman"/>
          <w:sz w:val="28"/>
          <w:szCs w:val="28"/>
        </w:rPr>
        <w:t>Ю.,</w:t>
      </w:r>
      <w:r w:rsidR="00304D2F">
        <w:rPr>
          <w:rFonts w:ascii="Times New Roman" w:hAnsi="Times New Roman"/>
          <w:sz w:val="28"/>
          <w:szCs w:val="28"/>
        </w:rPr>
        <w:t xml:space="preserve">  Л. М. Савина Л.</w:t>
      </w:r>
      <w:r w:rsidRPr="00304D2F">
        <w:rPr>
          <w:rFonts w:ascii="Times New Roman" w:hAnsi="Times New Roman"/>
          <w:sz w:val="28"/>
          <w:szCs w:val="28"/>
        </w:rPr>
        <w:t>М. Организация контроля и творческая работа: тесты, изложения, творческие задания, литературные диктанты,</w:t>
      </w:r>
      <w:r w:rsidR="00260BDF">
        <w:rPr>
          <w:rFonts w:ascii="Times New Roman" w:hAnsi="Times New Roman"/>
          <w:sz w:val="28"/>
          <w:szCs w:val="28"/>
        </w:rPr>
        <w:t xml:space="preserve"> викторины, ребусы. 5—11 классы</w:t>
      </w:r>
      <w:r w:rsidRPr="00304D2F">
        <w:rPr>
          <w:rFonts w:ascii="Times New Roman" w:hAnsi="Times New Roman"/>
          <w:sz w:val="28"/>
          <w:szCs w:val="28"/>
        </w:rPr>
        <w:t xml:space="preserve">,  — Волгоград: Учитель, 2009.  </w:t>
      </w:r>
    </w:p>
    <w:p w:rsidR="002114CA" w:rsidRPr="00304D2F" w:rsidRDefault="00304D2F" w:rsidP="000D4F29">
      <w:pPr>
        <w:pStyle w:val="a4"/>
        <w:numPr>
          <w:ilvl w:val="0"/>
          <w:numId w:val="1"/>
        </w:num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Книгин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114CA" w:rsidRPr="00304D2F">
        <w:rPr>
          <w:rFonts w:ascii="Times New Roman" w:hAnsi="Times New Roman"/>
          <w:sz w:val="28"/>
          <w:szCs w:val="28"/>
        </w:rPr>
        <w:t>Н.А. Словарь лите</w:t>
      </w:r>
      <w:r>
        <w:rPr>
          <w:rFonts w:ascii="Times New Roman" w:hAnsi="Times New Roman"/>
          <w:sz w:val="28"/>
          <w:szCs w:val="28"/>
        </w:rPr>
        <w:t xml:space="preserve">ратуроведческих терминов. Н.А. </w:t>
      </w:r>
      <w:proofErr w:type="spellStart"/>
      <w:r w:rsidR="002114CA" w:rsidRPr="00304D2F">
        <w:rPr>
          <w:rFonts w:ascii="Times New Roman" w:hAnsi="Times New Roman"/>
          <w:sz w:val="28"/>
          <w:szCs w:val="28"/>
        </w:rPr>
        <w:t>Книгин</w:t>
      </w:r>
      <w:proofErr w:type="spellEnd"/>
      <w:r w:rsidR="002114CA" w:rsidRPr="00304D2F">
        <w:rPr>
          <w:rFonts w:ascii="Times New Roman" w:hAnsi="Times New Roman"/>
          <w:sz w:val="28"/>
          <w:szCs w:val="28"/>
        </w:rPr>
        <w:t>. — Саратов: Лицей, 2006.</w:t>
      </w:r>
    </w:p>
    <w:p w:rsidR="002114CA" w:rsidRDefault="002114CA" w:rsidP="002114CA"/>
    <w:p w:rsidR="0053593B" w:rsidRDefault="0053593B"/>
    <w:sectPr w:rsidR="0053593B" w:rsidSect="000D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76B"/>
    <w:multiLevelType w:val="hybridMultilevel"/>
    <w:tmpl w:val="A39C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73"/>
    <w:rsid w:val="0003014A"/>
    <w:rsid w:val="000A641C"/>
    <w:rsid w:val="000D4F29"/>
    <w:rsid w:val="00131F22"/>
    <w:rsid w:val="001466AC"/>
    <w:rsid w:val="00153AB6"/>
    <w:rsid w:val="00183733"/>
    <w:rsid w:val="001E7DF5"/>
    <w:rsid w:val="002114CA"/>
    <w:rsid w:val="00254486"/>
    <w:rsid w:val="00260BDF"/>
    <w:rsid w:val="002612D1"/>
    <w:rsid w:val="002D184A"/>
    <w:rsid w:val="002D7460"/>
    <w:rsid w:val="002F44E4"/>
    <w:rsid w:val="00304D2F"/>
    <w:rsid w:val="003D1C28"/>
    <w:rsid w:val="003D3C5D"/>
    <w:rsid w:val="004062E6"/>
    <w:rsid w:val="00432BF4"/>
    <w:rsid w:val="00491A5F"/>
    <w:rsid w:val="004A270B"/>
    <w:rsid w:val="004D6BD9"/>
    <w:rsid w:val="0050315C"/>
    <w:rsid w:val="00505CD2"/>
    <w:rsid w:val="0053593B"/>
    <w:rsid w:val="00552C40"/>
    <w:rsid w:val="00580562"/>
    <w:rsid w:val="005834F3"/>
    <w:rsid w:val="005F2C3A"/>
    <w:rsid w:val="00652945"/>
    <w:rsid w:val="00663D56"/>
    <w:rsid w:val="00672893"/>
    <w:rsid w:val="006E7E88"/>
    <w:rsid w:val="006F39F2"/>
    <w:rsid w:val="007D1091"/>
    <w:rsid w:val="0086039B"/>
    <w:rsid w:val="008A0A71"/>
    <w:rsid w:val="008A338E"/>
    <w:rsid w:val="0093267B"/>
    <w:rsid w:val="009719AB"/>
    <w:rsid w:val="009753A7"/>
    <w:rsid w:val="009B1EDC"/>
    <w:rsid w:val="00A07EC4"/>
    <w:rsid w:val="00A20759"/>
    <w:rsid w:val="00A7408D"/>
    <w:rsid w:val="00A77868"/>
    <w:rsid w:val="00BD71C8"/>
    <w:rsid w:val="00C35C41"/>
    <w:rsid w:val="00CC676C"/>
    <w:rsid w:val="00D11273"/>
    <w:rsid w:val="00D117A2"/>
    <w:rsid w:val="00D14B7E"/>
    <w:rsid w:val="00D232BA"/>
    <w:rsid w:val="00D25073"/>
    <w:rsid w:val="00DB4190"/>
    <w:rsid w:val="00E17371"/>
    <w:rsid w:val="00EB62DF"/>
    <w:rsid w:val="00ED5FF4"/>
    <w:rsid w:val="00F07571"/>
    <w:rsid w:val="00F2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5FE2-A401-4C7D-A4AB-6192F598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2014-11-16T09:33:00Z</dcterms:created>
  <dcterms:modified xsi:type="dcterms:W3CDTF">2014-11-16T10:09:00Z</dcterms:modified>
</cp:coreProperties>
</file>