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C" w:rsidRPr="000D4CE7" w:rsidRDefault="009E7B5C" w:rsidP="009E7B5C">
      <w:pPr>
        <w:shd w:val="clear" w:color="auto" w:fill="FFFFFF"/>
        <w:spacing w:line="322" w:lineRule="exact"/>
        <w:ind w:left="1733" w:right="1613"/>
        <w:jc w:val="center"/>
        <w:rPr>
          <w:b/>
          <w:color w:val="000000"/>
          <w:sz w:val="20"/>
          <w:szCs w:val="20"/>
        </w:rPr>
      </w:pPr>
      <w:r w:rsidRPr="000D4CE7">
        <w:rPr>
          <w:b/>
          <w:color w:val="000000"/>
          <w:spacing w:val="-1"/>
          <w:w w:val="140"/>
          <w:sz w:val="20"/>
          <w:szCs w:val="20"/>
        </w:rPr>
        <w:t xml:space="preserve">Управление образования </w:t>
      </w:r>
      <w:r w:rsidRPr="000D4CE7">
        <w:rPr>
          <w:b/>
          <w:color w:val="000000"/>
          <w:spacing w:val="-2"/>
          <w:w w:val="140"/>
          <w:sz w:val="20"/>
          <w:szCs w:val="20"/>
        </w:rPr>
        <w:t>Сергиево-Посадского муниципального района</w:t>
      </w:r>
    </w:p>
    <w:p w:rsidR="009E7B5C" w:rsidRPr="000D4CE7" w:rsidRDefault="009E7B5C" w:rsidP="009E7B5C">
      <w:pPr>
        <w:shd w:val="clear" w:color="auto" w:fill="FFFFFF"/>
        <w:spacing w:line="322" w:lineRule="exact"/>
        <w:ind w:left="130"/>
        <w:jc w:val="center"/>
        <w:rPr>
          <w:b/>
          <w:color w:val="000000"/>
          <w:sz w:val="20"/>
          <w:szCs w:val="20"/>
        </w:rPr>
      </w:pPr>
      <w:r w:rsidRPr="000D4CE7">
        <w:rPr>
          <w:b/>
          <w:color w:val="000000"/>
          <w:spacing w:val="-1"/>
          <w:w w:val="140"/>
          <w:sz w:val="20"/>
          <w:szCs w:val="20"/>
        </w:rPr>
        <w:t>Московской области</w:t>
      </w:r>
    </w:p>
    <w:p w:rsidR="009E7B5C" w:rsidRPr="000D4CE7" w:rsidRDefault="009E7B5C" w:rsidP="009E7B5C">
      <w:pPr>
        <w:shd w:val="clear" w:color="auto" w:fill="FFFFFF"/>
        <w:spacing w:line="322" w:lineRule="exact"/>
        <w:ind w:left="1128" w:right="-1" w:firstLine="365"/>
        <w:rPr>
          <w:b/>
          <w:color w:val="000000"/>
          <w:sz w:val="20"/>
          <w:szCs w:val="20"/>
        </w:rPr>
      </w:pPr>
      <w:r w:rsidRPr="000D4CE7">
        <w:rPr>
          <w:b/>
          <w:color w:val="000000"/>
          <w:w w:val="140"/>
          <w:sz w:val="20"/>
          <w:szCs w:val="20"/>
        </w:rPr>
        <w:t xml:space="preserve">муниципальное общеобразовательное учреждение </w:t>
      </w:r>
      <w:r w:rsidRPr="000D4CE7">
        <w:rPr>
          <w:b/>
          <w:color w:val="000000"/>
          <w:spacing w:val="-2"/>
          <w:w w:val="140"/>
          <w:sz w:val="20"/>
          <w:szCs w:val="20"/>
        </w:rPr>
        <w:t>«</w:t>
      </w:r>
      <w:proofErr w:type="spellStart"/>
      <w:r w:rsidRPr="000D4CE7">
        <w:rPr>
          <w:b/>
          <w:color w:val="000000"/>
          <w:spacing w:val="-2"/>
          <w:w w:val="140"/>
          <w:sz w:val="20"/>
          <w:szCs w:val="20"/>
        </w:rPr>
        <w:t>Самотовинская</w:t>
      </w:r>
      <w:proofErr w:type="spellEnd"/>
      <w:r w:rsidRPr="000D4CE7">
        <w:rPr>
          <w:b/>
          <w:color w:val="000000"/>
          <w:spacing w:val="-2"/>
          <w:w w:val="140"/>
          <w:sz w:val="20"/>
          <w:szCs w:val="20"/>
        </w:rPr>
        <w:t xml:space="preserve"> средняя общеобразовательная школа»</w:t>
      </w:r>
    </w:p>
    <w:p w:rsidR="009E7B5C" w:rsidRPr="000D4CE7" w:rsidRDefault="009E7B5C" w:rsidP="009E7B5C">
      <w:pPr>
        <w:jc w:val="center"/>
        <w:rPr>
          <w:b/>
          <w:color w:val="000000"/>
          <w:sz w:val="20"/>
          <w:szCs w:val="20"/>
        </w:rPr>
      </w:pPr>
    </w:p>
    <w:p w:rsidR="009E7B5C" w:rsidRPr="000D4CE7" w:rsidRDefault="009E7B5C" w:rsidP="009E7B5C">
      <w:pPr>
        <w:jc w:val="center"/>
        <w:rPr>
          <w:b/>
          <w:color w:val="000000"/>
          <w:sz w:val="36"/>
          <w:szCs w:val="36"/>
        </w:rPr>
      </w:pPr>
    </w:p>
    <w:p w:rsidR="009E7B5C" w:rsidRDefault="009E7B5C" w:rsidP="009E7B5C">
      <w:pPr>
        <w:rPr>
          <w:b/>
          <w:sz w:val="36"/>
          <w:szCs w:val="36"/>
        </w:rPr>
      </w:pPr>
    </w:p>
    <w:p w:rsidR="009E7B5C" w:rsidRDefault="009E7B5C" w:rsidP="009E7B5C">
      <w:pPr>
        <w:jc w:val="center"/>
        <w:rPr>
          <w:b/>
          <w:sz w:val="36"/>
          <w:szCs w:val="36"/>
        </w:rPr>
      </w:pPr>
    </w:p>
    <w:p w:rsidR="009E7B5C" w:rsidRPr="003319B1" w:rsidRDefault="009E7B5C" w:rsidP="009E7B5C">
      <w:pPr>
        <w:jc w:val="center"/>
        <w:rPr>
          <w:b/>
          <w:sz w:val="20"/>
          <w:szCs w:val="20"/>
        </w:rPr>
      </w:pPr>
      <w:r w:rsidRPr="003319B1">
        <w:rPr>
          <w:b/>
          <w:sz w:val="20"/>
          <w:szCs w:val="20"/>
        </w:rPr>
        <w:t>Урок по физическому воспитанию</w:t>
      </w:r>
    </w:p>
    <w:p w:rsidR="009E7B5C" w:rsidRPr="003319B1" w:rsidRDefault="009E7B5C" w:rsidP="009E7B5C">
      <w:pPr>
        <w:jc w:val="center"/>
        <w:rPr>
          <w:b/>
          <w:sz w:val="20"/>
          <w:szCs w:val="20"/>
        </w:rPr>
      </w:pPr>
      <w:r w:rsidRPr="003319B1">
        <w:rPr>
          <w:b/>
          <w:sz w:val="20"/>
          <w:szCs w:val="20"/>
        </w:rPr>
        <w:t>в 8 классе</w:t>
      </w:r>
      <w:r w:rsidR="00B71120">
        <w:rPr>
          <w:b/>
          <w:sz w:val="20"/>
          <w:szCs w:val="20"/>
        </w:rPr>
        <w:t xml:space="preserve"> (легкая атлетика)</w:t>
      </w:r>
    </w:p>
    <w:p w:rsidR="009E7B5C" w:rsidRDefault="009E7B5C" w:rsidP="009E7B5C">
      <w:pPr>
        <w:jc w:val="center"/>
        <w:rPr>
          <w:b/>
          <w:sz w:val="20"/>
          <w:szCs w:val="20"/>
        </w:rPr>
      </w:pPr>
    </w:p>
    <w:p w:rsidR="009E7B5C" w:rsidRDefault="009E7B5C" w:rsidP="009E7B5C">
      <w:pPr>
        <w:jc w:val="center"/>
        <w:rPr>
          <w:b/>
          <w:sz w:val="20"/>
          <w:szCs w:val="20"/>
        </w:rPr>
      </w:pPr>
    </w:p>
    <w:p w:rsidR="009E7B5C" w:rsidRDefault="009E7B5C" w:rsidP="009E7B5C">
      <w:pPr>
        <w:jc w:val="center"/>
        <w:rPr>
          <w:b/>
          <w:sz w:val="20"/>
          <w:szCs w:val="20"/>
        </w:rPr>
      </w:pPr>
    </w:p>
    <w:p w:rsidR="009E7B5C" w:rsidRDefault="009E7B5C" w:rsidP="009E7B5C">
      <w:pPr>
        <w:jc w:val="center"/>
        <w:rPr>
          <w:b/>
          <w:sz w:val="20"/>
          <w:szCs w:val="20"/>
        </w:rPr>
      </w:pPr>
    </w:p>
    <w:p w:rsidR="009E7B5C" w:rsidRPr="003319B1" w:rsidRDefault="009E7B5C" w:rsidP="009E7B5C">
      <w:pPr>
        <w:jc w:val="center"/>
        <w:rPr>
          <w:b/>
          <w:sz w:val="20"/>
          <w:szCs w:val="20"/>
        </w:rPr>
      </w:pPr>
    </w:p>
    <w:p w:rsidR="009E7B5C" w:rsidRPr="003319B1" w:rsidRDefault="009E7B5C" w:rsidP="009E7B5C">
      <w:pPr>
        <w:jc w:val="right"/>
        <w:rPr>
          <w:b/>
          <w:sz w:val="20"/>
          <w:szCs w:val="20"/>
        </w:rPr>
      </w:pPr>
    </w:p>
    <w:p w:rsidR="009E7B5C" w:rsidRPr="003319B1" w:rsidRDefault="009E7B5C" w:rsidP="009E7B5C">
      <w:pPr>
        <w:jc w:val="center"/>
        <w:rPr>
          <w:sz w:val="20"/>
          <w:szCs w:val="20"/>
        </w:rPr>
      </w:pPr>
      <w:r w:rsidRPr="003319B1">
        <w:rPr>
          <w:b/>
          <w:sz w:val="20"/>
          <w:szCs w:val="20"/>
        </w:rPr>
        <w:t xml:space="preserve">Тема: </w:t>
      </w:r>
      <w:r w:rsidRPr="003319B1">
        <w:rPr>
          <w:sz w:val="20"/>
          <w:szCs w:val="20"/>
        </w:rPr>
        <w:t xml:space="preserve">«Метание гранат на дальность. Контрольное упражнение: бег по </w:t>
      </w:r>
      <w:r w:rsidR="00F44303">
        <w:rPr>
          <w:sz w:val="20"/>
          <w:szCs w:val="20"/>
        </w:rPr>
        <w:t>дистанции 30м.</w:t>
      </w:r>
      <w:r w:rsidRPr="003319B1">
        <w:rPr>
          <w:sz w:val="20"/>
          <w:szCs w:val="20"/>
        </w:rPr>
        <w:t>»</w:t>
      </w: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rPr>
          <w:sz w:val="20"/>
          <w:szCs w:val="20"/>
        </w:rPr>
      </w:pPr>
    </w:p>
    <w:p w:rsidR="00B71120" w:rsidRPr="00EE56AF" w:rsidRDefault="00B71120" w:rsidP="009E7B5C">
      <w:pPr>
        <w:jc w:val="right"/>
        <w:rPr>
          <w:b/>
          <w:sz w:val="20"/>
          <w:szCs w:val="20"/>
        </w:rPr>
      </w:pPr>
    </w:p>
    <w:p w:rsidR="00B71120" w:rsidRDefault="00B71120" w:rsidP="009E7B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Учитель физической культуры</w:t>
      </w:r>
      <w:r w:rsidR="009E7B5C" w:rsidRPr="003319B1">
        <w:rPr>
          <w:b/>
          <w:sz w:val="20"/>
          <w:szCs w:val="20"/>
        </w:rPr>
        <w:t xml:space="preserve">: </w:t>
      </w:r>
    </w:p>
    <w:p w:rsidR="009E7B5C" w:rsidRPr="003319B1" w:rsidRDefault="009E7B5C" w:rsidP="009E7B5C">
      <w:pPr>
        <w:jc w:val="right"/>
        <w:rPr>
          <w:sz w:val="20"/>
          <w:szCs w:val="20"/>
        </w:rPr>
      </w:pPr>
      <w:r w:rsidRPr="003319B1">
        <w:rPr>
          <w:sz w:val="20"/>
          <w:szCs w:val="20"/>
        </w:rPr>
        <w:t>Михеев А.В.</w:t>
      </w:r>
    </w:p>
    <w:p w:rsidR="009E7B5C" w:rsidRPr="003319B1" w:rsidRDefault="009E7B5C" w:rsidP="009E7B5C">
      <w:pPr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B71120" w:rsidRPr="00B71120" w:rsidRDefault="00B71120" w:rsidP="009E7B5C">
      <w:pPr>
        <w:tabs>
          <w:tab w:val="left" w:pos="4176"/>
        </w:tabs>
        <w:jc w:val="center"/>
        <w:rPr>
          <w:sz w:val="20"/>
          <w:szCs w:val="20"/>
        </w:rPr>
      </w:pPr>
    </w:p>
    <w:p w:rsidR="00B71120" w:rsidRPr="00B71120" w:rsidRDefault="00B71120" w:rsidP="009E7B5C">
      <w:pPr>
        <w:tabs>
          <w:tab w:val="left" w:pos="4176"/>
        </w:tabs>
        <w:jc w:val="center"/>
        <w:rPr>
          <w:sz w:val="20"/>
          <w:szCs w:val="20"/>
        </w:rPr>
      </w:pPr>
    </w:p>
    <w:p w:rsidR="00B71120" w:rsidRPr="00B71120" w:rsidRDefault="00B71120" w:rsidP="009E7B5C">
      <w:pPr>
        <w:tabs>
          <w:tab w:val="left" w:pos="4176"/>
        </w:tabs>
        <w:jc w:val="center"/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B71120">
      <w:pPr>
        <w:tabs>
          <w:tab w:val="left" w:pos="4176"/>
        </w:tabs>
        <w:rPr>
          <w:sz w:val="20"/>
          <w:szCs w:val="20"/>
        </w:rPr>
      </w:pPr>
      <w:r w:rsidRPr="003319B1">
        <w:rPr>
          <w:b/>
          <w:sz w:val="20"/>
          <w:szCs w:val="20"/>
        </w:rPr>
        <w:t>Цели урока:</w:t>
      </w:r>
    </w:p>
    <w:p w:rsidR="009E7B5C" w:rsidRDefault="009E7B5C" w:rsidP="009E7B5C">
      <w:pPr>
        <w:tabs>
          <w:tab w:val="left" w:pos="4308"/>
        </w:tabs>
        <w:rPr>
          <w:sz w:val="20"/>
          <w:szCs w:val="20"/>
        </w:rPr>
      </w:pPr>
    </w:p>
    <w:p w:rsidR="00B71120" w:rsidRDefault="00B71120" w:rsidP="009E7B5C">
      <w:pPr>
        <w:tabs>
          <w:tab w:val="left" w:pos="4308"/>
        </w:tabs>
        <w:rPr>
          <w:sz w:val="20"/>
          <w:szCs w:val="20"/>
        </w:rPr>
      </w:pPr>
      <w:r>
        <w:rPr>
          <w:sz w:val="20"/>
          <w:szCs w:val="20"/>
        </w:rPr>
        <w:t>- научить технике метания гранат с разбега:</w:t>
      </w:r>
    </w:p>
    <w:p w:rsidR="00B71120" w:rsidRPr="003319B1" w:rsidRDefault="00B71120" w:rsidP="009E7B5C">
      <w:pPr>
        <w:tabs>
          <w:tab w:val="left" w:pos="4308"/>
        </w:tabs>
        <w:rPr>
          <w:sz w:val="20"/>
          <w:szCs w:val="20"/>
        </w:rPr>
      </w:pPr>
      <w:r>
        <w:rPr>
          <w:sz w:val="20"/>
          <w:szCs w:val="20"/>
        </w:rPr>
        <w:t>- принять зачет по бегу на дистанцию – 30м.</w:t>
      </w:r>
    </w:p>
    <w:p w:rsidR="009E7B5C" w:rsidRPr="003319B1" w:rsidRDefault="009E7B5C" w:rsidP="009E7B5C">
      <w:pPr>
        <w:tabs>
          <w:tab w:val="left" w:pos="4308"/>
        </w:tabs>
        <w:rPr>
          <w:sz w:val="20"/>
          <w:szCs w:val="20"/>
        </w:rPr>
      </w:pPr>
      <w:r w:rsidRPr="003319B1">
        <w:rPr>
          <w:sz w:val="20"/>
          <w:szCs w:val="20"/>
        </w:rPr>
        <w:t>- привлечение учащихся  к регулярным занятиям физкультурой  и спортом, как важному средству укрепления физического развития и здоровья;</w:t>
      </w:r>
    </w:p>
    <w:p w:rsidR="009E7B5C" w:rsidRPr="003319B1" w:rsidRDefault="009E7B5C" w:rsidP="009E7B5C">
      <w:pPr>
        <w:tabs>
          <w:tab w:val="left" w:pos="4308"/>
        </w:tabs>
        <w:rPr>
          <w:sz w:val="20"/>
          <w:szCs w:val="20"/>
        </w:rPr>
      </w:pPr>
      <w:r w:rsidRPr="003319B1">
        <w:rPr>
          <w:sz w:val="20"/>
          <w:szCs w:val="20"/>
        </w:rPr>
        <w:t>- формирование устойчивого интереса к самостоятельным занятиям физкультурой и спортом в школе и дома и сознательного отношения к ним;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b/>
          <w:sz w:val="20"/>
          <w:szCs w:val="20"/>
        </w:rPr>
      </w:pPr>
      <w:r w:rsidRPr="003319B1">
        <w:rPr>
          <w:b/>
          <w:sz w:val="20"/>
          <w:szCs w:val="20"/>
        </w:rPr>
        <w:t>Задачи урока: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sz w:val="20"/>
          <w:szCs w:val="20"/>
        </w:rPr>
        <w:t>- обучение техники: метания гранат на дальность с разбега.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sz w:val="20"/>
          <w:szCs w:val="20"/>
        </w:rPr>
        <w:t>- провести контроль техники бега на дистанции 30м. с низкого старта (на время).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sz w:val="20"/>
          <w:szCs w:val="20"/>
        </w:rPr>
        <w:t>- развитие быстроты, координации, формирование осанки.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sz w:val="20"/>
          <w:szCs w:val="20"/>
        </w:rPr>
        <w:t>- воспитание дисциплинированности, внимательности, трудолюбия.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sz w:val="20"/>
          <w:szCs w:val="20"/>
        </w:rPr>
        <w:t>- воспитание активности, решительности, коллективизма.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b/>
          <w:sz w:val="20"/>
          <w:szCs w:val="20"/>
        </w:rPr>
        <w:t>Тип урока:</w:t>
      </w:r>
      <w:r w:rsidRPr="003319B1">
        <w:rPr>
          <w:sz w:val="20"/>
          <w:szCs w:val="20"/>
        </w:rPr>
        <w:t xml:space="preserve"> комбинированный (закрепление пройденного материала и сдача нормативов).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b/>
          <w:sz w:val="20"/>
          <w:szCs w:val="20"/>
        </w:rPr>
        <w:t>Метод проведения:</w:t>
      </w:r>
      <w:r w:rsidRPr="003319B1">
        <w:rPr>
          <w:sz w:val="20"/>
          <w:szCs w:val="20"/>
        </w:rPr>
        <w:t xml:space="preserve"> индивидуальный, групповой, фронтальный.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b/>
          <w:sz w:val="20"/>
          <w:szCs w:val="20"/>
        </w:rPr>
        <w:t>Место проведения:</w:t>
      </w:r>
      <w:r w:rsidRPr="003319B1">
        <w:rPr>
          <w:sz w:val="20"/>
          <w:szCs w:val="20"/>
        </w:rPr>
        <w:t xml:space="preserve"> спортивная площадка, стадион.</w:t>
      </w: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</w:p>
    <w:p w:rsidR="009E7B5C" w:rsidRPr="003319B1" w:rsidRDefault="009E7B5C" w:rsidP="009E7B5C">
      <w:pPr>
        <w:tabs>
          <w:tab w:val="left" w:pos="4176"/>
        </w:tabs>
        <w:rPr>
          <w:sz w:val="20"/>
          <w:szCs w:val="20"/>
        </w:rPr>
      </w:pPr>
      <w:r w:rsidRPr="003319B1">
        <w:rPr>
          <w:b/>
          <w:sz w:val="20"/>
          <w:szCs w:val="20"/>
        </w:rPr>
        <w:t>Инвентарь:</w:t>
      </w:r>
      <w:r w:rsidRPr="003319B1">
        <w:rPr>
          <w:sz w:val="20"/>
          <w:szCs w:val="20"/>
        </w:rPr>
        <w:t xml:space="preserve"> гранаты для метания.</w:t>
      </w:r>
    </w:p>
    <w:p w:rsidR="009E7B5C" w:rsidRDefault="009E7B5C" w:rsidP="009E7B5C">
      <w:pPr>
        <w:tabs>
          <w:tab w:val="left" w:pos="4176"/>
        </w:tabs>
        <w:rPr>
          <w:sz w:val="28"/>
          <w:szCs w:val="28"/>
        </w:rPr>
      </w:pPr>
    </w:p>
    <w:p w:rsidR="009E7B5C" w:rsidRDefault="009E7B5C" w:rsidP="009E7B5C">
      <w:pPr>
        <w:tabs>
          <w:tab w:val="left" w:pos="4176"/>
        </w:tabs>
        <w:rPr>
          <w:sz w:val="28"/>
          <w:szCs w:val="28"/>
        </w:rPr>
      </w:pPr>
    </w:p>
    <w:p w:rsidR="009E7B5C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Pr="00DE7459" w:rsidRDefault="009E7B5C" w:rsidP="009E7B5C"/>
    <w:p w:rsidR="009E7B5C" w:rsidRDefault="009E7B5C" w:rsidP="009E7B5C"/>
    <w:p w:rsidR="009E7B5C" w:rsidRDefault="009E7B5C" w:rsidP="009E7B5C"/>
    <w:p w:rsidR="009E7B5C" w:rsidRDefault="009E7B5C" w:rsidP="009E7B5C"/>
    <w:p w:rsidR="00B71120" w:rsidRDefault="00B71120" w:rsidP="009E7B5C"/>
    <w:p w:rsidR="009E7B5C" w:rsidRDefault="009E7B5C" w:rsidP="009E7B5C"/>
    <w:p w:rsidR="009E7B5C" w:rsidRDefault="009E7B5C" w:rsidP="009E7B5C">
      <w:pPr>
        <w:tabs>
          <w:tab w:val="left" w:pos="3153"/>
        </w:tabs>
      </w:pPr>
      <w:r>
        <w:tab/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1480"/>
        <w:gridCol w:w="4526"/>
      </w:tblGrid>
      <w:tr w:rsidR="009E7B5C" w:rsidRPr="001A5575" w:rsidTr="007149B0"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lastRenderedPageBreak/>
              <w:t>Часть урока</w:t>
            </w: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Дозировка 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ОМУ</w:t>
            </w:r>
          </w:p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(организационно-методические указания)</w:t>
            </w:r>
          </w:p>
        </w:tc>
      </w:tr>
      <w:tr w:rsidR="009E7B5C" w:rsidRPr="001A5575" w:rsidTr="007149B0"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4</w:t>
            </w:r>
          </w:p>
        </w:tc>
      </w:tr>
      <w:tr w:rsidR="009E7B5C" w:rsidRPr="001A5575" w:rsidTr="007149B0"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b/>
                <w:sz w:val="20"/>
                <w:szCs w:val="20"/>
              </w:rPr>
            </w:pPr>
            <w:r w:rsidRPr="001A5575">
              <w:rPr>
                <w:b/>
                <w:sz w:val="20"/>
                <w:szCs w:val="20"/>
              </w:rPr>
              <w:t xml:space="preserve">Вводная 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13 -14мин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474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1. Построение. Рапорт.</w:t>
            </w:r>
          </w:p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Дежурный сдает рапорт учителю о готовности класса к уроку</w:t>
            </w:r>
          </w:p>
        </w:tc>
      </w:tr>
      <w:tr w:rsidR="009E7B5C" w:rsidRPr="001A5575" w:rsidTr="007149B0">
        <w:trPr>
          <w:trHeight w:val="286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7B5C" w:rsidRPr="001A5575" w:rsidRDefault="009E7B5C" w:rsidP="007149B0">
            <w:pPr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2. Сообщение задач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1245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3. Напоминание Т.Б. на уроках физической культуры по разделу «Легкая атлетика».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3мин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159"/>
        </w:trPr>
        <w:tc>
          <w:tcPr>
            <w:tcW w:w="828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4. Бег равномерный.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3 мин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2302"/>
        </w:trPr>
        <w:tc>
          <w:tcPr>
            <w:tcW w:w="828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3153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5. бег специальный: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а) бег с подниманием 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    бедра;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б) то же</w:t>
            </w:r>
            <w:proofErr w:type="gramStart"/>
            <w:r w:rsidRPr="001A5575">
              <w:rPr>
                <w:sz w:val="20"/>
                <w:szCs w:val="20"/>
              </w:rPr>
              <w:t>.</w:t>
            </w:r>
            <w:proofErr w:type="gramEnd"/>
            <w:r w:rsidRPr="001A5575">
              <w:rPr>
                <w:sz w:val="20"/>
                <w:szCs w:val="20"/>
              </w:rPr>
              <w:t xml:space="preserve"> </w:t>
            </w:r>
            <w:proofErr w:type="gramStart"/>
            <w:r w:rsidRPr="001A5575">
              <w:rPr>
                <w:sz w:val="20"/>
                <w:szCs w:val="20"/>
              </w:rPr>
              <w:t>с</w:t>
            </w:r>
            <w:proofErr w:type="gramEnd"/>
            <w:r w:rsidRPr="001A5575">
              <w:rPr>
                <w:sz w:val="20"/>
                <w:szCs w:val="20"/>
              </w:rPr>
              <w:t>пиной вперед: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в) захлестывание голени: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г) то же, спиной вперед: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</w:t>
            </w:r>
            <w:proofErr w:type="spellStart"/>
            <w:r w:rsidRPr="001A5575">
              <w:rPr>
                <w:sz w:val="20"/>
                <w:szCs w:val="20"/>
              </w:rPr>
              <w:t>д</w:t>
            </w:r>
            <w:proofErr w:type="spellEnd"/>
            <w:r w:rsidRPr="001A5575">
              <w:rPr>
                <w:sz w:val="20"/>
                <w:szCs w:val="20"/>
              </w:rPr>
              <w:t xml:space="preserve">) </w:t>
            </w:r>
            <w:proofErr w:type="spellStart"/>
            <w:r w:rsidRPr="001A5575">
              <w:rPr>
                <w:sz w:val="20"/>
                <w:szCs w:val="20"/>
              </w:rPr>
              <w:t>скрестным</w:t>
            </w:r>
            <w:proofErr w:type="spellEnd"/>
            <w:r w:rsidRPr="001A5575">
              <w:rPr>
                <w:sz w:val="20"/>
                <w:szCs w:val="20"/>
              </w:rPr>
              <w:t xml:space="preserve"> шагом;</w:t>
            </w:r>
          </w:p>
          <w:p w:rsidR="009E7B5C" w:rsidRPr="001A5575" w:rsidRDefault="009E7B5C" w:rsidP="007149B0">
            <w:pPr>
              <w:tabs>
                <w:tab w:val="left" w:pos="4176"/>
              </w:tabs>
              <w:ind w:left="-108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     е) семенящий бег;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5 – 6 мин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 раз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 раз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 раз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 раз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 раза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 раза</w:t>
            </w: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Выполнять как можно чаще.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Пятками касаться ягодиц.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Руки прямые, в стороны. </w:t>
            </w:r>
          </w:p>
        </w:tc>
      </w:tr>
      <w:tr w:rsidR="009E7B5C" w:rsidRPr="001A5575" w:rsidTr="007149B0">
        <w:trPr>
          <w:trHeight w:val="212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b/>
                <w:sz w:val="20"/>
                <w:szCs w:val="20"/>
              </w:rPr>
              <w:t xml:space="preserve">Основная 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25 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275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1. Контрольное упражнение: бег по дистанции 30м. с низкого старта.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10 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Напомнить технику низкого старта.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Результат оценивается по 2-м. вариантам: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color w:val="000000"/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1) Стандартная система оценок</w:t>
            </w:r>
            <w:r w:rsidRPr="001A5575">
              <w:rPr>
                <w:color w:val="000000"/>
                <w:spacing w:val="9"/>
                <w:sz w:val="20"/>
                <w:szCs w:val="20"/>
              </w:rPr>
              <w:t xml:space="preserve"> в соответствии с государственными стандартами </w:t>
            </w:r>
            <w:r w:rsidRPr="001A5575">
              <w:rPr>
                <w:color w:val="000000"/>
                <w:spacing w:val="15"/>
                <w:sz w:val="20"/>
                <w:szCs w:val="20"/>
              </w:rPr>
              <w:t xml:space="preserve">основного общего образования и авторской программой по физической </w:t>
            </w:r>
            <w:r w:rsidRPr="001A5575">
              <w:rPr>
                <w:color w:val="000000"/>
                <w:spacing w:val="12"/>
                <w:sz w:val="20"/>
                <w:szCs w:val="20"/>
              </w:rPr>
              <w:t xml:space="preserve">культуре   (автор доктор педагогических наук В.И, Лях, кандидат </w:t>
            </w:r>
            <w:r w:rsidRPr="001A5575">
              <w:rPr>
                <w:color w:val="000000"/>
                <w:sz w:val="20"/>
                <w:szCs w:val="20"/>
              </w:rPr>
              <w:t xml:space="preserve">педагогических наук А,А. </w:t>
            </w:r>
            <w:proofErr w:type="spellStart"/>
            <w:r w:rsidRPr="001A5575">
              <w:rPr>
                <w:color w:val="000000"/>
                <w:sz w:val="20"/>
                <w:szCs w:val="20"/>
              </w:rPr>
              <w:t>Зданичев</w:t>
            </w:r>
            <w:proofErr w:type="spellEnd"/>
            <w:r w:rsidRPr="001A5575">
              <w:rPr>
                <w:color w:val="000000"/>
                <w:sz w:val="20"/>
                <w:szCs w:val="20"/>
              </w:rPr>
              <w:t>, Просвещение, г</w:t>
            </w:r>
            <w:proofErr w:type="gramStart"/>
            <w:r w:rsidRPr="001A55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A5575">
              <w:rPr>
                <w:color w:val="000000"/>
                <w:sz w:val="20"/>
                <w:szCs w:val="20"/>
              </w:rPr>
              <w:t>осква 2008год).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color w:val="000000"/>
                <w:sz w:val="20"/>
                <w:szCs w:val="20"/>
              </w:rPr>
            </w:pPr>
            <w:r w:rsidRPr="001A5575">
              <w:rPr>
                <w:color w:val="000000"/>
                <w:sz w:val="20"/>
                <w:szCs w:val="20"/>
              </w:rPr>
              <w:t>2)</w:t>
            </w:r>
            <w:r w:rsidRPr="001A5575">
              <w:rPr>
                <w:color w:val="000000"/>
                <w:spacing w:val="2"/>
                <w:sz w:val="20"/>
                <w:szCs w:val="20"/>
              </w:rPr>
              <w:t xml:space="preserve"> Пользоваться </w:t>
            </w:r>
            <w:r w:rsidRPr="001A5575">
              <w:rPr>
                <w:color w:val="000000"/>
                <w:sz w:val="20"/>
                <w:szCs w:val="20"/>
              </w:rPr>
              <w:t>коэффициентом С.И. Ермолаева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3414"/>
        </w:trPr>
        <w:tc>
          <w:tcPr>
            <w:tcW w:w="828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2. Техника метания гранаты на дальность: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а) Бросок гранаты с места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И. п. </w:t>
            </w:r>
            <w:proofErr w:type="gramStart"/>
            <w:r w:rsidRPr="001A5575">
              <w:rPr>
                <w:sz w:val="20"/>
                <w:szCs w:val="20"/>
              </w:rPr>
              <w:t>о</w:t>
            </w:r>
            <w:proofErr w:type="gramEnd"/>
            <w:r w:rsidRPr="001A5575">
              <w:rPr>
                <w:sz w:val="20"/>
                <w:szCs w:val="20"/>
              </w:rPr>
              <w:t xml:space="preserve">. с., левая нога впереди. Сгибая правую ногу, делать </w:t>
            </w:r>
            <w:proofErr w:type="gramStart"/>
            <w:r w:rsidRPr="001A5575">
              <w:rPr>
                <w:sz w:val="20"/>
                <w:szCs w:val="20"/>
              </w:rPr>
              <w:t>замах</w:t>
            </w:r>
            <w:proofErr w:type="gramEnd"/>
            <w:r w:rsidRPr="001A5575">
              <w:rPr>
                <w:sz w:val="20"/>
                <w:szCs w:val="20"/>
              </w:rPr>
              <w:t xml:space="preserve"> рукой выпрямляясь, продвигаясь на левую ногу, пройти положение «натянутого лука», выполнить бросок.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б) </w:t>
            </w:r>
            <w:proofErr w:type="spellStart"/>
            <w:r w:rsidRPr="001A5575">
              <w:rPr>
                <w:sz w:val="20"/>
                <w:szCs w:val="20"/>
              </w:rPr>
              <w:t>Скрестный</w:t>
            </w:r>
            <w:proofErr w:type="spellEnd"/>
            <w:r w:rsidRPr="001A5575">
              <w:rPr>
                <w:sz w:val="20"/>
                <w:szCs w:val="20"/>
              </w:rPr>
              <w:t xml:space="preserve"> шаг </w:t>
            </w:r>
            <w:proofErr w:type="gramStart"/>
            <w:r w:rsidRPr="001A5575">
              <w:rPr>
                <w:sz w:val="20"/>
                <w:szCs w:val="20"/>
              </w:rPr>
              <w:t>перед</w:t>
            </w:r>
            <w:proofErr w:type="gramEnd"/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броском.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И. п. - встать на правую ногу, левая впереди приподнята, правая рука отведена назад.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Отпуская левую ногу на </w:t>
            </w:r>
            <w:proofErr w:type="gramStart"/>
            <w:r w:rsidRPr="001A5575">
              <w:rPr>
                <w:sz w:val="20"/>
                <w:szCs w:val="20"/>
              </w:rPr>
              <w:t>грунт и активно отталкиваясь</w:t>
            </w:r>
            <w:proofErr w:type="gramEnd"/>
            <w:r w:rsidRPr="001A5575">
              <w:rPr>
                <w:sz w:val="20"/>
                <w:szCs w:val="20"/>
              </w:rPr>
              <w:t xml:space="preserve"> ей, сделать </w:t>
            </w:r>
            <w:proofErr w:type="spellStart"/>
            <w:r w:rsidRPr="001A5575">
              <w:rPr>
                <w:sz w:val="20"/>
                <w:szCs w:val="20"/>
              </w:rPr>
              <w:t>скрестный</w:t>
            </w:r>
            <w:proofErr w:type="spellEnd"/>
            <w:r w:rsidRPr="001A5575">
              <w:rPr>
                <w:sz w:val="20"/>
                <w:szCs w:val="20"/>
              </w:rPr>
              <w:t xml:space="preserve"> шаг. С постановкой левой ноги в упор выполнить бросок.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в) метание гранаты на дальность с разбега.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15мин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 xml:space="preserve">Обратить внимание </w:t>
            </w:r>
            <w:proofErr w:type="gramStart"/>
            <w:r w:rsidRPr="001A5575">
              <w:rPr>
                <w:sz w:val="20"/>
                <w:szCs w:val="20"/>
              </w:rPr>
              <w:t>на</w:t>
            </w:r>
            <w:proofErr w:type="gramEnd"/>
            <w:r w:rsidRPr="001A5575">
              <w:rPr>
                <w:sz w:val="20"/>
                <w:szCs w:val="20"/>
              </w:rPr>
              <w:t>: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1) конечную позу после броска;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2) движение руки во время метания;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З) правильное сочетание движений рук и ног.</w:t>
            </w: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</w:p>
          <w:p w:rsidR="009E7B5C" w:rsidRPr="001A5575" w:rsidRDefault="009E7B5C" w:rsidP="007149B0">
            <w:pPr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Обратить внимание на поворот плеч в сторону бросковой руки (правой).</w:t>
            </w:r>
          </w:p>
        </w:tc>
      </w:tr>
      <w:tr w:rsidR="009E7B5C" w:rsidRPr="001A5575" w:rsidTr="007149B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b/>
                <w:sz w:val="20"/>
                <w:szCs w:val="20"/>
              </w:rPr>
              <w:t xml:space="preserve">Заключительная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4мин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</w:p>
        </w:tc>
      </w:tr>
      <w:tr w:rsidR="009E7B5C" w:rsidRPr="001A5575" w:rsidTr="007149B0">
        <w:trPr>
          <w:trHeight w:val="360"/>
        </w:trPr>
        <w:tc>
          <w:tcPr>
            <w:tcW w:w="828" w:type="dxa"/>
          </w:tcPr>
          <w:p w:rsidR="009E7B5C" w:rsidRPr="001A5575" w:rsidRDefault="009E7B5C" w:rsidP="007149B0">
            <w:pPr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Построение, подведение итогов.</w:t>
            </w:r>
          </w:p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Выставление оценок за сдачу норматива.</w:t>
            </w:r>
          </w:p>
        </w:tc>
        <w:tc>
          <w:tcPr>
            <w:tcW w:w="1480" w:type="dxa"/>
          </w:tcPr>
          <w:p w:rsidR="009E7B5C" w:rsidRPr="001A5575" w:rsidRDefault="009E7B5C" w:rsidP="007149B0">
            <w:pPr>
              <w:tabs>
                <w:tab w:val="left" w:pos="4176"/>
              </w:tabs>
              <w:jc w:val="center"/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4мин</w:t>
            </w:r>
          </w:p>
        </w:tc>
        <w:tc>
          <w:tcPr>
            <w:tcW w:w="4526" w:type="dxa"/>
          </w:tcPr>
          <w:p w:rsidR="009E7B5C" w:rsidRPr="001A5575" w:rsidRDefault="009E7B5C" w:rsidP="007149B0">
            <w:pPr>
              <w:tabs>
                <w:tab w:val="left" w:pos="4176"/>
              </w:tabs>
              <w:rPr>
                <w:sz w:val="20"/>
                <w:szCs w:val="20"/>
              </w:rPr>
            </w:pPr>
            <w:r w:rsidRPr="001A5575">
              <w:rPr>
                <w:sz w:val="20"/>
                <w:szCs w:val="20"/>
              </w:rPr>
              <w:t>Отметить лучших учеников.</w:t>
            </w:r>
          </w:p>
        </w:tc>
      </w:tr>
    </w:tbl>
    <w:p w:rsidR="00E1549E" w:rsidRDefault="00E1549E">
      <w:pPr>
        <w:rPr>
          <w:lang w:val="en-US"/>
        </w:rPr>
      </w:pPr>
    </w:p>
    <w:p w:rsidR="00EE56AF" w:rsidRDefault="00EE56AF" w:rsidP="00EE56AF">
      <w:pPr>
        <w:spacing w:before="100" w:beforeAutospacing="1" w:after="75"/>
        <w:jc w:val="center"/>
        <w:outlineLvl w:val="2"/>
        <w:rPr>
          <w:b/>
        </w:rPr>
      </w:pPr>
      <w:r>
        <w:rPr>
          <w:b/>
        </w:rPr>
        <w:lastRenderedPageBreak/>
        <w:t>Используемая литература</w:t>
      </w:r>
    </w:p>
    <w:p w:rsidR="00EE56AF" w:rsidRPr="00EE56AF" w:rsidRDefault="00EE56AF" w:rsidP="00EE56AF">
      <w:pPr>
        <w:spacing w:before="100" w:beforeAutospacing="1" w:after="75"/>
        <w:jc w:val="center"/>
        <w:outlineLvl w:val="2"/>
        <w:rPr>
          <w:b/>
        </w:rPr>
      </w:pPr>
    </w:p>
    <w:p w:rsidR="00EE56AF" w:rsidRPr="00EE56AF" w:rsidRDefault="00EE56AF" w:rsidP="00EE56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rPr>
          <w:color w:val="000000"/>
          <w:sz w:val="20"/>
          <w:szCs w:val="20"/>
        </w:rPr>
      </w:pPr>
      <w:r w:rsidRPr="00EE56AF">
        <w:rPr>
          <w:color w:val="000000"/>
          <w:w w:val="121"/>
          <w:sz w:val="20"/>
          <w:szCs w:val="20"/>
        </w:rPr>
        <w:t xml:space="preserve">Издательство «Просвещение» 2008 г. </w:t>
      </w:r>
      <w:r w:rsidRPr="00EE56AF">
        <w:rPr>
          <w:color w:val="000000"/>
          <w:sz w:val="20"/>
          <w:szCs w:val="20"/>
        </w:rPr>
        <w:t xml:space="preserve">Авторская программа физического воспитания. В.И. Лях, А.А. </w:t>
      </w:r>
      <w:proofErr w:type="spellStart"/>
      <w:r w:rsidRPr="00EE56AF">
        <w:rPr>
          <w:color w:val="000000"/>
          <w:sz w:val="20"/>
          <w:szCs w:val="20"/>
        </w:rPr>
        <w:t>Зданичев</w:t>
      </w:r>
      <w:proofErr w:type="spellEnd"/>
      <w:r w:rsidRPr="00EE56AF">
        <w:rPr>
          <w:color w:val="000000"/>
          <w:sz w:val="20"/>
          <w:szCs w:val="20"/>
        </w:rPr>
        <w:t>.</w:t>
      </w:r>
    </w:p>
    <w:p w:rsidR="00EE56AF" w:rsidRPr="00EE56AF" w:rsidRDefault="00EE56AF" w:rsidP="00EE56AF">
      <w:pPr>
        <w:shd w:val="clear" w:color="auto" w:fill="FFFFFF"/>
        <w:spacing w:before="14"/>
        <w:ind w:left="720"/>
        <w:rPr>
          <w:color w:val="000000"/>
          <w:sz w:val="20"/>
          <w:szCs w:val="20"/>
        </w:rPr>
      </w:pPr>
    </w:p>
    <w:p w:rsidR="00EE56AF" w:rsidRPr="00EE56AF" w:rsidRDefault="00EE56AF" w:rsidP="00EE56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rPr>
          <w:color w:val="000000"/>
          <w:w w:val="121"/>
          <w:sz w:val="20"/>
          <w:szCs w:val="20"/>
        </w:rPr>
      </w:pPr>
      <w:r w:rsidRPr="00EE56AF">
        <w:rPr>
          <w:color w:val="000000"/>
          <w:w w:val="121"/>
          <w:sz w:val="20"/>
          <w:szCs w:val="20"/>
        </w:rPr>
        <w:t xml:space="preserve">Издательство «Просвещение» 2010 г. Физическая культура 8-9 классы. </w:t>
      </w:r>
      <w:r w:rsidRPr="00EE56AF">
        <w:rPr>
          <w:color w:val="000000"/>
          <w:sz w:val="20"/>
          <w:szCs w:val="20"/>
        </w:rPr>
        <w:t xml:space="preserve">В.И. Лях, А.А. </w:t>
      </w:r>
      <w:proofErr w:type="spellStart"/>
      <w:r w:rsidRPr="00EE56AF">
        <w:rPr>
          <w:color w:val="000000"/>
          <w:sz w:val="20"/>
          <w:szCs w:val="20"/>
        </w:rPr>
        <w:t>Зданичев</w:t>
      </w:r>
      <w:proofErr w:type="spellEnd"/>
      <w:r w:rsidRPr="00EE56AF">
        <w:rPr>
          <w:color w:val="000000"/>
          <w:sz w:val="20"/>
          <w:szCs w:val="20"/>
        </w:rPr>
        <w:t>.</w:t>
      </w:r>
    </w:p>
    <w:p w:rsidR="00EE56AF" w:rsidRPr="00EE56AF" w:rsidRDefault="00EE56AF" w:rsidP="00EE56AF">
      <w:pPr>
        <w:shd w:val="clear" w:color="auto" w:fill="FFFFFF"/>
        <w:spacing w:before="14"/>
        <w:ind w:left="720"/>
        <w:rPr>
          <w:color w:val="000000"/>
          <w:sz w:val="20"/>
          <w:szCs w:val="20"/>
        </w:rPr>
      </w:pPr>
    </w:p>
    <w:p w:rsidR="00EE56AF" w:rsidRPr="00EE56AF" w:rsidRDefault="00EE56AF" w:rsidP="00EE56A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02"/>
        <w:rPr>
          <w:color w:val="000000"/>
          <w:w w:val="121"/>
          <w:sz w:val="20"/>
          <w:szCs w:val="20"/>
        </w:rPr>
      </w:pPr>
      <w:r w:rsidRPr="00EE56AF">
        <w:rPr>
          <w:color w:val="000000"/>
          <w:w w:val="121"/>
          <w:sz w:val="20"/>
          <w:szCs w:val="20"/>
        </w:rPr>
        <w:t xml:space="preserve">Издательство «Физкультура и спорт» 1973 г. Книга учителя физической </w:t>
      </w:r>
      <w:r w:rsidRPr="00EE56AF">
        <w:rPr>
          <w:color w:val="000000"/>
          <w:spacing w:val="19"/>
          <w:w w:val="121"/>
          <w:sz w:val="20"/>
          <w:szCs w:val="20"/>
        </w:rPr>
        <w:t xml:space="preserve">культуры.   </w:t>
      </w:r>
      <w:proofErr w:type="spellStart"/>
      <w:r w:rsidRPr="00EE56AF">
        <w:rPr>
          <w:color w:val="000000"/>
          <w:spacing w:val="19"/>
          <w:w w:val="121"/>
          <w:sz w:val="20"/>
          <w:szCs w:val="20"/>
        </w:rPr>
        <w:t>Каюрова</w:t>
      </w:r>
      <w:proofErr w:type="spellEnd"/>
      <w:r w:rsidRPr="00EE56AF">
        <w:rPr>
          <w:color w:val="000000"/>
          <w:spacing w:val="19"/>
          <w:w w:val="121"/>
          <w:sz w:val="20"/>
          <w:szCs w:val="20"/>
        </w:rPr>
        <w:t xml:space="preserve"> В. С.</w:t>
      </w:r>
    </w:p>
    <w:p w:rsidR="00EE56AF" w:rsidRPr="00EE56AF" w:rsidRDefault="00EE56AF" w:rsidP="00EE56AF">
      <w:pPr>
        <w:shd w:val="clear" w:color="auto" w:fill="FFFFFF"/>
        <w:spacing w:before="14"/>
        <w:ind w:left="720"/>
        <w:rPr>
          <w:color w:val="000000"/>
          <w:sz w:val="20"/>
          <w:szCs w:val="20"/>
        </w:rPr>
      </w:pPr>
    </w:p>
    <w:p w:rsidR="00EE56AF" w:rsidRPr="00EE56AF" w:rsidRDefault="00EE56AF" w:rsidP="00EE56A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07"/>
        <w:ind w:right="1075"/>
        <w:rPr>
          <w:color w:val="000000"/>
          <w:w w:val="121"/>
          <w:sz w:val="20"/>
          <w:szCs w:val="20"/>
        </w:rPr>
      </w:pPr>
      <w:r w:rsidRPr="00EE56AF">
        <w:rPr>
          <w:color w:val="000000"/>
          <w:spacing w:val="16"/>
          <w:w w:val="121"/>
          <w:sz w:val="20"/>
          <w:szCs w:val="20"/>
        </w:rPr>
        <w:t xml:space="preserve">Издательство «Просвещение» 1990г. Физическое воспитание в </w:t>
      </w:r>
      <w:r w:rsidRPr="00EE56AF">
        <w:rPr>
          <w:color w:val="000000"/>
          <w:spacing w:val="17"/>
          <w:w w:val="121"/>
          <w:sz w:val="20"/>
          <w:szCs w:val="20"/>
        </w:rPr>
        <w:t xml:space="preserve">малокомплектной школе. </w:t>
      </w:r>
      <w:proofErr w:type="spellStart"/>
      <w:r w:rsidRPr="00EE56AF">
        <w:rPr>
          <w:color w:val="000000"/>
          <w:spacing w:val="17"/>
          <w:w w:val="121"/>
          <w:sz w:val="20"/>
          <w:szCs w:val="20"/>
        </w:rPr>
        <w:t>Пензулаева</w:t>
      </w:r>
      <w:proofErr w:type="spellEnd"/>
      <w:r w:rsidRPr="00EE56AF">
        <w:rPr>
          <w:color w:val="000000"/>
          <w:spacing w:val="17"/>
          <w:w w:val="121"/>
          <w:sz w:val="20"/>
          <w:szCs w:val="20"/>
        </w:rPr>
        <w:t xml:space="preserve"> Л. И.</w:t>
      </w:r>
    </w:p>
    <w:p w:rsidR="00EE56AF" w:rsidRPr="00EE56AF" w:rsidRDefault="00EE56AF" w:rsidP="00EE56AF">
      <w:pPr>
        <w:rPr>
          <w:bCs/>
          <w:iCs/>
        </w:rPr>
      </w:pPr>
    </w:p>
    <w:p w:rsidR="00EE56AF" w:rsidRPr="00EE56AF" w:rsidRDefault="00EE56AF"/>
    <w:sectPr w:rsidR="00EE56AF" w:rsidRPr="00EE56AF" w:rsidSect="00B02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C1F"/>
    <w:multiLevelType w:val="hybridMultilevel"/>
    <w:tmpl w:val="749E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9E7B5C"/>
    <w:rsid w:val="00805102"/>
    <w:rsid w:val="009E7B5C"/>
    <w:rsid w:val="00B57B1D"/>
    <w:rsid w:val="00B60E4B"/>
    <w:rsid w:val="00B71120"/>
    <w:rsid w:val="00D02407"/>
    <w:rsid w:val="00E1549E"/>
    <w:rsid w:val="00E837DD"/>
    <w:rsid w:val="00EE56AF"/>
    <w:rsid w:val="00F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Bollschoi</dc:creator>
  <cp:keywords/>
  <dc:description/>
  <cp:lastModifiedBy>Bollschoi</cp:lastModifiedBy>
  <cp:revision>5</cp:revision>
  <dcterms:created xsi:type="dcterms:W3CDTF">2011-02-02T03:57:00Z</dcterms:created>
  <dcterms:modified xsi:type="dcterms:W3CDTF">2011-02-15T03:57:00Z</dcterms:modified>
</cp:coreProperties>
</file>