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FD" w:rsidRPr="008F00FD" w:rsidRDefault="008F00FD" w:rsidP="0013738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8F00FD">
        <w:rPr>
          <w:rFonts w:ascii="Times New Roman" w:hAnsi="Times New Roman" w:cs="Times New Roman"/>
          <w:b/>
          <w:bCs/>
          <w:sz w:val="28"/>
          <w:szCs w:val="28"/>
        </w:rPr>
        <w:t xml:space="preserve">Каре Наталья Евгеньевна, </w:t>
      </w:r>
    </w:p>
    <w:p w:rsidR="00137382" w:rsidRPr="008F00FD" w:rsidRDefault="008F00FD" w:rsidP="00137382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8F00FD">
        <w:rPr>
          <w:rFonts w:ascii="Times New Roman" w:hAnsi="Times New Roman" w:cs="Times New Roman"/>
          <w:bCs/>
          <w:sz w:val="28"/>
          <w:szCs w:val="28"/>
        </w:rPr>
        <w:t>воспитатель Белгородского инженерного юношеского лицея- интерната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F00FD" w:rsidRDefault="008F00FD" w:rsidP="008F00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8F00FD" w:rsidRP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8F00FD">
        <w:rPr>
          <w:rFonts w:ascii="Times New Roman" w:hAnsi="Times New Roman" w:cs="Times New Roman"/>
          <w:b/>
          <w:bCs/>
          <w:sz w:val="36"/>
          <w:szCs w:val="36"/>
        </w:rPr>
        <w:t xml:space="preserve">ПЕДАГОГИЧЕСКИЕ ОСНОВЫ РАБОТЫ </w:t>
      </w:r>
    </w:p>
    <w:p w:rsidR="008F00FD" w:rsidRDefault="008F00FD" w:rsidP="008F00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</w:t>
      </w:r>
      <w:r w:rsidRPr="008F00FD">
        <w:rPr>
          <w:rFonts w:ascii="Times New Roman" w:hAnsi="Times New Roman" w:cs="Times New Roman"/>
          <w:b/>
          <w:bCs/>
          <w:sz w:val="36"/>
          <w:szCs w:val="36"/>
        </w:rPr>
        <w:t>С ОДАРЁННЫМИ ДЕТЬМИ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8F00FD" w:rsidRDefault="008F00FD" w:rsidP="008F00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В СТАРШИХ КЛАССАХ</w:t>
      </w:r>
    </w:p>
    <w:p w:rsidR="008F00FD" w:rsidRPr="0033342A" w:rsidRDefault="008F00FD" w:rsidP="008F00FD">
      <w:pPr>
        <w:spacing w:after="0" w:line="360" w:lineRule="auto"/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       </w:t>
      </w:r>
    </w:p>
    <w:p w:rsidR="008F00FD" w:rsidRDefault="008F00FD" w:rsidP="008F00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</w:p>
    <w:p w:rsidR="008F00FD" w:rsidRDefault="008F00FD" w:rsidP="008F00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</w:p>
    <w:p w:rsidR="008F00FD" w:rsidRPr="008F00FD" w:rsidRDefault="008F00FD" w:rsidP="008F00FD">
      <w:pPr>
        <w:spacing w:after="0" w:line="360" w:lineRule="auto"/>
        <w:ind w:firstLine="709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</w:t>
      </w: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64F2" w:rsidRPr="008F00FD" w:rsidRDefault="008F00FD" w:rsidP="008F00F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2564F2" w:rsidRPr="00ED3FD9">
        <w:rPr>
          <w:rFonts w:ascii="Times New Roman" w:hAnsi="Times New Roman" w:cs="Times New Roman"/>
          <w:sz w:val="28"/>
          <w:szCs w:val="28"/>
        </w:rPr>
        <w:t>Современное школьное обучение ориентировано н</w:t>
      </w:r>
      <w:r w:rsidR="002564F2">
        <w:rPr>
          <w:rFonts w:ascii="Times New Roman" w:hAnsi="Times New Roman" w:cs="Times New Roman"/>
          <w:sz w:val="28"/>
          <w:szCs w:val="28"/>
        </w:rPr>
        <w:t>а среднего ученика</w:t>
      </w:r>
      <w:r w:rsidR="002564F2" w:rsidRPr="00ED3FD9">
        <w:rPr>
          <w:rFonts w:ascii="Times New Roman" w:hAnsi="Times New Roman" w:cs="Times New Roman"/>
          <w:sz w:val="28"/>
          <w:szCs w:val="28"/>
        </w:rPr>
        <w:t>. Выявлению, развитию и обучению одаренных учащихся, обладающих наиболее высокими творческими возможностями, в нашей стране до сих пор уделяется слишком мало внимания. В связи с этим перед учителем встает задача овладеть не только специальными психолого-педагогическими знаниями для выявления интересов, творческих способностей в различных формах организации учебного процесса и досуга учащихся, но и умениями отбора содержания их творческой деятельности  в соответствии с уровнем развития интересов и способностей.  Ещё одной из актуальных задач является индивидуальный подход и помощь каждому ученику. Развитие индивидуальных способностей, для проявления л</w:t>
      </w:r>
      <w:r w:rsidR="002564F2">
        <w:rPr>
          <w:rFonts w:ascii="Times New Roman" w:hAnsi="Times New Roman" w:cs="Times New Roman"/>
          <w:sz w:val="28"/>
          <w:szCs w:val="28"/>
        </w:rPr>
        <w:t>ичности каждого ученика</w:t>
      </w:r>
      <w:r w:rsidR="002564F2" w:rsidRPr="00ED3FD9">
        <w:rPr>
          <w:rFonts w:ascii="Times New Roman" w:hAnsi="Times New Roman" w:cs="Times New Roman"/>
          <w:sz w:val="28"/>
          <w:szCs w:val="28"/>
        </w:rPr>
        <w:t>.</w:t>
      </w:r>
    </w:p>
    <w:p w:rsidR="002564F2" w:rsidRPr="00ED11D1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>Наиболее способные дети нуждаются в нагрузке, которая была</w:t>
      </w:r>
      <w:r>
        <w:rPr>
          <w:rFonts w:ascii="Times New Roman" w:hAnsi="Times New Roman" w:cs="Times New Roman"/>
          <w:sz w:val="28"/>
          <w:szCs w:val="28"/>
        </w:rPr>
        <w:t xml:space="preserve"> бы подстать их умственным способностям</w:t>
      </w:r>
      <w:r w:rsidRPr="00ED3FD9">
        <w:rPr>
          <w:rFonts w:ascii="Times New Roman" w:hAnsi="Times New Roman" w:cs="Times New Roman"/>
          <w:sz w:val="28"/>
          <w:szCs w:val="28"/>
        </w:rPr>
        <w:t>, но наша средняя школа, кроме «средней» программы, чаще всего ничего им предложить не может. Таким образом, возникает противоречие между требованиями общества и настоящим состоянием дел в школе. С одной стороны государство требует активную, творческую личность, а с другой стороны школа ориентируется на среднего ученика.</w:t>
      </w:r>
    </w:p>
    <w:p w:rsidR="002564F2" w:rsidRPr="00ED3FD9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>Раннее выявление, обучение и воспитание одаренных и талантливых детей составляет одну их главных проблем совершенствов</w:t>
      </w:r>
      <w:r>
        <w:rPr>
          <w:rFonts w:ascii="Times New Roman" w:hAnsi="Times New Roman" w:cs="Times New Roman"/>
          <w:sz w:val="28"/>
          <w:szCs w:val="28"/>
        </w:rPr>
        <w:t xml:space="preserve">ания системы образования. Есть такое </w:t>
      </w:r>
      <w:r w:rsidRPr="00ED3FD9">
        <w:rPr>
          <w:rFonts w:ascii="Times New Roman" w:hAnsi="Times New Roman" w:cs="Times New Roman"/>
          <w:sz w:val="28"/>
          <w:szCs w:val="28"/>
        </w:rPr>
        <w:t xml:space="preserve"> мнение, что одаренные дети не нуждаются в помощи взрослых, в особом внимании и руководстве. Но не следует забывать, что в силу личностных особенностей такие дети наиболее чувствительны к оценке их деятельности, поведения и мышления, они более восприимчивы к сенсорным стимулам и лучше пони</w:t>
      </w:r>
      <w:r>
        <w:rPr>
          <w:rFonts w:ascii="Times New Roman" w:hAnsi="Times New Roman" w:cs="Times New Roman"/>
          <w:sz w:val="28"/>
          <w:szCs w:val="28"/>
        </w:rPr>
        <w:t>мают отношения и связи</w:t>
      </w:r>
      <w:r w:rsidRPr="00ED3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4F2" w:rsidRPr="00CA556E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 xml:space="preserve">Следует помнить также, что как бы ни был одарен ребенок, его нужно учить. Важно приучить к усидчивости, приучить трудиться, самостоятельно принимать решения. Одаренный ребенок не терпит давления, притеснений, окриков, что может вылиться в проблему. У такого ребенка трудно воспитывать терпение, усидчивость и ненавязчивость. Необходима огромная </w:t>
      </w:r>
      <w:r w:rsidRPr="00ED3FD9">
        <w:rPr>
          <w:rFonts w:ascii="Times New Roman" w:hAnsi="Times New Roman" w:cs="Times New Roman"/>
          <w:sz w:val="28"/>
          <w:szCs w:val="28"/>
        </w:rPr>
        <w:lastRenderedPageBreak/>
        <w:t>загрузка ребенка, с дошкольного возраста его следует приобщать к творчеству, создав</w:t>
      </w:r>
      <w:r>
        <w:rPr>
          <w:rFonts w:ascii="Times New Roman" w:hAnsi="Times New Roman" w:cs="Times New Roman"/>
          <w:sz w:val="28"/>
          <w:szCs w:val="28"/>
        </w:rPr>
        <w:t>ать обстановку для этого</w:t>
      </w:r>
      <w:r w:rsidR="008F00FD">
        <w:rPr>
          <w:rFonts w:ascii="Times New Roman" w:hAnsi="Times New Roman" w:cs="Times New Roman"/>
          <w:sz w:val="28"/>
          <w:szCs w:val="28"/>
        </w:rPr>
        <w:t xml:space="preserve"> </w:t>
      </w:r>
      <w:r w:rsidRPr="00ED3FD9">
        <w:rPr>
          <w:rFonts w:ascii="Times New Roman" w:hAnsi="Times New Roman" w:cs="Times New Roman"/>
          <w:sz w:val="28"/>
          <w:szCs w:val="28"/>
        </w:rPr>
        <w:t>.</w:t>
      </w:r>
    </w:p>
    <w:p w:rsidR="002564F2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>Для развития своих талантов одаренные дети должны свободно распоряжаться временем и пространством, обучаться по расширенному учебному плану и чувствовать индивидуальную заботу и вни</w:t>
      </w:r>
      <w:r>
        <w:rPr>
          <w:rFonts w:ascii="Times New Roman" w:hAnsi="Times New Roman" w:cs="Times New Roman"/>
          <w:sz w:val="28"/>
          <w:szCs w:val="28"/>
        </w:rPr>
        <w:t>мание со стороны своего учителя</w:t>
      </w:r>
      <w:r w:rsidRPr="00ED3F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4F2" w:rsidRPr="003D592B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 xml:space="preserve">В вопросе о воспитании одаренных детей большая ответственность лежит на специалистах: воспитателях детских садов, учителях, детских психологах. Они должны вовремя подсказать, направить родительское воспитание.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D3FD9">
        <w:rPr>
          <w:rFonts w:ascii="Times New Roman" w:hAnsi="Times New Roman" w:cs="Times New Roman"/>
          <w:sz w:val="28"/>
          <w:szCs w:val="28"/>
        </w:rPr>
        <w:t>еда наших школ в том, что даже самый лучший учитель, имея дело с целым классом, лишен возможности ориентироваться на тех, кто идет впереди...О детях, которые  превосходят по своим способностям и достижениям остальных, обычно говорят как о детях с исключительной, особой одаренностью. Успешность выполняемой ими деятельности может быть необычно высокой. Однако именно эти дети чаще других имеют серьезные проблемы, которые требуют особого внимания и соответствующей помощи со стороны учителей и психологов.</w:t>
      </w:r>
    </w:p>
    <w:p w:rsidR="002564F2" w:rsidRPr="003C3106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>Учитывая  особенности одаренных детей и подростков, при организации учебного процесса необходимо предусмотреть возможности повышения самостоятельности, инициативности и — в определенной мере — ответственности самого учащегося</w:t>
      </w:r>
      <w:r w:rsidR="008F00FD">
        <w:rPr>
          <w:rFonts w:ascii="Times New Roman" w:hAnsi="Times New Roman" w:cs="Times New Roman"/>
          <w:sz w:val="28"/>
          <w:szCs w:val="28"/>
        </w:rPr>
        <w:t xml:space="preserve"> </w:t>
      </w:r>
      <w:r w:rsidRPr="00ED3FD9">
        <w:rPr>
          <w:rFonts w:ascii="Times New Roman" w:hAnsi="Times New Roman" w:cs="Times New Roman"/>
          <w:sz w:val="28"/>
          <w:szCs w:val="28"/>
        </w:rPr>
        <w:t>. Одаренные дети часто стремятся самостоятельно выбирать, какие предметы и разделы учебной программы они хотели бы изучать ускоренно и/или углубленно, планировать процесс своего обучения и определять периодичность оценки приобретенных знаний. Следует предоставить им эти возможности. В современной педагогике имеется немало инновационных разработок, позволяющих ребенку самому инициировать собственное обучение. Вместе с тем подобное обучение требует организации специальных форм взаимодействия со взрослыми (в первую очередь с учителями)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FD9">
        <w:rPr>
          <w:rFonts w:ascii="Times New Roman" w:hAnsi="Times New Roman" w:cs="Times New Roman"/>
          <w:sz w:val="28"/>
          <w:szCs w:val="28"/>
        </w:rPr>
        <w:t xml:space="preserve">Устойчиво высокая самооценка, с одной стороны, есть отличительная характеристика одаренного ребенка. С другой стороны, его </w:t>
      </w:r>
      <w:r w:rsidRPr="00ED3FD9">
        <w:rPr>
          <w:rFonts w:ascii="Times New Roman" w:hAnsi="Times New Roman" w:cs="Times New Roman"/>
          <w:sz w:val="28"/>
          <w:szCs w:val="28"/>
        </w:rPr>
        <w:lastRenderedPageBreak/>
        <w:t>актуальная самооценка может колебаться. Именно эта противоречивость самооценки и есть условие поступательного развития его личности и способностей</w:t>
      </w:r>
      <w:r w:rsidR="008F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D3FD9">
        <w:rPr>
          <w:rFonts w:ascii="Times New Roman" w:hAnsi="Times New Roman" w:cs="Times New Roman"/>
          <w:sz w:val="28"/>
          <w:szCs w:val="28"/>
        </w:rPr>
        <w:t>Отсюда стратегия поощрения одаренного, да и любого ребенка должна быть достаточно сдержанной – нельзя постоянно его хвалить. Необходимо приучать его к мысли о возможности появления неудач.</w:t>
      </w:r>
      <w:r w:rsidR="008F00FD">
        <w:rPr>
          <w:rFonts w:ascii="Times New Roman" w:hAnsi="Times New Roman" w:cs="Times New Roman"/>
          <w:sz w:val="28"/>
          <w:szCs w:val="28"/>
        </w:rPr>
        <w:t xml:space="preserve"> </w:t>
      </w:r>
      <w:r w:rsidRPr="00ED3FD9">
        <w:rPr>
          <w:rFonts w:ascii="Times New Roman" w:hAnsi="Times New Roman" w:cs="Times New Roman"/>
          <w:sz w:val="28"/>
          <w:szCs w:val="28"/>
        </w:rPr>
        <w:t>Одаренные дети ведут себя менее предсказуемо, чем этого хотелось бы окружающим, что привод</w:t>
      </w:r>
      <w:r>
        <w:rPr>
          <w:rFonts w:ascii="Times New Roman" w:hAnsi="Times New Roman" w:cs="Times New Roman"/>
          <w:sz w:val="28"/>
          <w:szCs w:val="28"/>
        </w:rPr>
        <w:t>ит иногда к конфликтам. Учителю сле</w:t>
      </w:r>
      <w:r w:rsidRPr="00ED3FD9">
        <w:rPr>
          <w:rFonts w:ascii="Times New Roman" w:hAnsi="Times New Roman" w:cs="Times New Roman"/>
          <w:sz w:val="28"/>
          <w:szCs w:val="28"/>
        </w:rPr>
        <w:t>дует всегда учитывать эту психологическую особенность, понимая ее природу.</w:t>
      </w:r>
    </w:p>
    <w:p w:rsidR="002564F2" w:rsidRPr="00ED11D1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ED3FD9">
        <w:rPr>
          <w:rFonts w:ascii="Times New Roman" w:hAnsi="Times New Roman" w:cs="Times New Roman"/>
          <w:sz w:val="28"/>
          <w:szCs w:val="28"/>
        </w:rPr>
        <w:t xml:space="preserve"> неоднозначно относятся к особо одаренным детям, однако все зависит от личности самого учителя. Если это педагог, умеющий отказаться от позиции непогрешимости, не приемлющий методы воспитания «с позиции силы», то в этом случае повышенная критичность интеллектуально одаренного ребенка, его высокое умственное развитие, превышающее уровень самого педагога, вызовут у него уважение и понимание. В других случаях взаимоотношения с учителем характеризуются конфликтностью, неприятием друг друга. Некоторые особенности личности таких одаренных вызывают у учителей негодование, связанное с их представлением об этих детях как о крайних индивидуалистах, которое усиливается из-за отсутствия чувства дистанции со взрослыми у многих таких детей. Именно поэтому понимание своеобразия личности одаренного ребенка является принципиально важным для успешной работы учителя с таким контингентом детей и 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4F2" w:rsidRPr="003D592B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 xml:space="preserve">Оценка ребенка как одаренного не должна являться самоцелью. Выявление одаренных детей необходимо связывать с задачами их обучения и воспитания, а также с оказанием им психологической помощи и поддержки» </w:t>
      </w:r>
    </w:p>
    <w:p w:rsidR="002564F2" w:rsidRPr="003D592B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>Обучение одаренных детей в условиях общеобразовательной школы может осуществляться на основе принципов дифференциации и индивидуа-лизации (с помощью выделения групп учащихся в зависимости от вида их одаренности, организации индивидуального учебного плана, обучения по  индивидуальн</w:t>
      </w:r>
      <w:r>
        <w:rPr>
          <w:rFonts w:ascii="Times New Roman" w:hAnsi="Times New Roman" w:cs="Times New Roman"/>
          <w:sz w:val="28"/>
          <w:szCs w:val="28"/>
        </w:rPr>
        <w:t>ым  программам и т.д.)</w:t>
      </w:r>
      <w:r w:rsidRPr="00ED3FD9">
        <w:rPr>
          <w:rFonts w:ascii="Times New Roman" w:hAnsi="Times New Roman" w:cs="Times New Roman"/>
          <w:sz w:val="28"/>
          <w:szCs w:val="28"/>
        </w:rPr>
        <w:t xml:space="preserve">. К сожалению, современная практика сводится в основном к обучению  по индивидуальным программам в одной </w:t>
      </w:r>
      <w:r w:rsidRPr="00ED3FD9">
        <w:rPr>
          <w:rFonts w:ascii="Times New Roman" w:hAnsi="Times New Roman" w:cs="Times New Roman"/>
          <w:sz w:val="28"/>
          <w:szCs w:val="28"/>
        </w:rPr>
        <w:lastRenderedPageBreak/>
        <w:t>предметной области, что не способствует раскрытию других способностей ребенка, лежащих вне ее. Следует также следить за тем, чтобы работа по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дивидуальным программам </w:t>
      </w:r>
      <w:r w:rsidRPr="00ED3FD9">
        <w:rPr>
          <w:rFonts w:ascii="Times New Roman" w:hAnsi="Times New Roman" w:cs="Times New Roman"/>
          <w:sz w:val="28"/>
          <w:szCs w:val="28"/>
        </w:rPr>
        <w:t>не приводила к отрыву ребенка от коллектива сверстников.</w:t>
      </w:r>
      <w:r w:rsidR="00DF2098">
        <w:rPr>
          <w:rFonts w:ascii="Times New Roman" w:hAnsi="Times New Roman" w:cs="Times New Roman"/>
          <w:sz w:val="28"/>
          <w:szCs w:val="28"/>
        </w:rPr>
        <w:t xml:space="preserve"> </w:t>
      </w:r>
      <w:r w:rsidRPr="00ED3FD9">
        <w:rPr>
          <w:rFonts w:ascii="Times New Roman" w:hAnsi="Times New Roman" w:cs="Times New Roman"/>
          <w:sz w:val="28"/>
          <w:szCs w:val="28"/>
        </w:rPr>
        <w:t>В методической копилке учителя всегда должны быть задания более сложные по способу действия, требующие не простого применения образца, а анализа, размышления, поиска обоснований и доказательств решения.</w:t>
      </w:r>
    </w:p>
    <w:p w:rsidR="002564F2" w:rsidRPr="00ED3FD9" w:rsidRDefault="002564F2" w:rsidP="0064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>Таким образом, исходя из выше сказанного, можно смело сказать, что одной из многих проблем является проблема профессиональной и личностной подготовки педагогов, психологов и управленцев образования для работы с одаренными детьми. А так же, что школа испытывает особые потребности в учебниках и программах, в которых учитывались бы индивидуальные запросы и интересы одаренных детей.</w:t>
      </w:r>
      <w:r w:rsidR="00DF2098">
        <w:rPr>
          <w:rFonts w:ascii="Times New Roman" w:hAnsi="Times New Roman" w:cs="Times New Roman"/>
          <w:sz w:val="28"/>
          <w:szCs w:val="28"/>
        </w:rPr>
        <w:t xml:space="preserve"> </w:t>
      </w:r>
      <w:r w:rsidRPr="00ED3FD9">
        <w:rPr>
          <w:rFonts w:ascii="Times New Roman" w:hAnsi="Times New Roman" w:cs="Times New Roman"/>
          <w:sz w:val="28"/>
          <w:szCs w:val="28"/>
        </w:rPr>
        <w:t>В программах не закладываются альтернативные пути продвижения талантливого ребенка за пределы курса. И поэтому большое значение в развитии одаренного ребенка играет система дополнительного образования. Внешкольные кружки, студии, творческие мастерские (здесь, может быть, основная роль принадлежит учреждениям культуры!) дают возможность реализовывать интересы, выходящие за рамки школьной программы.</w:t>
      </w:r>
    </w:p>
    <w:p w:rsidR="002564F2" w:rsidRPr="00ED3FD9" w:rsidRDefault="002564F2" w:rsidP="003C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>В заключение необходимо отметить, что работа педагога с одаренными детьми – это сложный и никогда не прекращающийся процесс. Он требует от учителей и воспитателей личностного роста, хороших, постоянно обновляемых знаний в области психологии одаренных детей и их обучения, а также тесного сотрудничества с психологами, другими учителями, администрацией и обязательно с родителями одаренных. Он требует постоянного роста мастерства, педагогической  гибкости, умения отказаться от того, что еще сегодня казалось творческ</w:t>
      </w:r>
      <w:r>
        <w:rPr>
          <w:rFonts w:ascii="Times New Roman" w:hAnsi="Times New Roman" w:cs="Times New Roman"/>
          <w:sz w:val="28"/>
          <w:szCs w:val="28"/>
        </w:rPr>
        <w:t>ой находкой и сильной стороной.</w:t>
      </w:r>
    </w:p>
    <w:p w:rsidR="002564F2" w:rsidRPr="00ED3FD9" w:rsidRDefault="002564F2" w:rsidP="003C31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FD9">
        <w:rPr>
          <w:rFonts w:ascii="Times New Roman" w:hAnsi="Times New Roman" w:cs="Times New Roman"/>
          <w:sz w:val="28"/>
          <w:szCs w:val="28"/>
        </w:rPr>
        <w:t xml:space="preserve">К сожалению, еще очень мало сделано для детей, превосходящих свою возрастную норму в различных отношениях. Между тем, именно высоко  одаренные  люди способны внести наибольший вклад в развитие общества, и </w:t>
      </w:r>
      <w:r w:rsidRPr="00ED3FD9">
        <w:rPr>
          <w:rFonts w:ascii="Times New Roman" w:hAnsi="Times New Roman" w:cs="Times New Roman"/>
          <w:sz w:val="28"/>
          <w:szCs w:val="28"/>
        </w:rPr>
        <w:lastRenderedPageBreak/>
        <w:t>транжирить таланты является непозволительной ошибкой для развития любого государства.</w:t>
      </w: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0FD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64F2" w:rsidRPr="00F24A5A" w:rsidRDefault="008F00FD" w:rsidP="00F24A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564F2">
        <w:rPr>
          <w:rFonts w:ascii="Times New Roman" w:hAnsi="Times New Roman" w:cs="Times New Roman"/>
          <w:b/>
          <w:bCs/>
          <w:sz w:val="28"/>
          <w:szCs w:val="28"/>
        </w:rPr>
        <w:t>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литературы.</w:t>
      </w:r>
    </w:p>
    <w:p w:rsidR="002564F2" w:rsidRPr="00F24A5A" w:rsidRDefault="002564F2" w:rsidP="00F24A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1. Богоявленская Д.Б. Рабочая концепция одаренности / Д.Б. Богоявлен-ская  – 2-е изд., расш. перераб. – М., 2003. – 90 с.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2.  Бине А. Современные идеи о детях / А. Бине. – М., 1910. - 104с.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3. Кулемзина А.В. Детская одаренность: психолого-педагогическое исследование / А.В. Кулемзина. - Новосибирск – Томск, 1999. - 104 с.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4. Лейтес Н.С. Возрастная одаренность и индивидуальные различия / Н.С. Лейтес. – Москва – Воронеж; 1997. –  201 с.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5.  Миронов Н.П. Способность и одаренность в младшем школьном возрасте /Н.П. Миронов // Начальная школа. - 2004. - № 6. - С. 33.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6. Одаренные дети/ под ред. Г.В. Бурменской, В.М. Слуцкого. - М.: Про-гресс, 1991.- 381с.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7. Попова Л.В. Обучение одаренных детей. Психология одаренности детей и подростков / Л.В. Попова. -  М.: Академия, 1996. – 198 с.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8. Савенков А. Одаренные дети в об</w:t>
      </w:r>
      <w:r w:rsidR="00814153" w:rsidRPr="008F00FD">
        <w:rPr>
          <w:rFonts w:ascii="Times New Roman" w:hAnsi="Times New Roman" w:cs="Times New Roman"/>
          <w:sz w:val="28"/>
          <w:szCs w:val="28"/>
        </w:rPr>
        <w:t>ычной школе / А. Савенков // На</w:t>
      </w:r>
      <w:r w:rsidRPr="008F00FD">
        <w:rPr>
          <w:rFonts w:ascii="Times New Roman" w:hAnsi="Times New Roman" w:cs="Times New Roman"/>
          <w:sz w:val="28"/>
          <w:szCs w:val="28"/>
        </w:rPr>
        <w:t>родное образование. - 1999. - №9. - С.183-185.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9.Севостьянов А.И. Социальная адаптация и развитие одаренных детей в учебно-воспитательном процессе школы /А.И. Севостьянов// Начальное образование. – 2011. - №2. – С.30 – 36.</w:t>
      </w:r>
    </w:p>
    <w:p w:rsidR="002564F2" w:rsidRPr="008F00FD" w:rsidRDefault="002564F2" w:rsidP="00ED11D1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8F00FD">
        <w:rPr>
          <w:rFonts w:ascii="Times New Roman" w:hAnsi="Times New Roman" w:cs="Times New Roman"/>
          <w:sz w:val="28"/>
          <w:szCs w:val="28"/>
        </w:rPr>
        <w:t>10. Теплов Б.М. Способность и одаренность./ Б.М. Теплов. -  Избранные труды в 2т. - Т.1. - М., 1985. –  461 с.</w:t>
      </w:r>
    </w:p>
    <w:p w:rsidR="002564F2" w:rsidRPr="008F00FD" w:rsidRDefault="002564F2" w:rsidP="00ED11D1">
      <w:pPr>
        <w:jc w:val="both"/>
        <w:rPr>
          <w:sz w:val="28"/>
          <w:szCs w:val="28"/>
        </w:rPr>
      </w:pPr>
    </w:p>
    <w:sectPr w:rsidR="002564F2" w:rsidRPr="008F00FD" w:rsidSect="00F24A5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F6E" w:rsidRDefault="00B25F6E" w:rsidP="00137382">
      <w:pPr>
        <w:spacing w:after="0" w:line="240" w:lineRule="auto"/>
      </w:pPr>
      <w:r>
        <w:separator/>
      </w:r>
    </w:p>
  </w:endnote>
  <w:endnote w:type="continuationSeparator" w:id="1">
    <w:p w:rsidR="00B25F6E" w:rsidRDefault="00B25F6E" w:rsidP="0013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F6E" w:rsidRDefault="00B25F6E" w:rsidP="00137382">
      <w:pPr>
        <w:spacing w:after="0" w:line="240" w:lineRule="auto"/>
      </w:pPr>
      <w:r>
        <w:separator/>
      </w:r>
    </w:p>
  </w:footnote>
  <w:footnote w:type="continuationSeparator" w:id="1">
    <w:p w:rsidR="00B25F6E" w:rsidRDefault="00B25F6E" w:rsidP="00137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4C4"/>
    <w:rsid w:val="00053D61"/>
    <w:rsid w:val="00063088"/>
    <w:rsid w:val="000651E4"/>
    <w:rsid w:val="000C3374"/>
    <w:rsid w:val="000D43B7"/>
    <w:rsid w:val="001071BD"/>
    <w:rsid w:val="00137382"/>
    <w:rsid w:val="001A523D"/>
    <w:rsid w:val="00230E14"/>
    <w:rsid w:val="002564F2"/>
    <w:rsid w:val="002828C7"/>
    <w:rsid w:val="0033342A"/>
    <w:rsid w:val="00367861"/>
    <w:rsid w:val="003C3106"/>
    <w:rsid w:val="003D592B"/>
    <w:rsid w:val="003E2D3E"/>
    <w:rsid w:val="003F468A"/>
    <w:rsid w:val="004374C4"/>
    <w:rsid w:val="004C0C4D"/>
    <w:rsid w:val="00502B35"/>
    <w:rsid w:val="00530905"/>
    <w:rsid w:val="005340E9"/>
    <w:rsid w:val="005352B0"/>
    <w:rsid w:val="005909A1"/>
    <w:rsid w:val="005B17F2"/>
    <w:rsid w:val="005F4487"/>
    <w:rsid w:val="00624ADE"/>
    <w:rsid w:val="00640D4C"/>
    <w:rsid w:val="006A3709"/>
    <w:rsid w:val="006D5F1D"/>
    <w:rsid w:val="006F0121"/>
    <w:rsid w:val="00741819"/>
    <w:rsid w:val="00765E20"/>
    <w:rsid w:val="007701E5"/>
    <w:rsid w:val="0077775A"/>
    <w:rsid w:val="007B4407"/>
    <w:rsid w:val="00814153"/>
    <w:rsid w:val="00832D0C"/>
    <w:rsid w:val="00877D40"/>
    <w:rsid w:val="008F00FD"/>
    <w:rsid w:val="00963289"/>
    <w:rsid w:val="009B4146"/>
    <w:rsid w:val="009C13C9"/>
    <w:rsid w:val="00A049F8"/>
    <w:rsid w:val="00A636F8"/>
    <w:rsid w:val="00A92640"/>
    <w:rsid w:val="00A97008"/>
    <w:rsid w:val="00AA460F"/>
    <w:rsid w:val="00B25F6E"/>
    <w:rsid w:val="00B9586A"/>
    <w:rsid w:val="00B97600"/>
    <w:rsid w:val="00BB3E45"/>
    <w:rsid w:val="00BD372F"/>
    <w:rsid w:val="00C32532"/>
    <w:rsid w:val="00CA556E"/>
    <w:rsid w:val="00CF642B"/>
    <w:rsid w:val="00DF2098"/>
    <w:rsid w:val="00E65346"/>
    <w:rsid w:val="00ED11D1"/>
    <w:rsid w:val="00ED3FD9"/>
    <w:rsid w:val="00F24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0F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D5F1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9C13C9"/>
    <w:pPr>
      <w:ind w:left="720"/>
    </w:pPr>
    <w:rPr>
      <w:rFonts w:eastAsia="Times New Roman"/>
      <w:lang w:eastAsia="ru-RU"/>
    </w:rPr>
  </w:style>
  <w:style w:type="character" w:customStyle="1" w:styleId="messagecontactdisplay">
    <w:name w:val="messagecontactdisplay"/>
    <w:basedOn w:val="a0"/>
    <w:rsid w:val="00137382"/>
  </w:style>
  <w:style w:type="paragraph" w:styleId="a4">
    <w:name w:val="header"/>
    <w:basedOn w:val="a"/>
    <w:link w:val="a5"/>
    <w:uiPriority w:val="99"/>
    <w:semiHidden/>
    <w:unhideWhenUsed/>
    <w:rsid w:val="001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7382"/>
    <w:rPr>
      <w:rFonts w:cs="Calibr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137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738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1439</Words>
  <Characters>8203</Characters>
  <Application>Microsoft Office Word</Application>
  <DocSecurity>0</DocSecurity>
  <Lines>68</Lines>
  <Paragraphs>19</Paragraphs>
  <ScaleCrop>false</ScaleCrop>
  <Company>Microsoft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15</cp:revision>
  <dcterms:created xsi:type="dcterms:W3CDTF">2013-03-22T15:52:00Z</dcterms:created>
  <dcterms:modified xsi:type="dcterms:W3CDTF">2014-02-26T13:39:00Z</dcterms:modified>
</cp:coreProperties>
</file>