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A9" w:rsidRPr="0088525F" w:rsidRDefault="0088525F" w:rsidP="0088525F">
      <w:pPr>
        <w:shd w:val="clear" w:color="auto" w:fill="FFFFFF"/>
        <w:spacing w:after="172" w:line="344" w:lineRule="atLeast"/>
        <w:jc w:val="center"/>
        <w:rPr>
          <w:rFonts w:ascii="Helvetica" w:eastAsia="Times New Roman" w:hAnsi="Helvetica" w:cs="Helvetica"/>
          <w:b/>
          <w:bCs/>
          <w:sz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Тема у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рок</w:t>
      </w: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а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 xml:space="preserve"> «Метод координат»</w:t>
      </w:r>
    </w:p>
    <w:p w:rsidR="0088525F" w:rsidRPr="0088525F" w:rsidRDefault="0088525F" w:rsidP="0088525F">
      <w:pPr>
        <w:shd w:val="clear" w:color="auto" w:fill="FFFFFF"/>
        <w:spacing w:after="172" w:line="344" w:lineRule="atLeast"/>
        <w:jc w:val="center"/>
        <w:rPr>
          <w:rFonts w:ascii="Helvetica" w:eastAsia="Times New Roman" w:hAnsi="Helvetica" w:cs="Helvetica"/>
          <w:b/>
          <w:bCs/>
          <w:sz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5 класс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Цель: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i/>
          <w:iCs/>
          <w:sz w:val="28"/>
          <w:lang w:eastAsia="ru-RU"/>
        </w:rPr>
        <w:t>Обучающая:</w:t>
      </w:r>
    </w:p>
    <w:p w:rsidR="002B35A9" w:rsidRPr="0088525F" w:rsidRDefault="00526062" w:rsidP="002B3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Закрепить знания обучающихся по теме «Метод координат»</w:t>
      </w:r>
    </w:p>
    <w:p w:rsidR="002B35A9" w:rsidRPr="0088525F" w:rsidRDefault="00526062" w:rsidP="002B3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Закрепить </w:t>
      </w:r>
      <w:r w:rsidR="002B35A9" w:rsidRPr="0088525F">
        <w:rPr>
          <w:rFonts w:ascii="Helvetica" w:eastAsia="Times New Roman" w:hAnsi="Helvetica" w:cs="Helvetica"/>
          <w:sz w:val="28"/>
          <w:szCs w:val="28"/>
          <w:lang w:eastAsia="ru-RU"/>
        </w:rPr>
        <w:t>основные приемы построения изображений в системе координат.</w:t>
      </w:r>
    </w:p>
    <w:p w:rsidR="00526062" w:rsidRPr="0088525F" w:rsidRDefault="00526062" w:rsidP="002B3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Освоить кодирование графического изображения в системе координат.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i/>
          <w:iCs/>
          <w:sz w:val="28"/>
          <w:lang w:eastAsia="ru-RU"/>
        </w:rPr>
        <w:t>Развивающая:</w:t>
      </w:r>
    </w:p>
    <w:p w:rsidR="002B35A9" w:rsidRPr="0088525F" w:rsidRDefault="002B35A9" w:rsidP="002B3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развитие логического мышления, внимания, усидчивости.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i/>
          <w:iCs/>
          <w:sz w:val="28"/>
          <w:lang w:eastAsia="ru-RU"/>
        </w:rPr>
        <w:t>Воспитывающая:</w:t>
      </w:r>
    </w:p>
    <w:p w:rsidR="002B35A9" w:rsidRPr="0088525F" w:rsidRDefault="002B35A9" w:rsidP="002B3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повышать и развивать интерес к предмету “информатика”.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Тип урока:</w:t>
      </w:r>
      <w:r w:rsidRPr="0088525F">
        <w:rPr>
          <w:rFonts w:ascii="Helvetica" w:eastAsia="Times New Roman" w:hAnsi="Helvetica" w:cs="Helvetica"/>
          <w:sz w:val="28"/>
          <w:lang w:eastAsia="ru-RU"/>
        </w:rPr>
        <w:t> </w:t>
      </w: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урок закрепления знаний по теме «Метод координат».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Методы:</w:t>
      </w:r>
      <w:r w:rsidRPr="0088525F">
        <w:rPr>
          <w:rFonts w:ascii="Helvetica" w:eastAsia="Times New Roman" w:hAnsi="Helvetica" w:cs="Helvetica"/>
          <w:sz w:val="28"/>
          <w:lang w:eastAsia="ru-RU"/>
        </w:rPr>
        <w:t> </w:t>
      </w: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объяснительно-иллюстративный: репродуктивный, самостоятельная работа.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Оборудование: </w:t>
      </w: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IBM PC, </w:t>
      </w:r>
      <w:proofErr w:type="spellStart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мультимедийный</w:t>
      </w:r>
      <w:proofErr w:type="spellEnd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проектор, экран, </w:t>
      </w:r>
      <w:proofErr w:type="spellStart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безмеловая</w:t>
      </w:r>
      <w:proofErr w:type="spellEnd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доска, учебник 5 класс и рабочая тетрадь – автор Л. </w:t>
      </w:r>
      <w:proofErr w:type="spellStart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Босова</w:t>
      </w:r>
      <w:proofErr w:type="spellEnd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Учитель приветствует класс.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Ход урока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1. </w:t>
      </w:r>
      <w:r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Организационный момент – 1 мин.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2. </w:t>
      </w:r>
      <w:r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Подготовка</w:t>
      </w:r>
      <w:r w:rsidRPr="0088525F">
        <w:rPr>
          <w:rFonts w:ascii="Helvetica" w:eastAsia="Times New Roman" w:hAnsi="Helvetica" w:cs="Helvetica"/>
          <w:i/>
          <w:iCs/>
          <w:sz w:val="28"/>
          <w:lang w:eastAsia="ru-RU"/>
        </w:rPr>
        <w:t> </w:t>
      </w: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учащихся к восприятию нового материала и повторение основных понятий прошлого урока – </w:t>
      </w:r>
      <w:r w:rsidR="00526062"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3</w:t>
      </w: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минут</w:t>
      </w:r>
      <w:r w:rsidR="00526062"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ы</w:t>
      </w: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ind w:left="708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На предыдущих уроках мы с вами познакомились с одним из методов кодирования информации – СИСТЕМОЙ КООРДИНАТ.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ind w:left="708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Посмотрите, </w:t>
      </w:r>
      <w:proofErr w:type="spellStart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пож</w:t>
      </w:r>
      <w:r w:rsidR="00220EB6" w:rsidRPr="0088525F">
        <w:rPr>
          <w:rFonts w:ascii="Helvetica" w:eastAsia="Times New Roman" w:hAnsi="Helvetica" w:cs="Helvetica"/>
          <w:sz w:val="28"/>
          <w:szCs w:val="28"/>
          <w:lang w:eastAsia="ru-RU"/>
        </w:rPr>
        <w:t>алуйста</w:t>
      </w: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та</w:t>
      </w:r>
      <w:proofErr w:type="spellEnd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на доску. </w:t>
      </w:r>
      <w:r w:rsidR="00526062" w:rsidRPr="0088525F">
        <w:rPr>
          <w:rFonts w:ascii="Helvetica" w:eastAsia="Times New Roman" w:hAnsi="Helvetica" w:cs="Helvetica"/>
          <w:sz w:val="28"/>
          <w:szCs w:val="28"/>
          <w:lang w:eastAsia="ru-RU"/>
        </w:rPr>
        <w:t>Какие рисунки вы считаете правильными?</w:t>
      </w:r>
    </w:p>
    <w:p w:rsidR="002B35A9" w:rsidRPr="0088525F" w:rsidRDefault="00526062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3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. </w:t>
      </w:r>
      <w:r w:rsidR="002B35A9"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Установка познавательной задачи- 2 мин.</w:t>
      </w:r>
    </w:p>
    <w:p w:rsidR="002B35A9" w:rsidRPr="0088525F" w:rsidRDefault="00526062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Итак, г</w:t>
      </w:r>
      <w:r w:rsidR="002B35A9" w:rsidRPr="0088525F">
        <w:rPr>
          <w:rFonts w:ascii="Helvetica" w:eastAsia="Times New Roman" w:hAnsi="Helvetica" w:cs="Helvetica"/>
          <w:sz w:val="28"/>
          <w:szCs w:val="28"/>
          <w:lang w:eastAsia="ru-RU"/>
        </w:rPr>
        <w:t>рафическая информация может быть представлена в виде чисел. Графический объект можно представить как некоторое количество точек на плоскости.</w:t>
      </w: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2B35A9" w:rsidRPr="0088525F">
        <w:rPr>
          <w:rFonts w:ascii="Helvetica" w:eastAsia="Times New Roman" w:hAnsi="Helvetica" w:cs="Helvetica"/>
          <w:sz w:val="28"/>
          <w:szCs w:val="28"/>
          <w:lang w:eastAsia="ru-RU"/>
        </w:rPr>
        <w:t>Положение точки на плоскости будет определять Код.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Чтобы связать числа и точки в пространстве, используют </w:t>
      </w:r>
      <w:r w:rsidRPr="0088525F">
        <w:rPr>
          <w:rFonts w:ascii="Helvetica" w:eastAsia="Times New Roman" w:hAnsi="Helvetica" w:cs="Helvetica"/>
          <w:b/>
          <w:sz w:val="28"/>
          <w:szCs w:val="28"/>
          <w:lang w:eastAsia="ru-RU"/>
        </w:rPr>
        <w:t>систем</w:t>
      </w:r>
      <w:r w:rsidR="00526062" w:rsidRPr="0088525F">
        <w:rPr>
          <w:rFonts w:ascii="Helvetica" w:eastAsia="Times New Roman" w:hAnsi="Helvetica" w:cs="Helvetica"/>
          <w:b/>
          <w:sz w:val="28"/>
          <w:szCs w:val="28"/>
          <w:lang w:eastAsia="ru-RU"/>
        </w:rPr>
        <w:t>у</w:t>
      </w:r>
      <w:r w:rsidRPr="0088525F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координат</w:t>
      </w: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526062" w:rsidRPr="0088525F" w:rsidRDefault="00526062" w:rsidP="00526062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Cs/>
          <w:iCs/>
          <w:sz w:val="28"/>
          <w:lang w:eastAsia="ru-RU"/>
        </w:rPr>
        <w:t xml:space="preserve">Наша с вами сегодня задача, научиться </w:t>
      </w:r>
      <w:r w:rsidRPr="0088525F">
        <w:rPr>
          <w:rFonts w:ascii="Helvetica" w:eastAsia="Times New Roman" w:hAnsi="Helvetica" w:cs="Helvetica"/>
          <w:b/>
          <w:bCs/>
          <w:iCs/>
          <w:sz w:val="28"/>
          <w:lang w:eastAsia="ru-RU"/>
        </w:rPr>
        <w:t>кодировать</w:t>
      </w:r>
      <w:r w:rsidRPr="0088525F">
        <w:rPr>
          <w:rFonts w:ascii="Helvetica" w:eastAsia="Times New Roman" w:hAnsi="Helvetica" w:cs="Helvetica"/>
          <w:bCs/>
          <w:iCs/>
          <w:sz w:val="28"/>
          <w:lang w:eastAsia="ru-RU"/>
        </w:rPr>
        <w:t xml:space="preserve"> рисунок в виде чисел.</w:t>
      </w:r>
    </w:p>
    <w:p w:rsidR="002B35A9" w:rsidRPr="0088525F" w:rsidRDefault="00526062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4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. </w:t>
      </w:r>
      <w:r w:rsidR="009B581D"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 xml:space="preserve">Получение новых </w:t>
      </w:r>
      <w:r w:rsidR="002B35A9"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знаний – 13 мин.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1. Давайте попробуем определить на координатной плоскости положение нескольких точек: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последовательно соединить эти точки, то получится </w:t>
      </w:r>
      <w:r w:rsidR="00526062" w:rsidRPr="0088525F">
        <w:rPr>
          <w:rFonts w:ascii="Helvetica" w:eastAsia="Times New Roman" w:hAnsi="Helvetica" w:cs="Helvetica"/>
          <w:sz w:val="28"/>
          <w:szCs w:val="28"/>
          <w:lang w:eastAsia="ru-RU"/>
        </w:rPr>
        <w:t>_________</w:t>
      </w: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2. Теперь давайте решим обратную задачу: нарисуем в плоскости фигуру и попробуем определить положение её вершин в координатной плоскости.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Получаем: </w:t>
      </w:r>
      <w:r w:rsidR="00220EB6" w:rsidRPr="0088525F">
        <w:rPr>
          <w:rFonts w:ascii="Helvetica" w:eastAsia="Times New Roman" w:hAnsi="Helvetica" w:cs="Helvetica"/>
          <w:sz w:val="28"/>
          <w:szCs w:val="28"/>
          <w:lang w:eastAsia="ru-RU"/>
        </w:rPr>
        <w:t>_______________________________.</w:t>
      </w:r>
    </w:p>
    <w:p w:rsidR="002B35A9" w:rsidRPr="0088525F" w:rsidRDefault="009B581D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5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. </w:t>
      </w:r>
      <w:r w:rsidR="002B35A9"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Закрепление знаний - 8 мин.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Учитель предлагает детям попытаться самостоятельно выполнить данное задание. Проходит по классу и следит за выполнением работы, помогает отстающим детям. Учащимся, которые легко справляются с данным заданием можно дать дополнительные карточки или разрешить сделать больше вариантов в рабочей тетради.</w:t>
      </w:r>
    </w:p>
    <w:p w:rsidR="002B35A9" w:rsidRPr="0088525F" w:rsidRDefault="009B581D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6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. </w:t>
      </w:r>
      <w:r w:rsidR="002B35A9"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Самопроверка – 1 мин.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В результате самостоятельного выполнения задания учащиеся получают </w:t>
      </w:r>
      <w:r w:rsidR="009B581D"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коды точек</w:t>
      </w: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</w:t>
      </w:r>
      <w:r w:rsidR="009B581D"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на листке с заданием</w:t>
      </w: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, </w:t>
      </w:r>
      <w:r w:rsidR="009B581D"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которые сравнивают с доской, </w:t>
      </w: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что является определением правильного выполнения работы.</w:t>
      </w:r>
    </w:p>
    <w:p w:rsidR="002B35A9" w:rsidRPr="0088525F" w:rsidRDefault="009B581D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7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. </w:t>
      </w:r>
      <w:r w:rsidR="002B35A9"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Итог– 2 мин.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Делаем выводы.</w:t>
      </w:r>
    </w:p>
    <w:p w:rsidR="002B35A9" w:rsidRPr="0088525F" w:rsidRDefault="009B581D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1 – Закрепили умение</w:t>
      </w:r>
      <w:r w:rsidR="002B35A9"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определять положение точек в пространстве и выстраивать по ним фигуры. Другими словами, мы изменили форму представления информации </w:t>
      </w:r>
      <w:proofErr w:type="gramStart"/>
      <w:r w:rsidR="002B35A9" w:rsidRPr="0088525F">
        <w:rPr>
          <w:rFonts w:ascii="Helvetica" w:eastAsia="Times New Roman" w:hAnsi="Helvetica" w:cs="Helvetica"/>
          <w:sz w:val="28"/>
          <w:szCs w:val="28"/>
          <w:lang w:eastAsia="ru-RU"/>
        </w:rPr>
        <w:t>с</w:t>
      </w:r>
      <w:proofErr w:type="gramEnd"/>
      <w:r w:rsidR="002B35A9"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числовой на графическую.</w:t>
      </w:r>
    </w:p>
    <w:p w:rsidR="009B581D" w:rsidRPr="0088525F" w:rsidRDefault="009B581D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2 – Научились кодировать рисунок в виде чисел, т.е. изменение формы представления с графической на </w:t>
      </w:r>
      <w:proofErr w:type="gramStart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числовую</w:t>
      </w:r>
      <w:proofErr w:type="gramEnd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2B35A9" w:rsidRPr="0088525F" w:rsidRDefault="009B581D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8</w:t>
      </w:r>
      <w:r w:rsidR="002B35A9" w:rsidRPr="0088525F">
        <w:rPr>
          <w:rFonts w:ascii="Helvetica" w:eastAsia="Times New Roman" w:hAnsi="Helvetica" w:cs="Helvetica"/>
          <w:b/>
          <w:bCs/>
          <w:sz w:val="28"/>
          <w:lang w:eastAsia="ru-RU"/>
        </w:rPr>
        <w:t>. </w:t>
      </w:r>
      <w:r w:rsidR="002B35A9" w:rsidRPr="0088525F">
        <w:rPr>
          <w:rFonts w:ascii="Helvetica" w:eastAsia="Times New Roman" w:hAnsi="Helvetica" w:cs="Helvetica"/>
          <w:b/>
          <w:bCs/>
          <w:i/>
          <w:iCs/>
          <w:sz w:val="28"/>
          <w:lang w:eastAsia="ru-RU"/>
        </w:rPr>
        <w:t>Домашнее задание – 3 мин.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Раб</w:t>
      </w:r>
      <w:proofErr w:type="gramStart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proofErr w:type="gramEnd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gramStart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т</w:t>
      </w:r>
      <w:proofErr w:type="gramEnd"/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етрадь </w:t>
      </w:r>
      <w:r w:rsidR="009B581D" w:rsidRPr="0088525F">
        <w:rPr>
          <w:rFonts w:ascii="Helvetica" w:eastAsia="Times New Roman" w:hAnsi="Helvetica" w:cs="Helvetica"/>
          <w:sz w:val="28"/>
          <w:szCs w:val="28"/>
          <w:lang w:eastAsia="ru-RU"/>
        </w:rPr>
        <w:t>______________</w:t>
      </w:r>
    </w:p>
    <w:p w:rsidR="002B35A9" w:rsidRPr="0088525F" w:rsidRDefault="002B35A9" w:rsidP="002B35A9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8525F">
        <w:rPr>
          <w:rFonts w:ascii="Helvetica" w:eastAsia="Times New Roman" w:hAnsi="Helvetica" w:cs="Helvetica"/>
          <w:sz w:val="28"/>
          <w:szCs w:val="28"/>
          <w:lang w:eastAsia="ru-RU"/>
        </w:rPr>
        <w:t>Творческое задание: на листе в клетку вычертить координатную плоскость, нарисовать свой рисунок и определить координаты точек.</w:t>
      </w:r>
    </w:p>
    <w:p w:rsidR="0088525F" w:rsidRDefault="0088525F">
      <w:r>
        <w:br w:type="page"/>
      </w:r>
    </w:p>
    <w:p w:rsidR="0088525F" w:rsidRPr="008041FB" w:rsidRDefault="0088525F" w:rsidP="0088525F">
      <w:pPr>
        <w:rPr>
          <w:rFonts w:ascii="Times New Roman" w:hAnsi="Times New Roman" w:cs="Times New Roman"/>
          <w:sz w:val="28"/>
        </w:rPr>
      </w:pPr>
      <w:r w:rsidRPr="008041FB">
        <w:rPr>
          <w:rFonts w:ascii="Times New Roman" w:hAnsi="Times New Roman" w:cs="Times New Roman"/>
          <w:sz w:val="28"/>
        </w:rPr>
        <w:lastRenderedPageBreak/>
        <w:t>Фамилия Имя_________________________________</w:t>
      </w:r>
    </w:p>
    <w:p w:rsidR="0088525F" w:rsidRPr="008041FB" w:rsidRDefault="0088525F" w:rsidP="0088525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041F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2631440</wp:posOffset>
            </wp:positionV>
            <wp:extent cx="1190625" cy="1743075"/>
            <wp:effectExtent l="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240" cy="3170099"/>
                      <a:chOff x="2771800" y="3356992"/>
                      <a:chExt cx="2160240" cy="3170099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771800" y="3356992"/>
                        <a:ext cx="2160240" cy="31700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ru-RU" sz="2000" b="1" u="sng" dirty="0" smtClean="0">
                              <a:solidFill>
                                <a:srgbClr val="FF0000"/>
                              </a:solidFill>
                            </a:rPr>
                            <a:t>Соединить:</a:t>
                          </a:r>
                        </a:p>
                        <a:p>
                          <a:r>
                            <a:rPr lang="ru-RU" sz="2400" b="1" dirty="0" smtClean="0"/>
                            <a:t>1-2-9-1</a:t>
                          </a:r>
                        </a:p>
                        <a:p>
                          <a:r>
                            <a:rPr lang="ru-RU" sz="2400" b="1" dirty="0" smtClean="0"/>
                            <a:t>3-4-9-3</a:t>
                          </a:r>
                        </a:p>
                        <a:p>
                          <a:r>
                            <a:rPr lang="ru-RU" sz="2400" b="1" dirty="0" smtClean="0"/>
                            <a:t>5-6-9-5</a:t>
                          </a:r>
                        </a:p>
                        <a:p>
                          <a:r>
                            <a:rPr lang="ru-RU" sz="2400" b="1" dirty="0" smtClean="0"/>
                            <a:t>7-8-9-7</a:t>
                          </a:r>
                        </a:p>
                        <a:p>
                          <a:r>
                            <a:rPr lang="ru-RU" sz="2400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9-13</a:t>
                          </a:r>
                        </a:p>
                        <a:p>
                          <a:r>
                            <a:rPr lang="ru-RU" sz="2400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13-10-11-12-13</a:t>
                          </a:r>
                        </a:p>
                        <a:p>
                          <a:endParaRPr lang="ru-RU" dirty="0" smtClean="0">
                            <a:solidFill>
                              <a:schemeClr val="accent1">
                                <a:lumMod val="50000"/>
                              </a:schemeClr>
                            </a:solidFill>
                          </a:endParaRP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041F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259715</wp:posOffset>
            </wp:positionV>
            <wp:extent cx="4638675" cy="4533900"/>
            <wp:effectExtent l="19050" t="19050" r="28575" b="19050"/>
            <wp:wrapNone/>
            <wp:docPr id="1" name="Рисунок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5339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1F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335915</wp:posOffset>
            </wp:positionV>
            <wp:extent cx="904875" cy="1847850"/>
            <wp:effectExtent l="0" t="0" r="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68152" cy="2800767"/>
                      <a:chOff x="6660232" y="620689"/>
                      <a:chExt cx="1368152" cy="2800767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660232" y="620689"/>
                        <a:ext cx="1368152" cy="280076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ru-RU" sz="2800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10 (2,2)</a:t>
                          </a:r>
                        </a:p>
                        <a:p>
                          <a:r>
                            <a:rPr lang="ru-RU" sz="2800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11 (2,3)</a:t>
                          </a:r>
                        </a:p>
                        <a:p>
                          <a:r>
                            <a:rPr lang="ru-RU" sz="2800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12 (3,3)</a:t>
                          </a:r>
                        </a:p>
                        <a:p>
                          <a:r>
                            <a:rPr lang="ru-RU" sz="2800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13 (5,0)</a:t>
                          </a:r>
                        </a:p>
                        <a:p>
                          <a:endParaRPr lang="ru-RU" sz="3600" b="1" dirty="0" smtClean="0"/>
                        </a:p>
                        <a:p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041F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193040</wp:posOffset>
            </wp:positionV>
            <wp:extent cx="1162050" cy="2752725"/>
            <wp:effectExtent l="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00" cy="4770537"/>
                      <a:chOff x="5292080" y="260648"/>
                      <a:chExt cx="1800200" cy="4770537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5292080" y="260648"/>
                        <a:ext cx="1800200" cy="477053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ru-RU" sz="2000" b="1" u="sng" dirty="0" smtClean="0">
                              <a:solidFill>
                                <a:srgbClr val="FF0000"/>
                              </a:solidFill>
                            </a:rPr>
                            <a:t>Построить:</a:t>
                          </a:r>
                        </a:p>
                        <a:p>
                          <a:r>
                            <a:rPr lang="ru-RU" sz="2800" b="1" dirty="0" smtClean="0"/>
                            <a:t>1 (4,10)</a:t>
                          </a:r>
                        </a:p>
                        <a:p>
                          <a:r>
                            <a:rPr lang="ru-RU" sz="2800" b="1" dirty="0" smtClean="0"/>
                            <a:t>2 (6,10)</a:t>
                          </a:r>
                        </a:p>
                        <a:p>
                          <a:r>
                            <a:rPr lang="ru-RU" sz="2800" b="1" dirty="0" smtClean="0"/>
                            <a:t>3 (8,8)</a:t>
                          </a:r>
                        </a:p>
                        <a:p>
                          <a:r>
                            <a:rPr lang="ru-RU" sz="2800" b="1" dirty="0" smtClean="0"/>
                            <a:t>4 (8,6)</a:t>
                          </a:r>
                        </a:p>
                        <a:p>
                          <a:r>
                            <a:rPr lang="ru-RU" sz="2800" b="1" dirty="0" smtClean="0"/>
                            <a:t>5 (6,4)</a:t>
                          </a:r>
                        </a:p>
                        <a:p>
                          <a:r>
                            <a:rPr lang="ru-RU" sz="2800" b="1" dirty="0" smtClean="0"/>
                            <a:t>6 (4,4)</a:t>
                          </a:r>
                        </a:p>
                        <a:p>
                          <a:r>
                            <a:rPr lang="ru-RU" sz="2800" b="1" dirty="0" smtClean="0"/>
                            <a:t>7 (2,6)</a:t>
                          </a:r>
                        </a:p>
                        <a:p>
                          <a:r>
                            <a:rPr lang="ru-RU" sz="2800" b="1" dirty="0" smtClean="0"/>
                            <a:t>8 (2,8)</a:t>
                          </a:r>
                        </a:p>
                        <a:p>
                          <a:r>
                            <a:rPr lang="ru-RU" sz="2800" b="1" dirty="0" smtClean="0"/>
                            <a:t>9 (5,7)</a:t>
                          </a:r>
                        </a:p>
                        <a:p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041FB">
        <w:rPr>
          <w:rFonts w:ascii="Times New Roman" w:hAnsi="Times New Roman" w:cs="Times New Roman"/>
          <w:sz w:val="28"/>
        </w:rPr>
        <w:t>Построить в системе координат следующие точки. Соединить их в указанном порядке:</w:t>
      </w:r>
      <w:r w:rsidRPr="008041F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Pr="00585240" w:rsidRDefault="0088525F" w:rsidP="0088525F">
      <w:pPr>
        <w:pStyle w:val="a9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58524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307975</wp:posOffset>
            </wp:positionV>
            <wp:extent cx="4583430" cy="4310380"/>
            <wp:effectExtent l="19050" t="19050" r="26670" b="13970"/>
            <wp:wrapNone/>
            <wp:docPr id="8" name="Рисунок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43103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240">
        <w:rPr>
          <w:rFonts w:ascii="Times New Roman" w:hAnsi="Times New Roman" w:cs="Times New Roman"/>
          <w:noProof/>
          <w:sz w:val="28"/>
          <w:lang w:eastAsia="ru-RU"/>
        </w:rPr>
        <w:t>Закодировать рисунок с помощью координат точек.</w:t>
      </w:r>
    </w:p>
    <w:p w:rsidR="0088525F" w:rsidRDefault="0088525F" w:rsidP="0088525F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100330</wp:posOffset>
            </wp:positionV>
            <wp:extent cx="1876425" cy="2952750"/>
            <wp:effectExtent l="0" t="0" r="0" b="0"/>
            <wp:wrapNone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8392" cy="4893647"/>
                      <a:chOff x="6084168" y="620688"/>
                      <a:chExt cx="3528392" cy="4893647"/>
                    </a:xfrm>
                  </a:grpSpPr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6084168" y="620688"/>
                        <a:ext cx="3528392" cy="489364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ru-RU" sz="3200" b="1" dirty="0" smtClean="0"/>
                            <a:t>1 (__,__)</a:t>
                          </a:r>
                        </a:p>
                        <a:p>
                          <a:r>
                            <a:rPr lang="ru-RU" sz="3200" b="1" dirty="0" smtClean="0"/>
                            <a:t>2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r>
                            <a:rPr lang="ru-RU" sz="3200" b="1" dirty="0" smtClean="0"/>
                            <a:t>3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r>
                            <a:rPr lang="ru-RU" sz="3200" b="1" dirty="0" smtClean="0"/>
                            <a:t>4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r>
                            <a:rPr lang="ru-RU" sz="3200" b="1" dirty="0" smtClean="0"/>
                            <a:t>5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r>
                            <a:rPr lang="ru-RU" sz="3200" b="1" dirty="0" smtClean="0"/>
                            <a:t>6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r>
                            <a:rPr lang="ru-RU" sz="3200" b="1" dirty="0" smtClean="0"/>
                            <a:t>7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r>
                            <a:rPr lang="ru-RU" sz="3200" b="1" dirty="0" smtClean="0"/>
                            <a:t>8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r>
                            <a:rPr lang="ru-RU" sz="3200" b="1" dirty="0" smtClean="0"/>
                            <a:t>9 (</a:t>
                          </a:r>
                          <a:r>
                            <a:rPr lang="ru-RU" sz="3200" b="1" dirty="0" smtClean="0"/>
                            <a:t>__,__</a:t>
                          </a:r>
                          <a:r>
                            <a:rPr lang="ru-RU" sz="3200" b="1" dirty="0" smtClean="0"/>
                            <a:t>)</a:t>
                          </a:r>
                        </a:p>
                        <a:p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8525F" w:rsidRDefault="0088525F" w:rsidP="0088525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287916</wp:posOffset>
            </wp:positionH>
            <wp:positionV relativeFrom="paragraph">
              <wp:posOffset>70814</wp:posOffset>
            </wp:positionV>
            <wp:extent cx="2196935" cy="3313216"/>
            <wp:effectExtent l="0" t="0" r="0" b="0"/>
            <wp:wrapNone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2368" cy="4176464"/>
                      <a:chOff x="1547664" y="980728"/>
                      <a:chExt cx="3312368" cy="4176464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1547664" y="980728"/>
                        <a:ext cx="3312368" cy="4176464"/>
                        <a:chOff x="1547664" y="980728"/>
                        <a:chExt cx="3312368" cy="4176464"/>
                      </a:xfrm>
                    </a:grpSpPr>
                    <a:grpSp>
                      <a:nvGrpSpPr>
                        <a:cNvPr id="3" name="Группа 24"/>
                        <a:cNvGrpSpPr/>
                      </a:nvGrpSpPr>
                      <a:grpSpPr>
                        <a:xfrm>
                          <a:off x="1839165" y="1232832"/>
                          <a:ext cx="2653638" cy="3827862"/>
                          <a:chOff x="755576" y="2780928"/>
                          <a:chExt cx="2520280" cy="3328270"/>
                        </a:xfrm>
                      </a:grpSpPr>
                      <a:cxnSp>
                        <a:nvCxnSpPr>
                          <a:cNvPr id="24" name="Прямая соединительная линия 23"/>
                          <a:cNvCxnSpPr/>
                        </a:nvCxnSpPr>
                        <a:spPr>
                          <a:xfrm>
                            <a:off x="755576" y="3989162"/>
                            <a:ext cx="252028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Прямая соединительная линия 24"/>
                          <a:cNvCxnSpPr/>
                        </a:nvCxnSpPr>
                        <a:spPr>
                          <a:xfrm>
                            <a:off x="755576" y="6109198"/>
                            <a:ext cx="252028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6" name="Прямая соединительная линия 25"/>
                          <a:cNvCxnSpPr/>
                        </a:nvCxnSpPr>
                        <a:spPr>
                          <a:xfrm>
                            <a:off x="755576" y="4005064"/>
                            <a:ext cx="0" cy="2088232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7" name="Прямая соединительная линия 26"/>
                          <a:cNvCxnSpPr/>
                        </a:nvCxnSpPr>
                        <a:spPr>
                          <a:xfrm>
                            <a:off x="3275856" y="4005064"/>
                            <a:ext cx="0" cy="2088232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" name="Прямая соединительная линия 27"/>
                          <a:cNvCxnSpPr/>
                        </a:nvCxnSpPr>
                        <a:spPr>
                          <a:xfrm flipH="1">
                            <a:off x="755576" y="2780928"/>
                            <a:ext cx="1152128" cy="1224136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Прямая соединительная линия 28"/>
                          <a:cNvCxnSpPr/>
                        </a:nvCxnSpPr>
                        <a:spPr>
                          <a:xfrm>
                            <a:off x="1907704" y="2780928"/>
                            <a:ext cx="1368152" cy="1224136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Прямая соединительная линия 29"/>
                          <a:cNvCxnSpPr/>
                        </a:nvCxnSpPr>
                        <a:spPr>
                          <a:xfrm>
                            <a:off x="1331640" y="4437112"/>
                            <a:ext cx="1368152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1" name="Прямая соединительная линия 30"/>
                          <a:cNvCxnSpPr/>
                        </a:nvCxnSpPr>
                        <a:spPr>
                          <a:xfrm>
                            <a:off x="1331640" y="5661248"/>
                            <a:ext cx="1368152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2" name="Прямая соединительная линия 31"/>
                          <a:cNvCxnSpPr/>
                        </a:nvCxnSpPr>
                        <a:spPr>
                          <a:xfrm>
                            <a:off x="1331640" y="4437112"/>
                            <a:ext cx="0" cy="1224136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3" name="Прямая соединительная линия 32"/>
                          <a:cNvCxnSpPr/>
                        </a:nvCxnSpPr>
                        <a:spPr>
                          <a:xfrm>
                            <a:off x="2699792" y="4437112"/>
                            <a:ext cx="0" cy="1224136"/>
                          </a:xfrm>
                          <a:prstGeom prst="line">
                            <a:avLst/>
                          </a:prstGeom>
                        </a:spPr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4" name="Овал 3"/>
                        <a:cNvSpPr/>
                      </a:nvSpPr>
                      <a:spPr>
                        <a:xfrm>
                          <a:off x="2953320" y="1179500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1763688" y="2564904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Овал 5"/>
                        <a:cNvSpPr/>
                      </a:nvSpPr>
                      <a:spPr>
                        <a:xfrm>
                          <a:off x="4427984" y="2564904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Овал 6"/>
                        <a:cNvSpPr/>
                      </a:nvSpPr>
                      <a:spPr>
                        <a:xfrm>
                          <a:off x="2339752" y="3068960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Овал 7"/>
                        <a:cNvSpPr/>
                      </a:nvSpPr>
                      <a:spPr>
                        <a:xfrm>
                          <a:off x="3779912" y="3068960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2411760" y="4437112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Овал 9"/>
                        <a:cNvSpPr/>
                      </a:nvSpPr>
                      <a:spPr>
                        <a:xfrm>
                          <a:off x="3779912" y="4437112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Овал 10"/>
                        <a:cNvSpPr/>
                      </a:nvSpPr>
                      <a:spPr>
                        <a:xfrm>
                          <a:off x="1763688" y="5013176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Овал 11"/>
                        <a:cNvSpPr/>
                      </a:nvSpPr>
                      <a:spPr>
                        <a:xfrm>
                          <a:off x="4427984" y="4984298"/>
                          <a:ext cx="144016" cy="14401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2627784" y="980728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1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1547664" y="2204864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2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4499992" y="2276872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3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1547664" y="4725144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4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4572000" y="4725144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5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2123728" y="2852936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6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3851920" y="2852936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7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2123728" y="4293096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8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3851920" y="4293096"/>
                          <a:ext cx="2880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9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88525F" w:rsidRDefault="0088525F" w:rsidP="0088525F"/>
    <w:p w:rsidR="00001D13" w:rsidRDefault="00001D13"/>
    <w:sectPr w:rsidR="00001D13" w:rsidSect="002B3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CA6"/>
    <w:multiLevelType w:val="multilevel"/>
    <w:tmpl w:val="7E2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203C9"/>
    <w:multiLevelType w:val="multilevel"/>
    <w:tmpl w:val="A71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F714E"/>
    <w:multiLevelType w:val="hybridMultilevel"/>
    <w:tmpl w:val="A132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C500B"/>
    <w:multiLevelType w:val="multilevel"/>
    <w:tmpl w:val="5C5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35A9"/>
    <w:rsid w:val="00001D13"/>
    <w:rsid w:val="0002524E"/>
    <w:rsid w:val="00092887"/>
    <w:rsid w:val="0017259B"/>
    <w:rsid w:val="00220EB6"/>
    <w:rsid w:val="002B35A9"/>
    <w:rsid w:val="00401C6B"/>
    <w:rsid w:val="00526062"/>
    <w:rsid w:val="00582E2C"/>
    <w:rsid w:val="005F5941"/>
    <w:rsid w:val="00604D08"/>
    <w:rsid w:val="00632DCC"/>
    <w:rsid w:val="00657B88"/>
    <w:rsid w:val="006607EB"/>
    <w:rsid w:val="0088525F"/>
    <w:rsid w:val="009232B8"/>
    <w:rsid w:val="009B581D"/>
    <w:rsid w:val="00A5188C"/>
    <w:rsid w:val="00DC4C9A"/>
    <w:rsid w:val="00E22F45"/>
    <w:rsid w:val="00F7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5A9"/>
    <w:rPr>
      <w:b/>
      <w:bCs/>
    </w:rPr>
  </w:style>
  <w:style w:type="character" w:styleId="a5">
    <w:name w:val="Emphasis"/>
    <w:basedOn w:val="a0"/>
    <w:uiPriority w:val="20"/>
    <w:qFormat/>
    <w:rsid w:val="002B35A9"/>
    <w:rPr>
      <w:i/>
      <w:iCs/>
    </w:rPr>
  </w:style>
  <w:style w:type="character" w:customStyle="1" w:styleId="apple-converted-space">
    <w:name w:val="apple-converted-space"/>
    <w:basedOn w:val="a0"/>
    <w:rsid w:val="002B35A9"/>
  </w:style>
  <w:style w:type="character" w:styleId="a6">
    <w:name w:val="Hyperlink"/>
    <w:basedOn w:val="a0"/>
    <w:uiPriority w:val="99"/>
    <w:semiHidden/>
    <w:unhideWhenUsed/>
    <w:rsid w:val="002B35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2014-11-15T18:23:00Z</dcterms:created>
  <dcterms:modified xsi:type="dcterms:W3CDTF">2014-12-06T18:30:00Z</dcterms:modified>
</cp:coreProperties>
</file>