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F" w:rsidRPr="001427EE" w:rsidRDefault="008230CE" w:rsidP="0014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EE">
        <w:rPr>
          <w:rFonts w:ascii="Times New Roman" w:hAnsi="Times New Roman" w:cs="Times New Roman"/>
          <w:b/>
          <w:sz w:val="24"/>
          <w:szCs w:val="24"/>
        </w:rPr>
        <w:t>Подробный конспект урока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Тема:</w:t>
      </w:r>
      <w:r w:rsidRPr="00E87096">
        <w:rPr>
          <w:rFonts w:ascii="Times New Roman" w:hAnsi="Times New Roman" w:cs="Times New Roman"/>
          <w:sz w:val="24"/>
          <w:szCs w:val="24"/>
        </w:rPr>
        <w:t xml:space="preserve"> Деление на десятичную дробь</w:t>
      </w:r>
      <w:r w:rsidR="00ED4711">
        <w:rPr>
          <w:rFonts w:ascii="Times New Roman" w:hAnsi="Times New Roman" w:cs="Times New Roman"/>
          <w:sz w:val="24"/>
          <w:szCs w:val="24"/>
        </w:rPr>
        <w:t xml:space="preserve"> (3 урок в теме)</w:t>
      </w:r>
    </w:p>
    <w:p w:rsidR="008230CE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87096">
        <w:rPr>
          <w:rFonts w:ascii="Times New Roman" w:hAnsi="Times New Roman" w:cs="Times New Roman"/>
          <w:sz w:val="24"/>
          <w:szCs w:val="24"/>
        </w:rPr>
        <w:t>5</w:t>
      </w:r>
    </w:p>
    <w:p w:rsidR="00CE15B8" w:rsidRPr="00E87096" w:rsidRDefault="00CE15B8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Виленкин  Н.Я.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Автор урока</w:t>
      </w:r>
      <w:r w:rsidR="00CE15B8" w:rsidRPr="00CE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B8">
        <w:rPr>
          <w:rFonts w:ascii="Times New Roman" w:hAnsi="Times New Roman" w:cs="Times New Roman"/>
          <w:b/>
          <w:sz w:val="24"/>
          <w:szCs w:val="24"/>
        </w:rPr>
        <w:t>(ФИО, должность):</w:t>
      </w:r>
      <w:r w:rsidRPr="00E87096">
        <w:rPr>
          <w:rFonts w:ascii="Times New Roman" w:hAnsi="Times New Roman" w:cs="Times New Roman"/>
          <w:sz w:val="24"/>
          <w:szCs w:val="24"/>
        </w:rPr>
        <w:t xml:space="preserve"> Савельева Татьяна Владимировна, учитель математики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E87096">
        <w:rPr>
          <w:rFonts w:ascii="Times New Roman" w:hAnsi="Times New Roman" w:cs="Times New Roman"/>
          <w:sz w:val="24"/>
          <w:szCs w:val="24"/>
        </w:rPr>
        <w:t xml:space="preserve"> МБОУ СОШ №22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Республика:</w:t>
      </w:r>
      <w:r w:rsidRPr="00E87096">
        <w:rPr>
          <w:rFonts w:ascii="Times New Roman" w:hAnsi="Times New Roman" w:cs="Times New Roman"/>
          <w:sz w:val="24"/>
          <w:szCs w:val="24"/>
        </w:rPr>
        <w:t xml:space="preserve"> Хакасия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Город:</w:t>
      </w:r>
      <w:r w:rsidRPr="00E87096">
        <w:rPr>
          <w:rFonts w:ascii="Times New Roman" w:hAnsi="Times New Roman" w:cs="Times New Roman"/>
          <w:sz w:val="24"/>
          <w:szCs w:val="24"/>
        </w:rPr>
        <w:t xml:space="preserve"> Абакан</w:t>
      </w:r>
    </w:p>
    <w:p w:rsidR="008230CE" w:rsidRPr="00B742D4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87096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</w:t>
      </w:r>
      <w:r w:rsidR="00B742D4">
        <w:rPr>
          <w:rFonts w:ascii="Times New Roman" w:hAnsi="Times New Roman" w:cs="Times New Roman"/>
          <w:sz w:val="24"/>
          <w:szCs w:val="24"/>
        </w:rPr>
        <w:t>знаний по теме</w:t>
      </w:r>
      <w:r w:rsidR="00B742D4" w:rsidRPr="00B742D4">
        <w:rPr>
          <w:rFonts w:ascii="Times New Roman" w:hAnsi="Times New Roman" w:cs="Times New Roman"/>
          <w:sz w:val="24"/>
          <w:szCs w:val="24"/>
        </w:rPr>
        <w:t xml:space="preserve"> </w:t>
      </w:r>
      <w:r w:rsidR="00B742D4">
        <w:rPr>
          <w:rFonts w:ascii="Times New Roman" w:hAnsi="Times New Roman" w:cs="Times New Roman"/>
          <w:sz w:val="24"/>
          <w:szCs w:val="24"/>
        </w:rPr>
        <w:t>«</w:t>
      </w:r>
      <w:r w:rsidR="00B742D4" w:rsidRPr="00E87096">
        <w:rPr>
          <w:rFonts w:ascii="Times New Roman" w:hAnsi="Times New Roman" w:cs="Times New Roman"/>
          <w:sz w:val="24"/>
          <w:szCs w:val="24"/>
        </w:rPr>
        <w:t>Деление на десятичную дробь</w:t>
      </w:r>
      <w:r w:rsidR="00B742D4">
        <w:rPr>
          <w:rFonts w:ascii="Times New Roman" w:hAnsi="Times New Roman" w:cs="Times New Roman"/>
          <w:sz w:val="24"/>
          <w:szCs w:val="24"/>
        </w:rPr>
        <w:t>»</w:t>
      </w:r>
    </w:p>
    <w:p w:rsidR="008230CE" w:rsidRPr="00E87096" w:rsidRDefault="008230CE">
      <w:pPr>
        <w:rPr>
          <w:rFonts w:ascii="Times New Roman" w:hAnsi="Times New Roman" w:cs="Times New Roman"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E87096">
        <w:rPr>
          <w:rFonts w:ascii="Times New Roman" w:hAnsi="Times New Roman" w:cs="Times New Roman"/>
          <w:sz w:val="24"/>
          <w:szCs w:val="24"/>
        </w:rPr>
        <w:t xml:space="preserve"> </w:t>
      </w:r>
      <w:r w:rsidR="0042453A">
        <w:rPr>
          <w:rFonts w:ascii="Times New Roman" w:hAnsi="Times New Roman" w:cs="Times New Roman"/>
          <w:sz w:val="24"/>
          <w:szCs w:val="24"/>
        </w:rPr>
        <w:t>подвести учащихся к осознанию правила деления числа на 0,1</w:t>
      </w:r>
      <w:r w:rsidR="0042453A" w:rsidRPr="0042453A">
        <w:rPr>
          <w:rFonts w:ascii="Times New Roman" w:hAnsi="Times New Roman" w:cs="Times New Roman"/>
          <w:sz w:val="24"/>
          <w:szCs w:val="24"/>
        </w:rPr>
        <w:t xml:space="preserve">; 0,01;0.001, </w:t>
      </w:r>
      <w:r w:rsidR="0042453A">
        <w:rPr>
          <w:rFonts w:ascii="Times New Roman" w:hAnsi="Times New Roman" w:cs="Times New Roman"/>
          <w:sz w:val="24"/>
          <w:szCs w:val="24"/>
        </w:rPr>
        <w:t>продолжить формирование умения делить на десятичную дробь.</w:t>
      </w:r>
    </w:p>
    <w:p w:rsidR="00E87096" w:rsidRPr="001427EE" w:rsidRDefault="008230CE" w:rsidP="001427EE">
      <w:pPr>
        <w:rPr>
          <w:rFonts w:ascii="Times New Roman" w:hAnsi="Times New Roman" w:cs="Times New Roman"/>
          <w:b/>
          <w:sz w:val="24"/>
          <w:szCs w:val="24"/>
        </w:rPr>
      </w:pPr>
      <w:r w:rsidRPr="001427E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8230CE" w:rsidRPr="00E87096" w:rsidRDefault="008230CE" w:rsidP="00872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96">
        <w:rPr>
          <w:rFonts w:ascii="Times New Roman" w:hAnsi="Times New Roman" w:cs="Times New Roman"/>
          <w:sz w:val="24"/>
          <w:szCs w:val="24"/>
        </w:rPr>
        <w:t>повторить способ у</w:t>
      </w:r>
      <w:r w:rsidR="00872D29" w:rsidRPr="00E87096">
        <w:rPr>
          <w:rFonts w:ascii="Times New Roman" w:hAnsi="Times New Roman" w:cs="Times New Roman"/>
          <w:sz w:val="24"/>
          <w:szCs w:val="24"/>
        </w:rPr>
        <w:t>множения десятичных дробей на 10, 100, 1000 и т.д.</w:t>
      </w:r>
    </w:p>
    <w:p w:rsidR="00872D29" w:rsidRPr="00E87096" w:rsidRDefault="00872D29" w:rsidP="00872D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96">
        <w:rPr>
          <w:rFonts w:ascii="Times New Roman" w:eastAsia="Calibri" w:hAnsi="Times New Roman" w:cs="Times New Roman"/>
          <w:sz w:val="24"/>
          <w:szCs w:val="24"/>
        </w:rPr>
        <w:t>активизировать умственную деятельность с помощью использов</w:t>
      </w:r>
      <w:r w:rsidRPr="00E87096">
        <w:rPr>
          <w:rFonts w:ascii="Times New Roman" w:hAnsi="Times New Roman" w:cs="Times New Roman"/>
          <w:sz w:val="24"/>
          <w:szCs w:val="24"/>
        </w:rPr>
        <w:t xml:space="preserve">ания на уроке </w:t>
      </w:r>
      <w:r w:rsidRPr="00E87096">
        <w:rPr>
          <w:rFonts w:ascii="Times New Roman" w:eastAsia="Calibri" w:hAnsi="Times New Roman" w:cs="Times New Roman"/>
          <w:sz w:val="24"/>
          <w:szCs w:val="24"/>
        </w:rPr>
        <w:t xml:space="preserve"> средств ИКТ;</w:t>
      </w:r>
    </w:p>
    <w:p w:rsidR="00E87096" w:rsidRPr="00E87096" w:rsidRDefault="00E87096" w:rsidP="00872D2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96">
        <w:rPr>
          <w:rFonts w:ascii="Times New Roman" w:hAnsi="Times New Roman" w:cs="Times New Roman"/>
          <w:sz w:val="24"/>
          <w:szCs w:val="24"/>
        </w:rPr>
        <w:t>закрепить умения выполн</w:t>
      </w:r>
      <w:r w:rsidR="0042453A">
        <w:rPr>
          <w:rFonts w:ascii="Times New Roman" w:hAnsi="Times New Roman" w:cs="Times New Roman"/>
          <w:sz w:val="24"/>
          <w:szCs w:val="24"/>
        </w:rPr>
        <w:t>ять деление на десятичную дробь (в частности на 0,1</w:t>
      </w:r>
      <w:r w:rsidR="0042453A" w:rsidRPr="0042453A">
        <w:rPr>
          <w:rFonts w:ascii="Times New Roman" w:hAnsi="Times New Roman" w:cs="Times New Roman"/>
          <w:sz w:val="24"/>
          <w:szCs w:val="24"/>
        </w:rPr>
        <w:t>; 0,01;0.001</w:t>
      </w:r>
      <w:r w:rsidR="0042453A">
        <w:rPr>
          <w:rFonts w:ascii="Times New Roman" w:hAnsi="Times New Roman" w:cs="Times New Roman"/>
          <w:sz w:val="24"/>
          <w:szCs w:val="24"/>
        </w:rPr>
        <w:t>)</w:t>
      </w:r>
    </w:p>
    <w:p w:rsidR="00872D29" w:rsidRPr="00E87096" w:rsidRDefault="00872D29">
      <w:pPr>
        <w:rPr>
          <w:rFonts w:ascii="Times New Roman" w:hAnsi="Times New Roman" w:cs="Times New Roman"/>
          <w:sz w:val="24"/>
          <w:szCs w:val="24"/>
        </w:rPr>
      </w:pPr>
      <w:r w:rsidRPr="001427EE">
        <w:rPr>
          <w:rFonts w:ascii="Times New Roman" w:eastAsia="Calibri" w:hAnsi="Times New Roman" w:cs="Times New Roman"/>
          <w:b/>
          <w:sz w:val="24"/>
          <w:szCs w:val="24"/>
        </w:rPr>
        <w:t>Знания, умения, навыки и качества, которые актуализируют/приобретут/закрепят/др.</w:t>
      </w:r>
      <w:r w:rsidRPr="00E87096">
        <w:rPr>
          <w:rFonts w:ascii="Times New Roman" w:eastAsia="Calibri" w:hAnsi="Times New Roman" w:cs="Times New Roman"/>
          <w:sz w:val="24"/>
          <w:szCs w:val="24"/>
        </w:rPr>
        <w:t xml:space="preserve"> ученики в ходе урока</w:t>
      </w:r>
      <w:r w:rsidRPr="00E87096">
        <w:rPr>
          <w:rFonts w:ascii="Times New Roman" w:hAnsi="Times New Roman" w:cs="Times New Roman"/>
          <w:sz w:val="24"/>
          <w:szCs w:val="24"/>
        </w:rPr>
        <w:t>: умение делить десятичные дроби, использовать законы умножения при вычислениях, использовать действие деления десятичных  дробей при решении задач.</w:t>
      </w:r>
    </w:p>
    <w:p w:rsidR="00872D29" w:rsidRPr="00E87096" w:rsidRDefault="00872D29" w:rsidP="00872D29">
      <w:pPr>
        <w:rPr>
          <w:rFonts w:ascii="Times New Roman" w:hAnsi="Times New Roman" w:cs="Times New Roman"/>
          <w:sz w:val="24"/>
          <w:szCs w:val="24"/>
        </w:rPr>
      </w:pPr>
      <w:r w:rsidRPr="001427EE">
        <w:rPr>
          <w:rFonts w:ascii="Times New Roman" w:hAnsi="Times New Roman" w:cs="Times New Roman"/>
          <w:b/>
          <w:sz w:val="24"/>
          <w:szCs w:val="24"/>
        </w:rPr>
        <w:t>О</w:t>
      </w:r>
      <w:r w:rsidRPr="001427EE">
        <w:rPr>
          <w:rFonts w:ascii="Times New Roman" w:eastAsia="Calibri" w:hAnsi="Times New Roman" w:cs="Times New Roman"/>
          <w:b/>
          <w:sz w:val="24"/>
          <w:szCs w:val="24"/>
        </w:rPr>
        <w:t>борудование и материалы</w:t>
      </w:r>
      <w:r w:rsidRPr="001427EE">
        <w:rPr>
          <w:rFonts w:ascii="Times New Roman" w:hAnsi="Times New Roman" w:cs="Times New Roman"/>
          <w:b/>
          <w:sz w:val="24"/>
          <w:szCs w:val="24"/>
        </w:rPr>
        <w:t>:</w:t>
      </w:r>
      <w:r w:rsidRPr="00E87096">
        <w:rPr>
          <w:rFonts w:ascii="Times New Roman" w:hAnsi="Times New Roman" w:cs="Times New Roman"/>
          <w:sz w:val="24"/>
          <w:szCs w:val="24"/>
        </w:rPr>
        <w:t xml:space="preserve"> </w:t>
      </w:r>
      <w:r w:rsidRPr="00E87096">
        <w:rPr>
          <w:rFonts w:ascii="Times New Roman" w:eastAsia="Calibri" w:hAnsi="Times New Roman" w:cs="Times New Roman"/>
          <w:sz w:val="24"/>
          <w:szCs w:val="24"/>
        </w:rPr>
        <w:t>Компьютер</w:t>
      </w:r>
      <w:r w:rsidRPr="00E87096">
        <w:rPr>
          <w:rFonts w:ascii="Times New Roman" w:hAnsi="Times New Roman" w:cs="Times New Roman"/>
          <w:sz w:val="24"/>
          <w:szCs w:val="24"/>
        </w:rPr>
        <w:t>, мультимедийный проектор, экран, п</w:t>
      </w:r>
      <w:r w:rsidRPr="00E87096">
        <w:rPr>
          <w:rFonts w:ascii="Times New Roman" w:eastAsia="Calibri" w:hAnsi="Times New Roman" w:cs="Times New Roman"/>
          <w:sz w:val="24"/>
          <w:szCs w:val="24"/>
        </w:rPr>
        <w:t>резентаци</w:t>
      </w:r>
      <w:r w:rsidR="001427EE">
        <w:rPr>
          <w:rFonts w:ascii="Times New Roman" w:hAnsi="Times New Roman" w:cs="Times New Roman"/>
          <w:sz w:val="24"/>
          <w:szCs w:val="24"/>
        </w:rPr>
        <w:t>я</w:t>
      </w:r>
      <w:r w:rsidR="00E87096" w:rsidRPr="00E87096">
        <w:rPr>
          <w:rFonts w:ascii="Times New Roman" w:hAnsi="Times New Roman" w:cs="Times New Roman"/>
          <w:sz w:val="24"/>
          <w:szCs w:val="24"/>
        </w:rPr>
        <w:t>, каждому ученику красный и синий карандаш</w:t>
      </w:r>
    </w:p>
    <w:p w:rsidR="00E87096" w:rsidRPr="00CE15B8" w:rsidRDefault="00872D29" w:rsidP="00E87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B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87096" w:rsidRPr="00E87096" w:rsidRDefault="00E87096" w:rsidP="00E870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7096">
        <w:rPr>
          <w:noProof/>
          <w:lang w:eastAsia="ru-RU"/>
        </w:rPr>
        <w:drawing>
          <wp:inline distT="0" distB="0" distL="0" distR="0">
            <wp:extent cx="2975288" cy="20670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89" cy="206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29" w:rsidRPr="001427EE" w:rsidRDefault="00872D29" w:rsidP="00CE15B8">
      <w:pPr>
        <w:pStyle w:val="a3"/>
        <w:numPr>
          <w:ilvl w:val="0"/>
          <w:numId w:val="2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E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</w:p>
    <w:p w:rsidR="00872D29" w:rsidRPr="00E87096" w:rsidRDefault="00872D29" w:rsidP="00872D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87096">
        <w:rPr>
          <w:rFonts w:ascii="Times New Roman" w:eastAsia="Calibri" w:hAnsi="Times New Roman" w:cs="Times New Roman"/>
          <w:sz w:val="24"/>
          <w:szCs w:val="24"/>
        </w:rPr>
        <w:t>-Здравствуйте, ребята.</w:t>
      </w:r>
    </w:p>
    <w:p w:rsidR="00872D29" w:rsidRPr="00E87096" w:rsidRDefault="00872D29" w:rsidP="0087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096">
        <w:rPr>
          <w:rFonts w:ascii="Times New Roman" w:hAnsi="Times New Roman" w:cs="Times New Roman"/>
          <w:sz w:val="24"/>
          <w:szCs w:val="24"/>
        </w:rPr>
        <w:t>-Сегодня у наш  урок</w:t>
      </w:r>
      <w:r w:rsidRPr="00E87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096">
        <w:rPr>
          <w:rFonts w:ascii="Times New Roman" w:hAnsi="Times New Roman" w:cs="Times New Roman"/>
          <w:sz w:val="24"/>
          <w:szCs w:val="24"/>
        </w:rPr>
        <w:t xml:space="preserve"> посвящен теме</w:t>
      </w:r>
      <w:r w:rsidR="00E87096" w:rsidRPr="00E87096">
        <w:rPr>
          <w:rFonts w:ascii="Times New Roman" w:hAnsi="Times New Roman" w:cs="Times New Roman"/>
          <w:sz w:val="24"/>
          <w:szCs w:val="24"/>
        </w:rPr>
        <w:t xml:space="preserve"> «Деление на десятичную дробь»</w:t>
      </w:r>
    </w:p>
    <w:p w:rsidR="00E87096" w:rsidRPr="00E87096" w:rsidRDefault="00E87096" w:rsidP="00872D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87096">
        <w:rPr>
          <w:rFonts w:ascii="Times New Roman" w:hAnsi="Times New Roman" w:cs="Times New Roman"/>
          <w:sz w:val="24"/>
          <w:szCs w:val="24"/>
        </w:rPr>
        <w:t>После урока  я попрошу вас в тетради нарисовать красный или синий кружок, которые будут символизировать ваше настроение после проведенного урока.( красный- все понятно урок понравился, синий- не совсем все понятно, урок не совсем понравился.</w:t>
      </w:r>
    </w:p>
    <w:p w:rsidR="00872D29" w:rsidRDefault="00872D29" w:rsidP="00872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096">
        <w:rPr>
          <w:rFonts w:ascii="Times New Roman" w:eastAsia="Calibri" w:hAnsi="Times New Roman" w:cs="Times New Roman"/>
          <w:sz w:val="24"/>
          <w:szCs w:val="24"/>
        </w:rPr>
        <w:t>- За урок в</w:t>
      </w:r>
      <w:r w:rsidR="00E87096" w:rsidRPr="00E87096">
        <w:rPr>
          <w:rFonts w:ascii="Times New Roman" w:hAnsi="Times New Roman" w:cs="Times New Roman"/>
          <w:sz w:val="24"/>
          <w:szCs w:val="24"/>
        </w:rPr>
        <w:t>ы получите оценки за самостоятельную</w:t>
      </w:r>
      <w:r w:rsidRPr="00E87096">
        <w:rPr>
          <w:rFonts w:ascii="Times New Roman" w:eastAsia="Calibri" w:hAnsi="Times New Roman" w:cs="Times New Roman"/>
          <w:sz w:val="24"/>
          <w:szCs w:val="24"/>
        </w:rPr>
        <w:t xml:space="preserve"> работу, а некоторые даже две – за всю выполненную на уроке работу.</w:t>
      </w:r>
    </w:p>
    <w:p w:rsidR="00E87096" w:rsidRDefault="00E87096" w:rsidP="00E870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87096">
        <w:rPr>
          <w:rFonts w:ascii="Times New Roman" w:eastAsia="Calibri" w:hAnsi="Times New Roman" w:cs="Times New Roman"/>
          <w:b/>
        </w:rPr>
        <w:t>Актуализация опорных знаний</w:t>
      </w:r>
    </w:p>
    <w:p w:rsidR="00E87096" w:rsidRDefault="00E87096" w:rsidP="00E87096">
      <w:pPr>
        <w:pStyle w:val="a3"/>
        <w:rPr>
          <w:rFonts w:ascii="Times New Roman" w:hAnsi="Times New Roman" w:cs="Times New Roman"/>
        </w:rPr>
      </w:pPr>
      <w:r w:rsidRPr="00E87096">
        <w:rPr>
          <w:rFonts w:ascii="Times New Roman" w:hAnsi="Times New Roman" w:cs="Times New Roman"/>
        </w:rPr>
        <w:t>Для того чтобы успешно нам поработать сегодня на уроке</w:t>
      </w:r>
      <w:r w:rsidR="00ED4711">
        <w:rPr>
          <w:rFonts w:ascii="Times New Roman" w:hAnsi="Times New Roman" w:cs="Times New Roman"/>
        </w:rPr>
        <w:t>,</w:t>
      </w:r>
      <w:r w:rsidRPr="00E87096">
        <w:rPr>
          <w:rFonts w:ascii="Times New Roman" w:hAnsi="Times New Roman" w:cs="Times New Roman"/>
        </w:rPr>
        <w:t xml:space="preserve"> нам с вами необходимо вспомнить все то</w:t>
      </w:r>
      <w:r w:rsidR="00ED4711">
        <w:rPr>
          <w:rFonts w:ascii="Times New Roman" w:hAnsi="Times New Roman" w:cs="Times New Roman"/>
        </w:rPr>
        <w:t>,</w:t>
      </w:r>
      <w:r w:rsidRPr="00E87096">
        <w:rPr>
          <w:rFonts w:ascii="Times New Roman" w:hAnsi="Times New Roman" w:cs="Times New Roman"/>
        </w:rPr>
        <w:t xml:space="preserve"> что мы проходили на предыдущих уроках</w:t>
      </w:r>
      <w:r w:rsidR="00ED4711">
        <w:rPr>
          <w:rFonts w:ascii="Times New Roman" w:hAnsi="Times New Roman" w:cs="Times New Roman"/>
        </w:rPr>
        <w:t>.</w:t>
      </w:r>
    </w:p>
    <w:p w:rsidR="00ED4711" w:rsidRDefault="00ED4711" w:rsidP="00E870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Просмотрите пожалуйста в тетрадке те задания, которые вы выполняли дома и на прошлом уроке.</w:t>
      </w:r>
    </w:p>
    <w:p w:rsidR="00ED4711" w:rsidRPr="00ED4711" w:rsidRDefault="00ED4711" w:rsidP="00ED47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D4711">
        <w:rPr>
          <w:rFonts w:ascii="Times New Roman" w:hAnsi="Times New Roman" w:cs="Times New Roman"/>
          <w:b/>
        </w:rPr>
        <w:t>Графический диктант</w:t>
      </w:r>
      <w:r>
        <w:rPr>
          <w:rFonts w:ascii="Times New Roman" w:hAnsi="Times New Roman" w:cs="Times New Roman"/>
          <w:b/>
        </w:rPr>
        <w:t xml:space="preserve"> </w:t>
      </w:r>
      <w:r w:rsidRPr="00ED4711">
        <w:rPr>
          <w:rFonts w:ascii="Times New Roman" w:hAnsi="Times New Roman" w:cs="Times New Roman"/>
        </w:rPr>
        <w:t>(Ключ</w:t>
      </w:r>
      <w:r w:rsidRPr="00ED4711">
        <w:rPr>
          <w:rFonts w:ascii="Times New Roman" w:hAnsi="Times New Roman" w:cs="Times New Roman"/>
          <w:lang w:val="en-US"/>
        </w:rPr>
        <w:t>^_ _ _ _ _^_^_)</w:t>
      </w:r>
    </w:p>
    <w:p w:rsidR="00ED4711" w:rsidRDefault="00ED4711" w:rsidP="00ED4711">
      <w:pPr>
        <w:pStyle w:val="a3"/>
        <w:rPr>
          <w:rFonts w:ascii="Times New Roman" w:hAnsi="Times New Roman" w:cs="Times New Roman"/>
        </w:rPr>
      </w:pPr>
      <w:r w:rsidRPr="00ED4711">
        <w:rPr>
          <w:rFonts w:ascii="Times New Roman" w:hAnsi="Times New Roman" w:cs="Times New Roman"/>
        </w:rPr>
        <w:t xml:space="preserve">Выполняется учащимися в тетрадках </w:t>
      </w:r>
      <w:r>
        <w:rPr>
          <w:rFonts w:ascii="Times New Roman" w:hAnsi="Times New Roman" w:cs="Times New Roman"/>
        </w:rPr>
        <w:t xml:space="preserve">, а </w:t>
      </w:r>
      <w:r w:rsidRPr="00ED4711">
        <w:rPr>
          <w:rFonts w:ascii="Times New Roman" w:hAnsi="Times New Roman" w:cs="Times New Roman"/>
        </w:rPr>
        <w:t>после выполняется взаимопроверка</w:t>
      </w:r>
      <w:r>
        <w:rPr>
          <w:rFonts w:ascii="Times New Roman" w:hAnsi="Times New Roman" w:cs="Times New Roman"/>
        </w:rPr>
        <w:t>.</w:t>
      </w:r>
    </w:p>
    <w:p w:rsidR="00ED4711" w:rsidRPr="00ED4711" w:rsidRDefault="00ED4711" w:rsidP="00ED471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5440" cy="2015544"/>
            <wp:effectExtent l="19050" t="0" r="16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70" cy="20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11" w:rsidRDefault="0042453A" w:rsidP="00ED4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453A">
        <w:rPr>
          <w:rFonts w:ascii="Times New Roman" w:hAnsi="Times New Roman" w:cs="Times New Roman"/>
          <w:b/>
        </w:rPr>
        <w:t>Работа по новой теме</w:t>
      </w:r>
    </w:p>
    <w:p w:rsidR="0080688D" w:rsidRPr="0042453A" w:rsidRDefault="0080688D" w:rsidP="0080688D">
      <w:pPr>
        <w:pStyle w:val="a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51292" cy="2163651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04" cy="21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96" w:rsidRPr="0042453A" w:rsidRDefault="0042453A" w:rsidP="00E8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453A">
        <w:rPr>
          <w:rFonts w:ascii="Times New Roman" w:hAnsi="Times New Roman" w:cs="Times New Roman"/>
          <w:sz w:val="24"/>
          <w:szCs w:val="24"/>
        </w:rPr>
        <w:t>Сравните примеры верхнего и нижнего столбиков. Что заметили? Кто догадался чем будем заниматься сегодня на уроке?</w:t>
      </w:r>
    </w:p>
    <w:p w:rsidR="0042453A" w:rsidRDefault="0042453A" w:rsidP="0080688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88D">
        <w:rPr>
          <w:rFonts w:ascii="Times New Roman" w:hAnsi="Times New Roman" w:cs="Times New Roman"/>
          <w:i/>
          <w:sz w:val="24"/>
          <w:szCs w:val="24"/>
        </w:rPr>
        <w:t>Беседа</w:t>
      </w:r>
    </w:p>
    <w:p w:rsidR="00CE15B8" w:rsidRPr="0080688D" w:rsidRDefault="00CE15B8" w:rsidP="00CE15B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812" cy="237615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2" cy="237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3A" w:rsidRDefault="0042453A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умножить десятичную дробь на 10, 100, 1000 и т.д.?</w:t>
      </w:r>
    </w:p>
    <w:p w:rsidR="0042453A" w:rsidRDefault="0042453A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688D">
        <w:rPr>
          <w:rFonts w:ascii="Times New Roman" w:hAnsi="Times New Roman" w:cs="Times New Roman"/>
          <w:sz w:val="24"/>
          <w:szCs w:val="24"/>
        </w:rPr>
        <w:t>айдите значение выражения верхнего</w:t>
      </w:r>
      <w:r>
        <w:rPr>
          <w:rFonts w:ascii="Times New Roman" w:hAnsi="Times New Roman" w:cs="Times New Roman"/>
          <w:sz w:val="24"/>
          <w:szCs w:val="24"/>
        </w:rPr>
        <w:t xml:space="preserve"> столбика</w:t>
      </w:r>
      <w:r w:rsidR="0080688D">
        <w:rPr>
          <w:rFonts w:ascii="Times New Roman" w:hAnsi="Times New Roman" w:cs="Times New Roman"/>
          <w:sz w:val="24"/>
          <w:szCs w:val="24"/>
        </w:rPr>
        <w:t>.</w:t>
      </w:r>
    </w:p>
    <w:p w:rsidR="0080688D" w:rsidRDefault="0080688D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выполнить деление на десятичную дробь?</w:t>
      </w:r>
    </w:p>
    <w:p w:rsidR="0080688D" w:rsidRDefault="0080688D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алгоритмом деления, найдите значения </w:t>
      </w:r>
      <w:r w:rsidRPr="0042453A">
        <w:rPr>
          <w:rFonts w:ascii="Times New Roman" w:hAnsi="Times New Roman" w:cs="Times New Roman"/>
          <w:sz w:val="24"/>
          <w:szCs w:val="24"/>
        </w:rPr>
        <w:t>нижнего</w:t>
      </w:r>
      <w:r>
        <w:rPr>
          <w:rFonts w:ascii="Times New Roman" w:hAnsi="Times New Roman" w:cs="Times New Roman"/>
          <w:sz w:val="24"/>
          <w:szCs w:val="24"/>
        </w:rPr>
        <w:t xml:space="preserve"> столбика.</w:t>
      </w:r>
    </w:p>
    <w:p w:rsidR="0080688D" w:rsidRDefault="0080688D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результаты </w:t>
      </w:r>
      <w:r w:rsidRPr="0042453A">
        <w:rPr>
          <w:rFonts w:ascii="Times New Roman" w:hAnsi="Times New Roman" w:cs="Times New Roman"/>
          <w:sz w:val="24"/>
          <w:szCs w:val="24"/>
        </w:rPr>
        <w:t>верхнего и нижнего столбиков</w:t>
      </w:r>
      <w:r>
        <w:rPr>
          <w:rFonts w:ascii="Times New Roman" w:hAnsi="Times New Roman" w:cs="Times New Roman"/>
          <w:sz w:val="24"/>
          <w:szCs w:val="24"/>
        </w:rPr>
        <w:t>. Что заметили?</w:t>
      </w:r>
    </w:p>
    <w:p w:rsidR="0080688D" w:rsidRDefault="0080688D" w:rsidP="00424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разделить на 0,1</w:t>
      </w:r>
      <w:r>
        <w:rPr>
          <w:rFonts w:ascii="Times New Roman" w:hAnsi="Times New Roman" w:cs="Times New Roman"/>
          <w:sz w:val="24"/>
          <w:szCs w:val="24"/>
          <w:lang w:val="en-US"/>
        </w:rPr>
        <w:t>; 0,01;0,001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88D" w:rsidRDefault="0080688D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688D">
        <w:rPr>
          <w:rFonts w:ascii="Times New Roman" w:hAnsi="Times New Roman" w:cs="Times New Roman"/>
          <w:i/>
          <w:sz w:val="24"/>
          <w:szCs w:val="24"/>
        </w:rPr>
        <w:t>Прочитайте вывод по учебнику (стр. 220)</w:t>
      </w:r>
    </w:p>
    <w:p w:rsidR="00CE15B8" w:rsidRPr="0080688D" w:rsidRDefault="00CE15B8" w:rsidP="00CE15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210828" cy="2259309"/>
            <wp:effectExtent l="19050" t="0" r="8622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94" cy="22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8D" w:rsidRPr="00F260DB" w:rsidRDefault="0080688D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0688D">
        <w:rPr>
          <w:rFonts w:ascii="Times New Roman" w:hAnsi="Times New Roman" w:cs="Times New Roman"/>
          <w:i/>
          <w:sz w:val="24"/>
          <w:szCs w:val="24"/>
        </w:rPr>
        <w:t>Упражнение на 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(стр. 222 №1457)</w:t>
      </w:r>
    </w:p>
    <w:p w:rsidR="00F260DB" w:rsidRDefault="00F260DB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Выполняется в тетрадях и на доске с комментированием</w:t>
      </w:r>
    </w:p>
    <w:p w:rsidR="00F260DB" w:rsidRDefault="00F260DB" w:rsidP="0080688D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F260DB" w:rsidSect="00F35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0DB" w:rsidRDefault="00F260DB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4,9:0,1=49</w:t>
      </w:r>
    </w:p>
    <w:p w:rsidR="00F260DB" w:rsidRDefault="00F260DB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7,54:0,1=75,4</w:t>
      </w:r>
    </w:p>
    <w:p w:rsidR="00F260DB" w:rsidRDefault="00F260DB" w:rsidP="008068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0,8939:0,1=8,939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0,8:0,1=8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5,453:0,01=545,3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25,43:0,01=2543</w:t>
      </w:r>
    </w:p>
    <w:p w:rsidR="001427EE" w:rsidRPr="001427EE" w:rsidRDefault="001427EE" w:rsidP="00F260D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0,84:0,01=84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0,006:0,001=6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4:0,01=400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0,00081:0,001=0,8</w:t>
      </w: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7,8:0,001=7800</w:t>
      </w:r>
    </w:p>
    <w:p w:rsidR="001427EE" w:rsidRDefault="001427EE" w:rsidP="001427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  <w:sectPr w:rsidR="001427EE" w:rsidSect="00F260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27EE" w:rsidRDefault="001427EE" w:rsidP="001427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  <w:sectPr w:rsidR="001427EE" w:rsidSect="001427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27E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5105" cy="1810468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EE" w:rsidRPr="001427EE" w:rsidRDefault="001427EE" w:rsidP="001427E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0DB" w:rsidRDefault="00F260DB" w:rsidP="00F26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  <w:sectPr w:rsidR="00F260DB" w:rsidSect="00F260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60DB" w:rsidRPr="00F260DB" w:rsidRDefault="00F260DB" w:rsidP="00F26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0DB">
        <w:rPr>
          <w:rFonts w:ascii="Times New Roman" w:hAnsi="Times New Roman" w:cs="Times New Roman"/>
          <w:b/>
        </w:rPr>
        <w:lastRenderedPageBreak/>
        <w:t>Р</w:t>
      </w:r>
      <w:r>
        <w:rPr>
          <w:rFonts w:ascii="Times New Roman" w:hAnsi="Times New Roman" w:cs="Times New Roman"/>
          <w:b/>
        </w:rPr>
        <w:t xml:space="preserve">ешение задач </w:t>
      </w:r>
      <w:r w:rsidRPr="00F260DB">
        <w:rPr>
          <w:rFonts w:ascii="Times New Roman" w:hAnsi="Times New Roman" w:cs="Times New Roman"/>
          <w:i/>
        </w:rPr>
        <w:t>(стр.222, №1453)</w:t>
      </w:r>
    </w:p>
    <w:p w:rsidR="00F260DB" w:rsidRP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 w:rsidRPr="00F260DB">
        <w:rPr>
          <w:rFonts w:ascii="Times New Roman" w:hAnsi="Times New Roman" w:cs="Times New Roman"/>
        </w:rPr>
        <w:t>-Прочитатйте задачу.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 w:rsidRPr="00F260DB">
        <w:rPr>
          <w:rFonts w:ascii="Times New Roman" w:hAnsi="Times New Roman" w:cs="Times New Roman"/>
        </w:rPr>
        <w:t>-Сколько времени Боря гулял?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сказано про время, которое ушло на приготовление уроков?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нужно узнать в задаче?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-Составьте план решения.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Решите задачу.</w:t>
      </w:r>
    </w:p>
    <w:p w:rsidR="00F260DB" w:rsidRDefault="00F260DB" w:rsidP="00F260DB">
      <w:pPr>
        <w:pStyle w:val="a3"/>
        <w:ind w:left="928"/>
        <w:jc w:val="both"/>
        <w:rPr>
          <w:rFonts w:ascii="Times New Roman" w:hAnsi="Times New Roman" w:cs="Times New Roman"/>
          <w:i/>
        </w:rPr>
      </w:pPr>
      <w:r w:rsidRPr="00F260DB">
        <w:rPr>
          <w:rFonts w:ascii="Times New Roman" w:hAnsi="Times New Roman" w:cs="Times New Roman"/>
          <w:i/>
        </w:rPr>
        <w:t>Один ученик у доски</w:t>
      </w:r>
    </w:p>
    <w:p w:rsidR="00F260DB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1)2,8:3,5=0,8(ч) ушло на приготовление уроков.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2)2,8+0,8=3,6(ч) ушло на прогулку и на приготовление уроков</w:t>
      </w:r>
    </w:p>
    <w:p w:rsidR="00544427" w:rsidRPr="00B742D4" w:rsidRDefault="00544427" w:rsidP="00544427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Pr="00544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3,6(ч) ушло на прогулку и на приготовление уроков</w:t>
      </w:r>
    </w:p>
    <w:p w:rsidR="001427EE" w:rsidRPr="001427EE" w:rsidRDefault="001427EE" w:rsidP="001427EE">
      <w:pPr>
        <w:pStyle w:val="a3"/>
        <w:ind w:left="92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7035" cy="2260242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99" cy="22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27" w:rsidRPr="00F260DB" w:rsidRDefault="00544427" w:rsidP="00544427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(стр.222, №1456</w:t>
      </w:r>
      <w:r w:rsidRPr="00F260DB">
        <w:rPr>
          <w:rFonts w:ascii="Times New Roman" w:hAnsi="Times New Roman" w:cs="Times New Roman"/>
          <w:i/>
        </w:rPr>
        <w:t>)</w:t>
      </w:r>
    </w:p>
    <w:p w:rsidR="00F260DB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 w:rsidRPr="00F260DB">
        <w:rPr>
          <w:rFonts w:ascii="Times New Roman" w:hAnsi="Times New Roman" w:cs="Times New Roman"/>
        </w:rPr>
        <w:t>-Прочитатйте задачу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-Сколько питательного раствора поступает по первой трубе в час?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-Сколько времени работала первая труба?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можем узнать?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-Сколько питательного раствора поступило по двум трубам?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можно узнать теперь?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нужно еще знать для того, чтобы ответить на вопрос задачи?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-Составьте план решения задачи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Решите задачу</w:t>
      </w:r>
    </w:p>
    <w:p w:rsidR="00544427" w:rsidRDefault="00A71723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2.15pt;margin-top:3pt;width:5.05pt;height:5.05pt;flip:y;z-index:2516592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72.15pt;margin-top:3pt;width:5.05pt;height:5.05pt;z-index:251658240" o:connectortype="straight"/>
        </w:pict>
      </w:r>
      <w:r w:rsidR="00544427">
        <w:rPr>
          <w:rFonts w:ascii="Times New Roman" w:hAnsi="Times New Roman" w:cs="Times New Roman"/>
        </w:rPr>
        <w:t>1)3,6   0,6=2,16(л) поступило по первой трубе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2)3,32-2,16=1,16(л) поступило по второй трубе</w:t>
      </w:r>
    </w:p>
    <w:p w:rsidR="00544427" w:rsidRDefault="00544427" w:rsidP="00F260DB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3)1,16:0,4=2,9 (л) поступает по второй трубе в час</w:t>
      </w:r>
    </w:p>
    <w:p w:rsidR="00502BBC" w:rsidRPr="00B742D4" w:rsidRDefault="00544427" w:rsidP="00502BBC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="00502BBC">
        <w:rPr>
          <w:rFonts w:ascii="Times New Roman" w:hAnsi="Times New Roman" w:cs="Times New Roman"/>
        </w:rPr>
        <w:t xml:space="preserve"> 2,9 (л) поступает по второй трубе в час</w:t>
      </w:r>
    </w:p>
    <w:p w:rsidR="001427EE" w:rsidRPr="001427EE" w:rsidRDefault="001427EE" w:rsidP="001427EE">
      <w:pPr>
        <w:pStyle w:val="a3"/>
        <w:ind w:left="92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48129" cy="2311758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68" cy="23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BC" w:rsidRPr="00502BBC" w:rsidRDefault="00502BBC" w:rsidP="00502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Повторение изученного материала</w:t>
      </w:r>
    </w:p>
    <w:p w:rsidR="00502BBC" w:rsidRP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</w:rPr>
      </w:pPr>
      <w:r w:rsidRPr="00502BBC">
        <w:rPr>
          <w:rFonts w:ascii="Times New Roman" w:hAnsi="Times New Roman" w:cs="Times New Roman"/>
        </w:rPr>
        <w:t>-Как перемножить десятичные дроби?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</w:rPr>
      </w:pPr>
      <w:r w:rsidRPr="00502BBC">
        <w:rPr>
          <w:rFonts w:ascii="Times New Roman" w:hAnsi="Times New Roman" w:cs="Times New Roman"/>
        </w:rPr>
        <w:t>-Как выполнить умножение на 10, 100, 1000?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выполнить умножение на 0,1; 0,01; 0,001?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(стр.223, №1467)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0,1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hAnsi="Times New Roman" w:cs="Times New Roman"/>
          <w:i/>
        </w:rPr>
        <w:t>0,1=0,01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1,3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hAnsi="Times New Roman" w:cs="Times New Roman"/>
          <w:i/>
        </w:rPr>
        <w:t>1,4=1,82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0,3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hAnsi="Times New Roman" w:cs="Times New Roman"/>
          <w:i/>
        </w:rPr>
        <w:t>0,4=0,12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0,4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hAnsi="Times New Roman" w:cs="Times New Roman"/>
          <w:i/>
        </w:rPr>
        <w:t>0,4=0,16</w:t>
      </w:r>
    </w:p>
    <w:p w:rsidR="00502BBC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0,06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hAnsi="Times New Roman" w:cs="Times New Roman"/>
          <w:i/>
        </w:rPr>
        <w:t>0,8=0,048</w:t>
      </w:r>
    </w:p>
    <w:p w:rsidR="00502BBC" w:rsidRDefault="00502BBC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0,01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  <w:i/>
        </w:rPr>
        <w:t>100=1</w:t>
      </w:r>
    </w:p>
    <w:p w:rsidR="00502BBC" w:rsidRDefault="00502BBC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0,7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  <w:i/>
        </w:rPr>
        <w:t>0,001=0,0007</w:t>
      </w:r>
    </w:p>
    <w:p w:rsidR="00502BBC" w:rsidRDefault="00502BBC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100</w:t>
      </w:r>
      <m:oMath>
        <m:r>
          <w:rPr>
            <w:rFonts w:ascii="Times New Roman" w:hAnsi="Times New Roman" w:cs="Times New Roman"/>
          </w:rPr>
          <m:t>×</m:t>
        </m:r>
      </m:oMath>
      <w:r>
        <w:rPr>
          <w:rFonts w:ascii="Times New Roman" w:eastAsiaTheme="minorEastAsia" w:hAnsi="Times New Roman" w:cs="Times New Roman"/>
          <w:i/>
        </w:rPr>
        <w:t>0,09=9</w:t>
      </w:r>
    </w:p>
    <w:p w:rsidR="00502BBC" w:rsidRDefault="00502BBC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0,3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  <w:i/>
        </w:rPr>
        <w:t>0,3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  <w:i/>
        </w:rPr>
        <w:t>0,3=0,027</w:t>
      </w:r>
    </w:p>
    <w:p w:rsidR="001427EE" w:rsidRPr="001427EE" w:rsidRDefault="001427EE" w:rsidP="001427EE">
      <w:pPr>
        <w:pStyle w:val="a3"/>
        <w:ind w:left="928"/>
        <w:jc w:val="center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/>
          <w:noProof/>
          <w:lang w:eastAsia="ru-RU"/>
        </w:rPr>
        <w:drawing>
          <wp:inline distT="0" distB="0" distL="0" distR="0">
            <wp:extent cx="3561277" cy="2419903"/>
            <wp:effectExtent l="19050" t="0" r="1073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81" cy="24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77" w:rsidRPr="00502BBC" w:rsidRDefault="00B14977" w:rsidP="00B14977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</w:rPr>
        <w:t>Самостоятельная работа</w:t>
      </w:r>
    </w:p>
    <w:p w:rsidR="00502BBC" w:rsidRDefault="00B14977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Выполняется учащимися в течении 10 минут</w:t>
      </w:r>
    </w:p>
    <w:p w:rsidR="00B14977" w:rsidRDefault="00B14977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</w:p>
    <w:p w:rsidR="00B14977" w:rsidRDefault="00B14977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</w:p>
    <w:p w:rsidR="00B14977" w:rsidRDefault="00B14977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</w:p>
    <w:p w:rsidR="00B14977" w:rsidRDefault="00B14977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</w:rPr>
      </w:pPr>
    </w:p>
    <w:p w:rsidR="00B14977" w:rsidRPr="001427EE" w:rsidRDefault="00B14977" w:rsidP="001427EE">
      <w:pPr>
        <w:jc w:val="both"/>
        <w:rPr>
          <w:rFonts w:ascii="Times New Roman" w:eastAsiaTheme="minorEastAsia" w:hAnsi="Times New Roman" w:cs="Times New Roman"/>
          <w:i/>
          <w:lang w:val="en-US"/>
        </w:rPr>
      </w:pPr>
    </w:p>
    <w:p w:rsidR="00B14977" w:rsidRPr="001427EE" w:rsidRDefault="00B14977" w:rsidP="00B14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7EE">
        <w:rPr>
          <w:rFonts w:ascii="Times New Roman" w:hAnsi="Times New Roman" w:cs="Times New Roman"/>
          <w:i/>
          <w:sz w:val="24"/>
          <w:szCs w:val="24"/>
        </w:rPr>
        <w:t xml:space="preserve">САМОСТОЯТЕЛЬНАЯ  РАБОТА  </w:t>
      </w:r>
    </w:p>
    <w:p w:rsidR="00B14977" w:rsidRPr="001427EE" w:rsidRDefault="00B14977" w:rsidP="00B14977">
      <w:pPr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1427EE">
        <w:rPr>
          <w:rFonts w:ascii="Times New Roman" w:hAnsi="Times New Roman" w:cs="Times New Roman"/>
          <w:b/>
          <w:i/>
          <w:color w:val="008000"/>
          <w:sz w:val="24"/>
          <w:szCs w:val="24"/>
        </w:rPr>
        <w:lastRenderedPageBreak/>
        <w:t>«УМНОЖЕНИЕ  И  ДЕЛЕНИЕ  ДЕСЯТИЧНЫХ  ДРОБЕЙ».</w:t>
      </w:r>
    </w:p>
    <w:p w:rsidR="00B14977" w:rsidRPr="00B14977" w:rsidRDefault="00B14977" w:rsidP="00B1497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891"/>
      </w:tblGrid>
      <w:tr w:rsidR="00B14977" w:rsidRPr="00B14977" w:rsidTr="001427EE">
        <w:tc>
          <w:tcPr>
            <w:tcW w:w="5282" w:type="dxa"/>
          </w:tcPr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а р и а н т  1.                                             С – 40.</w:t>
            </w:r>
          </w:p>
          <w:p w:rsidR="00B14977" w:rsidRPr="00B14977" w:rsidRDefault="00B14977" w:rsidP="00B14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Выполните  действия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A"/>
            </w: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</w:t>
            </w:r>
            <w:r w:rsidRPr="00B14977">
              <w:rPr>
                <w:rFonts w:ascii="Times New Roman" w:hAnsi="Times New Roman" w:cs="Times New Roman"/>
                <w:i/>
                <w:color w:val="000000"/>
                <w:position w:val="-28"/>
                <w:sz w:val="24"/>
                <w:szCs w:val="24"/>
              </w:rPr>
              <w:object w:dxaOrig="29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33.75pt" o:ole="" fillcolor="window">
                  <v:imagedata r:id="rId17" o:title=""/>
                </v:shape>
                <o:OLEObject Type="Embed" ProgID="Equation.3" ShapeID="_x0000_i1025" DrawAspect="Content" ObjectID="_1422995034" r:id="rId18"/>
              </w:object>
            </w:r>
          </w:p>
          <w:p w:rsidR="00B14977" w:rsidRPr="00B14977" w:rsidRDefault="00B14977" w:rsidP="00B149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Требовалось  отремонтировать  28,5 км  дороги.  В  первый  день  отремонтировали  в  6,5  раза  меньше,  чем  осталось.  Сколько  километров  дороги  осталось  отремонтировать</w:t>
            </w:r>
            <w:r w:rsidRPr="00B1497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3F"/>
            </w:r>
          </w:p>
        </w:tc>
        <w:tc>
          <w:tcPr>
            <w:tcW w:w="4891" w:type="dxa"/>
          </w:tcPr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а р и а н т  2.                                     С – 40.</w:t>
            </w:r>
          </w:p>
          <w:p w:rsidR="00B14977" w:rsidRPr="00B14977" w:rsidRDefault="00B14977" w:rsidP="00B14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Выполните  действия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A"/>
            </w:r>
          </w:p>
          <w:p w:rsidR="00B14977" w:rsidRPr="00B14977" w:rsidRDefault="00B14977" w:rsidP="00B149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</w:t>
            </w:r>
            <w:r w:rsidRPr="00B14977">
              <w:rPr>
                <w:rFonts w:ascii="Times New Roman" w:hAnsi="Times New Roman" w:cs="Times New Roman"/>
                <w:i/>
                <w:color w:val="000000"/>
                <w:position w:val="-28"/>
                <w:sz w:val="24"/>
                <w:szCs w:val="24"/>
              </w:rPr>
              <w:object w:dxaOrig="3240" w:dyaOrig="680">
                <v:shape id="_x0000_i1026" type="#_x0000_t75" style="width:162pt;height:33.75pt" o:ole="" fillcolor="window">
                  <v:imagedata r:id="rId19" o:title=""/>
                </v:shape>
                <o:OLEObject Type="Embed" ProgID="Equation.3" ShapeID="_x0000_i1026" DrawAspect="Content" ObjectID="_1422995035" r:id="rId20"/>
              </w:objec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B14977" w:rsidRPr="00B14977" w:rsidRDefault="00B14977" w:rsidP="00B149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 листа  фанеры,  площадь  которого     4,8 м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 отрезали  часть,  в  5,4  раза  меньшую,  чем  осталось.  Найдите  площадь  оставшейся  части.</w:t>
            </w:r>
          </w:p>
        </w:tc>
      </w:tr>
      <w:tr w:rsidR="00B14977" w:rsidRPr="00B14977" w:rsidTr="001427EE">
        <w:tc>
          <w:tcPr>
            <w:tcW w:w="5282" w:type="dxa"/>
          </w:tcPr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а р и а н т  3.                                            С – 40.</w:t>
            </w:r>
          </w:p>
          <w:p w:rsidR="00B14977" w:rsidRPr="00B14977" w:rsidRDefault="00B14977" w:rsidP="00B14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Выполните  действия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A"/>
            </w: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</w:t>
            </w:r>
            <w:r w:rsidRPr="00B14977">
              <w:rPr>
                <w:rFonts w:ascii="Times New Roman" w:hAnsi="Times New Roman" w:cs="Times New Roman"/>
                <w:i/>
                <w:color w:val="000000"/>
                <w:position w:val="-28"/>
                <w:sz w:val="24"/>
                <w:szCs w:val="24"/>
              </w:rPr>
              <w:object w:dxaOrig="2860" w:dyaOrig="680">
                <v:shape id="_x0000_i1027" type="#_x0000_t75" style="width:143.25pt;height:33.75pt" o:ole="" fillcolor="window">
                  <v:imagedata r:id="rId21" o:title=""/>
                </v:shape>
                <o:OLEObject Type="Embed" ProgID="Equation.3" ShapeID="_x0000_i1027" DrawAspect="Content" ObjectID="_1422995036" r:id="rId22"/>
              </w:object>
            </w:r>
          </w:p>
          <w:p w:rsidR="00B14977" w:rsidRPr="00B14977" w:rsidRDefault="00B14977" w:rsidP="00B149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 бочке  было  52,9 л  керосина.  Сколько  литров  керосина  взяли  из  бочки,  если  в  ней  осталось  в  2,4  раза  больше,  чем  взяли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F"/>
            </w: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а р и а н т  4.                                     С – 40.</w:t>
            </w:r>
          </w:p>
          <w:p w:rsidR="00B14977" w:rsidRPr="00B14977" w:rsidRDefault="00B14977" w:rsidP="00B14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Выполните  действия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A"/>
            </w:r>
          </w:p>
          <w:p w:rsidR="00B14977" w:rsidRPr="00B14977" w:rsidRDefault="00B14977" w:rsidP="00930DC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</w:t>
            </w:r>
            <w:r w:rsidRPr="00B14977">
              <w:rPr>
                <w:rFonts w:ascii="Times New Roman" w:hAnsi="Times New Roman" w:cs="Times New Roman"/>
                <w:i/>
                <w:color w:val="000000"/>
                <w:position w:val="-28"/>
                <w:sz w:val="24"/>
                <w:szCs w:val="24"/>
              </w:rPr>
              <w:object w:dxaOrig="3120" w:dyaOrig="680">
                <v:shape id="_x0000_i1028" type="#_x0000_t75" style="width:156pt;height:33.75pt" o:ole="" fillcolor="window">
                  <v:imagedata r:id="rId23" o:title=""/>
                </v:shape>
                <o:OLEObject Type="Embed" ProgID="Equation.3" ShapeID="_x0000_i1028" DrawAspect="Content" ObjectID="_1422995037" r:id="rId24"/>
              </w:object>
            </w:r>
          </w:p>
          <w:p w:rsidR="00B14977" w:rsidRPr="00B14977" w:rsidRDefault="00B14977" w:rsidP="00B149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 магазин  привезли  6,6 т  яблок.  Сколько  тонн  яблок  продали  в  первый  день,  если  после  первого  дня  продажи  осталось  в  3,4  раза  меньше,  чем  продали</w:t>
            </w:r>
            <w:r w:rsidRPr="00B14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F03F"/>
            </w:r>
          </w:p>
        </w:tc>
      </w:tr>
    </w:tbl>
    <w:p w:rsidR="00502BBC" w:rsidRPr="00B14977" w:rsidRDefault="00502BBC" w:rsidP="00502BBC">
      <w:pPr>
        <w:pStyle w:val="a3"/>
        <w:ind w:left="92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02BBC" w:rsidRPr="00B742D4" w:rsidRDefault="00B742D4" w:rsidP="00B742D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14977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Pr="00B7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я </w:t>
      </w:r>
      <w:r w:rsidRPr="00E87096">
        <w:rPr>
          <w:rFonts w:ascii="Times New Roman" w:hAnsi="Times New Roman" w:cs="Times New Roman"/>
          <w:sz w:val="24"/>
          <w:szCs w:val="24"/>
        </w:rPr>
        <w:t xml:space="preserve">прошу вас в тетради нарисовать красный или синий </w:t>
      </w:r>
      <w:r>
        <w:rPr>
          <w:rFonts w:ascii="Times New Roman" w:hAnsi="Times New Roman" w:cs="Times New Roman"/>
          <w:sz w:val="24"/>
          <w:szCs w:val="24"/>
        </w:rPr>
        <w:t>кружок, которые  символизируют</w:t>
      </w:r>
      <w:r w:rsidRPr="00E87096">
        <w:rPr>
          <w:rFonts w:ascii="Times New Roman" w:hAnsi="Times New Roman" w:cs="Times New Roman"/>
          <w:sz w:val="24"/>
          <w:szCs w:val="24"/>
        </w:rPr>
        <w:t xml:space="preserve"> ваше настроение после проведенного урока.( красный- все понятно урок понравился, синий- не совсем все понятно, урок не совсем понравился.</w:t>
      </w:r>
    </w:p>
    <w:p w:rsidR="00B14977" w:rsidRPr="00B14977" w:rsidRDefault="00B14977" w:rsidP="00B149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02BBC" w:rsidRDefault="00B14977" w:rsidP="00B14977">
      <w:pPr>
        <w:pStyle w:val="a3"/>
        <w:ind w:left="9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9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419610" cy="2452401"/>
            <wp:effectExtent l="19050" t="0" r="939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73" cy="24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77" w:rsidRPr="00B14977" w:rsidRDefault="00B14977" w:rsidP="00B14977">
      <w:pPr>
        <w:pStyle w:val="a3"/>
        <w:ind w:left="9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Творческое задание </w:t>
      </w:r>
      <w:r w:rsidRPr="00B14977">
        <w:rPr>
          <w:rFonts w:ascii="Times New Roman" w:hAnsi="Times New Roman" w:cs="Times New Roman"/>
          <w:i/>
          <w:sz w:val="24"/>
          <w:szCs w:val="24"/>
        </w:rPr>
        <w:t xml:space="preserve">придумать сказку о стране «Делимия» (в которой использовать правила делениядесятичных дробей на десятичные и на натуральные числа </w:t>
      </w:r>
    </w:p>
    <w:p w:rsidR="00502BBC" w:rsidRPr="00B14977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BBC" w:rsidRPr="00B14977" w:rsidRDefault="00502BBC" w:rsidP="00502BBC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BBC" w:rsidRPr="00B14977" w:rsidRDefault="00502BBC" w:rsidP="00502BBC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44427" w:rsidRPr="00B14977" w:rsidRDefault="00544427" w:rsidP="00F260DB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260DB" w:rsidRPr="00B14977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F260DB" w:rsidRPr="00B14977" w:rsidSect="00F260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0DB" w:rsidRDefault="00F260DB" w:rsidP="00F260DB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F260DB" w:rsidSect="00F260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30CE" w:rsidRDefault="008230CE"/>
    <w:p w:rsidR="008230CE" w:rsidRPr="008230CE" w:rsidRDefault="008230CE"/>
    <w:sectPr w:rsidR="008230CE" w:rsidRPr="008230CE" w:rsidSect="00F260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84" w:rsidRDefault="00C72984" w:rsidP="001427EE">
      <w:pPr>
        <w:spacing w:after="0" w:line="240" w:lineRule="auto"/>
      </w:pPr>
      <w:r>
        <w:separator/>
      </w:r>
    </w:p>
  </w:endnote>
  <w:endnote w:type="continuationSeparator" w:id="1">
    <w:p w:rsidR="00C72984" w:rsidRDefault="00C72984" w:rsidP="0014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84" w:rsidRDefault="00C72984" w:rsidP="001427EE">
      <w:pPr>
        <w:spacing w:after="0" w:line="240" w:lineRule="auto"/>
      </w:pPr>
      <w:r>
        <w:separator/>
      </w:r>
    </w:p>
  </w:footnote>
  <w:footnote w:type="continuationSeparator" w:id="1">
    <w:p w:rsidR="00C72984" w:rsidRDefault="00C72984" w:rsidP="0014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50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3834F9"/>
    <w:multiLevelType w:val="hybridMultilevel"/>
    <w:tmpl w:val="1A2EB3F0"/>
    <w:lvl w:ilvl="0" w:tplc="BDBE937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7549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2651B"/>
    <w:multiLevelType w:val="hybridMultilevel"/>
    <w:tmpl w:val="F75419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52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434817"/>
    <w:multiLevelType w:val="hybridMultilevel"/>
    <w:tmpl w:val="D1B6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E3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0CE"/>
    <w:rsid w:val="001427EE"/>
    <w:rsid w:val="001634CA"/>
    <w:rsid w:val="00274A97"/>
    <w:rsid w:val="0042453A"/>
    <w:rsid w:val="00445E1D"/>
    <w:rsid w:val="00502BBC"/>
    <w:rsid w:val="00544427"/>
    <w:rsid w:val="005726B6"/>
    <w:rsid w:val="0080688D"/>
    <w:rsid w:val="008230CE"/>
    <w:rsid w:val="00872D29"/>
    <w:rsid w:val="00A71723"/>
    <w:rsid w:val="00B14977"/>
    <w:rsid w:val="00B742D4"/>
    <w:rsid w:val="00C72984"/>
    <w:rsid w:val="00CE15B8"/>
    <w:rsid w:val="00E87096"/>
    <w:rsid w:val="00ED4711"/>
    <w:rsid w:val="00F260DB"/>
    <w:rsid w:val="00F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72D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9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2BBC"/>
    <w:rPr>
      <w:color w:val="808080"/>
    </w:rPr>
  </w:style>
  <w:style w:type="paragraph" w:styleId="a8">
    <w:name w:val="header"/>
    <w:basedOn w:val="a"/>
    <w:link w:val="a9"/>
    <w:unhideWhenUsed/>
    <w:rsid w:val="0014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427EE"/>
  </w:style>
  <w:style w:type="paragraph" w:styleId="aa">
    <w:name w:val="footer"/>
    <w:basedOn w:val="a"/>
    <w:link w:val="ab"/>
    <w:uiPriority w:val="99"/>
    <w:semiHidden/>
    <w:unhideWhenUsed/>
    <w:rsid w:val="0014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27EE"/>
  </w:style>
  <w:style w:type="character" w:styleId="ac">
    <w:name w:val="Hyperlink"/>
    <w:rsid w:val="00142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wmf"/><Relationship Id="rId10" Type="http://schemas.openxmlformats.org/officeDocument/2006/relationships/image" Target="media/image3.jpe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6022-75AE-4782-BBF9-C20E485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2012-11-01T07:53:00Z</dcterms:created>
  <dcterms:modified xsi:type="dcterms:W3CDTF">2013-02-21T16:37:00Z</dcterms:modified>
</cp:coreProperties>
</file>