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FD" w:rsidRDefault="00272BFD"/>
    <w:p w:rsidR="00272BFD" w:rsidRDefault="00272BFD"/>
    <w:p w:rsidR="00272BFD" w:rsidRDefault="00272BFD"/>
    <w:p w:rsidR="00272BFD" w:rsidRDefault="00272BFD"/>
    <w:p w:rsidR="00272BFD" w:rsidRDefault="00272BFD"/>
    <w:p w:rsidR="00272BFD" w:rsidRDefault="00272BFD"/>
    <w:p w:rsidR="00272BFD" w:rsidRDefault="00272BFD"/>
    <w:p w:rsidR="00272BFD" w:rsidRPr="00103796" w:rsidRDefault="00272BFD">
      <w:pPr>
        <w:rPr>
          <w:rFonts w:ascii="Verdana" w:hAnsi="Verdana"/>
        </w:rPr>
      </w:pPr>
    </w:p>
    <w:p w:rsidR="00272BFD" w:rsidRPr="00103796" w:rsidRDefault="00272BFD" w:rsidP="00272BFD">
      <w:pPr>
        <w:jc w:val="center"/>
        <w:rPr>
          <w:rFonts w:ascii="Verdana" w:hAnsi="Verdana"/>
          <w:sz w:val="24"/>
          <w:szCs w:val="24"/>
        </w:rPr>
      </w:pPr>
      <w:r w:rsidRPr="00103796">
        <w:rPr>
          <w:rFonts w:ascii="Verdana" w:hAnsi="Verdana"/>
          <w:sz w:val="24"/>
          <w:szCs w:val="24"/>
        </w:rPr>
        <w:t>Разработка  конспекта урока в 5 классе по истории</w:t>
      </w:r>
    </w:p>
    <w:p w:rsidR="00272BFD" w:rsidRPr="00103796" w:rsidRDefault="00272BFD" w:rsidP="00272BFD">
      <w:pPr>
        <w:jc w:val="center"/>
        <w:rPr>
          <w:rFonts w:ascii="Verdana" w:hAnsi="Verdana"/>
          <w:sz w:val="24"/>
          <w:szCs w:val="24"/>
        </w:rPr>
      </w:pPr>
      <w:r w:rsidRPr="00103796">
        <w:rPr>
          <w:rFonts w:ascii="Verdana" w:hAnsi="Verdana"/>
          <w:sz w:val="24"/>
          <w:szCs w:val="24"/>
        </w:rPr>
        <w:t>с реализацией ФГОС ООО</w:t>
      </w:r>
    </w:p>
    <w:p w:rsidR="00272BFD" w:rsidRPr="00103796" w:rsidRDefault="00272BFD" w:rsidP="00272BFD">
      <w:pPr>
        <w:jc w:val="center"/>
        <w:rPr>
          <w:rFonts w:ascii="Verdana" w:hAnsi="Verdana"/>
          <w:sz w:val="24"/>
          <w:szCs w:val="24"/>
        </w:rPr>
      </w:pPr>
      <w:r w:rsidRPr="00103796">
        <w:rPr>
          <w:rFonts w:ascii="Verdana" w:hAnsi="Verdana"/>
          <w:sz w:val="24"/>
          <w:szCs w:val="24"/>
        </w:rPr>
        <w:t>Номинация: Основное общее образование</w:t>
      </w:r>
    </w:p>
    <w:p w:rsidR="00272BFD" w:rsidRPr="00103796" w:rsidRDefault="00272BFD" w:rsidP="00272BFD">
      <w:pPr>
        <w:jc w:val="center"/>
        <w:rPr>
          <w:rFonts w:ascii="Verdana" w:hAnsi="Verdana"/>
          <w:sz w:val="24"/>
          <w:szCs w:val="24"/>
        </w:rPr>
      </w:pPr>
      <w:r w:rsidRPr="00103796">
        <w:rPr>
          <w:rFonts w:ascii="Verdana" w:hAnsi="Verdana"/>
          <w:sz w:val="24"/>
          <w:szCs w:val="24"/>
        </w:rPr>
        <w:t>Тема: «Религия древних греков»</w:t>
      </w:r>
    </w:p>
    <w:p w:rsidR="00272BFD" w:rsidRPr="00103796" w:rsidRDefault="00272BFD" w:rsidP="00272BFD">
      <w:pPr>
        <w:tabs>
          <w:tab w:val="left" w:pos="3195"/>
        </w:tabs>
        <w:jc w:val="center"/>
        <w:rPr>
          <w:rFonts w:ascii="Verdana" w:hAnsi="Verdana"/>
          <w:sz w:val="24"/>
          <w:szCs w:val="24"/>
        </w:rPr>
      </w:pPr>
      <w:r w:rsidRPr="00103796">
        <w:rPr>
          <w:rFonts w:ascii="Verdana" w:hAnsi="Verdana"/>
          <w:sz w:val="24"/>
          <w:szCs w:val="24"/>
        </w:rPr>
        <w:t>Автор урока: Васьковская Наталья Петровна</w:t>
      </w:r>
    </w:p>
    <w:p w:rsidR="00272BFD" w:rsidRPr="00103796" w:rsidRDefault="00272BFD" w:rsidP="00272BFD">
      <w:pPr>
        <w:rPr>
          <w:rFonts w:ascii="Verdana" w:hAnsi="Verdana"/>
          <w:sz w:val="24"/>
          <w:szCs w:val="24"/>
        </w:rPr>
      </w:pPr>
    </w:p>
    <w:p w:rsidR="00272BFD" w:rsidRPr="00272BFD" w:rsidRDefault="00272BFD" w:rsidP="00272BFD">
      <w:pPr>
        <w:rPr>
          <w:sz w:val="24"/>
          <w:szCs w:val="24"/>
        </w:rPr>
      </w:pPr>
    </w:p>
    <w:p w:rsidR="00272BFD" w:rsidRPr="00272BFD" w:rsidRDefault="00272BFD" w:rsidP="00272BFD">
      <w:pPr>
        <w:rPr>
          <w:sz w:val="24"/>
          <w:szCs w:val="24"/>
        </w:rPr>
      </w:pPr>
    </w:p>
    <w:p w:rsidR="00272BFD" w:rsidRPr="00272BFD" w:rsidRDefault="00272BFD" w:rsidP="00272BFD">
      <w:pPr>
        <w:rPr>
          <w:sz w:val="24"/>
          <w:szCs w:val="24"/>
        </w:rPr>
      </w:pPr>
    </w:p>
    <w:p w:rsidR="00272BFD" w:rsidRPr="00272BFD" w:rsidRDefault="00272BFD" w:rsidP="00272BFD">
      <w:pPr>
        <w:rPr>
          <w:sz w:val="24"/>
          <w:szCs w:val="24"/>
        </w:rPr>
      </w:pPr>
    </w:p>
    <w:p w:rsidR="00272BFD" w:rsidRPr="00272BFD" w:rsidRDefault="00272BFD" w:rsidP="00272BFD">
      <w:pPr>
        <w:rPr>
          <w:sz w:val="24"/>
          <w:szCs w:val="24"/>
        </w:rPr>
      </w:pPr>
    </w:p>
    <w:p w:rsidR="00272BFD" w:rsidRPr="00272BFD" w:rsidRDefault="00272BFD" w:rsidP="00272BFD">
      <w:pPr>
        <w:rPr>
          <w:sz w:val="24"/>
          <w:szCs w:val="24"/>
        </w:rPr>
      </w:pPr>
    </w:p>
    <w:p w:rsidR="00272BFD" w:rsidRPr="00272BFD" w:rsidRDefault="00272BFD" w:rsidP="00272BFD">
      <w:pPr>
        <w:rPr>
          <w:sz w:val="24"/>
          <w:szCs w:val="24"/>
        </w:rPr>
      </w:pPr>
    </w:p>
    <w:p w:rsidR="00272BFD" w:rsidRPr="00272BFD" w:rsidRDefault="00272BFD" w:rsidP="00272BFD">
      <w:pPr>
        <w:rPr>
          <w:sz w:val="24"/>
          <w:szCs w:val="24"/>
        </w:rPr>
      </w:pPr>
    </w:p>
    <w:p w:rsidR="00272BFD" w:rsidRPr="00272BFD" w:rsidRDefault="00272BFD" w:rsidP="00272BFD">
      <w:pPr>
        <w:rPr>
          <w:sz w:val="24"/>
          <w:szCs w:val="24"/>
        </w:rPr>
      </w:pPr>
    </w:p>
    <w:p w:rsidR="00272BFD" w:rsidRDefault="00272BFD" w:rsidP="00272BFD">
      <w:pPr>
        <w:jc w:val="center"/>
        <w:rPr>
          <w:sz w:val="24"/>
          <w:szCs w:val="24"/>
        </w:rPr>
      </w:pPr>
    </w:p>
    <w:p w:rsidR="00272BFD" w:rsidRDefault="00272BFD" w:rsidP="00272BFD">
      <w:pPr>
        <w:jc w:val="center"/>
        <w:rPr>
          <w:sz w:val="24"/>
          <w:szCs w:val="24"/>
        </w:rPr>
      </w:pPr>
    </w:p>
    <w:p w:rsidR="00272BFD" w:rsidRDefault="00272BFD" w:rsidP="00272BFD">
      <w:pPr>
        <w:jc w:val="center"/>
        <w:rPr>
          <w:sz w:val="24"/>
          <w:szCs w:val="24"/>
        </w:rPr>
      </w:pPr>
    </w:p>
    <w:p w:rsidR="00272BFD" w:rsidRDefault="00272BFD" w:rsidP="00272BFD">
      <w:pPr>
        <w:jc w:val="center"/>
        <w:rPr>
          <w:sz w:val="24"/>
          <w:szCs w:val="24"/>
        </w:rPr>
      </w:pPr>
    </w:p>
    <w:p w:rsidR="00272BFD" w:rsidRDefault="00272BFD" w:rsidP="00272BFD">
      <w:pPr>
        <w:jc w:val="center"/>
        <w:rPr>
          <w:sz w:val="24"/>
          <w:szCs w:val="24"/>
        </w:rPr>
      </w:pPr>
    </w:p>
    <w:p w:rsidR="00272BFD" w:rsidRDefault="00272BFD" w:rsidP="00272BFD">
      <w:pPr>
        <w:jc w:val="center"/>
        <w:rPr>
          <w:sz w:val="24"/>
          <w:szCs w:val="24"/>
        </w:rPr>
      </w:pPr>
    </w:p>
    <w:p w:rsidR="00272BFD" w:rsidRPr="00103796" w:rsidRDefault="00272BFD" w:rsidP="00272BFD">
      <w:pPr>
        <w:jc w:val="center"/>
        <w:rPr>
          <w:rFonts w:ascii="Verdana" w:hAnsi="Verdana"/>
          <w:sz w:val="24"/>
          <w:szCs w:val="24"/>
        </w:rPr>
      </w:pPr>
    </w:p>
    <w:p w:rsidR="00272BFD" w:rsidRPr="00D15E1F" w:rsidRDefault="00272BFD" w:rsidP="00272BFD">
      <w:pPr>
        <w:jc w:val="center"/>
        <w:rPr>
          <w:rFonts w:ascii="Verdana" w:hAnsi="Verdana"/>
          <w:b/>
          <w:sz w:val="24"/>
          <w:szCs w:val="24"/>
        </w:rPr>
      </w:pPr>
      <w:r w:rsidRPr="00D15E1F">
        <w:rPr>
          <w:rFonts w:ascii="Verdana" w:hAnsi="Verdana"/>
          <w:b/>
          <w:sz w:val="24"/>
          <w:szCs w:val="24"/>
        </w:rPr>
        <w:t>Пояснительная записка</w:t>
      </w:r>
    </w:p>
    <w:p w:rsidR="00272BFD" w:rsidRPr="00103796" w:rsidRDefault="00272BFD" w:rsidP="00272BFD">
      <w:pPr>
        <w:jc w:val="both"/>
        <w:rPr>
          <w:rFonts w:ascii="Verdana" w:hAnsi="Verdana"/>
          <w:sz w:val="24"/>
          <w:szCs w:val="24"/>
        </w:rPr>
      </w:pPr>
      <w:r w:rsidRPr="00103796">
        <w:rPr>
          <w:rFonts w:ascii="Verdana" w:hAnsi="Verdana"/>
          <w:sz w:val="24"/>
          <w:szCs w:val="24"/>
        </w:rPr>
        <w:t xml:space="preserve"> Введение ФГОС ООО ставит перед учителем новую задачу: готовность учителя и ученика к образовательному процессу в современной образовательной среде.</w:t>
      </w:r>
    </w:p>
    <w:p w:rsidR="0055779C" w:rsidRPr="00103796" w:rsidRDefault="00723A5E" w:rsidP="00272BFD">
      <w:pPr>
        <w:jc w:val="both"/>
        <w:rPr>
          <w:rFonts w:ascii="Verdana" w:hAnsi="Verdana"/>
          <w:sz w:val="24"/>
          <w:szCs w:val="24"/>
        </w:rPr>
      </w:pPr>
      <w:r w:rsidRPr="00103796">
        <w:rPr>
          <w:rFonts w:ascii="Verdana" w:hAnsi="Verdana"/>
          <w:sz w:val="24"/>
          <w:szCs w:val="24"/>
        </w:rPr>
        <w:t>Ученика не только не</w:t>
      </w:r>
      <w:r w:rsidR="00C02179" w:rsidRPr="00103796">
        <w:rPr>
          <w:rFonts w:ascii="Verdana" w:hAnsi="Verdana"/>
          <w:sz w:val="24"/>
          <w:szCs w:val="24"/>
        </w:rPr>
        <w:t xml:space="preserve">обходимо вооружить необходимым набором </w:t>
      </w:r>
      <w:proofErr w:type="gramStart"/>
      <w:r w:rsidR="00C02179" w:rsidRPr="00103796">
        <w:rPr>
          <w:rFonts w:ascii="Verdana" w:hAnsi="Verdana"/>
          <w:sz w:val="24"/>
          <w:szCs w:val="24"/>
        </w:rPr>
        <w:t>знаний</w:t>
      </w:r>
      <w:proofErr w:type="gramEnd"/>
      <w:r w:rsidR="00C02179" w:rsidRPr="00103796">
        <w:rPr>
          <w:rFonts w:ascii="Verdana" w:hAnsi="Verdana"/>
          <w:sz w:val="24"/>
          <w:szCs w:val="24"/>
        </w:rPr>
        <w:t xml:space="preserve"> но и сформировать умение и желание учится</w:t>
      </w:r>
      <w:r w:rsidR="00CA178B">
        <w:rPr>
          <w:rFonts w:ascii="Verdana" w:hAnsi="Verdana"/>
          <w:sz w:val="24"/>
          <w:szCs w:val="24"/>
        </w:rPr>
        <w:t xml:space="preserve">  всю жизнь</w:t>
      </w:r>
      <w:r w:rsidR="00C02179" w:rsidRPr="00103796">
        <w:rPr>
          <w:rFonts w:ascii="Verdana" w:hAnsi="Verdana"/>
          <w:sz w:val="24"/>
          <w:szCs w:val="24"/>
        </w:rPr>
        <w:t>, работать в команде способствовать своему саморазвитию и самообразованию.</w:t>
      </w:r>
      <w:r w:rsidR="00DD78F0" w:rsidRPr="00103796">
        <w:rPr>
          <w:rFonts w:ascii="Verdana" w:hAnsi="Verdana"/>
          <w:sz w:val="24"/>
          <w:szCs w:val="24"/>
        </w:rPr>
        <w:t xml:space="preserve"> Вместо простой передачи знаний</w:t>
      </w:r>
      <w:r w:rsidR="00C02179" w:rsidRPr="00103796">
        <w:rPr>
          <w:rFonts w:ascii="Verdana" w:hAnsi="Verdana"/>
          <w:sz w:val="24"/>
          <w:szCs w:val="24"/>
        </w:rPr>
        <w:t xml:space="preserve"> </w:t>
      </w:r>
      <w:r w:rsidR="00BC6C05" w:rsidRPr="00103796">
        <w:rPr>
          <w:rFonts w:ascii="Verdana" w:hAnsi="Verdana"/>
          <w:sz w:val="24"/>
          <w:szCs w:val="24"/>
        </w:rPr>
        <w:t xml:space="preserve">приоритетным направлением становится  способность ученика самостоятельно ставить учебные цели и задачи, проектировать пути достижения </w:t>
      </w:r>
      <w:proofErr w:type="gramStart"/>
      <w:r w:rsidR="0055779C" w:rsidRPr="00103796">
        <w:rPr>
          <w:rFonts w:ascii="Verdana" w:hAnsi="Verdana"/>
          <w:sz w:val="24"/>
          <w:szCs w:val="24"/>
        </w:rPr>
        <w:t>цели</w:t>
      </w:r>
      <w:proofErr w:type="gramEnd"/>
      <w:r w:rsidR="0055779C" w:rsidRPr="00103796">
        <w:rPr>
          <w:rFonts w:ascii="Verdana" w:hAnsi="Verdana"/>
          <w:sz w:val="24"/>
          <w:szCs w:val="24"/>
        </w:rPr>
        <w:t xml:space="preserve"> но и оценивать самого себя.</w:t>
      </w:r>
    </w:p>
    <w:p w:rsidR="006C1EF3" w:rsidRPr="00103796" w:rsidRDefault="0055779C" w:rsidP="00272BFD">
      <w:pPr>
        <w:jc w:val="both"/>
        <w:rPr>
          <w:rFonts w:ascii="Verdana" w:hAnsi="Verdana"/>
          <w:sz w:val="24"/>
          <w:szCs w:val="24"/>
        </w:rPr>
      </w:pPr>
      <w:r w:rsidRPr="00103796">
        <w:rPr>
          <w:rFonts w:ascii="Verdana" w:hAnsi="Verdana"/>
          <w:sz w:val="24"/>
          <w:szCs w:val="24"/>
        </w:rPr>
        <w:t xml:space="preserve">Данный урок  составлен на основе системно-деятельностного подхода, в соответствии с перечисленными задачами. Урок составлен на основе </w:t>
      </w:r>
      <w:proofErr w:type="gramStart"/>
      <w:r w:rsidRPr="00103796">
        <w:rPr>
          <w:rFonts w:ascii="Verdana" w:hAnsi="Verdana"/>
          <w:sz w:val="24"/>
          <w:szCs w:val="24"/>
        </w:rPr>
        <w:t>УМК  А.</w:t>
      </w:r>
      <w:proofErr w:type="gramEnd"/>
      <w:r w:rsidRPr="00103796">
        <w:rPr>
          <w:rFonts w:ascii="Verdana" w:hAnsi="Verdana"/>
          <w:sz w:val="24"/>
          <w:szCs w:val="24"/>
        </w:rPr>
        <w:t xml:space="preserve">А. </w:t>
      </w:r>
      <w:proofErr w:type="spellStart"/>
      <w:r w:rsidRPr="00103796">
        <w:rPr>
          <w:rFonts w:ascii="Verdana" w:hAnsi="Verdana"/>
          <w:sz w:val="24"/>
          <w:szCs w:val="24"/>
        </w:rPr>
        <w:t>Вигасина</w:t>
      </w:r>
      <w:proofErr w:type="spellEnd"/>
      <w:r w:rsidRPr="00103796">
        <w:rPr>
          <w:rFonts w:ascii="Verdana" w:hAnsi="Verdana"/>
          <w:sz w:val="24"/>
          <w:szCs w:val="24"/>
        </w:rPr>
        <w:t xml:space="preserve">, Г.И. </w:t>
      </w:r>
      <w:proofErr w:type="spellStart"/>
      <w:r w:rsidRPr="00103796">
        <w:rPr>
          <w:rFonts w:ascii="Verdana" w:hAnsi="Verdana"/>
          <w:sz w:val="24"/>
          <w:szCs w:val="24"/>
        </w:rPr>
        <w:t>Годера</w:t>
      </w:r>
      <w:proofErr w:type="spellEnd"/>
      <w:r w:rsidRPr="00103796">
        <w:rPr>
          <w:rFonts w:ascii="Verdana" w:hAnsi="Verdana"/>
          <w:sz w:val="24"/>
          <w:szCs w:val="24"/>
        </w:rPr>
        <w:t xml:space="preserve">, И.С. </w:t>
      </w:r>
      <w:proofErr w:type="spellStart"/>
      <w:r w:rsidRPr="00103796">
        <w:rPr>
          <w:rFonts w:ascii="Verdana" w:hAnsi="Verdana"/>
          <w:sz w:val="24"/>
          <w:szCs w:val="24"/>
        </w:rPr>
        <w:t>Свиницкой</w:t>
      </w:r>
      <w:proofErr w:type="spellEnd"/>
      <w:r w:rsidRPr="00103796">
        <w:rPr>
          <w:rFonts w:ascii="Verdana" w:hAnsi="Verdana"/>
          <w:sz w:val="24"/>
          <w:szCs w:val="24"/>
        </w:rPr>
        <w:t xml:space="preserve"> (М. Просвещение, 2013), «История Древнего мира», урок в системе уроков занимает особое место для формирование  широких круг  компетентностей (социально-адаптивной, гражданственной, когнитивной, информационно-технологической, коммуникативной. </w:t>
      </w:r>
    </w:p>
    <w:p w:rsidR="006C1EF3" w:rsidRPr="00103796" w:rsidRDefault="006C1EF3" w:rsidP="006C1EF3">
      <w:pPr>
        <w:rPr>
          <w:rFonts w:ascii="Verdana" w:hAnsi="Verdana"/>
          <w:sz w:val="24"/>
          <w:szCs w:val="24"/>
        </w:rPr>
      </w:pPr>
    </w:p>
    <w:p w:rsidR="006C1EF3" w:rsidRPr="006C1EF3" w:rsidRDefault="006C1EF3" w:rsidP="006C1EF3">
      <w:pPr>
        <w:rPr>
          <w:sz w:val="24"/>
          <w:szCs w:val="24"/>
        </w:rPr>
      </w:pPr>
    </w:p>
    <w:p w:rsidR="006C1EF3" w:rsidRPr="006C1EF3" w:rsidRDefault="006C1EF3" w:rsidP="006C1EF3">
      <w:pPr>
        <w:rPr>
          <w:sz w:val="24"/>
          <w:szCs w:val="24"/>
        </w:rPr>
      </w:pPr>
    </w:p>
    <w:p w:rsidR="006C1EF3" w:rsidRPr="006C1EF3" w:rsidRDefault="006C1EF3" w:rsidP="006C1EF3">
      <w:pPr>
        <w:rPr>
          <w:sz w:val="24"/>
          <w:szCs w:val="24"/>
        </w:rPr>
      </w:pPr>
    </w:p>
    <w:p w:rsidR="006C1EF3" w:rsidRPr="006C1EF3" w:rsidRDefault="006C1EF3" w:rsidP="006C1EF3">
      <w:pPr>
        <w:rPr>
          <w:sz w:val="24"/>
          <w:szCs w:val="24"/>
        </w:rPr>
      </w:pPr>
    </w:p>
    <w:p w:rsidR="006C1EF3" w:rsidRDefault="006C1EF3" w:rsidP="006C1EF3">
      <w:pPr>
        <w:rPr>
          <w:sz w:val="24"/>
          <w:szCs w:val="24"/>
        </w:rPr>
      </w:pPr>
    </w:p>
    <w:p w:rsidR="00272BFD" w:rsidRDefault="00272BFD" w:rsidP="006C1EF3">
      <w:pPr>
        <w:jc w:val="center"/>
        <w:rPr>
          <w:sz w:val="24"/>
          <w:szCs w:val="24"/>
        </w:rPr>
      </w:pPr>
    </w:p>
    <w:p w:rsidR="006C1EF3" w:rsidRDefault="006C1EF3" w:rsidP="006C1EF3">
      <w:pPr>
        <w:jc w:val="center"/>
        <w:rPr>
          <w:sz w:val="24"/>
          <w:szCs w:val="24"/>
        </w:rPr>
      </w:pPr>
    </w:p>
    <w:p w:rsidR="006C1EF3" w:rsidRDefault="006C1EF3" w:rsidP="006C1EF3">
      <w:pPr>
        <w:jc w:val="center"/>
        <w:rPr>
          <w:sz w:val="24"/>
          <w:szCs w:val="24"/>
        </w:rPr>
      </w:pPr>
    </w:p>
    <w:p w:rsidR="006C1EF3" w:rsidRDefault="006C1EF3" w:rsidP="006C1EF3">
      <w:pPr>
        <w:jc w:val="center"/>
        <w:rPr>
          <w:sz w:val="24"/>
          <w:szCs w:val="24"/>
        </w:rPr>
      </w:pPr>
    </w:p>
    <w:p w:rsidR="006C1EF3" w:rsidRDefault="006C1EF3" w:rsidP="006C1EF3">
      <w:pPr>
        <w:jc w:val="center"/>
        <w:rPr>
          <w:sz w:val="24"/>
          <w:szCs w:val="24"/>
        </w:rPr>
      </w:pPr>
    </w:p>
    <w:p w:rsidR="006C1EF3" w:rsidRDefault="006C1EF3" w:rsidP="006C1EF3">
      <w:pPr>
        <w:jc w:val="center"/>
        <w:rPr>
          <w:sz w:val="24"/>
          <w:szCs w:val="24"/>
        </w:rPr>
      </w:pPr>
    </w:p>
    <w:p w:rsidR="006C1EF3" w:rsidRDefault="006C1EF3" w:rsidP="006C1EF3">
      <w:pPr>
        <w:jc w:val="center"/>
        <w:rPr>
          <w:sz w:val="24"/>
          <w:szCs w:val="24"/>
        </w:rPr>
        <w:sectPr w:rsidR="006C1EF3" w:rsidSect="005C0843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6C1EF3" w:rsidRPr="00850CCF" w:rsidRDefault="006C1EF3" w:rsidP="006C1EF3">
      <w:pPr>
        <w:jc w:val="center"/>
        <w:rPr>
          <w:rFonts w:ascii="Verdana" w:hAnsi="Verdana"/>
          <w:sz w:val="24"/>
          <w:szCs w:val="24"/>
        </w:rPr>
      </w:pPr>
      <w:r w:rsidRPr="00850CCF">
        <w:rPr>
          <w:rFonts w:ascii="Verdana" w:hAnsi="Verdana"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2126"/>
        <w:gridCol w:w="2268"/>
        <w:gridCol w:w="1985"/>
        <w:gridCol w:w="2126"/>
      </w:tblGrid>
      <w:tr w:rsidR="006C1EF3" w:rsidRPr="00E74F03" w:rsidTr="005C0843">
        <w:tc>
          <w:tcPr>
            <w:tcW w:w="2268" w:type="dxa"/>
          </w:tcPr>
          <w:p w:rsidR="006C1EF3" w:rsidRPr="00E74F03" w:rsidRDefault="006C1EF3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 xml:space="preserve">Педагогические </w:t>
            </w:r>
          </w:p>
          <w:p w:rsidR="006C1EF3" w:rsidRPr="00E74F03" w:rsidRDefault="006C1EF3" w:rsidP="005C0843">
            <w:pPr>
              <w:ind w:left="-959" w:firstLine="959"/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цели</w:t>
            </w:r>
          </w:p>
        </w:tc>
        <w:tc>
          <w:tcPr>
            <w:tcW w:w="1843" w:type="dxa"/>
          </w:tcPr>
          <w:p w:rsidR="006C1EF3" w:rsidRPr="00E74F03" w:rsidRDefault="006C1EF3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Тип, вид урока</w:t>
            </w:r>
          </w:p>
        </w:tc>
        <w:tc>
          <w:tcPr>
            <w:tcW w:w="2268" w:type="dxa"/>
          </w:tcPr>
          <w:p w:rsidR="006C1EF3" w:rsidRPr="00E74F03" w:rsidRDefault="006C1EF3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 xml:space="preserve">Планируемые </w:t>
            </w:r>
          </w:p>
          <w:p w:rsidR="006C1EF3" w:rsidRPr="00E74F03" w:rsidRDefault="006C1EF3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</w:tcPr>
          <w:p w:rsidR="006C1EF3" w:rsidRPr="00E74F03" w:rsidRDefault="006C1EF3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 xml:space="preserve">Личностные </w:t>
            </w:r>
          </w:p>
          <w:p w:rsidR="006C1EF3" w:rsidRPr="00E74F03" w:rsidRDefault="006C1EF3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результаты</w:t>
            </w:r>
          </w:p>
        </w:tc>
        <w:tc>
          <w:tcPr>
            <w:tcW w:w="2268" w:type="dxa"/>
          </w:tcPr>
          <w:p w:rsidR="006C1EF3" w:rsidRPr="00E74F03" w:rsidRDefault="00850CCF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74F03">
              <w:rPr>
                <w:rFonts w:ascii="Verdana" w:hAnsi="Verdana"/>
                <w:sz w:val="20"/>
                <w:szCs w:val="20"/>
              </w:rPr>
              <w:t>Мета</w:t>
            </w:r>
            <w:r w:rsidR="006C1EF3" w:rsidRPr="00E74F03">
              <w:rPr>
                <w:rFonts w:ascii="Verdana" w:hAnsi="Verdana"/>
                <w:sz w:val="20"/>
                <w:szCs w:val="20"/>
              </w:rPr>
              <w:t>предметные</w:t>
            </w:r>
            <w:proofErr w:type="spellEnd"/>
            <w:r w:rsidR="006C1EF3" w:rsidRPr="00E74F03">
              <w:rPr>
                <w:rFonts w:ascii="Verdana" w:hAnsi="Verdana"/>
                <w:sz w:val="20"/>
                <w:szCs w:val="20"/>
              </w:rPr>
              <w:t xml:space="preserve"> результаты</w:t>
            </w:r>
          </w:p>
        </w:tc>
        <w:tc>
          <w:tcPr>
            <w:tcW w:w="1985" w:type="dxa"/>
          </w:tcPr>
          <w:p w:rsidR="006C1EF3" w:rsidRPr="00E74F03" w:rsidRDefault="00CB4620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С</w:t>
            </w:r>
            <w:r w:rsidR="006C1EF3" w:rsidRPr="00E74F03">
              <w:rPr>
                <w:rFonts w:ascii="Verdana" w:hAnsi="Verdana"/>
                <w:sz w:val="20"/>
                <w:szCs w:val="20"/>
              </w:rPr>
              <w:t>одержание</w:t>
            </w:r>
          </w:p>
        </w:tc>
        <w:tc>
          <w:tcPr>
            <w:tcW w:w="2126" w:type="dxa"/>
          </w:tcPr>
          <w:p w:rsidR="006C1EF3" w:rsidRPr="00E74F03" w:rsidRDefault="006C1EF3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Образовательные ресурсы</w:t>
            </w:r>
          </w:p>
        </w:tc>
      </w:tr>
      <w:tr w:rsidR="006C1EF3" w:rsidRPr="00E74F03" w:rsidTr="005C0843">
        <w:tc>
          <w:tcPr>
            <w:tcW w:w="2268" w:type="dxa"/>
          </w:tcPr>
          <w:p w:rsidR="006C1EF3" w:rsidRPr="00E74F03" w:rsidRDefault="006C1EF3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Способствовать формированию представлений  о древнегреческой мифологии, причинах возникновения роли и ее роли в жизни людей в древности;</w:t>
            </w:r>
          </w:p>
          <w:p w:rsidR="006C1EF3" w:rsidRPr="00E74F03" w:rsidRDefault="006C1EF3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Создать условия для реализации умений готовить сообщения на основе различных источников, и умение представлять свою работу.</w:t>
            </w:r>
          </w:p>
          <w:p w:rsidR="006C1EF3" w:rsidRPr="00E74F03" w:rsidRDefault="006C1EF3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EF3" w:rsidRPr="00E74F03" w:rsidRDefault="006C1EF3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 xml:space="preserve">Изучение </w:t>
            </w:r>
            <w:r w:rsidR="00310CA9" w:rsidRPr="00E74F03">
              <w:rPr>
                <w:rFonts w:ascii="Verdana" w:hAnsi="Verdana"/>
                <w:sz w:val="20"/>
                <w:szCs w:val="20"/>
              </w:rPr>
              <w:t>и первичное закрепление знаний.</w:t>
            </w:r>
          </w:p>
          <w:p w:rsidR="00310CA9" w:rsidRPr="00E74F03" w:rsidRDefault="00310CA9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Урок - презентация</w:t>
            </w:r>
          </w:p>
        </w:tc>
        <w:tc>
          <w:tcPr>
            <w:tcW w:w="2268" w:type="dxa"/>
          </w:tcPr>
          <w:p w:rsidR="006C1EF3" w:rsidRPr="00E74F03" w:rsidRDefault="00310CA9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 xml:space="preserve">Умение систематизировать информацию из различных источников, на основе осмысления жизни и деятельности личностей, народов, человечества в целом. </w:t>
            </w:r>
          </w:p>
        </w:tc>
        <w:tc>
          <w:tcPr>
            <w:tcW w:w="2126" w:type="dxa"/>
          </w:tcPr>
          <w:p w:rsidR="006C1EF3" w:rsidRDefault="00310CA9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 xml:space="preserve">Понимание, проявление интереса к культурам других народов. </w:t>
            </w:r>
            <w:r w:rsidR="00103796" w:rsidRPr="00E74F03">
              <w:rPr>
                <w:rFonts w:ascii="Verdana" w:hAnsi="Verdana"/>
                <w:sz w:val="20"/>
                <w:szCs w:val="20"/>
              </w:rPr>
              <w:t>Умение характеризовать  и строить взаимоотношения  с их учетом, формирование сознательного  и уважительног</w:t>
            </w:r>
            <w:r w:rsidR="00850CCF" w:rsidRPr="00E74F03">
              <w:rPr>
                <w:rFonts w:ascii="Verdana" w:hAnsi="Verdana"/>
                <w:sz w:val="20"/>
                <w:szCs w:val="20"/>
              </w:rPr>
              <w:t>о отношения  к другому человеку, его мнению его мировоззрению</w:t>
            </w:r>
            <w:r w:rsidR="00103796" w:rsidRPr="00E74F03">
              <w:rPr>
                <w:rFonts w:ascii="Verdana" w:hAnsi="Verdana"/>
                <w:sz w:val="20"/>
                <w:szCs w:val="20"/>
              </w:rPr>
              <w:t>, культуре языку, вере. Готовность вести диалог  с другими субъекта</w:t>
            </w:r>
            <w:r w:rsidR="00D15E1F">
              <w:rPr>
                <w:rFonts w:ascii="Verdana" w:hAnsi="Verdana"/>
                <w:sz w:val="20"/>
                <w:szCs w:val="20"/>
              </w:rPr>
              <w:t>ми и находить взаимопонимание.</w:t>
            </w:r>
          </w:p>
          <w:p w:rsidR="00D15E1F" w:rsidRPr="00E74F03" w:rsidRDefault="00D15E1F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1EF3" w:rsidRPr="00E74F03" w:rsidRDefault="00103796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 xml:space="preserve">Владеть умением работать с </w:t>
            </w:r>
            <w:r w:rsidR="00CB4620" w:rsidRPr="00E74F03">
              <w:rPr>
                <w:rFonts w:ascii="Verdana" w:hAnsi="Verdana"/>
                <w:sz w:val="20"/>
                <w:szCs w:val="20"/>
              </w:rPr>
              <w:t>информацией (анализировать и обобщать факты, составлять простой и развернутый план,</w:t>
            </w:r>
            <w:r w:rsidR="00850CCF" w:rsidRPr="00E74F03">
              <w:rPr>
                <w:rFonts w:ascii="Verdana" w:hAnsi="Verdana"/>
                <w:sz w:val="20"/>
                <w:szCs w:val="20"/>
              </w:rPr>
              <w:t xml:space="preserve"> формулировать основные выводы;</w:t>
            </w:r>
            <w:r w:rsidR="00CB4620" w:rsidRPr="00E74F03">
              <w:rPr>
                <w:rFonts w:ascii="Verdana" w:hAnsi="Verdana"/>
                <w:sz w:val="20"/>
                <w:szCs w:val="20"/>
              </w:rPr>
              <w:t xml:space="preserve"> использовать разные источники </w:t>
            </w:r>
            <w:proofErr w:type="gramStart"/>
            <w:r w:rsidR="00CB4620" w:rsidRPr="00E74F03">
              <w:rPr>
                <w:rFonts w:ascii="Verdana" w:hAnsi="Verdana"/>
                <w:sz w:val="20"/>
                <w:szCs w:val="20"/>
              </w:rPr>
              <w:t>информации</w:t>
            </w:r>
            <w:proofErr w:type="gramEnd"/>
            <w:r w:rsidR="00CB4620" w:rsidRPr="00E74F03">
              <w:rPr>
                <w:rFonts w:ascii="Verdana" w:hAnsi="Verdana"/>
                <w:sz w:val="20"/>
                <w:szCs w:val="20"/>
              </w:rPr>
              <w:t xml:space="preserve"> в том числе и  на электронных носителях.</w:t>
            </w:r>
          </w:p>
        </w:tc>
        <w:tc>
          <w:tcPr>
            <w:tcW w:w="1985" w:type="dxa"/>
          </w:tcPr>
          <w:p w:rsidR="006C1EF3" w:rsidRPr="00E74F03" w:rsidRDefault="00850CCF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 xml:space="preserve">Верования древних греков. Сказание о богах и героях Древней Греции. Религиозные церемонии. Жрец. Храм. Олимп. Крылатые выражения. </w:t>
            </w:r>
          </w:p>
        </w:tc>
        <w:tc>
          <w:tcPr>
            <w:tcW w:w="2126" w:type="dxa"/>
          </w:tcPr>
          <w:p w:rsidR="006C1EF3" w:rsidRPr="00E74F03" w:rsidRDefault="00850CCF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Учебник «История Древнего мира»</w:t>
            </w:r>
          </w:p>
          <w:p w:rsidR="00850CCF" w:rsidRPr="00E74F03" w:rsidRDefault="00850CCF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Презентация</w:t>
            </w:r>
          </w:p>
          <w:p w:rsidR="00850CCF" w:rsidRPr="00E74F03" w:rsidRDefault="00850CCF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«Религия древних греков»</w:t>
            </w:r>
          </w:p>
          <w:p w:rsidR="00850CCF" w:rsidRPr="00E74F03" w:rsidRDefault="00850CCF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Видео «Боги Олимпа»</w:t>
            </w:r>
          </w:p>
          <w:p w:rsidR="00850CCF" w:rsidRPr="00E74F03" w:rsidRDefault="00850CCF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Проверочная работа</w:t>
            </w:r>
          </w:p>
          <w:p w:rsidR="00850CCF" w:rsidRPr="00E74F03" w:rsidRDefault="00850CCF" w:rsidP="006C1E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4F03">
              <w:rPr>
                <w:rFonts w:ascii="Verdana" w:hAnsi="Verdana"/>
                <w:sz w:val="20"/>
                <w:szCs w:val="20"/>
              </w:rPr>
              <w:t>№ 5</w:t>
            </w:r>
          </w:p>
        </w:tc>
      </w:tr>
    </w:tbl>
    <w:p w:rsidR="006C1EF3" w:rsidRDefault="006C1EF3" w:rsidP="00D2197C">
      <w:pPr>
        <w:rPr>
          <w:sz w:val="24"/>
          <w:szCs w:val="24"/>
        </w:rPr>
        <w:sectPr w:rsidR="006C1EF3" w:rsidSect="00514ED4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C1EF3" w:rsidRPr="00E74F03" w:rsidRDefault="00850CCF" w:rsidP="006C1EF3">
      <w:pPr>
        <w:jc w:val="center"/>
        <w:rPr>
          <w:rFonts w:ascii="Verdana" w:hAnsi="Verdana"/>
          <w:sz w:val="20"/>
          <w:szCs w:val="20"/>
        </w:rPr>
      </w:pPr>
      <w:r w:rsidRPr="00E74F03">
        <w:rPr>
          <w:rFonts w:ascii="Verdana" w:hAnsi="Verdana"/>
          <w:sz w:val="20"/>
          <w:szCs w:val="20"/>
        </w:rPr>
        <w:lastRenderedPageBreak/>
        <w:t xml:space="preserve">Организация урока 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70"/>
        <w:gridCol w:w="1949"/>
        <w:gridCol w:w="1985"/>
        <w:gridCol w:w="2871"/>
        <w:gridCol w:w="2127"/>
        <w:gridCol w:w="2798"/>
        <w:gridCol w:w="1877"/>
      </w:tblGrid>
      <w:tr w:rsidR="00C808C9" w:rsidRPr="00D15E1F" w:rsidTr="00514ED4">
        <w:trPr>
          <w:trHeight w:val="240"/>
        </w:trPr>
        <w:tc>
          <w:tcPr>
            <w:tcW w:w="2270" w:type="dxa"/>
            <w:vMerge w:val="restart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Этапы урока,</w:t>
            </w: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время </w:t>
            </w:r>
          </w:p>
        </w:tc>
        <w:tc>
          <w:tcPr>
            <w:tcW w:w="1949" w:type="dxa"/>
            <w:vMerge w:val="restart"/>
          </w:tcPr>
          <w:p w:rsidR="00C808C9" w:rsidRPr="00D15E1F" w:rsidRDefault="00C808C9" w:rsidP="00D219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Формы и методы</w:t>
            </w:r>
          </w:p>
        </w:tc>
        <w:tc>
          <w:tcPr>
            <w:tcW w:w="1985" w:type="dxa"/>
            <w:vMerge w:val="restart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Задачи </w:t>
            </w:r>
          </w:p>
        </w:tc>
        <w:tc>
          <w:tcPr>
            <w:tcW w:w="2871" w:type="dxa"/>
            <w:vMerge w:val="restart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925" w:type="dxa"/>
            <w:gridSpan w:val="2"/>
          </w:tcPr>
          <w:p w:rsidR="00C808C9" w:rsidRPr="00D15E1F" w:rsidRDefault="00C808C9" w:rsidP="00D219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Деятельность учащихся</w:t>
            </w:r>
          </w:p>
        </w:tc>
        <w:tc>
          <w:tcPr>
            <w:tcW w:w="1877" w:type="dxa"/>
            <w:vMerge w:val="restart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Форма контроля </w:t>
            </w:r>
          </w:p>
        </w:tc>
      </w:tr>
      <w:tr w:rsidR="00C808C9" w:rsidRPr="00D15E1F" w:rsidTr="00514ED4">
        <w:trPr>
          <w:trHeight w:val="255"/>
        </w:trPr>
        <w:tc>
          <w:tcPr>
            <w:tcW w:w="2270" w:type="dxa"/>
            <w:vMerge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8C9" w:rsidRPr="00D15E1F" w:rsidRDefault="00C808C9" w:rsidP="00D219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798" w:type="dxa"/>
          </w:tcPr>
          <w:p w:rsidR="00C808C9" w:rsidRPr="00D15E1F" w:rsidRDefault="00C808C9" w:rsidP="00D2197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Формируемые УУД</w:t>
            </w:r>
          </w:p>
        </w:tc>
        <w:tc>
          <w:tcPr>
            <w:tcW w:w="1877" w:type="dxa"/>
            <w:vMerge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08C9" w:rsidRPr="00D15E1F" w:rsidTr="00514ED4">
        <w:tc>
          <w:tcPr>
            <w:tcW w:w="2270" w:type="dxa"/>
          </w:tcPr>
          <w:p w:rsidR="00C808C9" w:rsidRPr="00D15E1F" w:rsidRDefault="00C808C9" w:rsidP="00D2197C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  <w:lang w:val="en-US"/>
              </w:rPr>
              <w:t>I.</w:t>
            </w:r>
            <w:r w:rsidRPr="00D15E1F">
              <w:rPr>
                <w:rFonts w:ascii="Verdana" w:hAnsi="Verdana"/>
                <w:sz w:val="24"/>
                <w:szCs w:val="24"/>
              </w:rPr>
              <w:t>Организационный момент</w:t>
            </w:r>
          </w:p>
          <w:p w:rsidR="00C808C9" w:rsidRPr="00D15E1F" w:rsidRDefault="00D15E1F" w:rsidP="00D219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(1 минута</w:t>
            </w:r>
            <w:r w:rsidR="00C808C9" w:rsidRPr="00D15E1F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Фронтальная беседа,</w:t>
            </w: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Живое слово учителя </w:t>
            </w:r>
          </w:p>
        </w:tc>
        <w:tc>
          <w:tcPr>
            <w:tcW w:w="1985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Организация деятельности </w:t>
            </w: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учащихся </w:t>
            </w:r>
          </w:p>
        </w:tc>
        <w:tc>
          <w:tcPr>
            <w:tcW w:w="2871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Приветствие учащихся.</w:t>
            </w: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Проверка готовности класса к уроку.</w:t>
            </w:r>
          </w:p>
        </w:tc>
        <w:tc>
          <w:tcPr>
            <w:tcW w:w="2127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Приветствие учителя. Включение  в работу. Готовность рабочего места.</w:t>
            </w:r>
          </w:p>
        </w:tc>
        <w:tc>
          <w:tcPr>
            <w:tcW w:w="2798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Включение в деловой ритм</w:t>
            </w:r>
          </w:p>
        </w:tc>
        <w:tc>
          <w:tcPr>
            <w:tcW w:w="1877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Визуальный контроль</w:t>
            </w:r>
          </w:p>
        </w:tc>
      </w:tr>
      <w:tr w:rsidR="00C808C9" w:rsidRPr="00D15E1F" w:rsidTr="00514ED4">
        <w:tc>
          <w:tcPr>
            <w:tcW w:w="2270" w:type="dxa"/>
          </w:tcPr>
          <w:p w:rsidR="00C808C9" w:rsidRPr="00D15E1F" w:rsidRDefault="00C808C9" w:rsidP="00D2197C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  <w:lang w:val="en-US"/>
              </w:rPr>
              <w:t>II</w:t>
            </w:r>
            <w:r w:rsidRPr="00D15E1F">
              <w:rPr>
                <w:rFonts w:ascii="Verdana" w:hAnsi="Verdana"/>
                <w:sz w:val="24"/>
                <w:szCs w:val="24"/>
              </w:rPr>
              <w:t xml:space="preserve">. Постановка учебной задачи </w:t>
            </w:r>
          </w:p>
          <w:p w:rsidR="00C808C9" w:rsidRPr="00D15E1F" w:rsidRDefault="00D15E1F" w:rsidP="00D2197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(4 </w:t>
            </w:r>
            <w:r w:rsidR="00C808C9" w:rsidRPr="00D15E1F">
              <w:rPr>
                <w:rFonts w:ascii="Verdana" w:hAnsi="Verdana"/>
                <w:sz w:val="24"/>
                <w:szCs w:val="24"/>
              </w:rPr>
              <w:t xml:space="preserve"> мин)</w:t>
            </w:r>
          </w:p>
        </w:tc>
        <w:tc>
          <w:tcPr>
            <w:tcW w:w="1949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Фронтальная.</w:t>
            </w: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Проблемно поисковый. </w:t>
            </w:r>
          </w:p>
        </w:tc>
        <w:tc>
          <w:tcPr>
            <w:tcW w:w="1985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Определение темы урока. Формулирование учебной задачи. </w:t>
            </w:r>
          </w:p>
        </w:tc>
        <w:tc>
          <w:tcPr>
            <w:tcW w:w="2871" w:type="dxa"/>
          </w:tcPr>
          <w:p w:rsidR="00C808C9" w:rsidRPr="00D15E1F" w:rsidRDefault="00C808C9" w:rsidP="00850CCF">
            <w:pPr>
              <w:jc w:val="both"/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Читает с выражением стихотворение.</w:t>
            </w:r>
            <w:r w:rsidRPr="00D15E1F"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08C9" w:rsidRPr="00D15E1F" w:rsidRDefault="00C808C9" w:rsidP="003F375E">
            <w:pPr>
              <w:rPr>
                <w:rFonts w:ascii="Verdana" w:hAnsi="Verdana" w:cs="Arial"/>
                <w:i/>
                <w:sz w:val="24"/>
                <w:szCs w:val="24"/>
                <w:shd w:val="clear" w:color="auto" w:fill="FFFFFF"/>
              </w:rPr>
            </w:pPr>
          </w:p>
          <w:p w:rsidR="00C808C9" w:rsidRPr="00D15E1F" w:rsidRDefault="00C808C9" w:rsidP="003F375E">
            <w:pPr>
              <w:rPr>
                <w:rFonts w:ascii="Verdana" w:hAnsi="Verdana"/>
                <w:i/>
                <w:sz w:val="24"/>
                <w:szCs w:val="24"/>
              </w:rPr>
            </w:pPr>
            <w:r w:rsidRPr="00D15E1F">
              <w:rPr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Под землей на тропе</w:t>
            </w:r>
            <w:r w:rsidRPr="00D15E1F">
              <w:rPr>
                <w:rStyle w:val="apple-converted-space"/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 </w:t>
            </w:r>
            <w:r w:rsidRPr="00D15E1F">
              <w:rPr>
                <w:rFonts w:ascii="Verdana" w:hAnsi="Verdana" w:cs="Arial"/>
                <w:i/>
                <w:sz w:val="24"/>
                <w:szCs w:val="24"/>
              </w:rPr>
              <w:br/>
            </w:r>
            <w:r w:rsidRPr="00D15E1F">
              <w:rPr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Мрачный он сидит,</w:t>
            </w:r>
            <w:r w:rsidRPr="00D15E1F">
              <w:rPr>
                <w:rStyle w:val="apple-converted-space"/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 </w:t>
            </w:r>
            <w:r w:rsidRPr="00D15E1F">
              <w:rPr>
                <w:rFonts w:ascii="Verdana" w:hAnsi="Verdana" w:cs="Arial"/>
                <w:i/>
                <w:sz w:val="24"/>
                <w:szCs w:val="24"/>
              </w:rPr>
              <w:br/>
            </w:r>
            <w:r w:rsidRPr="00D15E1F">
              <w:rPr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Души эллинов умерших</w:t>
            </w:r>
            <w:r w:rsidRPr="00D15E1F">
              <w:rPr>
                <w:rStyle w:val="apple-converted-space"/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 </w:t>
            </w:r>
            <w:r w:rsidRPr="00D15E1F">
              <w:rPr>
                <w:rFonts w:ascii="Verdana" w:hAnsi="Verdana" w:cs="Arial"/>
                <w:i/>
                <w:sz w:val="24"/>
                <w:szCs w:val="24"/>
              </w:rPr>
              <w:br/>
            </w:r>
            <w:r w:rsidRPr="00D15E1F">
              <w:rPr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Он надежно сторожит.</w:t>
            </w:r>
            <w:r w:rsidRPr="00D15E1F">
              <w:rPr>
                <w:rStyle w:val="apple-converted-space"/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 </w:t>
            </w:r>
            <w:r w:rsidRPr="00D15E1F">
              <w:rPr>
                <w:rFonts w:ascii="Verdana" w:hAnsi="Verdana" w:cs="Arial"/>
                <w:i/>
                <w:sz w:val="24"/>
                <w:szCs w:val="24"/>
              </w:rPr>
              <w:br/>
            </w:r>
            <w:r w:rsidRPr="00D15E1F">
              <w:rPr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Пес его свирепый Цербер</w:t>
            </w:r>
            <w:proofErr w:type="gramStart"/>
            <w:r w:rsidRPr="00D15E1F">
              <w:rPr>
                <w:rStyle w:val="apple-converted-space"/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 </w:t>
            </w:r>
            <w:r w:rsidRPr="00D15E1F">
              <w:rPr>
                <w:rFonts w:ascii="Verdana" w:hAnsi="Verdana" w:cs="Arial"/>
                <w:i/>
                <w:sz w:val="24"/>
                <w:szCs w:val="24"/>
              </w:rPr>
              <w:br/>
            </w:r>
            <w:r w:rsidRPr="00D15E1F">
              <w:rPr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D15E1F">
              <w:rPr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икогда не спит.</w:t>
            </w:r>
            <w:r w:rsidRPr="00D15E1F">
              <w:rPr>
                <w:rStyle w:val="apple-converted-space"/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 </w:t>
            </w:r>
            <w:r w:rsidRPr="00D15E1F">
              <w:rPr>
                <w:rFonts w:ascii="Verdana" w:hAnsi="Verdana" w:cs="Arial"/>
                <w:i/>
                <w:sz w:val="24"/>
                <w:szCs w:val="24"/>
              </w:rPr>
              <w:br/>
            </w:r>
            <w:r w:rsidRPr="00D15E1F">
              <w:rPr>
                <w:rFonts w:ascii="Verdana" w:hAnsi="Verdana" w:cs="Arial"/>
                <w:i/>
                <w:sz w:val="24"/>
                <w:szCs w:val="24"/>
                <w:shd w:val="clear" w:color="auto" w:fill="FFFFFF"/>
              </w:rPr>
              <w:t>Бога этого зовут АИД.</w:t>
            </w:r>
          </w:p>
        </w:tc>
        <w:tc>
          <w:tcPr>
            <w:tcW w:w="2127" w:type="dxa"/>
          </w:tcPr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Слушают, воспринимают прочитанное стихотворение. </w:t>
            </w:r>
          </w:p>
        </w:tc>
        <w:tc>
          <w:tcPr>
            <w:tcW w:w="2798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Умение слушать, анализировать услышанное. Стоят логическую цепочку рассуждений. </w:t>
            </w: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b/>
                <w:sz w:val="24"/>
                <w:szCs w:val="24"/>
              </w:rPr>
              <w:t>Регулятивные:</w:t>
            </w:r>
            <w:r w:rsidRPr="00D15E1F">
              <w:rPr>
                <w:rFonts w:ascii="Verdana" w:hAnsi="Verdana"/>
                <w:sz w:val="24"/>
                <w:szCs w:val="24"/>
              </w:rPr>
              <w:t xml:space="preserve"> формулируют </w:t>
            </w:r>
            <w:proofErr w:type="gramStart"/>
            <w:r w:rsidRPr="00D15E1F">
              <w:rPr>
                <w:rFonts w:ascii="Verdana" w:hAnsi="Verdana"/>
                <w:sz w:val="24"/>
                <w:szCs w:val="24"/>
              </w:rPr>
              <w:t>учебную</w:t>
            </w:r>
            <w:proofErr w:type="gramEnd"/>
            <w:r w:rsidRPr="00D15E1F">
              <w:rPr>
                <w:rFonts w:ascii="Verdana" w:hAnsi="Verdana"/>
                <w:sz w:val="24"/>
                <w:szCs w:val="24"/>
              </w:rPr>
              <w:t xml:space="preserve"> задачи вместе с учителем.</w:t>
            </w:r>
          </w:p>
        </w:tc>
        <w:tc>
          <w:tcPr>
            <w:tcW w:w="1877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Визуальный контроль</w:t>
            </w:r>
          </w:p>
        </w:tc>
      </w:tr>
      <w:tr w:rsidR="00C808C9" w:rsidRPr="00D15E1F" w:rsidTr="00514ED4">
        <w:tc>
          <w:tcPr>
            <w:tcW w:w="2270" w:type="dxa"/>
          </w:tcPr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  <w:lang w:val="en-US"/>
              </w:rPr>
              <w:t>III</w:t>
            </w:r>
            <w:r w:rsidRPr="00D15E1F">
              <w:rPr>
                <w:rFonts w:ascii="Verdana" w:hAnsi="Verdana"/>
                <w:sz w:val="24"/>
                <w:szCs w:val="24"/>
              </w:rPr>
              <w:t>. Усвоение новых знаний и способов действий.</w:t>
            </w:r>
          </w:p>
          <w:p w:rsidR="00C808C9" w:rsidRPr="00D15E1F" w:rsidRDefault="00D15E1F" w:rsidP="003F375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(15 </w:t>
            </w:r>
            <w:r w:rsidR="00C808C9" w:rsidRPr="00D15E1F">
              <w:rPr>
                <w:rFonts w:ascii="Verdana" w:hAnsi="Verdana"/>
                <w:sz w:val="24"/>
                <w:szCs w:val="24"/>
              </w:rPr>
              <w:t xml:space="preserve"> мин) </w:t>
            </w:r>
          </w:p>
        </w:tc>
        <w:tc>
          <w:tcPr>
            <w:tcW w:w="1949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 xml:space="preserve">Групповая работа </w:t>
            </w: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90D77" w:rsidRDefault="00790D77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C0843" w:rsidRPr="00D15E1F" w:rsidRDefault="005C0843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Индивидуальная письменная работа в рабочих тетрадях. </w:t>
            </w:r>
          </w:p>
        </w:tc>
        <w:tc>
          <w:tcPr>
            <w:tcW w:w="1985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>Организация работы по учебнику.</w:t>
            </w: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Ст.</w:t>
            </w:r>
            <w:r w:rsidR="00EE0946">
              <w:rPr>
                <w:rFonts w:ascii="Verdana" w:hAnsi="Verdana"/>
                <w:sz w:val="24"/>
                <w:szCs w:val="24"/>
              </w:rPr>
              <w:t>129-132</w:t>
            </w: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90D77" w:rsidRPr="00D15E1F" w:rsidRDefault="00790D77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C0843" w:rsidRPr="00D15E1F" w:rsidRDefault="005C0843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Организация работы в рабочей тетради.</w:t>
            </w:r>
          </w:p>
        </w:tc>
        <w:tc>
          <w:tcPr>
            <w:tcW w:w="2871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 xml:space="preserve">Класс разделен на группы.  Учитель каждой группе определяет задание. </w:t>
            </w: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90D77" w:rsidRDefault="00790D77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90D77" w:rsidRPr="00D15E1F" w:rsidRDefault="00790D77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Контролирует самостоятельную работу учеников.</w:t>
            </w:r>
          </w:p>
        </w:tc>
        <w:tc>
          <w:tcPr>
            <w:tcW w:w="2127" w:type="dxa"/>
          </w:tcPr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 xml:space="preserve">Самостоятельное чтение текста учебника по </w:t>
            </w: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>группам.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Параграф № 28 «Религия древних греков»</w:t>
            </w:r>
          </w:p>
          <w:p w:rsidR="00790D77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1 группа- 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« Миф о Диметре и ее дочери Персефоне» 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стр. 129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2 группа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«Миф о Прометее»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Стр. 131.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3 группа «Мифы о Геракле»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Стр. 132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4 группа: Поиск информации в сети Интернет «Как выглядели боги Олимпа»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Самостоятельное выполнение заданий в рабочей тетради. Стр.</w:t>
            </w:r>
            <w:r w:rsidR="00CA178B">
              <w:rPr>
                <w:rFonts w:ascii="Verdana" w:hAnsi="Verdana"/>
                <w:sz w:val="24"/>
                <w:szCs w:val="24"/>
              </w:rPr>
              <w:t>21</w:t>
            </w:r>
            <w:r w:rsidRPr="00D15E1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 xml:space="preserve">Задание № </w:t>
            </w:r>
            <w:r w:rsidR="00CA178B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C808C9" w:rsidRPr="00D15E1F" w:rsidRDefault="00C808C9" w:rsidP="003F375E">
            <w:pPr>
              <w:rPr>
                <w:rFonts w:ascii="Verdana" w:hAnsi="Verdana"/>
                <w:b/>
                <w:sz w:val="24"/>
                <w:szCs w:val="24"/>
              </w:rPr>
            </w:pPr>
            <w:r w:rsidRPr="00D15E1F">
              <w:rPr>
                <w:rFonts w:ascii="Verdana" w:hAnsi="Verdana"/>
                <w:b/>
                <w:sz w:val="24"/>
                <w:szCs w:val="24"/>
              </w:rPr>
              <w:lastRenderedPageBreak/>
              <w:t>Регулятивные: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Владеют первоначальным умением выполнять </w:t>
            </w: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>учебные действия  в устной речи.</w:t>
            </w:r>
          </w:p>
          <w:p w:rsidR="00C808C9" w:rsidRPr="00D15E1F" w:rsidRDefault="00C808C9" w:rsidP="003F375E">
            <w:pPr>
              <w:rPr>
                <w:rFonts w:ascii="Verdana" w:hAnsi="Verdana"/>
                <w:b/>
                <w:sz w:val="24"/>
                <w:szCs w:val="24"/>
              </w:rPr>
            </w:pPr>
            <w:r w:rsidRPr="00D15E1F">
              <w:rPr>
                <w:rFonts w:ascii="Verdana" w:hAnsi="Verdana"/>
                <w:b/>
                <w:sz w:val="24"/>
                <w:szCs w:val="24"/>
              </w:rPr>
              <w:t>Познавательные: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применяют методы информационного поиска, в том числе и  компьютерных средств: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Используют знаково-символические средства.</w:t>
            </w:r>
          </w:p>
          <w:p w:rsidR="00C808C9" w:rsidRPr="00D15E1F" w:rsidRDefault="00C808C9" w:rsidP="003F375E">
            <w:pPr>
              <w:rPr>
                <w:rFonts w:ascii="Verdana" w:hAnsi="Verdana"/>
                <w:b/>
                <w:sz w:val="24"/>
                <w:szCs w:val="24"/>
              </w:rPr>
            </w:pPr>
            <w:r w:rsidRPr="00D15E1F">
              <w:rPr>
                <w:rFonts w:ascii="Verdana" w:hAnsi="Verdana"/>
                <w:b/>
                <w:sz w:val="24"/>
                <w:szCs w:val="24"/>
              </w:rPr>
              <w:t>Коммуникативные: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Высказывают свое мнение</w:t>
            </w:r>
            <w:proofErr w:type="gramStart"/>
            <w:r w:rsidRPr="00D15E1F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Pr="00D15E1F">
              <w:rPr>
                <w:rFonts w:ascii="Verdana" w:hAnsi="Verdana"/>
                <w:sz w:val="24"/>
                <w:szCs w:val="24"/>
              </w:rPr>
              <w:t xml:space="preserve"> прислушиваются к мнению  других.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D15E1F">
              <w:rPr>
                <w:rFonts w:ascii="Verdana" w:hAnsi="Verdana"/>
                <w:b/>
                <w:sz w:val="24"/>
                <w:szCs w:val="24"/>
              </w:rPr>
              <w:t>Регулятивные:</w:t>
            </w:r>
            <w:r w:rsidRPr="00D15E1F">
              <w:rPr>
                <w:rFonts w:ascii="Verdana" w:hAnsi="Verdana"/>
                <w:sz w:val="24"/>
                <w:szCs w:val="24"/>
              </w:rPr>
              <w:t xml:space="preserve"> принимают учебную задачу для самостоятельного выполнения.</w:t>
            </w:r>
            <w:proofErr w:type="gramEnd"/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3F375E">
            <w:pPr>
              <w:rPr>
                <w:rFonts w:ascii="Verdana" w:hAnsi="Verdana"/>
                <w:b/>
                <w:sz w:val="24"/>
                <w:szCs w:val="24"/>
              </w:rPr>
            </w:pPr>
            <w:r w:rsidRPr="00D15E1F">
              <w:rPr>
                <w:rFonts w:ascii="Verdana" w:hAnsi="Verdana"/>
                <w:b/>
                <w:sz w:val="24"/>
                <w:szCs w:val="24"/>
              </w:rPr>
              <w:t>Познавательные:</w:t>
            </w:r>
          </w:p>
          <w:p w:rsidR="00C808C9" w:rsidRPr="00D15E1F" w:rsidRDefault="00C808C9" w:rsidP="003F375E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Самостоятельно создают способы решения проблем творческого и поискового характера.</w:t>
            </w:r>
          </w:p>
          <w:p w:rsidR="00C808C9" w:rsidRPr="00D15E1F" w:rsidRDefault="00C808C9" w:rsidP="003F375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C808C9" w:rsidRPr="00D15E1F" w:rsidRDefault="00C808C9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 xml:space="preserve">  Групповое сообщение. </w:t>
            </w:r>
          </w:p>
          <w:p w:rsidR="00C808C9" w:rsidRDefault="00C808C9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Default="00EE0946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E0946" w:rsidRPr="00D15E1F" w:rsidRDefault="00514ED4" w:rsidP="003F375E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Взаимопроверка</w:t>
            </w:r>
          </w:p>
        </w:tc>
      </w:tr>
      <w:tr w:rsidR="00C808C9" w:rsidRPr="00D15E1F" w:rsidTr="00514ED4">
        <w:tc>
          <w:tcPr>
            <w:tcW w:w="2270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>Динамическая пауза</w:t>
            </w: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(1мин)</w:t>
            </w:r>
          </w:p>
        </w:tc>
        <w:tc>
          <w:tcPr>
            <w:tcW w:w="1949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8C9" w:rsidRPr="00D15E1F" w:rsidRDefault="00C808C9" w:rsidP="0082466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Снятие усталости и напряжения, внесение эмоционального заряда.</w:t>
            </w:r>
          </w:p>
        </w:tc>
        <w:tc>
          <w:tcPr>
            <w:tcW w:w="2871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Организует электронное сопровождение физической минутки, включение музыкальной паузы.</w:t>
            </w:r>
          </w:p>
        </w:tc>
        <w:tc>
          <w:tcPr>
            <w:tcW w:w="2127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 Снятие напряжения, повторяют за организатором.</w:t>
            </w:r>
          </w:p>
        </w:tc>
        <w:tc>
          <w:tcPr>
            <w:tcW w:w="2798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15E1F">
              <w:rPr>
                <w:rFonts w:ascii="Verdana" w:hAnsi="Verdana"/>
                <w:b/>
                <w:sz w:val="24"/>
                <w:szCs w:val="24"/>
              </w:rPr>
              <w:t>Регулятивные:</w:t>
            </w:r>
          </w:p>
          <w:p w:rsidR="00C808C9" w:rsidRPr="00D15E1F" w:rsidRDefault="00C808C9" w:rsidP="00A214EF">
            <w:pPr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A214EF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Принимают задачу, проявляют  открытость своих действий в формировании ЗОЖ.</w:t>
            </w:r>
          </w:p>
        </w:tc>
        <w:tc>
          <w:tcPr>
            <w:tcW w:w="1877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08C9" w:rsidRPr="00D15E1F" w:rsidTr="00514ED4">
        <w:tc>
          <w:tcPr>
            <w:tcW w:w="2270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  <w:lang w:val="en-US"/>
              </w:rPr>
              <w:t>VI</w:t>
            </w:r>
            <w:r w:rsidRPr="00D15E1F">
              <w:rPr>
                <w:rFonts w:ascii="Verdana" w:hAnsi="Verdana"/>
                <w:sz w:val="24"/>
                <w:szCs w:val="24"/>
              </w:rPr>
              <w:t>.Закрепление знаний и способов действий.</w:t>
            </w:r>
          </w:p>
          <w:p w:rsidR="00C808C9" w:rsidRPr="00D15E1F" w:rsidRDefault="00D15E1F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( 15</w:t>
            </w:r>
            <w:r w:rsidR="00C808C9" w:rsidRPr="00D15E1F">
              <w:rPr>
                <w:rFonts w:ascii="Verdana" w:hAnsi="Verdana"/>
                <w:sz w:val="24"/>
                <w:szCs w:val="24"/>
              </w:rPr>
              <w:t xml:space="preserve"> мин) </w:t>
            </w:r>
          </w:p>
        </w:tc>
        <w:tc>
          <w:tcPr>
            <w:tcW w:w="1949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Практическая  групповая работа </w:t>
            </w:r>
          </w:p>
        </w:tc>
        <w:tc>
          <w:tcPr>
            <w:tcW w:w="1985" w:type="dxa"/>
          </w:tcPr>
          <w:p w:rsidR="00C808C9" w:rsidRPr="00992FE4" w:rsidRDefault="00C808C9" w:rsidP="00992FE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Helvetica"/>
                <w:sz w:val="24"/>
                <w:szCs w:val="24"/>
                <w:lang w:eastAsia="ru-RU"/>
              </w:rPr>
            </w:pPr>
            <w:r w:rsidRPr="00992FE4">
              <w:rPr>
                <w:rFonts w:ascii="Verdana" w:eastAsia="Times New Roman" w:hAnsi="Verdana" w:cs="Helvetica"/>
                <w:sz w:val="24"/>
                <w:szCs w:val="24"/>
                <w:lang w:eastAsia="ru-RU"/>
              </w:rPr>
              <w:t>Повышается учебная и познавательная мотивация.</w:t>
            </w:r>
          </w:p>
          <w:p w:rsidR="00C808C9" w:rsidRPr="00D15E1F" w:rsidRDefault="00C808C9" w:rsidP="00992FE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Helvetica"/>
                <w:sz w:val="24"/>
                <w:szCs w:val="24"/>
                <w:lang w:eastAsia="ru-RU"/>
              </w:rPr>
            </w:pPr>
            <w:r w:rsidRPr="00D15E1F">
              <w:rPr>
                <w:rFonts w:ascii="Verdana" w:eastAsia="Times New Roman" w:hAnsi="Verdana" w:cs="Helvetica"/>
                <w:sz w:val="24"/>
                <w:szCs w:val="24"/>
                <w:lang w:eastAsia="ru-RU"/>
              </w:rPr>
              <w:t xml:space="preserve">Снижение  уровня </w:t>
            </w:r>
            <w:r w:rsidRPr="00992FE4">
              <w:rPr>
                <w:rFonts w:ascii="Verdana" w:eastAsia="Times New Roman" w:hAnsi="Verdana" w:cs="Helvetica"/>
                <w:sz w:val="24"/>
                <w:szCs w:val="24"/>
                <w:lang w:eastAsia="ru-RU"/>
              </w:rPr>
              <w:t>тревожности учащихся, страха оказаться неуспешным, некомпетентным в решении каких-то задач.</w:t>
            </w:r>
          </w:p>
          <w:p w:rsidR="00C808C9" w:rsidRPr="00D15E1F" w:rsidRDefault="00C808C9" w:rsidP="00992FE4">
            <w:pPr>
              <w:shd w:val="clear" w:color="auto" w:fill="FFFFFF"/>
              <w:spacing w:after="120" w:line="24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71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Организует работу в группах </w:t>
            </w:r>
          </w:p>
          <w:p w:rsidR="00C808C9" w:rsidRPr="00D15E1F" w:rsidRDefault="00CA178B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Приложение №1</w:t>
            </w:r>
          </w:p>
        </w:tc>
        <w:tc>
          <w:tcPr>
            <w:tcW w:w="2127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Группой выполняют практическую работу, распределяют роли между собой сами.</w:t>
            </w:r>
          </w:p>
        </w:tc>
        <w:tc>
          <w:tcPr>
            <w:tcW w:w="2798" w:type="dxa"/>
          </w:tcPr>
          <w:p w:rsidR="00C808C9" w:rsidRPr="00D15E1F" w:rsidRDefault="00C808C9" w:rsidP="00992FE4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15E1F">
              <w:rPr>
                <w:rFonts w:ascii="Verdana" w:hAnsi="Verdana"/>
                <w:b/>
                <w:sz w:val="24"/>
                <w:szCs w:val="24"/>
              </w:rPr>
              <w:t>Регулятивные:</w:t>
            </w:r>
          </w:p>
          <w:p w:rsidR="00C808C9" w:rsidRPr="00D15E1F" w:rsidRDefault="00C808C9" w:rsidP="00992FE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Принимают учебную  задачу.</w:t>
            </w:r>
          </w:p>
          <w:p w:rsidR="00C808C9" w:rsidRPr="00D15E1F" w:rsidRDefault="00C808C9" w:rsidP="00992FE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Коммуникативные6полно и точно выражают  свои мысли  в соответствии с задачами  и условиями коммуникации.</w:t>
            </w:r>
          </w:p>
          <w:p w:rsidR="00C808C9" w:rsidRPr="00D15E1F" w:rsidRDefault="00C808C9" w:rsidP="00992FE4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D15E1F">
              <w:rPr>
                <w:rFonts w:ascii="Verdana" w:hAnsi="Verdana"/>
                <w:b/>
                <w:sz w:val="24"/>
                <w:szCs w:val="24"/>
              </w:rPr>
              <w:t>Личностные</w:t>
            </w:r>
            <w:proofErr w:type="gramEnd"/>
            <w:r w:rsidRPr="00D15E1F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D15E1F">
              <w:rPr>
                <w:rFonts w:ascii="Verdana" w:hAnsi="Verdana"/>
                <w:sz w:val="24"/>
                <w:szCs w:val="24"/>
              </w:rPr>
              <w:t xml:space="preserve"> определяют свое место в группе, осознают свою значимость в групповой работе.</w:t>
            </w:r>
          </w:p>
          <w:p w:rsidR="00C808C9" w:rsidRPr="00D15E1F" w:rsidRDefault="00C808C9" w:rsidP="00992FE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992FE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7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Беседа по вопросам.</w:t>
            </w:r>
          </w:p>
        </w:tc>
      </w:tr>
      <w:tr w:rsidR="00C808C9" w:rsidRPr="00D15E1F" w:rsidTr="00514ED4">
        <w:tc>
          <w:tcPr>
            <w:tcW w:w="2270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  <w:lang w:val="en-US"/>
              </w:rPr>
              <w:t>v.</w:t>
            </w:r>
            <w:r w:rsidRPr="00D15E1F">
              <w:rPr>
                <w:rFonts w:ascii="Verdana" w:hAnsi="Verdana"/>
                <w:sz w:val="24"/>
                <w:szCs w:val="24"/>
              </w:rPr>
              <w:t xml:space="preserve">Рефлексия </w:t>
            </w:r>
          </w:p>
          <w:p w:rsidR="00C808C9" w:rsidRPr="00D15E1F" w:rsidRDefault="00D15E1F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(5 мин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49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устная </w:t>
            </w:r>
            <w:r w:rsidR="00C35149">
              <w:rPr>
                <w:rFonts w:ascii="Verdana" w:hAnsi="Verdana"/>
                <w:sz w:val="24"/>
                <w:szCs w:val="24"/>
              </w:rPr>
              <w:t xml:space="preserve">работа </w:t>
            </w:r>
          </w:p>
        </w:tc>
        <w:tc>
          <w:tcPr>
            <w:tcW w:w="1985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вспомнить, выявить и осознать основные </w:t>
            </w: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>компоненты деятельности: ее смысл, типы, способы, проблемы, пути их решения, полученные результате  изучения новой темы.</w:t>
            </w:r>
          </w:p>
        </w:tc>
        <w:tc>
          <w:tcPr>
            <w:tcW w:w="2871" w:type="dxa"/>
          </w:tcPr>
          <w:p w:rsidR="00C808C9" w:rsidRPr="00D15E1F" w:rsidRDefault="001F005A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Приложение № 2</w:t>
            </w:r>
          </w:p>
        </w:tc>
        <w:tc>
          <w:tcPr>
            <w:tcW w:w="2127" w:type="dxa"/>
          </w:tcPr>
          <w:p w:rsidR="00C808C9" w:rsidRPr="00D15E1F" w:rsidRDefault="00C808C9" w:rsidP="003A06E3">
            <w:pPr>
              <w:rPr>
                <w:rFonts w:ascii="Verdana" w:hAnsi="Verdana"/>
                <w:sz w:val="24"/>
                <w:szCs w:val="24"/>
              </w:rPr>
            </w:pPr>
          </w:p>
          <w:p w:rsidR="00C808C9" w:rsidRPr="00D15E1F" w:rsidRDefault="00C808C9" w:rsidP="003A06E3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 xml:space="preserve">Рефлексия помогает </w:t>
            </w:r>
            <w:proofErr w:type="gramStart"/>
            <w:r w:rsidRPr="00D15E1F">
              <w:rPr>
                <w:rFonts w:ascii="Verdana" w:hAnsi="Verdana"/>
                <w:sz w:val="24"/>
                <w:szCs w:val="24"/>
              </w:rPr>
              <w:t>обучающимся</w:t>
            </w:r>
            <w:proofErr w:type="gramEnd"/>
            <w:r w:rsidRPr="00D15E1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>сформулировать получаемые результаты, переопределить цели дальнейшей работы, скорректировать свой образовательный путь.</w:t>
            </w:r>
          </w:p>
        </w:tc>
        <w:tc>
          <w:tcPr>
            <w:tcW w:w="2798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b/>
                <w:sz w:val="24"/>
                <w:szCs w:val="24"/>
              </w:rPr>
              <w:lastRenderedPageBreak/>
              <w:t>Познавательные:</w:t>
            </w:r>
            <w:r w:rsidRPr="00D15E1F">
              <w:rPr>
                <w:rFonts w:ascii="Verdana" w:hAnsi="Verdana"/>
                <w:sz w:val="24"/>
                <w:szCs w:val="24"/>
              </w:rPr>
              <w:t xml:space="preserve"> воспроизводят по памяти информацию, </w:t>
            </w: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 xml:space="preserve">используют </w:t>
            </w:r>
            <w:proofErr w:type="spellStart"/>
            <w:r w:rsidRPr="00D15E1F">
              <w:rPr>
                <w:rFonts w:ascii="Verdana" w:hAnsi="Verdana"/>
                <w:sz w:val="24"/>
                <w:szCs w:val="24"/>
              </w:rPr>
              <w:t>знаково</w:t>
            </w:r>
            <w:proofErr w:type="spellEnd"/>
            <w:r w:rsidRPr="00D15E1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D15E1F">
              <w:rPr>
                <w:rFonts w:ascii="Verdana" w:hAnsi="Verdana"/>
                <w:sz w:val="24"/>
                <w:szCs w:val="24"/>
              </w:rPr>
              <w:t>–с</w:t>
            </w:r>
            <w:proofErr w:type="gramEnd"/>
            <w:r w:rsidRPr="00D15E1F">
              <w:rPr>
                <w:rFonts w:ascii="Verdana" w:hAnsi="Verdana"/>
                <w:sz w:val="24"/>
                <w:szCs w:val="24"/>
              </w:rPr>
              <w:t xml:space="preserve">имволические средства </w:t>
            </w:r>
          </w:p>
          <w:p w:rsidR="00C808C9" w:rsidRPr="00D15E1F" w:rsidRDefault="00C808C9" w:rsidP="00C808C9">
            <w:pPr>
              <w:rPr>
                <w:rFonts w:ascii="Verdana" w:hAnsi="Verdana"/>
                <w:sz w:val="24"/>
                <w:szCs w:val="24"/>
              </w:rPr>
            </w:pPr>
          </w:p>
          <w:p w:rsidR="00C35149" w:rsidRDefault="00C808C9" w:rsidP="00C808C9">
            <w:pPr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Личностные:</w:t>
            </w:r>
          </w:p>
          <w:p w:rsidR="00C35149" w:rsidRDefault="00C35149" w:rsidP="00C35149">
            <w:pPr>
              <w:rPr>
                <w:rFonts w:ascii="Verdana" w:hAnsi="Verdana"/>
                <w:sz w:val="24"/>
                <w:szCs w:val="24"/>
              </w:rPr>
            </w:pPr>
          </w:p>
          <w:p w:rsidR="00C808C9" w:rsidRPr="00C35149" w:rsidRDefault="00C35149" w:rsidP="00C3514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Понимание многообразие мира: уважение к культуре другого народа. Толерантность.</w:t>
            </w:r>
          </w:p>
        </w:tc>
        <w:tc>
          <w:tcPr>
            <w:tcW w:w="1877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lastRenderedPageBreak/>
              <w:t xml:space="preserve">Самоконтроль </w:t>
            </w:r>
          </w:p>
        </w:tc>
      </w:tr>
      <w:tr w:rsidR="00C808C9" w:rsidRPr="00D15E1F" w:rsidTr="00514ED4">
        <w:tc>
          <w:tcPr>
            <w:tcW w:w="2270" w:type="dxa"/>
          </w:tcPr>
          <w:p w:rsidR="00C808C9" w:rsidRDefault="00956200" w:rsidP="0095620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  <w:lang w:val="en-US"/>
              </w:rPr>
              <w:lastRenderedPageBreak/>
              <w:t>VI</w:t>
            </w:r>
            <w:r w:rsidRPr="00D15E1F">
              <w:rPr>
                <w:rFonts w:ascii="Verdana" w:hAnsi="Verdana"/>
                <w:sz w:val="24"/>
                <w:szCs w:val="24"/>
              </w:rPr>
              <w:t>.Домашнее задание</w:t>
            </w:r>
          </w:p>
          <w:p w:rsidR="00D15E1F" w:rsidRPr="00D15E1F" w:rsidRDefault="00D15E1F" w:rsidP="0095620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(3 мин)</w:t>
            </w:r>
          </w:p>
        </w:tc>
        <w:tc>
          <w:tcPr>
            <w:tcW w:w="1949" w:type="dxa"/>
          </w:tcPr>
          <w:p w:rsidR="00C808C9" w:rsidRPr="00D15E1F" w:rsidRDefault="00956200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Фронтальная словестный</w:t>
            </w:r>
          </w:p>
        </w:tc>
        <w:tc>
          <w:tcPr>
            <w:tcW w:w="1985" w:type="dxa"/>
          </w:tcPr>
          <w:p w:rsidR="00C808C9" w:rsidRPr="00D15E1F" w:rsidRDefault="00C808C9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71" w:type="dxa"/>
          </w:tcPr>
          <w:p w:rsidR="00C808C9" w:rsidRPr="00D15E1F" w:rsidRDefault="00956200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Задание в тетради № 4 (9,10)10, 11.</w:t>
            </w:r>
          </w:p>
        </w:tc>
        <w:tc>
          <w:tcPr>
            <w:tcW w:w="2127" w:type="dxa"/>
          </w:tcPr>
          <w:p w:rsidR="00C808C9" w:rsidRPr="00D15E1F" w:rsidRDefault="00956200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D15E1F">
              <w:rPr>
                <w:rFonts w:ascii="Verdana" w:hAnsi="Verdana"/>
                <w:sz w:val="24"/>
                <w:szCs w:val="24"/>
              </w:rPr>
              <w:t>Воспринимают задание уточняют</w:t>
            </w:r>
            <w:proofErr w:type="gramEnd"/>
            <w:r w:rsidRPr="00D15E1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798" w:type="dxa"/>
          </w:tcPr>
          <w:p w:rsidR="00C808C9" w:rsidRPr="00D15E1F" w:rsidRDefault="00956200" w:rsidP="00850CCF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15E1F">
              <w:rPr>
                <w:rFonts w:ascii="Verdana" w:hAnsi="Verdana"/>
                <w:b/>
                <w:sz w:val="24"/>
                <w:szCs w:val="24"/>
              </w:rPr>
              <w:t>Регулятивные:</w:t>
            </w:r>
          </w:p>
          <w:p w:rsidR="00956200" w:rsidRPr="00D15E1F" w:rsidRDefault="00956200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Принимают учебную задачу, для самостоятельного выполнения</w:t>
            </w:r>
          </w:p>
        </w:tc>
        <w:tc>
          <w:tcPr>
            <w:tcW w:w="1877" w:type="dxa"/>
          </w:tcPr>
          <w:p w:rsidR="00C808C9" w:rsidRPr="00D15E1F" w:rsidRDefault="00956200" w:rsidP="00850CC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15E1F">
              <w:rPr>
                <w:rFonts w:ascii="Verdana" w:hAnsi="Verdana"/>
                <w:sz w:val="24"/>
                <w:szCs w:val="24"/>
              </w:rPr>
              <w:t>Задания в рабочей тетради</w:t>
            </w:r>
          </w:p>
        </w:tc>
      </w:tr>
    </w:tbl>
    <w:p w:rsidR="006C1EF3" w:rsidRPr="00D2197C" w:rsidRDefault="006C1EF3" w:rsidP="00850CCF">
      <w:pPr>
        <w:jc w:val="both"/>
        <w:rPr>
          <w:rFonts w:ascii="Verdana" w:hAnsi="Verdana"/>
          <w:sz w:val="20"/>
          <w:szCs w:val="20"/>
        </w:rPr>
      </w:pPr>
    </w:p>
    <w:sectPr w:rsidR="006C1EF3" w:rsidRPr="00D2197C" w:rsidSect="00514ED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144"/>
    <w:multiLevelType w:val="multilevel"/>
    <w:tmpl w:val="BF92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43E1B"/>
    <w:multiLevelType w:val="multilevel"/>
    <w:tmpl w:val="AC30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FD"/>
    <w:rsid w:val="00103796"/>
    <w:rsid w:val="001F005A"/>
    <w:rsid w:val="00272BFD"/>
    <w:rsid w:val="00310CA9"/>
    <w:rsid w:val="003A06E3"/>
    <w:rsid w:val="003E254E"/>
    <w:rsid w:val="003F375E"/>
    <w:rsid w:val="004C0689"/>
    <w:rsid w:val="00514ED4"/>
    <w:rsid w:val="0055779C"/>
    <w:rsid w:val="00582B23"/>
    <w:rsid w:val="005C0843"/>
    <w:rsid w:val="006C1EF3"/>
    <w:rsid w:val="00723A5E"/>
    <w:rsid w:val="00790D77"/>
    <w:rsid w:val="00797D11"/>
    <w:rsid w:val="00850CCF"/>
    <w:rsid w:val="00937A98"/>
    <w:rsid w:val="00956200"/>
    <w:rsid w:val="0098349F"/>
    <w:rsid w:val="00992FE4"/>
    <w:rsid w:val="00A214EF"/>
    <w:rsid w:val="00A30224"/>
    <w:rsid w:val="00AA3D69"/>
    <w:rsid w:val="00BC6C05"/>
    <w:rsid w:val="00BE5A30"/>
    <w:rsid w:val="00C02179"/>
    <w:rsid w:val="00C35149"/>
    <w:rsid w:val="00C808C9"/>
    <w:rsid w:val="00CA178B"/>
    <w:rsid w:val="00CB4620"/>
    <w:rsid w:val="00D15E1F"/>
    <w:rsid w:val="00D2197C"/>
    <w:rsid w:val="00DD78F0"/>
    <w:rsid w:val="00E74F03"/>
    <w:rsid w:val="00E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F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F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17</cp:revision>
  <dcterms:created xsi:type="dcterms:W3CDTF">2014-10-06T23:21:00Z</dcterms:created>
  <dcterms:modified xsi:type="dcterms:W3CDTF">2014-10-14T01:18:00Z</dcterms:modified>
</cp:coreProperties>
</file>