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E3" w:rsidRPr="003C23FF" w:rsidRDefault="00E3706E" w:rsidP="003C23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Конспект урока математики на тему «</w:t>
      </w:r>
      <w:r w:rsidR="00F032E3" w:rsidRPr="003C23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Квадратный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корень из произведения и дроби»</w:t>
      </w:r>
    </w:p>
    <w:bookmarkEnd w:id="0"/>
    <w:p w:rsidR="003C23FF" w:rsidRPr="003C23FF" w:rsidRDefault="002A2CB5" w:rsidP="003C23FF">
      <w:pPr>
        <w:rPr>
          <w:rFonts w:ascii="Times New Roman" w:hAnsi="Times New Roman" w:cs="Times New Roman"/>
          <w:b/>
        </w:rPr>
      </w:pPr>
      <w:r w:rsidRPr="003C23FF">
        <w:rPr>
          <w:rFonts w:ascii="Times New Roman" w:hAnsi="Times New Roman" w:cs="Times New Roman"/>
          <w:b/>
        </w:rPr>
        <w:t>1.</w:t>
      </w:r>
      <w:r w:rsidR="00F032E3" w:rsidRPr="003C23FF">
        <w:rPr>
          <w:rFonts w:ascii="Times New Roman" w:hAnsi="Times New Roman" w:cs="Times New Roman"/>
          <w:b/>
        </w:rPr>
        <w:t>Цель урока</w:t>
      </w:r>
      <w:r w:rsidRPr="003C23FF">
        <w:rPr>
          <w:rFonts w:ascii="Times New Roman" w:hAnsi="Times New Roman" w:cs="Times New Roman"/>
          <w:b/>
        </w:rPr>
        <w:t>:</w:t>
      </w:r>
    </w:p>
    <w:p w:rsidR="003C23FF" w:rsidRPr="003C23FF" w:rsidRDefault="003C23FF" w:rsidP="003C23F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23FF">
        <w:rPr>
          <w:rFonts w:ascii="Times New Roman" w:eastAsia="Times New Roman" w:hAnsi="Times New Roman" w:cs="Times New Roman"/>
          <w:i/>
          <w:iCs/>
        </w:rPr>
        <w:t xml:space="preserve"> Образовательные</w:t>
      </w:r>
      <w:r w:rsidRPr="003C23FF">
        <w:rPr>
          <w:rFonts w:ascii="Times New Roman" w:eastAsia="Times New Roman" w:hAnsi="Times New Roman" w:cs="Times New Roman"/>
        </w:rPr>
        <w:t xml:space="preserve">: </w:t>
      </w:r>
    </w:p>
    <w:p w:rsidR="003C23FF" w:rsidRPr="003C23FF" w:rsidRDefault="003C23FF" w:rsidP="003C23FF">
      <w:pPr>
        <w:rPr>
          <w:rFonts w:ascii="Times New Roman" w:eastAsia="Times New Roman" w:hAnsi="Times New Roman" w:cs="Times New Roman"/>
        </w:rPr>
      </w:pPr>
      <w:r w:rsidRPr="003C23FF">
        <w:rPr>
          <w:rFonts w:ascii="Times New Roman" w:eastAsia="Times New Roman" w:hAnsi="Times New Roman" w:cs="Times New Roman"/>
        </w:rPr>
        <w:t>изучить способы преобразования выражений, содержащих разность квадратов под знаком корня;</w:t>
      </w:r>
      <w:r w:rsidRPr="003C23F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C23FF" w:rsidRPr="003C23FF" w:rsidRDefault="003C23FF" w:rsidP="003C23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-</w:t>
      </w:r>
      <w:r w:rsidRPr="003C23FF">
        <w:rPr>
          <w:rFonts w:ascii="Times New Roman" w:eastAsia="Times New Roman" w:hAnsi="Times New Roman" w:cs="Times New Roman"/>
          <w:i/>
          <w:iCs/>
        </w:rPr>
        <w:t>Развивающие</w:t>
      </w:r>
      <w:r w:rsidRPr="003C23FF">
        <w:rPr>
          <w:rFonts w:ascii="Times New Roman" w:eastAsia="Times New Roman" w:hAnsi="Times New Roman" w:cs="Times New Roman"/>
        </w:rPr>
        <w:t>:</w:t>
      </w:r>
    </w:p>
    <w:p w:rsidR="003C23FF" w:rsidRPr="003C23FF" w:rsidRDefault="003C23FF" w:rsidP="003C23FF">
      <w:pPr>
        <w:rPr>
          <w:rFonts w:ascii="Times New Roman" w:eastAsia="Times New Roman" w:hAnsi="Times New Roman" w:cs="Times New Roman"/>
        </w:rPr>
      </w:pPr>
      <w:r w:rsidRPr="003C23FF">
        <w:rPr>
          <w:rFonts w:ascii="Times New Roman" w:eastAsia="Times New Roman" w:hAnsi="Times New Roman" w:cs="Times New Roman"/>
        </w:rPr>
        <w:t>развивать умения учащихся решать задачи с использованием свой</w:t>
      </w:r>
      <w:proofErr w:type="gramStart"/>
      <w:r w:rsidRPr="003C23FF">
        <w:rPr>
          <w:rFonts w:ascii="Times New Roman" w:eastAsia="Times New Roman" w:hAnsi="Times New Roman" w:cs="Times New Roman"/>
        </w:rPr>
        <w:t>ств кв</w:t>
      </w:r>
      <w:proofErr w:type="gramEnd"/>
      <w:r w:rsidRPr="003C23FF">
        <w:rPr>
          <w:rFonts w:ascii="Times New Roman" w:eastAsia="Times New Roman" w:hAnsi="Times New Roman" w:cs="Times New Roman"/>
        </w:rPr>
        <w:t>адратного корня из произведения и дроби;</w:t>
      </w:r>
    </w:p>
    <w:p w:rsidR="003C23FF" w:rsidRPr="003C23FF" w:rsidRDefault="003C23FF" w:rsidP="003C23FF">
      <w:pPr>
        <w:rPr>
          <w:rFonts w:ascii="Times New Roman" w:eastAsia="Times New Roman" w:hAnsi="Times New Roman" w:cs="Times New Roman"/>
        </w:rPr>
      </w:pPr>
      <w:r w:rsidRPr="003C23FF">
        <w:rPr>
          <w:rFonts w:ascii="Times New Roman" w:eastAsia="Times New Roman" w:hAnsi="Times New Roman" w:cs="Times New Roman"/>
        </w:rPr>
        <w:t>развивать умения учащихся анализировать, сравнивать, обобщать.</w:t>
      </w:r>
    </w:p>
    <w:p w:rsidR="003C23FF" w:rsidRPr="003C23FF" w:rsidRDefault="003C23FF" w:rsidP="003C23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-</w:t>
      </w:r>
      <w:r w:rsidRPr="003C23FF">
        <w:rPr>
          <w:rFonts w:ascii="Times New Roman" w:eastAsia="Times New Roman" w:hAnsi="Times New Roman" w:cs="Times New Roman"/>
          <w:i/>
          <w:iCs/>
        </w:rPr>
        <w:t>Воспитательные</w:t>
      </w:r>
      <w:r w:rsidRPr="003C23FF">
        <w:rPr>
          <w:rFonts w:ascii="Times New Roman" w:eastAsia="Times New Roman" w:hAnsi="Times New Roman" w:cs="Times New Roman"/>
        </w:rPr>
        <w:t>:</w:t>
      </w:r>
    </w:p>
    <w:p w:rsidR="00004401" w:rsidRPr="003C23FF" w:rsidRDefault="003C23FF" w:rsidP="003C23FF">
      <w:pPr>
        <w:rPr>
          <w:rFonts w:ascii="Times New Roman" w:eastAsia="Times New Roman" w:hAnsi="Times New Roman" w:cs="Times New Roman"/>
        </w:rPr>
      </w:pPr>
      <w:r w:rsidRPr="003C23FF">
        <w:rPr>
          <w:rFonts w:ascii="Times New Roman" w:eastAsia="Times New Roman" w:hAnsi="Times New Roman" w:cs="Times New Roman"/>
        </w:rPr>
        <w:t xml:space="preserve">воспитывать такие качества личности, как способность к самоанализу, </w:t>
      </w:r>
    </w:p>
    <w:p w:rsidR="003C23FF" w:rsidRPr="003C23FF" w:rsidRDefault="002A2CB5" w:rsidP="003C23FF">
      <w:pPr>
        <w:rPr>
          <w:rFonts w:ascii="Times New Roman" w:hAnsi="Times New Roman" w:cs="Times New Roman"/>
          <w:b/>
          <w:i/>
        </w:rPr>
      </w:pPr>
      <w:r w:rsidRPr="003C23FF">
        <w:rPr>
          <w:rFonts w:ascii="Times New Roman" w:hAnsi="Times New Roman" w:cs="Times New Roman"/>
          <w:b/>
        </w:rPr>
        <w:t>2.</w:t>
      </w:r>
      <w:r w:rsidR="00F032E3" w:rsidRPr="003C23FF">
        <w:rPr>
          <w:rFonts w:ascii="Times New Roman" w:hAnsi="Times New Roman" w:cs="Times New Roman"/>
          <w:b/>
        </w:rPr>
        <w:t>Задачи урока</w:t>
      </w:r>
      <w:r w:rsidRPr="003C23FF">
        <w:rPr>
          <w:rFonts w:ascii="Times New Roman" w:hAnsi="Times New Roman" w:cs="Times New Roman"/>
          <w:b/>
        </w:rPr>
        <w:t>:</w:t>
      </w:r>
      <w:r w:rsidR="003C23FF" w:rsidRPr="003C23FF">
        <w:rPr>
          <w:rFonts w:ascii="Times New Roman" w:hAnsi="Times New Roman" w:cs="Times New Roman"/>
          <w:b/>
          <w:i/>
        </w:rPr>
        <w:t xml:space="preserve"> </w:t>
      </w:r>
    </w:p>
    <w:p w:rsidR="003C23FF" w:rsidRDefault="003C23FF" w:rsidP="003C23FF">
      <w:pPr>
        <w:rPr>
          <w:rFonts w:ascii="Times New Roman" w:hAnsi="Times New Roman" w:cs="Times New Roman"/>
          <w:i/>
        </w:rPr>
      </w:pPr>
      <w:r w:rsidRPr="003C23FF">
        <w:rPr>
          <w:rFonts w:ascii="Times New Roman" w:hAnsi="Times New Roman" w:cs="Times New Roman"/>
          <w:i/>
        </w:rPr>
        <w:t>- уметь ясно, точно, грамотно излагать свои мысли в устной и письменной речи, понимать смысл поставленной задачи;</w:t>
      </w:r>
    </w:p>
    <w:p w:rsidR="003C23FF" w:rsidRPr="003C23FF" w:rsidRDefault="003C23FF" w:rsidP="003C23FF">
      <w:pPr>
        <w:rPr>
          <w:rFonts w:ascii="Times New Roman" w:hAnsi="Times New Roman" w:cs="Times New Roman"/>
          <w:i/>
        </w:rPr>
      </w:pPr>
      <w:r w:rsidRPr="003C23FF">
        <w:rPr>
          <w:rFonts w:ascii="Times New Roman" w:hAnsi="Times New Roman" w:cs="Times New Roman"/>
          <w:i/>
        </w:rPr>
        <w:t xml:space="preserve"> -  воспитание способности принимать самостоятельные решения; </w:t>
      </w:r>
    </w:p>
    <w:p w:rsidR="00F032E3" w:rsidRPr="003C23FF" w:rsidRDefault="00F032E3" w:rsidP="003C23FF">
      <w:pPr>
        <w:rPr>
          <w:rFonts w:ascii="Times New Roman" w:eastAsia="Times New Roman" w:hAnsi="Times New Roman" w:cs="Times New Roman"/>
          <w:kern w:val="16"/>
        </w:rPr>
      </w:pPr>
      <w:r w:rsidRPr="003C23FF">
        <w:rPr>
          <w:rFonts w:ascii="Times New Roman" w:eastAsia="Times New Roman" w:hAnsi="Times New Roman" w:cs="Times New Roman"/>
          <w:b/>
          <w:kern w:val="16"/>
        </w:rPr>
        <w:t>3. Тип урока</w:t>
      </w:r>
      <w:r w:rsidRPr="003C23FF">
        <w:rPr>
          <w:rFonts w:ascii="Times New Roman" w:eastAsia="Times New Roman" w:hAnsi="Times New Roman" w:cs="Times New Roman"/>
          <w:kern w:val="16"/>
        </w:rPr>
        <w:t xml:space="preserve"> –  урок закрепления  знаний </w:t>
      </w:r>
    </w:p>
    <w:p w:rsidR="00F032E3" w:rsidRPr="003C23FF" w:rsidRDefault="00F032E3" w:rsidP="003C23FF">
      <w:pPr>
        <w:rPr>
          <w:rFonts w:ascii="Times New Roman" w:eastAsia="Times New Roman" w:hAnsi="Times New Roman" w:cs="Times New Roman"/>
          <w:kern w:val="16"/>
        </w:rPr>
      </w:pPr>
      <w:r w:rsidRPr="003C23FF">
        <w:rPr>
          <w:rFonts w:ascii="Times New Roman" w:eastAsia="Times New Roman" w:hAnsi="Times New Roman" w:cs="Times New Roman"/>
          <w:b/>
          <w:kern w:val="16"/>
        </w:rPr>
        <w:t>4. Формы работы учащихся</w:t>
      </w:r>
      <w:r w:rsidRPr="003C23FF">
        <w:rPr>
          <w:rFonts w:ascii="Times New Roman" w:eastAsia="Times New Roman" w:hAnsi="Times New Roman" w:cs="Times New Roman"/>
          <w:kern w:val="16"/>
        </w:rPr>
        <w:t xml:space="preserve"> </w:t>
      </w:r>
      <w:proofErr w:type="gramStart"/>
      <w:r w:rsidRPr="003C23FF">
        <w:rPr>
          <w:rFonts w:ascii="Times New Roman" w:eastAsia="Times New Roman" w:hAnsi="Times New Roman" w:cs="Times New Roman"/>
          <w:kern w:val="16"/>
        </w:rPr>
        <w:t>–с</w:t>
      </w:r>
      <w:proofErr w:type="gramEnd"/>
      <w:r w:rsidRPr="003C23FF">
        <w:rPr>
          <w:rFonts w:ascii="Times New Roman" w:eastAsia="Times New Roman" w:hAnsi="Times New Roman" w:cs="Times New Roman"/>
          <w:kern w:val="16"/>
        </w:rPr>
        <w:t>амостоятельная, фронтальная работа</w:t>
      </w:r>
    </w:p>
    <w:p w:rsidR="00F032E3" w:rsidRPr="003C23FF" w:rsidRDefault="00F032E3" w:rsidP="003C23FF">
      <w:pPr>
        <w:rPr>
          <w:rFonts w:ascii="Times New Roman" w:eastAsia="Times New Roman" w:hAnsi="Times New Roman" w:cs="Times New Roman"/>
          <w:kern w:val="16"/>
        </w:rPr>
      </w:pPr>
      <w:r w:rsidRPr="003C23FF">
        <w:rPr>
          <w:rFonts w:ascii="Times New Roman" w:eastAsia="Times New Roman" w:hAnsi="Times New Roman" w:cs="Times New Roman"/>
          <w:b/>
          <w:kern w:val="16"/>
        </w:rPr>
        <w:t>5. Необходимое техническое оборудование</w:t>
      </w:r>
      <w:r w:rsidRPr="003C23FF">
        <w:rPr>
          <w:rFonts w:ascii="Times New Roman" w:eastAsia="Times New Roman" w:hAnsi="Times New Roman" w:cs="Times New Roman"/>
          <w:kern w:val="16"/>
        </w:rPr>
        <w:t xml:space="preserve"> – компьютер, мультимедийный    проектор.</w:t>
      </w:r>
    </w:p>
    <w:p w:rsidR="00F032E3" w:rsidRPr="003C23FF" w:rsidRDefault="00F032E3" w:rsidP="003C23FF">
      <w:pPr>
        <w:rPr>
          <w:rFonts w:ascii="Times New Roman" w:eastAsia="Times New Roman" w:hAnsi="Times New Roman" w:cs="Times New Roman"/>
          <w:kern w:val="16"/>
        </w:rPr>
      </w:pPr>
      <w:r w:rsidRPr="003C23FF">
        <w:rPr>
          <w:rFonts w:ascii="Times New Roman" w:eastAsia="Times New Roman" w:hAnsi="Times New Roman" w:cs="Times New Roman"/>
          <w:b/>
          <w:kern w:val="16"/>
        </w:rPr>
        <w:t>6. Структура и ход  урока</w:t>
      </w:r>
      <w:r w:rsidRPr="003C23FF">
        <w:rPr>
          <w:rFonts w:ascii="Times New Roman" w:eastAsia="Times New Roman" w:hAnsi="Times New Roman" w:cs="Times New Roman"/>
          <w:kern w:val="16"/>
        </w:rPr>
        <w:t>.</w:t>
      </w:r>
    </w:p>
    <w:p w:rsidR="00F032E3" w:rsidRPr="003C23FF" w:rsidRDefault="00F032E3" w:rsidP="003C23FF">
      <w:pPr>
        <w:rPr>
          <w:rFonts w:ascii="Times New Roman" w:eastAsia="Times New Roman" w:hAnsi="Times New Roman" w:cs="Times New Roman"/>
          <w:kern w:val="16"/>
        </w:rPr>
      </w:pPr>
    </w:p>
    <w:p w:rsidR="00F032E3" w:rsidRPr="00F97E87" w:rsidRDefault="00F032E3" w:rsidP="003C23FF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kern w:val="16"/>
        </w:rPr>
      </w:pPr>
      <w:r w:rsidRPr="00F97E87">
        <w:rPr>
          <w:rFonts w:ascii="Times New Roman" w:eastAsia="Times New Roman" w:hAnsi="Times New Roman" w:cs="Times New Roman"/>
          <w:b/>
          <w:kern w:val="16"/>
        </w:rPr>
        <w:t>Орг. Момент.</w:t>
      </w:r>
      <w:r w:rsidR="00F97E87">
        <w:rPr>
          <w:rFonts w:ascii="Times New Roman" w:eastAsia="Times New Roman" w:hAnsi="Times New Roman" w:cs="Times New Roman"/>
          <w:b/>
          <w:kern w:val="16"/>
          <w:lang w:val="en-US"/>
        </w:rPr>
        <w:t>(2</w:t>
      </w:r>
      <w:r w:rsidR="00F97E87">
        <w:rPr>
          <w:rFonts w:ascii="Times New Roman" w:eastAsia="Times New Roman" w:hAnsi="Times New Roman" w:cs="Times New Roman"/>
          <w:b/>
          <w:kern w:val="16"/>
        </w:rPr>
        <w:t>мин)</w:t>
      </w:r>
    </w:p>
    <w:p w:rsidR="00F032E3" w:rsidRPr="003C23FF" w:rsidRDefault="00F032E3" w:rsidP="003C23FF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>Приветствие. Вводная беседа.</w:t>
      </w:r>
      <w:r w:rsidRPr="003C23FF">
        <w:rPr>
          <w:rFonts w:ascii="Times New Roman" w:hAnsi="Times New Roman" w:cs="Times New Roman"/>
        </w:rPr>
        <w:br/>
        <w:t xml:space="preserve">Сообщение темы, цели и задачи урока. </w:t>
      </w:r>
    </w:p>
    <w:p w:rsidR="00BA1E5B" w:rsidRPr="003C23FF" w:rsidRDefault="003527F1" w:rsidP="003C23FF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97E87">
        <w:rPr>
          <w:rFonts w:ascii="Times New Roman" w:eastAsia="Times New Roman" w:hAnsi="Times New Roman" w:cs="Times New Roman"/>
          <w:b/>
          <w:bCs/>
        </w:rPr>
        <w:t>Актуализация знаний</w:t>
      </w:r>
      <w:proofErr w:type="gramStart"/>
      <w:r w:rsidRPr="00F97E87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="00BA1E5B" w:rsidRPr="003C23FF">
        <w:rPr>
          <w:rFonts w:ascii="Times New Roman" w:eastAsia="Times New Roman" w:hAnsi="Times New Roman" w:cs="Times New Roman"/>
        </w:rPr>
        <w:t xml:space="preserve"> (</w:t>
      </w:r>
      <w:proofErr w:type="gramStart"/>
      <w:r w:rsidR="00BA1E5B" w:rsidRPr="003C23FF">
        <w:rPr>
          <w:rFonts w:ascii="Times New Roman" w:eastAsia="Times New Roman" w:hAnsi="Times New Roman" w:cs="Times New Roman"/>
        </w:rPr>
        <w:t>у</w:t>
      </w:r>
      <w:proofErr w:type="gramEnd"/>
      <w:r w:rsidR="00BA1E5B" w:rsidRPr="003C23FF">
        <w:rPr>
          <w:rFonts w:ascii="Times New Roman" w:eastAsia="Times New Roman" w:hAnsi="Times New Roman" w:cs="Times New Roman"/>
        </w:rPr>
        <w:t>стно)</w:t>
      </w:r>
      <w:r w:rsidR="00F97E87">
        <w:rPr>
          <w:rFonts w:ascii="Times New Roman" w:eastAsia="Times New Roman" w:hAnsi="Times New Roman" w:cs="Times New Roman"/>
        </w:rPr>
        <w:t>(20 мин)</w:t>
      </w:r>
    </w:p>
    <w:p w:rsidR="00F97E87" w:rsidRDefault="00BA1E5B" w:rsidP="00F97E87">
      <w:pPr>
        <w:pStyle w:val="a3"/>
      </w:pPr>
      <w:r w:rsidRPr="003C23FF">
        <w:rPr>
          <w:rFonts w:eastAsia="Times New Roman"/>
        </w:rPr>
        <w:t>1. Чему равно произведение квадратных корней?</w:t>
      </w:r>
      <w:r w:rsidRPr="003C23FF">
        <w:rPr>
          <w:rFonts w:eastAsia="Times New Roman"/>
        </w:rPr>
        <w:br/>
        <w:t>2</w:t>
      </w:r>
      <w:r w:rsidR="003527F1" w:rsidRPr="003C23FF">
        <w:rPr>
          <w:rFonts w:eastAsia="Times New Roman"/>
        </w:rPr>
        <w:t>.</w:t>
      </w:r>
      <w:r w:rsidR="003527F1" w:rsidRPr="003C23FF">
        <w:rPr>
          <w:rFonts w:eastAsia="Times New Roman"/>
          <w:b/>
          <w:bCs/>
        </w:rPr>
        <w:t xml:space="preserve"> </w:t>
      </w:r>
      <w:r w:rsidR="003527F1" w:rsidRPr="003C23FF">
        <w:rPr>
          <w:rFonts w:eastAsia="Times New Roman"/>
        </w:rPr>
        <w:t>Чему равен квадратный корень из произведения?</w:t>
      </w:r>
    </w:p>
    <w:p w:rsidR="00BA1E5B" w:rsidRPr="00F97E87" w:rsidRDefault="00BA1E5B" w:rsidP="00F97E87">
      <w:pPr>
        <w:pStyle w:val="a3"/>
      </w:pPr>
      <w:r w:rsidRPr="003C23FF">
        <w:rPr>
          <w:rFonts w:eastAsia="Times New Roman"/>
        </w:rPr>
        <w:t>3. Чему равно частное квадратных корней?</w:t>
      </w:r>
    </w:p>
    <w:p w:rsidR="003527F1" w:rsidRPr="003C23FF" w:rsidRDefault="00BA1E5B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4</w:t>
      </w:r>
      <w:r w:rsidR="003527F1" w:rsidRPr="003C23FF">
        <w:rPr>
          <w:rFonts w:eastAsia="Times New Roman"/>
        </w:rPr>
        <w:t>. Чему равен квадратный корень из дроби?</w:t>
      </w:r>
    </w:p>
    <w:p w:rsidR="00F97E87" w:rsidRDefault="00F97E87" w:rsidP="003C23FF">
      <w:pPr>
        <w:rPr>
          <w:rFonts w:ascii="Times New Roman" w:eastAsia="Times New Roman" w:hAnsi="Times New Roman" w:cs="Times New Roman"/>
          <w:b/>
          <w:bCs/>
        </w:rPr>
      </w:pPr>
    </w:p>
    <w:p w:rsidR="00F97E87" w:rsidRDefault="00F97E87" w:rsidP="003C23FF">
      <w:pPr>
        <w:rPr>
          <w:rFonts w:ascii="Times New Roman" w:eastAsia="Times New Roman" w:hAnsi="Times New Roman" w:cs="Times New Roman"/>
          <w:b/>
          <w:bCs/>
        </w:rPr>
      </w:pPr>
    </w:p>
    <w:p w:rsidR="00AF6946" w:rsidRPr="003C23FF" w:rsidRDefault="00AF6946" w:rsidP="003C23FF">
      <w:pPr>
        <w:rPr>
          <w:rFonts w:ascii="Times New Roman" w:eastAsia="Times New Roman" w:hAnsi="Times New Roman" w:cs="Times New Roman"/>
          <w:bCs/>
        </w:rPr>
      </w:pPr>
      <w:r w:rsidRPr="003C23FF">
        <w:rPr>
          <w:rFonts w:ascii="Times New Roman" w:eastAsia="Times New Roman" w:hAnsi="Times New Roman" w:cs="Times New Roman"/>
          <w:bCs/>
        </w:rPr>
        <w:t xml:space="preserve">Работа с доской </w:t>
      </w:r>
    </w:p>
    <w:p w:rsidR="0005544A" w:rsidRPr="0005544A" w:rsidRDefault="00AF6946" w:rsidP="0005544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pacing w:val="5"/>
        </w:rPr>
      </w:pPr>
      <w:r w:rsidRPr="0005544A">
        <w:rPr>
          <w:rFonts w:ascii="Times New Roman" w:eastAsia="Times New Roman" w:hAnsi="Times New Roman" w:cs="Times New Roman"/>
          <w:bCs/>
          <w:i/>
        </w:rPr>
        <w:t>Д</w:t>
      </w:r>
      <w:r w:rsidR="003527F1" w:rsidRPr="0005544A">
        <w:rPr>
          <w:rFonts w:ascii="Times New Roman" w:eastAsia="Times New Roman" w:hAnsi="Times New Roman" w:cs="Times New Roman"/>
          <w:bCs/>
          <w:i/>
        </w:rPr>
        <w:t>ано</w:t>
      </w:r>
      <w:r w:rsidR="003527F1" w:rsidRPr="0005544A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05544A">
        <w:rPr>
          <w:rFonts w:ascii="Times New Roman" w:hAnsi="Times New Roman" w:cs="Times New Roman"/>
          <w:i/>
          <w:color w:val="000000"/>
          <w:spacing w:val="5"/>
        </w:rPr>
        <w:t>н</w:t>
      </w:r>
      <w:r w:rsidR="003527F1" w:rsidRPr="0005544A">
        <w:rPr>
          <w:rFonts w:ascii="Times New Roman" w:hAnsi="Times New Roman" w:cs="Times New Roman"/>
          <w:i/>
          <w:color w:val="000000"/>
          <w:spacing w:val="5"/>
        </w:rPr>
        <w:t xml:space="preserve">абор </w:t>
      </w:r>
      <w:proofErr w:type="gramStart"/>
      <w:r w:rsidR="003527F1" w:rsidRPr="0005544A">
        <w:rPr>
          <w:rFonts w:ascii="Times New Roman" w:hAnsi="Times New Roman" w:cs="Times New Roman"/>
          <w:i/>
          <w:color w:val="000000"/>
          <w:spacing w:val="5"/>
        </w:rPr>
        <w:t>объектов</w:t>
      </w:r>
      <w:proofErr w:type="gramEnd"/>
      <w:r w:rsidR="003527F1" w:rsidRPr="0005544A">
        <w:rPr>
          <w:rFonts w:ascii="Times New Roman" w:hAnsi="Times New Roman" w:cs="Times New Roman"/>
          <w:i/>
          <w:color w:val="000000"/>
          <w:spacing w:val="5"/>
        </w:rPr>
        <w:t xml:space="preserve"> какие из них является коренным корнем?</w:t>
      </w:r>
      <w:r w:rsidR="00BA1E5B" w:rsidRPr="0005544A">
        <w:rPr>
          <w:rFonts w:ascii="Times New Roman" w:hAnsi="Times New Roman" w:cs="Times New Roman"/>
          <w:color w:val="000000"/>
          <w:spacing w:val="5"/>
        </w:rPr>
        <w:t xml:space="preserve"> </w:t>
      </w:r>
    </w:p>
    <w:p w:rsidR="0005544A" w:rsidRDefault="0005544A" w:rsidP="0005544A">
      <w:pPr>
        <w:pStyle w:val="a4"/>
        <w:rPr>
          <w:rFonts w:ascii="Times New Roman" w:eastAsia="Times New Roman" w:hAnsi="Times New Roman" w:cs="Times New Roman"/>
          <w:bCs/>
          <w:i/>
        </w:rPr>
      </w:pPr>
    </w:p>
    <w:p w:rsidR="003527F1" w:rsidRPr="0005544A" w:rsidRDefault="003527F1" w:rsidP="0005544A">
      <w:pPr>
        <w:pStyle w:val="a4"/>
        <w:rPr>
          <w:rFonts w:ascii="Times New Roman" w:hAnsi="Times New Roman" w:cs="Times New Roman"/>
        </w:rPr>
      </w:pPr>
      <w:r w:rsidRPr="0005544A">
        <w:rPr>
          <w:rFonts w:ascii="Times New Roman" w:hAnsi="Times New Roman" w:cs="Times New Roman"/>
        </w:rPr>
        <w:t>16/25;  64;    0, 49;</w:t>
      </w:r>
      <w:r w:rsidR="00AF6946" w:rsidRPr="0005544A">
        <w:rPr>
          <w:rFonts w:ascii="Times New Roman" w:hAnsi="Times New Roman" w:cs="Times New Roman"/>
        </w:rPr>
        <w:t xml:space="preserve"> </w:t>
      </w:r>
      <w:r w:rsidRPr="0005544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√</m:t>
        </m:r>
        <m:r>
          <w:rPr>
            <w:rFonts w:ascii="Cambria Math" w:hAnsi="Times New Roman" w:cs="Times New Roman"/>
          </w:rPr>
          <m:t>9</m:t>
        </m:r>
      </m:oMath>
      <w:r w:rsidR="00AF6946" w:rsidRPr="0005544A">
        <w:rPr>
          <w:rFonts w:ascii="Times New Roman" w:hAnsi="Times New Roman" w:cs="Times New Roman"/>
        </w:rPr>
        <w:t xml:space="preserve"> ; </w:t>
      </w:r>
      <w:r w:rsidRPr="0005544A">
        <w:rPr>
          <w:rFonts w:ascii="Times New Roman" w:hAnsi="Times New Roman" w:cs="Times New Roman"/>
        </w:rPr>
        <w:t xml:space="preserve">  1, 225;  49;   -1/100;   -169.</w:t>
      </w:r>
    </w:p>
    <w:p w:rsidR="00AF6946" w:rsidRPr="003C23FF" w:rsidRDefault="00BA1E5B" w:rsidP="003C23FF">
      <w:pPr>
        <w:rPr>
          <w:rFonts w:ascii="Times New Roman" w:hAnsi="Times New Roman" w:cs="Times New Roman"/>
          <w:color w:val="000000"/>
          <w:spacing w:val="5"/>
        </w:rPr>
      </w:pPr>
      <w:r w:rsidRPr="003C23FF">
        <w:rPr>
          <w:rFonts w:ascii="Times New Roman" w:hAnsi="Times New Roman" w:cs="Times New Roman"/>
          <w:color w:val="000000"/>
          <w:spacing w:val="5"/>
        </w:rPr>
        <w:lastRenderedPageBreak/>
        <w:t>2</w:t>
      </w:r>
      <w:r w:rsidR="00AF6946" w:rsidRPr="003C23FF">
        <w:rPr>
          <w:rFonts w:ascii="Times New Roman" w:hAnsi="Times New Roman" w:cs="Times New Roman"/>
          <w:i/>
          <w:color w:val="000000"/>
          <w:spacing w:val="5"/>
        </w:rPr>
        <w:t xml:space="preserve">. Какие из этих понятий  </w:t>
      </w:r>
      <w:r w:rsidR="00653499" w:rsidRPr="003C23FF">
        <w:rPr>
          <w:rFonts w:ascii="Times New Roman" w:hAnsi="Times New Roman" w:cs="Times New Roman"/>
          <w:i/>
          <w:color w:val="000000"/>
          <w:spacing w:val="5"/>
        </w:rPr>
        <w:t>р</w:t>
      </w:r>
      <w:r w:rsidR="00AF6946" w:rsidRPr="003C23FF">
        <w:rPr>
          <w:rFonts w:ascii="Times New Roman" w:hAnsi="Times New Roman" w:cs="Times New Roman"/>
          <w:i/>
          <w:color w:val="000000"/>
          <w:spacing w:val="5"/>
        </w:rPr>
        <w:t>одственн</w:t>
      </w:r>
      <w:r w:rsidR="00653499" w:rsidRPr="003C23FF">
        <w:rPr>
          <w:rFonts w:ascii="Times New Roman" w:hAnsi="Times New Roman" w:cs="Times New Roman"/>
          <w:i/>
          <w:color w:val="000000"/>
          <w:spacing w:val="5"/>
        </w:rPr>
        <w:t>ые</w:t>
      </w:r>
      <w:r w:rsidR="00AF6946" w:rsidRPr="003C23FF">
        <w:rPr>
          <w:rFonts w:ascii="Times New Roman" w:hAnsi="Times New Roman" w:cs="Times New Roman"/>
          <w:i/>
          <w:color w:val="000000"/>
          <w:spacing w:val="5"/>
        </w:rPr>
        <w:t xml:space="preserve"> для квадратного корня?</w:t>
      </w:r>
      <w:r w:rsidRPr="003C23FF">
        <w:rPr>
          <w:rFonts w:ascii="Times New Roman" w:hAnsi="Times New Roman" w:cs="Times New Roman"/>
          <w:i/>
          <w:color w:val="000000"/>
          <w:spacing w:val="5"/>
        </w:rPr>
        <w:t xml:space="preserve"> </w:t>
      </w:r>
    </w:p>
    <w:p w:rsidR="00AF6946" w:rsidRPr="003C23FF" w:rsidRDefault="00AF6946" w:rsidP="00F97E87">
      <w:pPr>
        <w:pStyle w:val="a3"/>
      </w:pPr>
      <w:r w:rsidRPr="003C23FF">
        <w:t>а) выражение (число, переменная),</w:t>
      </w:r>
    </w:p>
    <w:p w:rsidR="00AF6946" w:rsidRPr="003C23FF" w:rsidRDefault="00AF6946" w:rsidP="00F97E87">
      <w:pPr>
        <w:pStyle w:val="a3"/>
      </w:pPr>
      <w:r w:rsidRPr="003C23FF">
        <w:t>б) дробь,</w:t>
      </w:r>
    </w:p>
    <w:p w:rsidR="00AF6946" w:rsidRPr="003C23FF" w:rsidRDefault="00AF6946" w:rsidP="00F97E87">
      <w:pPr>
        <w:pStyle w:val="a3"/>
      </w:pPr>
      <w:r w:rsidRPr="003C23FF">
        <w:t>в) корень,</w:t>
      </w:r>
    </w:p>
    <w:p w:rsidR="00AF6946" w:rsidRPr="003C23FF" w:rsidRDefault="00AF6946" w:rsidP="00F97E87">
      <w:pPr>
        <w:pStyle w:val="a3"/>
      </w:pPr>
      <w:r w:rsidRPr="003C23FF">
        <w:t>г) отрицательное число,</w:t>
      </w:r>
    </w:p>
    <w:p w:rsidR="00BA1E5B" w:rsidRDefault="00AF6946" w:rsidP="00F97E87">
      <w:pPr>
        <w:pStyle w:val="a3"/>
      </w:pPr>
      <w:r w:rsidRPr="003C23FF">
        <w:t>д</w:t>
      </w:r>
      <w:r w:rsidR="00653499" w:rsidRPr="003C23FF">
        <w:t>) степень.</w:t>
      </w:r>
    </w:p>
    <w:p w:rsidR="00F97E87" w:rsidRPr="003C23FF" w:rsidRDefault="00F97E87" w:rsidP="00F97E87">
      <w:pPr>
        <w:pStyle w:val="a3"/>
      </w:pPr>
    </w:p>
    <w:p w:rsidR="00BA1E5B" w:rsidRPr="003C23FF" w:rsidRDefault="00BA1E5B" w:rsidP="003C23FF">
      <w:pPr>
        <w:rPr>
          <w:rFonts w:ascii="Times New Roman" w:hAnsi="Times New Roman" w:cs="Times New Roman"/>
          <w:color w:val="000000"/>
          <w:spacing w:val="5"/>
        </w:rPr>
      </w:pPr>
      <w:r w:rsidRPr="003C23FF">
        <w:rPr>
          <w:rFonts w:ascii="Times New Roman" w:hAnsi="Times New Roman" w:cs="Times New Roman"/>
          <w:i/>
          <w:color w:val="000000"/>
          <w:spacing w:val="5"/>
        </w:rPr>
        <w:t>3</w:t>
      </w:r>
      <w:r w:rsidR="00653499" w:rsidRPr="003C23FF">
        <w:rPr>
          <w:rFonts w:ascii="Times New Roman" w:hAnsi="Times New Roman" w:cs="Times New Roman"/>
          <w:i/>
          <w:color w:val="000000"/>
          <w:spacing w:val="5"/>
        </w:rPr>
        <w:t xml:space="preserve">. </w:t>
      </w:r>
      <w:r w:rsidRPr="003C23FF">
        <w:rPr>
          <w:rFonts w:ascii="Times New Roman" w:hAnsi="Times New Roman" w:cs="Times New Roman"/>
          <w:i/>
        </w:rPr>
        <w:t xml:space="preserve">Составить математическую задачу </w:t>
      </w:r>
    </w:p>
    <w:p w:rsidR="00BA1E5B" w:rsidRPr="003C23FF" w:rsidRDefault="00BA1E5B" w:rsidP="003C23FF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>а). Подобрать выражения содержащие квадратные корни из рациональных и иррациональных чисел:                 3 √6</w:t>
      </w:r>
      <w:proofErr w:type="gramStart"/>
      <w:r w:rsidRPr="003C23FF">
        <w:rPr>
          <w:rFonts w:ascii="Times New Roman" w:hAnsi="Times New Roman" w:cs="Times New Roman"/>
        </w:rPr>
        <w:t xml:space="preserve"> ;</w:t>
      </w:r>
      <w:proofErr w:type="gramEnd"/>
      <w:r w:rsidRPr="003C23FF">
        <w:rPr>
          <w:rFonts w:ascii="Times New Roman" w:hAnsi="Times New Roman" w:cs="Times New Roman"/>
        </w:rPr>
        <w:t xml:space="preserve"> √24 ; √54 ; √28 ; √64 ; 2√7 ; √144 ;   ; 2√12 ; √48.</w:t>
      </w:r>
    </w:p>
    <w:p w:rsidR="00BA1E5B" w:rsidRPr="003C23FF" w:rsidRDefault="00BA1E5B" w:rsidP="003C23FF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 xml:space="preserve">б). Составить арифметические действия </w:t>
      </w:r>
      <w:proofErr w:type="gramStart"/>
      <w:r w:rsidRPr="003C23FF">
        <w:rPr>
          <w:rFonts w:ascii="Times New Roman" w:hAnsi="Times New Roman" w:cs="Times New Roman"/>
        </w:rPr>
        <w:t>с</w:t>
      </w:r>
      <w:proofErr w:type="gramEnd"/>
      <w:r w:rsidRPr="003C23FF">
        <w:rPr>
          <w:rFonts w:ascii="Times New Roman" w:hAnsi="Times New Roman" w:cs="Times New Roman"/>
        </w:rPr>
        <w:t xml:space="preserve"> </w:t>
      </w:r>
      <w:proofErr w:type="gramStart"/>
      <w:r w:rsidRPr="003C23FF">
        <w:rPr>
          <w:rFonts w:ascii="Times New Roman" w:hAnsi="Times New Roman" w:cs="Times New Roman"/>
        </w:rPr>
        <w:t>данным</w:t>
      </w:r>
      <w:proofErr w:type="gramEnd"/>
      <w:r w:rsidRPr="003C23FF">
        <w:rPr>
          <w:rFonts w:ascii="Times New Roman" w:hAnsi="Times New Roman" w:cs="Times New Roman"/>
        </w:rPr>
        <w:t xml:space="preserve"> выражениями:</w:t>
      </w:r>
    </w:p>
    <w:p w:rsidR="00BA1E5B" w:rsidRPr="003C23FF" w:rsidRDefault="00BA1E5B" w:rsidP="00F97E87">
      <w:pPr>
        <w:pStyle w:val="a3"/>
      </w:pPr>
      <w:r w:rsidRPr="003C23FF">
        <w:t xml:space="preserve">                     1).    3 √6- √24- √54;</w:t>
      </w:r>
    </w:p>
    <w:p w:rsidR="00BA1E5B" w:rsidRPr="003C23FF" w:rsidRDefault="00BA1E5B" w:rsidP="00F97E87">
      <w:pPr>
        <w:pStyle w:val="a3"/>
      </w:pPr>
      <w:r w:rsidRPr="003C23FF">
        <w:t xml:space="preserve">                      2).    √28- √64 -  2√7;</w:t>
      </w:r>
    </w:p>
    <w:p w:rsidR="00BA1E5B" w:rsidRDefault="00BA1E5B" w:rsidP="00F97E87">
      <w:pPr>
        <w:pStyle w:val="a3"/>
      </w:pPr>
      <w:r w:rsidRPr="003C23FF">
        <w:t xml:space="preserve">                     3).     √144 -  8√3+ 2√12+ √48.</w:t>
      </w:r>
    </w:p>
    <w:p w:rsidR="00F97E87" w:rsidRPr="003C23FF" w:rsidRDefault="00F97E87" w:rsidP="00F97E87">
      <w:pPr>
        <w:pStyle w:val="a3"/>
      </w:pPr>
    </w:p>
    <w:p w:rsidR="00BA1E5B" w:rsidRPr="003C23FF" w:rsidRDefault="00BA1E5B" w:rsidP="003C23FF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>в). Ввести ОДЗ: Все не отрицательные значения.</w:t>
      </w:r>
    </w:p>
    <w:p w:rsidR="00BA1E5B" w:rsidRPr="003C23FF" w:rsidRDefault="00BA1E5B" w:rsidP="003C23FF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 xml:space="preserve">г). Сформулировать задачу:  </w:t>
      </w:r>
    </w:p>
    <w:p w:rsidR="00BA1E5B" w:rsidRPr="003C23FF" w:rsidRDefault="00BA1E5B" w:rsidP="003C23FF">
      <w:pPr>
        <w:rPr>
          <w:rFonts w:ascii="Times New Roman" w:hAnsi="Times New Roman" w:cs="Times New Roman"/>
          <w:i/>
        </w:rPr>
      </w:pPr>
      <w:r w:rsidRPr="003C23FF">
        <w:rPr>
          <w:rFonts w:ascii="Times New Roman" w:hAnsi="Times New Roman" w:cs="Times New Roman"/>
          <w:i/>
        </w:rPr>
        <w:t xml:space="preserve"> Подчеркните выражения </w:t>
      </w:r>
      <w:proofErr w:type="gramStart"/>
      <w:r w:rsidRPr="003C23FF">
        <w:rPr>
          <w:rFonts w:ascii="Times New Roman" w:hAnsi="Times New Roman" w:cs="Times New Roman"/>
          <w:i/>
        </w:rPr>
        <w:t>значения</w:t>
      </w:r>
      <w:proofErr w:type="gramEnd"/>
      <w:r w:rsidRPr="003C23FF">
        <w:rPr>
          <w:rFonts w:ascii="Times New Roman" w:hAnsi="Times New Roman" w:cs="Times New Roman"/>
          <w:i/>
        </w:rPr>
        <w:t xml:space="preserve"> которой являются иррациональными и рациональными.</w:t>
      </w:r>
    </w:p>
    <w:p w:rsidR="002A2CB5" w:rsidRPr="003C23FF" w:rsidRDefault="002A2CB5" w:rsidP="003C23FF">
      <w:pPr>
        <w:rPr>
          <w:rFonts w:ascii="Times New Roman" w:hAnsi="Times New Roman" w:cs="Times New Roman"/>
          <w:i/>
        </w:rPr>
      </w:pPr>
      <w:r w:rsidRPr="003C23FF">
        <w:rPr>
          <w:rFonts w:ascii="Times New Roman" w:hAnsi="Times New Roman" w:cs="Times New Roman"/>
          <w:i/>
        </w:rPr>
        <w:t>4. Составьте схему поиска решения задачи.</w:t>
      </w:r>
    </w:p>
    <w:p w:rsidR="002A2CB5" w:rsidRPr="003C23FF" w:rsidRDefault="002A2CB5" w:rsidP="003C23FF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 xml:space="preserve"> Вычислить значение квадратного корня √100*16</w:t>
      </w:r>
      <w:r w:rsidR="00BD6A4D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3"/>
        <w:gridCol w:w="3671"/>
        <w:gridCol w:w="3017"/>
      </w:tblGrid>
      <w:tr w:rsidR="002A2CB5" w:rsidRPr="003C23FF" w:rsidTr="004B2C9E">
        <w:tc>
          <w:tcPr>
            <w:tcW w:w="2883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Прием выполнений выражения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Письменная речь ученика</w:t>
            </w: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Устная речь ученика</w:t>
            </w:r>
          </w:p>
        </w:tc>
      </w:tr>
      <w:tr w:rsidR="002A2CB5" w:rsidRPr="003C23FF" w:rsidTr="004B2C9E">
        <w:tc>
          <w:tcPr>
            <w:tcW w:w="2883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 xml:space="preserve">1. Определить тип выражения 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Квадратный корень</w:t>
            </w:r>
          </w:p>
        </w:tc>
      </w:tr>
      <w:tr w:rsidR="002A2CB5" w:rsidRPr="003C23FF" w:rsidTr="004B2C9E">
        <w:tc>
          <w:tcPr>
            <w:tcW w:w="2883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2. Определить стандартного оно вида или нет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Стандартного вида</w:t>
            </w:r>
          </w:p>
        </w:tc>
      </w:tr>
      <w:tr w:rsidR="002A2CB5" w:rsidRPr="003C23FF" w:rsidTr="004B2C9E">
        <w:tc>
          <w:tcPr>
            <w:tcW w:w="2883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3. Выполнить покомпонентный анализ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Анализирую: имеем квадратный корень, под коренное выражение произведение двух действительных чисел. 100  и 16</w:t>
            </w:r>
          </w:p>
        </w:tc>
      </w:tr>
      <w:tr w:rsidR="002A2CB5" w:rsidRPr="003C23FF" w:rsidTr="004B2C9E">
        <w:tc>
          <w:tcPr>
            <w:tcW w:w="2883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 xml:space="preserve">4. Решить как стандартный кв. корень. 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√100*16=√100*√16=10*4=40</w:t>
            </w: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proofErr w:type="gramStart"/>
            <w:r w:rsidRPr="003C23FF">
              <w:rPr>
                <w:rFonts w:ascii="Times New Roman" w:hAnsi="Times New Roman" w:cs="Times New Roman"/>
              </w:rPr>
              <w:t>Решаю</w:t>
            </w:r>
            <w:proofErr w:type="gramEnd"/>
            <w:r w:rsidRPr="003C23FF">
              <w:rPr>
                <w:rFonts w:ascii="Times New Roman" w:hAnsi="Times New Roman" w:cs="Times New Roman"/>
              </w:rPr>
              <w:t xml:space="preserve"> используя теорему вычисления корня из произведения.</w:t>
            </w:r>
          </w:p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  <w:i/>
              </w:rPr>
              <w:t xml:space="preserve">Квадратный корень из произведения двух неотрицательных чисел равен произведению квадратных корней из этих чисел, т.е. </w:t>
            </w:r>
            <w:proofErr w:type="gramStart"/>
            <w:r w:rsidRPr="003C23FF">
              <w:rPr>
                <w:rFonts w:ascii="Times New Roman" w:hAnsi="Times New Roman" w:cs="Times New Roman"/>
                <w:i/>
              </w:rPr>
              <w:t>при</w:t>
            </w:r>
            <w:proofErr w:type="gramEnd"/>
            <w:r w:rsidRPr="003C23FF">
              <w:rPr>
                <w:rFonts w:ascii="Times New Roman" w:hAnsi="Times New Roman" w:cs="Times New Roman"/>
                <w:i/>
              </w:rPr>
              <w:t xml:space="preserve"> а </w:t>
            </w:r>
            <w:r w:rsidRPr="003C23F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20650" cy="155575"/>
                  <wp:effectExtent l="19050" t="0" r="0" b="0"/>
                  <wp:docPr id="69" name="Рисунок 69" descr="http://coolreferat.com/dopb364982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coolreferat.com/dopb364982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3FF">
              <w:rPr>
                <w:rFonts w:ascii="Times New Roman" w:hAnsi="Times New Roman" w:cs="Times New Roman"/>
                <w:i/>
              </w:rPr>
              <w:t xml:space="preserve"> 0, b </w:t>
            </w:r>
            <w:r w:rsidRPr="003C23F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20650" cy="155575"/>
                  <wp:effectExtent l="19050" t="0" r="0" b="0"/>
                  <wp:docPr id="70" name="Рисунок 70" descr="http://coolreferat.com/dopb364982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coolreferat.com/dopb364982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3FF">
              <w:rPr>
                <w:rFonts w:ascii="Times New Roman" w:hAnsi="Times New Roman" w:cs="Times New Roman"/>
                <w:i/>
              </w:rPr>
              <w:t xml:space="preserve"> 0 имеем </w:t>
            </w:r>
            <w:r w:rsidRPr="003C23F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448310" cy="224155"/>
                  <wp:effectExtent l="0" t="0" r="8890" b="0"/>
                  <wp:docPr id="71" name="Рисунок 71" descr="http://coolreferat.com/dopb365020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oolreferat.com/dopb365020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3FF">
              <w:rPr>
                <w:rFonts w:ascii="Times New Roman" w:hAnsi="Times New Roman" w:cs="Times New Roman"/>
                <w:i/>
              </w:rPr>
              <w:t xml:space="preserve">= </w:t>
            </w:r>
            <w:r w:rsidRPr="003C23F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241300" cy="224155"/>
                  <wp:effectExtent l="0" t="0" r="6350" b="0"/>
                  <wp:docPr id="72" name="Рисунок 72" descr="http://coolreferat.com/dopb364953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coolreferat.com/dopb364953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3FF">
              <w:rPr>
                <w:rFonts w:ascii="Times New Roman" w:hAnsi="Times New Roman" w:cs="Times New Roman"/>
                <w:i/>
              </w:rPr>
              <w:t xml:space="preserve">  </w:t>
            </w:r>
            <w:r w:rsidRPr="003C23F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12395" cy="120650"/>
                  <wp:effectExtent l="19050" t="0" r="1905" b="0"/>
                  <wp:docPr id="73" name="Рисунок 73" descr="http://coolreferat.com/dopb365009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coolreferat.com/dopb365009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3FF">
              <w:rPr>
                <w:rFonts w:ascii="Times New Roman" w:hAnsi="Times New Roman" w:cs="Times New Roman"/>
                <w:i/>
              </w:rPr>
              <w:t xml:space="preserve">  </w:t>
            </w:r>
            <w:r w:rsidRPr="003C23F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241300" cy="224155"/>
                  <wp:effectExtent l="0" t="0" r="6350" b="0"/>
                  <wp:docPr id="74" name="Рисунок 74" descr="http://coolreferat.com/dopb365021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coolreferat.com/dopb365021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CB5" w:rsidRPr="003C23FF" w:rsidTr="004B2C9E">
        <w:tc>
          <w:tcPr>
            <w:tcW w:w="2883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5. Сделать проверку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√100*16=40</w:t>
            </w:r>
          </w:p>
          <w:p w:rsidR="002A2CB5" w:rsidRPr="003C23FF" w:rsidRDefault="002A2CB5" w:rsidP="003C23FF">
            <w:pPr>
              <w:rPr>
                <w:rFonts w:ascii="Times New Roman" w:hAnsi="Times New Roman" w:cs="Times New Roman"/>
                <w:vertAlign w:val="superscript"/>
              </w:rPr>
            </w:pPr>
            <w:r w:rsidRPr="003C23FF">
              <w:rPr>
                <w:rFonts w:ascii="Times New Roman" w:hAnsi="Times New Roman" w:cs="Times New Roman"/>
              </w:rPr>
              <w:t>(√100*16)</w:t>
            </w:r>
            <w:r w:rsidRPr="003C23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3C23FF">
              <w:rPr>
                <w:rFonts w:ascii="Times New Roman" w:hAnsi="Times New Roman" w:cs="Times New Roman"/>
              </w:rPr>
              <w:t>=40</w:t>
            </w:r>
            <w:r w:rsidRPr="003C23F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100*16=1600</w:t>
            </w:r>
          </w:p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1600=1600</w:t>
            </w: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>Нам нужно доказать тождество. Для того</w:t>
            </w:r>
            <w:proofErr w:type="gramStart"/>
            <w:r w:rsidRPr="003C23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23FF">
              <w:rPr>
                <w:rFonts w:ascii="Times New Roman" w:hAnsi="Times New Roman" w:cs="Times New Roman"/>
              </w:rPr>
              <w:t xml:space="preserve"> что бы доказать , возведем в квадрат и правую и левую часть (т.к.все необходимые </w:t>
            </w:r>
            <w:r w:rsidRPr="003C23FF">
              <w:rPr>
                <w:rFonts w:ascii="Times New Roman" w:hAnsi="Times New Roman" w:cs="Times New Roman"/>
              </w:rPr>
              <w:lastRenderedPageBreak/>
              <w:t>условия выполнены) . При решении мы видим , что тождество верное.</w:t>
            </w:r>
          </w:p>
        </w:tc>
      </w:tr>
      <w:tr w:rsidR="002A2CB5" w:rsidRPr="003C23FF" w:rsidTr="004B2C9E">
        <w:tc>
          <w:tcPr>
            <w:tcW w:w="2883" w:type="dxa"/>
          </w:tcPr>
          <w:p w:rsidR="002A2CB5" w:rsidRPr="003C23FF" w:rsidRDefault="003A55B8" w:rsidP="003C2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2A2CB5" w:rsidRPr="003C23FF">
              <w:rPr>
                <w:rFonts w:ascii="Times New Roman" w:hAnsi="Times New Roman" w:cs="Times New Roman"/>
              </w:rPr>
              <w:t>Записать ответ</w:t>
            </w:r>
          </w:p>
        </w:tc>
        <w:tc>
          <w:tcPr>
            <w:tcW w:w="3671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  <w:r w:rsidRPr="003C23FF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017" w:type="dxa"/>
          </w:tcPr>
          <w:p w:rsidR="002A2CB5" w:rsidRPr="003C23FF" w:rsidRDefault="002A2CB5" w:rsidP="003C23FF">
            <w:pPr>
              <w:rPr>
                <w:rFonts w:ascii="Times New Roman" w:hAnsi="Times New Roman" w:cs="Times New Roman"/>
              </w:rPr>
            </w:pPr>
          </w:p>
        </w:tc>
      </w:tr>
    </w:tbl>
    <w:p w:rsidR="002A2CB5" w:rsidRPr="003C23FF" w:rsidRDefault="002A2CB5" w:rsidP="003C23FF">
      <w:pPr>
        <w:rPr>
          <w:rFonts w:ascii="Times New Roman" w:eastAsia="Times New Roman" w:hAnsi="Times New Roman" w:cs="Times New Roman"/>
          <w:color w:val="000000"/>
        </w:rPr>
      </w:pPr>
    </w:p>
    <w:p w:rsidR="002A2CB5" w:rsidRPr="00F97E87" w:rsidRDefault="002A2CB5" w:rsidP="00F97E8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F97E87">
        <w:rPr>
          <w:rFonts w:ascii="Times New Roman" w:eastAsia="Times New Roman" w:hAnsi="Times New Roman" w:cs="Times New Roman"/>
          <w:b/>
          <w:color w:val="000000"/>
        </w:rPr>
        <w:t>Самостоятельная работа</w:t>
      </w:r>
      <w:r w:rsidR="003C23FF" w:rsidRPr="00F97E87">
        <w:rPr>
          <w:rFonts w:ascii="Times New Roman" w:eastAsia="Times New Roman" w:hAnsi="Times New Roman" w:cs="Times New Roman"/>
          <w:color w:val="000000"/>
        </w:rPr>
        <w:t xml:space="preserve"> (15 мин на карточках)</w:t>
      </w:r>
    </w:p>
    <w:p w:rsidR="002A2CB5" w:rsidRPr="003C23FF" w:rsidRDefault="002A2CB5" w:rsidP="003C23FF">
      <w:pPr>
        <w:rPr>
          <w:rFonts w:ascii="Times New Roman" w:eastAsia="Times New Roman" w:hAnsi="Times New Roman" w:cs="Times New Roman"/>
          <w:color w:val="000000"/>
        </w:rPr>
      </w:pPr>
      <w:r w:rsidRPr="003C23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 уровень</w:t>
      </w:r>
      <w:r w:rsidRPr="003C23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 w:rsidRPr="003C23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 w:rsidRPr="003C23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  <w:t xml:space="preserve">II уровень                        </w:t>
      </w:r>
      <w:r w:rsidRPr="003C23F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III</w:t>
      </w:r>
      <w:r w:rsidRPr="003C23F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уровень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Найдите значение выражения: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а)√1</w:t>
      </w:r>
      <w:r w:rsidR="003C23FF" w:rsidRPr="003C23FF">
        <w:rPr>
          <w:rFonts w:eastAsia="Times New Roman"/>
        </w:rPr>
        <w:t>69</w:t>
      </w:r>
      <w:r w:rsidRPr="003C23FF">
        <w:rPr>
          <w:rFonts w:eastAsia="Times New Roman"/>
        </w:rPr>
        <w:t xml:space="preserve">       </w:t>
      </w:r>
      <w:r w:rsidRPr="003C23FF">
        <w:rPr>
          <w:rFonts w:eastAsia="Times New Roman"/>
        </w:rPr>
        <w:tab/>
        <w:t xml:space="preserve">              а)    √144-2√</w:t>
      </w:r>
      <w:r w:rsidR="003C23FF" w:rsidRPr="003C23FF">
        <w:rPr>
          <w:rFonts w:eastAsia="Times New Roman"/>
        </w:rPr>
        <w:t>16</w:t>
      </w:r>
      <w:r w:rsidRPr="003C23FF">
        <w:rPr>
          <w:rFonts w:eastAsia="Times New Roman"/>
        </w:rPr>
        <w:t xml:space="preserve">                    а) ⅓√324 +20√ 0,36;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б) (4 √2)</w:t>
      </w:r>
      <w:r w:rsidRPr="003C23FF">
        <w:rPr>
          <w:rFonts w:eastAsia="Times New Roman"/>
          <w:vertAlign w:val="superscript"/>
        </w:rPr>
        <w:t>2</w:t>
      </w:r>
      <w:r w:rsidRPr="003C23FF">
        <w:rPr>
          <w:rFonts w:eastAsia="Times New Roman"/>
        </w:rPr>
        <w:t xml:space="preserve">; </w:t>
      </w:r>
      <w:r w:rsidRPr="003C23FF">
        <w:rPr>
          <w:rFonts w:eastAsia="Times New Roman"/>
        </w:rPr>
        <w:tab/>
      </w:r>
      <w:r w:rsidRPr="003C23FF">
        <w:rPr>
          <w:rFonts w:eastAsia="Times New Roman"/>
        </w:rPr>
        <w:tab/>
        <w:t xml:space="preserve">     б)  (─9√3)</w:t>
      </w:r>
      <w:r w:rsidRPr="003C23FF">
        <w:rPr>
          <w:rFonts w:eastAsia="Times New Roman"/>
          <w:vertAlign w:val="superscript"/>
        </w:rPr>
        <w:t>2</w:t>
      </w:r>
      <w:r w:rsidRPr="003C23FF">
        <w:rPr>
          <w:rFonts w:eastAsia="Times New Roman"/>
        </w:rPr>
        <w:t xml:space="preserve">.                        б) </w:t>
      </w:r>
      <w:r w:rsidRPr="003C23FF">
        <w:rPr>
          <w:position w:val="-8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21.3pt" o:ole="">
            <v:imagedata r:id="rId11" o:title=""/>
          </v:shape>
          <o:OLEObject Type="Embed" ProgID="Equation.DSMT4" ShapeID="_x0000_i1025" DrawAspect="Content" ObjectID="_1479817582" r:id="rId12"/>
        </w:object>
      </w:r>
      <w:r w:rsidRPr="003C23FF">
        <w:t>.</w:t>
      </w:r>
    </w:p>
    <w:p w:rsidR="00F97E87" w:rsidRDefault="00F97E87" w:rsidP="00F97E87">
      <w:pPr>
        <w:pStyle w:val="a3"/>
        <w:rPr>
          <w:rFonts w:eastAsia="Times New Roman"/>
        </w:rPr>
      </w:pP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2.Решите уравнения: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а) √х=</w:t>
      </w:r>
      <w:r w:rsidR="003C23FF" w:rsidRPr="003C23FF">
        <w:rPr>
          <w:rFonts w:eastAsia="Times New Roman"/>
        </w:rPr>
        <w:t>81</w:t>
      </w:r>
      <w:r w:rsidRPr="003C23FF">
        <w:rPr>
          <w:rFonts w:eastAsia="Times New Roman"/>
        </w:rPr>
        <w:t xml:space="preserve">; </w:t>
      </w:r>
      <w:r w:rsidRPr="003C23FF">
        <w:rPr>
          <w:rFonts w:eastAsia="Times New Roman"/>
        </w:rPr>
        <w:tab/>
      </w:r>
      <w:r w:rsidRPr="003C23FF">
        <w:rPr>
          <w:rFonts w:eastAsia="Times New Roman"/>
        </w:rPr>
        <w:tab/>
        <w:t xml:space="preserve">     а)   √х</w:t>
      </w:r>
      <w:proofErr w:type="gramStart"/>
      <w:r w:rsidRPr="003C23FF">
        <w:rPr>
          <w:rFonts w:eastAsia="Times New Roman"/>
          <w:vertAlign w:val="superscript"/>
        </w:rPr>
        <w:t>2</w:t>
      </w:r>
      <w:proofErr w:type="gramEnd"/>
      <w:r w:rsidRPr="003C23FF">
        <w:rPr>
          <w:rFonts w:eastAsia="Times New Roman"/>
        </w:rPr>
        <w:t>=</w:t>
      </w:r>
      <w:r w:rsidR="003C23FF" w:rsidRPr="003C23FF">
        <w:rPr>
          <w:rFonts w:eastAsia="Times New Roman"/>
        </w:rPr>
        <w:t>9</w:t>
      </w:r>
      <w:r w:rsidRPr="003C23FF">
        <w:rPr>
          <w:rFonts w:eastAsia="Times New Roman"/>
        </w:rPr>
        <w:t>;                           а) ⅓ х</w:t>
      </w:r>
      <w:r w:rsidRPr="003C23FF">
        <w:rPr>
          <w:rFonts w:eastAsia="Times New Roman"/>
          <w:vertAlign w:val="superscript"/>
        </w:rPr>
        <w:t>2</w:t>
      </w:r>
      <w:r w:rsidRPr="003C23FF">
        <w:rPr>
          <w:rFonts w:eastAsia="Times New Roman"/>
        </w:rPr>
        <w:t>=3;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б) х</w:t>
      </w:r>
      <w:proofErr w:type="gramStart"/>
      <w:r w:rsidRPr="003C23FF">
        <w:rPr>
          <w:rFonts w:eastAsia="Times New Roman"/>
          <w:vertAlign w:val="superscript"/>
        </w:rPr>
        <w:t>2</w:t>
      </w:r>
      <w:proofErr w:type="gramEnd"/>
      <w:r w:rsidRPr="003C23FF">
        <w:rPr>
          <w:rFonts w:eastAsia="Times New Roman"/>
        </w:rPr>
        <w:t>=-</w:t>
      </w:r>
      <w:r w:rsidR="003C23FF" w:rsidRPr="003C23FF">
        <w:rPr>
          <w:rFonts w:eastAsia="Times New Roman"/>
        </w:rPr>
        <w:t>4</w:t>
      </w:r>
      <w:r w:rsidRPr="003C23FF">
        <w:rPr>
          <w:rFonts w:eastAsia="Times New Roman"/>
        </w:rPr>
        <w:t xml:space="preserve">; </w:t>
      </w:r>
      <w:r w:rsidRPr="003C23FF">
        <w:rPr>
          <w:rFonts w:eastAsia="Times New Roman"/>
        </w:rPr>
        <w:tab/>
      </w:r>
      <w:r w:rsidRPr="003C23FF">
        <w:rPr>
          <w:rFonts w:eastAsia="Times New Roman"/>
        </w:rPr>
        <w:tab/>
        <w:t xml:space="preserve">     б)  √х</w:t>
      </w:r>
      <w:r w:rsidRPr="003C23FF">
        <w:rPr>
          <w:rFonts w:eastAsia="Times New Roman"/>
          <w:vertAlign w:val="superscript"/>
        </w:rPr>
        <w:t>2</w:t>
      </w:r>
      <w:r w:rsidRPr="003C23FF">
        <w:rPr>
          <w:rFonts w:eastAsia="Times New Roman"/>
        </w:rPr>
        <w:t>-9=31                          б) -4х</w:t>
      </w:r>
      <w:r w:rsidRPr="003C23FF">
        <w:rPr>
          <w:rFonts w:eastAsia="Times New Roman"/>
          <w:vertAlign w:val="superscript"/>
        </w:rPr>
        <w:t>2</w:t>
      </w:r>
      <w:r w:rsidRPr="003C23FF">
        <w:rPr>
          <w:rFonts w:eastAsia="Times New Roman"/>
        </w:rPr>
        <w:t xml:space="preserve">=⅛;                            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в) √х=</w:t>
      </w:r>
      <w:r w:rsidR="003C23FF" w:rsidRPr="003C23FF">
        <w:rPr>
          <w:rFonts w:eastAsia="Times New Roman"/>
        </w:rPr>
        <w:t>3</w:t>
      </w:r>
      <w:r w:rsidRPr="003C23FF">
        <w:rPr>
          <w:rFonts w:eastAsia="Times New Roman"/>
        </w:rPr>
        <w:t xml:space="preserve">. </w:t>
      </w:r>
      <w:r w:rsidRPr="003C23FF">
        <w:rPr>
          <w:rFonts w:eastAsia="Times New Roman"/>
        </w:rPr>
        <w:tab/>
      </w:r>
      <w:r w:rsidRPr="003C23FF">
        <w:rPr>
          <w:rFonts w:eastAsia="Times New Roman"/>
        </w:rPr>
        <w:tab/>
        <w:t xml:space="preserve">     в)  √х-36=-3</w:t>
      </w:r>
      <w:r w:rsidR="003C23FF" w:rsidRPr="003C23FF">
        <w:rPr>
          <w:rFonts w:eastAsia="Times New Roman"/>
        </w:rPr>
        <w:t>1</w:t>
      </w:r>
      <w:r w:rsidRPr="003C23FF">
        <w:rPr>
          <w:rFonts w:eastAsia="Times New Roman"/>
        </w:rPr>
        <w:t xml:space="preserve">                          в) √х - 9=0</w:t>
      </w:r>
    </w:p>
    <w:p w:rsidR="00F97E87" w:rsidRDefault="00F97E87" w:rsidP="00F97E87">
      <w:pPr>
        <w:pStyle w:val="a3"/>
        <w:rPr>
          <w:rFonts w:eastAsia="Times New Roman"/>
        </w:rPr>
      </w:pP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3.Вычислите, используя свойства корня: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 xml:space="preserve">а√11∙√44; </w:t>
      </w:r>
      <w:r w:rsidRPr="003C23FF">
        <w:rPr>
          <w:rFonts w:eastAsia="Times New Roman"/>
        </w:rPr>
        <w:tab/>
      </w:r>
      <w:r w:rsidRPr="003C23FF">
        <w:rPr>
          <w:rFonts w:eastAsia="Times New Roman"/>
        </w:rPr>
        <w:tab/>
        <w:t xml:space="preserve">   а) </w:t>
      </w:r>
      <w:r w:rsidRPr="003C23FF">
        <w:rPr>
          <w:position w:val="-10"/>
        </w:rPr>
        <w:object w:dxaOrig="1020" w:dyaOrig="380">
          <v:shape id="_x0000_i1026" type="#_x0000_t75" style="width:60.5pt;height:21.9pt" o:ole="">
            <v:imagedata r:id="rId13" o:title=""/>
          </v:shape>
          <o:OLEObject Type="Embed" ProgID="Equation.DSMT4" ShapeID="_x0000_i1026" DrawAspect="Content" ObjectID="_1479817583" r:id="rId14"/>
        </w:object>
      </w:r>
      <w:r w:rsidRPr="003C23FF">
        <w:rPr>
          <w:rFonts w:eastAsia="Times New Roman"/>
        </w:rPr>
        <w:t xml:space="preserve">                                        а) √1,3∙√5,2</w:t>
      </w:r>
    </w:p>
    <w:p w:rsidR="002A2CB5" w:rsidRPr="003C23FF" w:rsidRDefault="002A2CB5" w:rsidP="00F97E87">
      <w:pPr>
        <w:pStyle w:val="a3"/>
        <w:rPr>
          <w:rFonts w:eastAsia="Times New Roman"/>
        </w:rPr>
      </w:pPr>
      <w:r w:rsidRPr="003C23FF">
        <w:rPr>
          <w:rFonts w:eastAsia="Times New Roman"/>
        </w:rPr>
        <w:t>б)√44∕√11.</w:t>
      </w:r>
      <w:r w:rsidRPr="003C23FF">
        <w:rPr>
          <w:rFonts w:eastAsia="Times New Roman"/>
        </w:rPr>
        <w:tab/>
      </w:r>
      <w:r w:rsidRPr="003C23FF">
        <w:rPr>
          <w:rFonts w:eastAsia="Times New Roman"/>
        </w:rPr>
        <w:tab/>
        <w:t xml:space="preserve">   б)  √28 ∕ √63.                                      б) </w:t>
      </w:r>
      <w:r w:rsidRPr="003C23FF">
        <w:rPr>
          <w:position w:val="-28"/>
        </w:rPr>
        <w:object w:dxaOrig="780" w:dyaOrig="720">
          <v:shape id="_x0000_i1027" type="#_x0000_t75" style="width:46.1pt;height:42.05pt" o:ole="">
            <v:imagedata r:id="rId15" o:title=""/>
          </v:shape>
          <o:OLEObject Type="Embed" ProgID="Equation.DSMT4" ShapeID="_x0000_i1027" DrawAspect="Content" ObjectID="_1479817584" r:id="rId16"/>
        </w:object>
      </w:r>
      <w:r w:rsidRPr="003C23FF">
        <w:t>;</w:t>
      </w:r>
      <w:bookmarkStart w:id="1" w:name="22130e4e69404b4d72474ef388b2aaed4f228c7c"/>
      <w:bookmarkStart w:id="2" w:name="32"/>
      <w:bookmarkEnd w:id="1"/>
      <w:bookmarkEnd w:id="2"/>
    </w:p>
    <w:p w:rsidR="003C23FF" w:rsidRPr="003C23FF" w:rsidRDefault="00F97E87" w:rsidP="003C2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3C23FF" w:rsidRPr="003C23FF">
        <w:rPr>
          <w:rFonts w:ascii="Times New Roman" w:hAnsi="Times New Roman" w:cs="Times New Roman"/>
          <w:lang w:val="en-US"/>
        </w:rPr>
        <w:t>V</w:t>
      </w:r>
      <w:r w:rsidR="003C23FF" w:rsidRPr="003C23FF">
        <w:rPr>
          <w:rFonts w:ascii="Times New Roman" w:hAnsi="Times New Roman" w:cs="Times New Roman"/>
        </w:rPr>
        <w:t xml:space="preserve">. </w:t>
      </w:r>
      <w:r w:rsidR="003C23FF" w:rsidRPr="003C23FF">
        <w:rPr>
          <w:rFonts w:ascii="Times New Roman" w:hAnsi="Times New Roman" w:cs="Times New Roman"/>
          <w:b/>
        </w:rPr>
        <w:t>Подведение итогов. Выставление оценок. Комментарии к домашнему заданию.</w:t>
      </w:r>
      <w:r w:rsidR="003C23FF" w:rsidRPr="003C23FF">
        <w:rPr>
          <w:rFonts w:ascii="Times New Roman" w:hAnsi="Times New Roman" w:cs="Times New Roman"/>
        </w:rPr>
        <w:t xml:space="preserve"> (5 мин)</w:t>
      </w:r>
    </w:p>
    <w:p w:rsidR="002A2CB5" w:rsidRPr="003C23FF" w:rsidRDefault="003C23FF" w:rsidP="003C23FF">
      <w:pPr>
        <w:rPr>
          <w:rFonts w:ascii="Times New Roman" w:hAnsi="Times New Roman" w:cs="Times New Roman"/>
        </w:rPr>
      </w:pPr>
      <w:proofErr w:type="gramStart"/>
      <w:r w:rsidRPr="003C23FF">
        <w:rPr>
          <w:rFonts w:ascii="Times New Roman" w:hAnsi="Times New Roman" w:cs="Times New Roman"/>
        </w:rPr>
        <w:t>(Учитель ещё раз обращает внимание на те типы заданий и теоретические факты, которые вспоминали на уроке.</w:t>
      </w:r>
      <w:proofErr w:type="gramEnd"/>
      <w:r w:rsidRPr="003C23FF">
        <w:rPr>
          <w:rFonts w:ascii="Times New Roman" w:hAnsi="Times New Roman" w:cs="Times New Roman"/>
        </w:rPr>
        <w:t xml:space="preserve"> Благодарит консультантов. Отмечает наиболее успешную работу на уроке отдельных учащихся. </w:t>
      </w:r>
      <w:proofErr w:type="gramStart"/>
      <w:r w:rsidRPr="003C23FF">
        <w:rPr>
          <w:rFonts w:ascii="Times New Roman" w:hAnsi="Times New Roman" w:cs="Times New Roman"/>
        </w:rPr>
        <w:t>Выставляет оценки).</w:t>
      </w:r>
      <w:proofErr w:type="gramEnd"/>
    </w:p>
    <w:p w:rsidR="003C23FF" w:rsidRPr="00F97E87" w:rsidRDefault="00F97E87" w:rsidP="00F032E3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. </w:t>
      </w:r>
      <w:r w:rsidR="003C23FF" w:rsidRPr="00F97E87">
        <w:rPr>
          <w:rFonts w:ascii="Times New Roman" w:hAnsi="Times New Roman" w:cs="Times New Roman"/>
          <w:b/>
        </w:rPr>
        <w:t>Домашнее задание</w:t>
      </w:r>
      <w:r w:rsidR="003C23FF" w:rsidRPr="003C23FF">
        <w:rPr>
          <w:rFonts w:ascii="Times New Roman" w:hAnsi="Times New Roman" w:cs="Times New Roman"/>
        </w:rPr>
        <w:t>.</w:t>
      </w:r>
      <w:proofErr w:type="gramEnd"/>
      <w:r w:rsidR="003C23FF" w:rsidRPr="003C23FF">
        <w:rPr>
          <w:rFonts w:ascii="Times New Roman" w:eastAsia="Times New Roman" w:hAnsi="Times New Roman" w:cs="Times New Roman"/>
          <w:bCs/>
          <w:color w:val="000000"/>
        </w:rPr>
        <w:t xml:space="preserve"> №286,№ 290, №268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r w:rsidRPr="00F97E87">
        <w:rPr>
          <w:rFonts w:ascii="Times New Roman" w:eastAsia="Times New Roman" w:hAnsi="Times New Roman" w:cs="Times New Roman"/>
          <w:bCs/>
          <w:color w:val="000000"/>
        </w:rPr>
        <w:t xml:space="preserve"> (2</w:t>
      </w:r>
      <w:r>
        <w:rPr>
          <w:rFonts w:ascii="Times New Roman" w:eastAsia="Times New Roman" w:hAnsi="Times New Roman" w:cs="Times New Roman"/>
          <w:bCs/>
          <w:color w:val="000000"/>
        </w:rPr>
        <w:t>мин</w:t>
      </w:r>
      <w:r w:rsidRPr="00F97E87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F032E3" w:rsidRPr="003C23FF" w:rsidRDefault="00F97E87" w:rsidP="003C23FF">
      <w:pPr>
        <w:rPr>
          <w:b/>
        </w:rPr>
      </w:pPr>
      <w:r>
        <w:rPr>
          <w:b/>
          <w:lang w:val="en-US"/>
        </w:rPr>
        <w:t>VI</w:t>
      </w:r>
      <w:r w:rsidR="003C23FF">
        <w:rPr>
          <w:b/>
        </w:rPr>
        <w:t xml:space="preserve">. </w:t>
      </w:r>
      <w:r w:rsidR="00F032E3" w:rsidRPr="003C23FF">
        <w:rPr>
          <w:b/>
        </w:rPr>
        <w:t>Рефлексия</w:t>
      </w:r>
      <w:r>
        <w:rPr>
          <w:b/>
        </w:rPr>
        <w:t xml:space="preserve"> </w:t>
      </w:r>
      <w:r w:rsidRPr="00F97E87">
        <w:t>(1 мин)</w:t>
      </w:r>
      <w:r w:rsidR="00BD6A4D">
        <w:t xml:space="preserve"> </w:t>
      </w:r>
      <w:proofErr w:type="gramStart"/>
      <w:r w:rsidR="00BD6A4D">
        <w:t>( на</w:t>
      </w:r>
      <w:proofErr w:type="gramEnd"/>
      <w:r w:rsidR="00BD6A4D">
        <w:t xml:space="preserve"> карточках)</w:t>
      </w:r>
    </w:p>
    <w:p w:rsidR="00F032E3" w:rsidRPr="003C23FF" w:rsidRDefault="00F032E3" w:rsidP="00F97E87">
      <w:pPr>
        <w:pStyle w:val="a3"/>
      </w:pPr>
      <w:r w:rsidRPr="003C23FF">
        <w:t>Продолжи предложение</w:t>
      </w:r>
    </w:p>
    <w:p w:rsidR="00F032E3" w:rsidRPr="003C23FF" w:rsidRDefault="00F032E3" w:rsidP="00F97E87">
      <w:pPr>
        <w:pStyle w:val="a3"/>
      </w:pPr>
      <w:r w:rsidRPr="003C23FF">
        <w:t>Сегодня на уроке я научился…</w:t>
      </w:r>
    </w:p>
    <w:p w:rsidR="00F032E3" w:rsidRPr="003C23FF" w:rsidRDefault="00F032E3" w:rsidP="00F97E87">
      <w:pPr>
        <w:pStyle w:val="a3"/>
      </w:pPr>
      <w:r w:rsidRPr="003C23FF">
        <w:t>Сегодня на уроке мне понравилось…</w:t>
      </w:r>
    </w:p>
    <w:p w:rsidR="00F032E3" w:rsidRPr="003C23FF" w:rsidRDefault="00F032E3" w:rsidP="00F97E87">
      <w:pPr>
        <w:pStyle w:val="a3"/>
      </w:pPr>
      <w:r w:rsidRPr="003C23FF">
        <w:t>Сегодня на уроке я поставил себе оценку …</w:t>
      </w:r>
    </w:p>
    <w:p w:rsidR="00F032E3" w:rsidRPr="003C23FF" w:rsidRDefault="00F032E3" w:rsidP="003C23FF"/>
    <w:tbl>
      <w:tblPr>
        <w:tblpPr w:leftFromText="180" w:rightFromText="180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8"/>
        <w:gridCol w:w="2551"/>
        <w:gridCol w:w="1582"/>
      </w:tblGrid>
      <w:tr w:rsidR="00F032E3" w:rsidRPr="003C23FF" w:rsidTr="004B2C9E">
        <w:trPr>
          <w:trHeight w:val="282"/>
        </w:trPr>
        <w:tc>
          <w:tcPr>
            <w:tcW w:w="5749" w:type="dxa"/>
          </w:tcPr>
          <w:p w:rsidR="00F032E3" w:rsidRPr="003C23FF" w:rsidRDefault="00F032E3" w:rsidP="003C23FF">
            <w:r w:rsidRPr="003C23FF">
              <w:t>Эмоциональная оценка</w:t>
            </w:r>
          </w:p>
        </w:tc>
        <w:tc>
          <w:tcPr>
            <w:tcW w:w="2713" w:type="dxa"/>
          </w:tcPr>
          <w:p w:rsidR="00F032E3" w:rsidRPr="003C23FF" w:rsidRDefault="00F032E3" w:rsidP="003C23FF">
            <w:r w:rsidRPr="003C23FF">
              <w:t>О себе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F032E3" w:rsidRPr="003C23FF" w:rsidRDefault="00F032E3" w:rsidP="003C23FF">
            <w:r w:rsidRPr="003C23FF">
              <w:t>Об уроке</w:t>
            </w:r>
          </w:p>
        </w:tc>
      </w:tr>
      <w:tr w:rsidR="00F032E3" w:rsidRPr="003C23FF" w:rsidTr="004B2C9E">
        <w:trPr>
          <w:trHeight w:val="266"/>
        </w:trPr>
        <w:tc>
          <w:tcPr>
            <w:tcW w:w="5749" w:type="dxa"/>
          </w:tcPr>
          <w:p w:rsidR="00F032E3" w:rsidRPr="003C23FF" w:rsidRDefault="00F032E3" w:rsidP="003C23FF">
            <w:r w:rsidRPr="003C23FF">
              <w:t xml:space="preserve">Удовлетворен </w:t>
            </w:r>
          </w:p>
        </w:tc>
        <w:tc>
          <w:tcPr>
            <w:tcW w:w="2713" w:type="dxa"/>
          </w:tcPr>
          <w:p w:rsidR="00F032E3" w:rsidRPr="003C23FF" w:rsidRDefault="00F032E3" w:rsidP="003C23FF"/>
        </w:tc>
        <w:tc>
          <w:tcPr>
            <w:tcW w:w="1652" w:type="dxa"/>
            <w:tcBorders>
              <w:right w:val="single" w:sz="4" w:space="0" w:color="auto"/>
            </w:tcBorders>
          </w:tcPr>
          <w:p w:rsidR="00F032E3" w:rsidRPr="003C23FF" w:rsidRDefault="00F032E3" w:rsidP="003C23FF"/>
        </w:tc>
      </w:tr>
      <w:tr w:rsidR="00F032E3" w:rsidRPr="003C23FF" w:rsidTr="00F97E87">
        <w:trPr>
          <w:trHeight w:val="370"/>
        </w:trPr>
        <w:tc>
          <w:tcPr>
            <w:tcW w:w="5749" w:type="dxa"/>
          </w:tcPr>
          <w:p w:rsidR="00F032E3" w:rsidRPr="003C23FF" w:rsidRDefault="00F032E3" w:rsidP="003C23FF">
            <w:r w:rsidRPr="003C23FF">
              <w:t xml:space="preserve">Неудовлетворен </w:t>
            </w:r>
          </w:p>
        </w:tc>
        <w:tc>
          <w:tcPr>
            <w:tcW w:w="2713" w:type="dxa"/>
          </w:tcPr>
          <w:p w:rsidR="00F032E3" w:rsidRPr="003C23FF" w:rsidRDefault="00F032E3" w:rsidP="003C23FF"/>
        </w:tc>
        <w:tc>
          <w:tcPr>
            <w:tcW w:w="1652" w:type="dxa"/>
            <w:tcBorders>
              <w:right w:val="single" w:sz="4" w:space="0" w:color="auto"/>
            </w:tcBorders>
          </w:tcPr>
          <w:p w:rsidR="00F032E3" w:rsidRPr="003C23FF" w:rsidRDefault="00F032E3" w:rsidP="003C23FF"/>
        </w:tc>
      </w:tr>
    </w:tbl>
    <w:p w:rsidR="00F032E3" w:rsidRPr="003C23FF" w:rsidRDefault="00F032E3" w:rsidP="003C23FF"/>
    <w:p w:rsidR="00F032E3" w:rsidRDefault="00F032E3"/>
    <w:p w:rsidR="00F032E3" w:rsidRDefault="00F032E3"/>
    <w:p w:rsidR="00F032E3" w:rsidRDefault="00F032E3"/>
    <w:sectPr w:rsidR="00F032E3" w:rsidSect="0000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47"/>
    <w:multiLevelType w:val="hybridMultilevel"/>
    <w:tmpl w:val="6422E924"/>
    <w:lvl w:ilvl="0" w:tplc="4426C40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A3544C3"/>
    <w:multiLevelType w:val="multilevel"/>
    <w:tmpl w:val="492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0076B9"/>
    <w:multiLevelType w:val="hybridMultilevel"/>
    <w:tmpl w:val="84400820"/>
    <w:lvl w:ilvl="0" w:tplc="8BCC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7B07"/>
    <w:multiLevelType w:val="hybridMultilevel"/>
    <w:tmpl w:val="1D3859E6"/>
    <w:lvl w:ilvl="0" w:tplc="83864BE0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17856"/>
    <w:multiLevelType w:val="hybridMultilevel"/>
    <w:tmpl w:val="1B0E4A8C"/>
    <w:lvl w:ilvl="0" w:tplc="DCECE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0E12"/>
    <w:multiLevelType w:val="hybridMultilevel"/>
    <w:tmpl w:val="AD763A10"/>
    <w:lvl w:ilvl="0" w:tplc="177EA6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2E3"/>
    <w:rsid w:val="00004401"/>
    <w:rsid w:val="0005544A"/>
    <w:rsid w:val="002A2CB5"/>
    <w:rsid w:val="003527F1"/>
    <w:rsid w:val="003A55B8"/>
    <w:rsid w:val="003C23FF"/>
    <w:rsid w:val="005D6FA4"/>
    <w:rsid w:val="00653499"/>
    <w:rsid w:val="00AC0881"/>
    <w:rsid w:val="00AF6946"/>
    <w:rsid w:val="00BA1E5B"/>
    <w:rsid w:val="00BD6A4D"/>
    <w:rsid w:val="00E3706E"/>
    <w:rsid w:val="00F032E3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01"/>
  </w:style>
  <w:style w:type="paragraph" w:styleId="1">
    <w:name w:val="heading 1"/>
    <w:basedOn w:val="a"/>
    <w:next w:val="a"/>
    <w:link w:val="10"/>
    <w:uiPriority w:val="9"/>
    <w:qFormat/>
    <w:rsid w:val="00BA1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7">
    <w:name w:val="Table Grid"/>
    <w:basedOn w:val="a1"/>
    <w:uiPriority w:val="59"/>
    <w:rsid w:val="002A2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8</cp:revision>
  <dcterms:created xsi:type="dcterms:W3CDTF">2014-08-11T12:44:00Z</dcterms:created>
  <dcterms:modified xsi:type="dcterms:W3CDTF">2014-12-11T13:40:00Z</dcterms:modified>
</cp:coreProperties>
</file>