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C" w:rsidRPr="00480DFA" w:rsidRDefault="00E345FC" w:rsidP="00E3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FA">
        <w:rPr>
          <w:rFonts w:ascii="Times New Roman" w:hAnsi="Times New Roman" w:cs="Times New Roman"/>
          <w:b/>
          <w:sz w:val="28"/>
          <w:szCs w:val="28"/>
        </w:rPr>
        <w:t>Парламентский урок</w:t>
      </w:r>
      <w:r w:rsidR="009B0443">
        <w:rPr>
          <w:rFonts w:ascii="Times New Roman" w:hAnsi="Times New Roman" w:cs="Times New Roman"/>
          <w:b/>
          <w:sz w:val="28"/>
          <w:szCs w:val="28"/>
        </w:rPr>
        <w:t>-2014</w:t>
      </w:r>
    </w:p>
    <w:p w:rsidR="00E345FC" w:rsidRDefault="00E345FC" w:rsidP="00167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FA">
        <w:rPr>
          <w:rFonts w:ascii="Times New Roman" w:hAnsi="Times New Roman" w:cs="Times New Roman"/>
          <w:b/>
          <w:sz w:val="28"/>
          <w:szCs w:val="28"/>
        </w:rPr>
        <w:t>на тему: «Здесь рождаются законы»</w:t>
      </w:r>
    </w:p>
    <w:p w:rsidR="000904B3" w:rsidRPr="00480DFA" w:rsidRDefault="000904B3" w:rsidP="000904B3">
      <w:pPr>
        <w:rPr>
          <w:rFonts w:ascii="Times New Roman" w:hAnsi="Times New Roman" w:cs="Times New Roman"/>
          <w:b/>
          <w:sz w:val="28"/>
          <w:szCs w:val="28"/>
        </w:rPr>
      </w:pPr>
    </w:p>
    <w:p w:rsidR="00E345FC" w:rsidRPr="00480DFA" w:rsidRDefault="00E345FC" w:rsidP="00167E2B">
      <w:pPr>
        <w:jc w:val="both"/>
        <w:rPr>
          <w:rFonts w:ascii="Times New Roman" w:hAnsi="Times New Roman" w:cs="Times New Roman"/>
          <w:sz w:val="28"/>
          <w:szCs w:val="28"/>
        </w:rPr>
      </w:pPr>
      <w:r w:rsidRPr="00480DFA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proofErr w:type="gramStart"/>
      <w:r w:rsidRPr="00480DFA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167E2B">
        <w:rPr>
          <w:rFonts w:ascii="Times New Roman" w:hAnsi="Times New Roman" w:cs="Times New Roman"/>
          <w:sz w:val="28"/>
          <w:szCs w:val="28"/>
        </w:rPr>
        <w:t xml:space="preserve"> уважаемы гости, учащиеся! </w:t>
      </w:r>
      <w:r w:rsidRPr="00480DFA">
        <w:rPr>
          <w:rFonts w:ascii="Times New Roman" w:hAnsi="Times New Roman" w:cs="Times New Roman"/>
          <w:sz w:val="28"/>
          <w:szCs w:val="28"/>
        </w:rPr>
        <w:t>Мы сегодня собрались с вами на парламентском уроке. Поговорим сегодня  о том, что такое закон и где они рождаются.</w:t>
      </w:r>
    </w:p>
    <w:p w:rsidR="00E345FC" w:rsidRPr="00480DFA" w:rsidRDefault="00E345FC" w:rsidP="00167E2B">
      <w:pPr>
        <w:jc w:val="both"/>
        <w:rPr>
          <w:rFonts w:ascii="Times New Roman" w:hAnsi="Times New Roman" w:cs="Times New Roman"/>
          <w:sz w:val="28"/>
          <w:szCs w:val="28"/>
        </w:rPr>
      </w:pPr>
      <w:r w:rsidRPr="00480DFA">
        <w:rPr>
          <w:rFonts w:ascii="Times New Roman" w:hAnsi="Times New Roman" w:cs="Times New Roman"/>
          <w:b/>
          <w:sz w:val="28"/>
          <w:szCs w:val="28"/>
        </w:rPr>
        <w:t xml:space="preserve">2ведущий: </w:t>
      </w:r>
      <w:r w:rsidRPr="00480DFA">
        <w:rPr>
          <w:rFonts w:ascii="Times New Roman" w:hAnsi="Times New Roman" w:cs="Times New Roman"/>
          <w:sz w:val="28"/>
          <w:szCs w:val="28"/>
        </w:rPr>
        <w:t>Ребята, дайте определение слову закон.</w:t>
      </w:r>
    </w:p>
    <w:p w:rsidR="00E345FC" w:rsidRPr="00480DFA" w:rsidRDefault="00E345FC" w:rsidP="00167E2B">
      <w:pPr>
        <w:jc w:val="both"/>
        <w:rPr>
          <w:rFonts w:ascii="Times New Roman" w:hAnsi="Times New Roman" w:cs="Times New Roman"/>
          <w:sz w:val="28"/>
          <w:szCs w:val="28"/>
        </w:rPr>
      </w:pPr>
      <w:r w:rsidRPr="00480DFA">
        <w:rPr>
          <w:rFonts w:ascii="Times New Roman" w:hAnsi="Times New Roman" w:cs="Times New Roman"/>
          <w:sz w:val="28"/>
          <w:szCs w:val="28"/>
        </w:rPr>
        <w:t>(Учащиеся из зала отвечают на вопрос о том, что такое закон?)</w:t>
      </w:r>
    </w:p>
    <w:p w:rsidR="00E345FC" w:rsidRPr="00480DFA" w:rsidRDefault="00E345FC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</w:rPr>
      </w:pPr>
      <w:r w:rsidRPr="00480DFA">
        <w:rPr>
          <w:b/>
          <w:sz w:val="28"/>
          <w:szCs w:val="28"/>
        </w:rPr>
        <w:t>1 ведущий:</w:t>
      </w:r>
      <w:r w:rsidRPr="00480DFA">
        <w:rPr>
          <w:b/>
          <w:bCs/>
          <w:color w:val="252525"/>
          <w:sz w:val="28"/>
          <w:szCs w:val="28"/>
        </w:rPr>
        <w:t xml:space="preserve"> Закон</w:t>
      </w:r>
      <w:r w:rsidRPr="00480DFA">
        <w:rPr>
          <w:rStyle w:val="apple-converted-space"/>
          <w:color w:val="252525"/>
          <w:sz w:val="28"/>
          <w:szCs w:val="28"/>
        </w:rPr>
        <w:t> </w:t>
      </w:r>
      <w:r w:rsidRPr="00480DFA">
        <w:rPr>
          <w:color w:val="252525"/>
          <w:sz w:val="28"/>
          <w:szCs w:val="28"/>
        </w:rPr>
        <w:t>— в узком смысле</w:t>
      </w:r>
      <w:r w:rsidRPr="00480DFA">
        <w:rPr>
          <w:rStyle w:val="apple-converted-space"/>
          <w:color w:val="252525"/>
          <w:sz w:val="28"/>
          <w:szCs w:val="28"/>
        </w:rPr>
        <w:t> </w:t>
      </w:r>
      <w:r w:rsidRPr="00480DFA">
        <w:rPr>
          <w:color w:val="252525"/>
          <w:sz w:val="28"/>
          <w:szCs w:val="28"/>
        </w:rPr>
        <w:t>нормативный правовой акт, который принимается</w:t>
      </w:r>
      <w:r w:rsidRPr="00480DFA">
        <w:rPr>
          <w:rStyle w:val="apple-converted-space"/>
          <w:color w:val="252525"/>
          <w:sz w:val="28"/>
          <w:szCs w:val="28"/>
        </w:rPr>
        <w:t> </w:t>
      </w:r>
      <w:r w:rsidRPr="00480DFA">
        <w:rPr>
          <w:color w:val="252525"/>
          <w:sz w:val="28"/>
          <w:szCs w:val="28"/>
        </w:rPr>
        <w:t>представительным (законодательным) органом государственной власти</w:t>
      </w:r>
      <w:r w:rsidRPr="00480DFA">
        <w:rPr>
          <w:rStyle w:val="apple-converted-space"/>
          <w:color w:val="252525"/>
          <w:sz w:val="28"/>
          <w:szCs w:val="28"/>
        </w:rPr>
        <w:t> </w:t>
      </w:r>
      <w:r w:rsidRPr="00480DFA">
        <w:rPr>
          <w:color w:val="252525"/>
          <w:sz w:val="28"/>
          <w:szCs w:val="28"/>
        </w:rPr>
        <w:t xml:space="preserve">в особом порядке, регулирует определённые общественные отношения и обеспечивается возможностью применения мер государственного принуждения. </w:t>
      </w:r>
    </w:p>
    <w:p w:rsidR="00E345FC" w:rsidRPr="00480DFA" w:rsidRDefault="00E345FC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</w:rPr>
      </w:pPr>
    </w:p>
    <w:p w:rsidR="00E345FC" w:rsidRPr="00480DFA" w:rsidRDefault="00E345FC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</w:rPr>
      </w:pPr>
      <w:r w:rsidRPr="00480DFA">
        <w:rPr>
          <w:b/>
          <w:sz w:val="28"/>
          <w:szCs w:val="28"/>
        </w:rPr>
        <w:t xml:space="preserve">2ведущий: </w:t>
      </w:r>
      <w:r w:rsidRPr="00480DFA">
        <w:rPr>
          <w:color w:val="252525"/>
          <w:sz w:val="28"/>
          <w:szCs w:val="28"/>
        </w:rPr>
        <w:t xml:space="preserve"> </w:t>
      </w:r>
      <w:proofErr w:type="gramStart"/>
      <w:r w:rsidRPr="00480DFA">
        <w:rPr>
          <w:color w:val="252525"/>
          <w:sz w:val="28"/>
          <w:szCs w:val="28"/>
        </w:rPr>
        <w:t>В широком смысле под законом понимается любой нормативно-правовой акт, действующий в рамках конкретной правовой системы</w:t>
      </w:r>
      <w:r w:rsidRPr="00480DFA">
        <w:rPr>
          <w:color w:val="252525"/>
          <w:sz w:val="28"/>
          <w:szCs w:val="28"/>
          <w:vertAlign w:val="superscript"/>
        </w:rPr>
        <w:t>[</w:t>
      </w:r>
      <w:proofErr w:type="gramEnd"/>
    </w:p>
    <w:p w:rsidR="00E345FC" w:rsidRPr="00480DFA" w:rsidRDefault="00E345FC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</w:rPr>
      </w:pPr>
      <w:r w:rsidRPr="00480DFA">
        <w:rPr>
          <w:color w:val="252525"/>
          <w:sz w:val="28"/>
          <w:szCs w:val="28"/>
        </w:rPr>
        <w:t>Первый письменный свод законов был создан в</w:t>
      </w:r>
      <w:r w:rsidRPr="00480DFA">
        <w:rPr>
          <w:rStyle w:val="apple-converted-space"/>
          <w:color w:val="252525"/>
          <w:sz w:val="28"/>
          <w:szCs w:val="28"/>
        </w:rPr>
        <w:t> </w:t>
      </w:r>
      <w:r w:rsidRPr="00480DFA">
        <w:rPr>
          <w:color w:val="252525"/>
          <w:sz w:val="28"/>
          <w:szCs w:val="28"/>
        </w:rPr>
        <w:t>Месопотамии</w:t>
      </w:r>
      <w:r w:rsidRPr="00480DFA">
        <w:rPr>
          <w:rStyle w:val="apple-converted-space"/>
          <w:color w:val="252525"/>
          <w:sz w:val="28"/>
          <w:szCs w:val="28"/>
        </w:rPr>
        <w:t> </w:t>
      </w:r>
      <w:r w:rsidRPr="00480DFA">
        <w:rPr>
          <w:color w:val="252525"/>
          <w:sz w:val="28"/>
          <w:szCs w:val="28"/>
        </w:rPr>
        <w:t>царём</w:t>
      </w:r>
      <w:r w:rsidRPr="00480DFA">
        <w:rPr>
          <w:rStyle w:val="apple-converted-space"/>
          <w:color w:val="252525"/>
          <w:sz w:val="28"/>
          <w:szCs w:val="28"/>
        </w:rPr>
        <w:t> </w:t>
      </w:r>
      <w:r w:rsidRPr="00480DFA">
        <w:rPr>
          <w:color w:val="252525"/>
          <w:sz w:val="28"/>
          <w:szCs w:val="28"/>
        </w:rPr>
        <w:t>Хаммурапи.</w:t>
      </w:r>
    </w:p>
    <w:p w:rsidR="00E345FC" w:rsidRPr="00480DFA" w:rsidRDefault="00E345FC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</w:rPr>
      </w:pPr>
    </w:p>
    <w:p w:rsidR="00E345FC" w:rsidRPr="00480DFA" w:rsidRDefault="00E345FC" w:rsidP="00167E2B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80DFA">
        <w:rPr>
          <w:rFonts w:ascii="Times New Roman" w:hAnsi="Times New Roman" w:cs="Times New Roman"/>
          <w:b/>
          <w:sz w:val="28"/>
          <w:szCs w:val="28"/>
        </w:rPr>
        <w:t xml:space="preserve">1 ведущий:  Основным законом нашей страны является конституция. </w:t>
      </w:r>
      <w:r w:rsidR="00F049FD" w:rsidRPr="00480DFA">
        <w:rPr>
          <w:rFonts w:ascii="Times New Roman" w:hAnsi="Times New Roman" w:cs="Times New Roman"/>
          <w:b/>
          <w:sz w:val="28"/>
          <w:szCs w:val="28"/>
        </w:rPr>
        <w:t xml:space="preserve">Конституция РФ. </w:t>
      </w:r>
      <w:r w:rsidR="00F049FD" w:rsidRPr="00480DFA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Конституция </w:t>
      </w:r>
      <w:r w:rsidR="00F049FD" w:rsidRPr="00480DF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высший</w:t>
      </w:r>
      <w:r w:rsidR="00F049FD" w:rsidRPr="00480D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049FD" w:rsidRPr="00480DFA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нормативный правовой акт</w:t>
      </w:r>
      <w:r w:rsidR="00F049FD" w:rsidRPr="00480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49FD" w:rsidRPr="0048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Федерации. </w:t>
      </w:r>
      <w:proofErr w:type="gramStart"/>
      <w:r w:rsidR="00F049FD" w:rsidRPr="00480DF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Принята</w:t>
      </w:r>
      <w:proofErr w:type="gramEnd"/>
      <w:r w:rsidR="00F049FD" w:rsidRPr="0048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народом Российской Федерации 12 декабря 1993 года.</w:t>
      </w:r>
    </w:p>
    <w:p w:rsidR="00F95C06" w:rsidRPr="00480DFA" w:rsidRDefault="00F049FD" w:rsidP="00167E2B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80DF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2 ведущий:</w:t>
      </w:r>
      <w:r w:rsidRPr="00480DF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Существую и федеральные законы. </w:t>
      </w:r>
      <w:r w:rsidR="00F95C06" w:rsidRPr="00480DFA">
        <w:rPr>
          <w:rFonts w:ascii="Times New Roman" w:hAnsi="Times New Roman" w:cs="Times New Roman"/>
          <w:color w:val="252525"/>
          <w:sz w:val="28"/>
          <w:szCs w:val="28"/>
        </w:rPr>
        <w:t>Федеральные законы принимаются</w:t>
      </w:r>
      <w:r w:rsidR="00F95C06" w:rsidRPr="00480DF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="00F95C06" w:rsidRPr="00480DFA">
        <w:rPr>
          <w:rFonts w:ascii="Times New Roman" w:hAnsi="Times New Roman" w:cs="Times New Roman"/>
          <w:color w:val="252525"/>
          <w:sz w:val="28"/>
          <w:szCs w:val="28"/>
        </w:rPr>
        <w:t>Государственной Думой</w:t>
      </w:r>
      <w:r w:rsidR="00F95C06" w:rsidRPr="00480DF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="00F95C06" w:rsidRPr="00480DFA">
        <w:rPr>
          <w:rFonts w:ascii="Times New Roman" w:hAnsi="Times New Roman" w:cs="Times New Roman"/>
          <w:color w:val="252525"/>
          <w:sz w:val="28"/>
          <w:szCs w:val="28"/>
        </w:rPr>
        <w:t>большинством голосов от общего числа депутатов.</w:t>
      </w:r>
    </w:p>
    <w:p w:rsidR="00F95C06" w:rsidRPr="00480DFA" w:rsidRDefault="00F95C06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</w:rPr>
      </w:pPr>
      <w:r w:rsidRPr="00480DFA">
        <w:rPr>
          <w:color w:val="252525"/>
          <w:sz w:val="28"/>
          <w:szCs w:val="28"/>
        </w:rPr>
        <w:t>После этого закон должен быть одобрен</w:t>
      </w:r>
      <w:r w:rsidRPr="00480DFA">
        <w:rPr>
          <w:rStyle w:val="apple-converted-space"/>
          <w:color w:val="252525"/>
          <w:sz w:val="28"/>
          <w:szCs w:val="28"/>
        </w:rPr>
        <w:t> </w:t>
      </w:r>
      <w:r w:rsidRPr="00480DFA">
        <w:rPr>
          <w:color w:val="252525"/>
          <w:sz w:val="28"/>
          <w:szCs w:val="28"/>
        </w:rPr>
        <w:t>Советом Федерации — также большинством голосов от общего числа его членов. В случае</w:t>
      </w:r>
      <w:proofErr w:type="gramStart"/>
      <w:r w:rsidRPr="00480DFA">
        <w:rPr>
          <w:color w:val="252525"/>
          <w:sz w:val="28"/>
          <w:szCs w:val="28"/>
        </w:rPr>
        <w:t>,</w:t>
      </w:r>
      <w:proofErr w:type="gramEnd"/>
      <w:r w:rsidRPr="00480DFA">
        <w:rPr>
          <w:color w:val="252525"/>
          <w:sz w:val="28"/>
          <w:szCs w:val="28"/>
        </w:rPr>
        <w:t xml:space="preserve"> если Совет Федерации отклоняет закон, Государственная Дума может повторно принять его двумя третями голосов.</w:t>
      </w:r>
    </w:p>
    <w:p w:rsidR="00F95C06" w:rsidRPr="00480DFA" w:rsidRDefault="00F95C06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</w:rPr>
      </w:pPr>
      <w:r w:rsidRPr="00480DFA">
        <w:rPr>
          <w:b/>
          <w:sz w:val="28"/>
          <w:szCs w:val="28"/>
        </w:rPr>
        <w:t xml:space="preserve">1 ведущий:  </w:t>
      </w:r>
      <w:r w:rsidRPr="00480DFA">
        <w:rPr>
          <w:color w:val="252525"/>
          <w:sz w:val="28"/>
          <w:szCs w:val="28"/>
        </w:rPr>
        <w:t xml:space="preserve"> После одобрения Советом Федерации или после преодоления Государственной Думой отрицательной позиции Совета Федерации закон поступает на подпись</w:t>
      </w:r>
      <w:r w:rsidRPr="00480DFA">
        <w:rPr>
          <w:rStyle w:val="apple-converted-space"/>
          <w:color w:val="252525"/>
          <w:sz w:val="28"/>
          <w:szCs w:val="28"/>
        </w:rPr>
        <w:t> </w:t>
      </w:r>
      <w:r w:rsidRPr="00480DFA">
        <w:rPr>
          <w:color w:val="252525"/>
          <w:sz w:val="28"/>
          <w:szCs w:val="28"/>
        </w:rPr>
        <w:t>Президенту России. Если Президент подписывает закон, он считается окончательно принятым, подлежит официальному опубликованию</w:t>
      </w:r>
      <w:r w:rsidRPr="00480DFA">
        <w:rPr>
          <w:rStyle w:val="apple-converted-space"/>
          <w:color w:val="252525"/>
          <w:sz w:val="28"/>
          <w:szCs w:val="28"/>
        </w:rPr>
        <w:t> </w:t>
      </w:r>
    </w:p>
    <w:p w:rsidR="00F95C06" w:rsidRPr="00480DFA" w:rsidRDefault="00F95C06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sz w:val="28"/>
          <w:szCs w:val="28"/>
        </w:rPr>
      </w:pPr>
      <w:r w:rsidRPr="00480DFA">
        <w:rPr>
          <w:b/>
          <w:sz w:val="28"/>
          <w:szCs w:val="28"/>
        </w:rPr>
        <w:t>2 ведущий</w:t>
      </w:r>
      <w:r w:rsidRPr="00480DFA">
        <w:rPr>
          <w:sz w:val="28"/>
          <w:szCs w:val="28"/>
        </w:rPr>
        <w:t xml:space="preserve">:  </w:t>
      </w:r>
      <w:r w:rsidR="0053430D" w:rsidRPr="00480DFA">
        <w:rPr>
          <w:b/>
          <w:bCs/>
          <w:sz w:val="28"/>
          <w:szCs w:val="28"/>
        </w:rPr>
        <w:t>Государственная</w:t>
      </w:r>
      <w:r w:rsidRPr="00480DFA">
        <w:rPr>
          <w:b/>
          <w:bCs/>
          <w:sz w:val="28"/>
          <w:szCs w:val="28"/>
        </w:rPr>
        <w:t xml:space="preserve"> </w:t>
      </w:r>
      <w:r w:rsidR="0053430D" w:rsidRPr="00480DFA">
        <w:rPr>
          <w:b/>
          <w:bCs/>
          <w:sz w:val="28"/>
          <w:szCs w:val="28"/>
        </w:rPr>
        <w:t>дума</w:t>
      </w:r>
      <w:r w:rsidRPr="00480DFA">
        <w:rPr>
          <w:b/>
          <w:bCs/>
          <w:sz w:val="28"/>
          <w:szCs w:val="28"/>
        </w:rPr>
        <w:t xml:space="preserve"> </w:t>
      </w:r>
      <w:r w:rsidRPr="00480DFA">
        <w:rPr>
          <w:sz w:val="28"/>
          <w:szCs w:val="28"/>
        </w:rPr>
        <w:t>— это  нижняя палата</w:t>
      </w:r>
      <w:r w:rsidRPr="00480DFA">
        <w:rPr>
          <w:rStyle w:val="apple-converted-space"/>
          <w:sz w:val="28"/>
          <w:szCs w:val="28"/>
        </w:rPr>
        <w:t> </w:t>
      </w:r>
      <w:r w:rsidRPr="00480DFA">
        <w:rPr>
          <w:sz w:val="28"/>
          <w:szCs w:val="28"/>
        </w:rPr>
        <w:t xml:space="preserve">Федерального собрания. Избирается совершеннолетними гражданами России, которые имеют </w:t>
      </w:r>
      <w:r w:rsidRPr="00480DFA">
        <w:rPr>
          <w:sz w:val="28"/>
          <w:szCs w:val="28"/>
        </w:rPr>
        <w:lastRenderedPageBreak/>
        <w:t xml:space="preserve">право принимать участие в голосовании на выборах, по результатам альтернативных и </w:t>
      </w:r>
      <w:proofErr w:type="gramStart"/>
      <w:r w:rsidRPr="00480DFA">
        <w:rPr>
          <w:sz w:val="28"/>
          <w:szCs w:val="28"/>
        </w:rPr>
        <w:t>свободных выборов, проводимых раз в пять</w:t>
      </w:r>
      <w:proofErr w:type="gramEnd"/>
      <w:r w:rsidRPr="00480DFA">
        <w:rPr>
          <w:sz w:val="28"/>
          <w:szCs w:val="28"/>
        </w:rPr>
        <w:t xml:space="preserve"> лет.</w:t>
      </w:r>
    </w:p>
    <w:p w:rsidR="00F95C06" w:rsidRPr="00480DFA" w:rsidRDefault="00126C7D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sz w:val="28"/>
          <w:szCs w:val="28"/>
          <w:vertAlign w:val="superscript"/>
        </w:rPr>
      </w:pPr>
      <w:hyperlink r:id="rId5" w:tooltip="Правовой статус" w:history="1">
        <w:r w:rsidR="00F95C06" w:rsidRPr="00480DFA">
          <w:rPr>
            <w:rStyle w:val="a5"/>
            <w:color w:val="auto"/>
            <w:sz w:val="28"/>
            <w:szCs w:val="28"/>
          </w:rPr>
          <w:t>Правовой статус</w:t>
        </w:r>
      </w:hyperlink>
      <w:r w:rsidR="00F95C06" w:rsidRPr="00480DFA">
        <w:rPr>
          <w:rStyle w:val="apple-converted-space"/>
          <w:sz w:val="28"/>
          <w:szCs w:val="28"/>
        </w:rPr>
        <w:t> </w:t>
      </w:r>
      <w:r w:rsidR="00F95C06" w:rsidRPr="00480DFA">
        <w:rPr>
          <w:sz w:val="28"/>
          <w:szCs w:val="28"/>
        </w:rPr>
        <w:t>Государственной думы определён в пятой главе</w:t>
      </w:r>
      <w:r w:rsidR="00F95C06" w:rsidRPr="00480DFA">
        <w:rPr>
          <w:rStyle w:val="apple-converted-space"/>
          <w:sz w:val="28"/>
          <w:szCs w:val="28"/>
        </w:rPr>
        <w:t> </w:t>
      </w:r>
      <w:hyperlink r:id="rId6" w:tooltip="Конституция Российской Федерации" w:history="1">
        <w:r w:rsidR="00F95C06" w:rsidRPr="00480DFA">
          <w:rPr>
            <w:rStyle w:val="a5"/>
            <w:color w:val="auto"/>
            <w:sz w:val="28"/>
            <w:szCs w:val="28"/>
          </w:rPr>
          <w:t>Конституции Российской Федерации</w:t>
        </w:r>
      </w:hyperlink>
    </w:p>
    <w:p w:rsidR="00C42BCB" w:rsidRPr="00480DFA" w:rsidRDefault="00F95C06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  <w:shd w:val="clear" w:color="auto" w:fill="FFFFFF"/>
        </w:rPr>
      </w:pPr>
      <w:r w:rsidRPr="00480DFA">
        <w:rPr>
          <w:b/>
          <w:sz w:val="28"/>
          <w:szCs w:val="28"/>
        </w:rPr>
        <w:t>1 ведущий:</w:t>
      </w:r>
      <w:r w:rsidRPr="00480DFA">
        <w:rPr>
          <w:sz w:val="28"/>
          <w:szCs w:val="28"/>
        </w:rPr>
        <w:t xml:space="preserve"> </w:t>
      </w:r>
      <w:r w:rsidR="00C42BCB" w:rsidRPr="00480DFA">
        <w:rPr>
          <w:sz w:val="28"/>
          <w:szCs w:val="28"/>
        </w:rPr>
        <w:t xml:space="preserve"> 1 </w:t>
      </w:r>
      <w:r w:rsidRPr="00480DFA">
        <w:rPr>
          <w:sz w:val="28"/>
          <w:szCs w:val="28"/>
        </w:rPr>
        <w:t xml:space="preserve">Государственная дума </w:t>
      </w:r>
      <w:r w:rsidR="00C42BCB" w:rsidRPr="00480DFA">
        <w:rPr>
          <w:sz w:val="28"/>
          <w:szCs w:val="28"/>
        </w:rPr>
        <w:t xml:space="preserve">была образована в царской России.  Начала свою работу 27 апреля  1906 года. </w:t>
      </w:r>
      <w:r w:rsidR="00C42BCB" w:rsidRPr="00480DFA">
        <w:rPr>
          <w:color w:val="252525"/>
          <w:sz w:val="28"/>
          <w:szCs w:val="28"/>
          <w:shd w:val="clear" w:color="auto" w:fill="FFFFFF"/>
        </w:rPr>
        <w:t>Первый в</w:t>
      </w:r>
      <w:r w:rsidR="00C42BCB" w:rsidRPr="00480DF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C42BCB" w:rsidRPr="0053430D">
        <w:rPr>
          <w:sz w:val="28"/>
          <w:szCs w:val="28"/>
          <w:shd w:val="clear" w:color="auto" w:fill="FFFFFF"/>
        </w:rPr>
        <w:t>России</w:t>
      </w:r>
      <w:r w:rsidR="00C42BCB" w:rsidRPr="00480DF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C42BCB" w:rsidRPr="00480DFA">
        <w:rPr>
          <w:color w:val="252525"/>
          <w:sz w:val="28"/>
          <w:szCs w:val="28"/>
          <w:shd w:val="clear" w:color="auto" w:fill="FFFFFF"/>
        </w:rPr>
        <w:t xml:space="preserve">избранный населением представительный законосовещательный орган. </w:t>
      </w:r>
      <w:proofErr w:type="gramStart"/>
      <w:r w:rsidR="00C42BCB" w:rsidRPr="00480DFA">
        <w:rPr>
          <w:color w:val="252525"/>
          <w:sz w:val="28"/>
          <w:szCs w:val="28"/>
          <w:shd w:val="clear" w:color="auto" w:fill="FFFFFF"/>
        </w:rPr>
        <w:t xml:space="preserve">Стал результатом попытки преобразовать Россию из самодержавной в парламентскую монархию, вызванной стремлением стабилизировать политическую обстановку в условиях многочисленных волнений и революционных выступлений. </w:t>
      </w:r>
      <w:proofErr w:type="gramEnd"/>
    </w:p>
    <w:p w:rsidR="00F95C06" w:rsidRPr="00480DFA" w:rsidRDefault="00C42BCB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  <w:shd w:val="clear" w:color="auto" w:fill="FFFFFF"/>
        </w:rPr>
      </w:pPr>
      <w:r w:rsidRPr="00480DFA">
        <w:rPr>
          <w:b/>
          <w:color w:val="252525"/>
          <w:sz w:val="28"/>
          <w:szCs w:val="28"/>
          <w:shd w:val="clear" w:color="auto" w:fill="FFFFFF"/>
        </w:rPr>
        <w:t>2 ведущий</w:t>
      </w:r>
      <w:r w:rsidRPr="00480DFA">
        <w:rPr>
          <w:color w:val="252525"/>
          <w:sz w:val="28"/>
          <w:szCs w:val="28"/>
          <w:shd w:val="clear" w:color="auto" w:fill="FFFFFF"/>
        </w:rPr>
        <w:t xml:space="preserve"> Дума I созыва провела одну сессию и просуществовала 72 дня, с 27 апреля (ст. ст.)</w:t>
      </w:r>
      <w:r w:rsidRPr="00480DF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80DFA">
        <w:rPr>
          <w:sz w:val="28"/>
          <w:szCs w:val="28"/>
          <w:shd w:val="clear" w:color="auto" w:fill="FFFFFF"/>
        </w:rPr>
        <w:t>1906</w:t>
      </w:r>
      <w:r w:rsidRPr="00480DF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80DFA">
        <w:rPr>
          <w:color w:val="252525"/>
          <w:sz w:val="28"/>
          <w:szCs w:val="28"/>
          <w:shd w:val="clear" w:color="auto" w:fill="FFFFFF"/>
        </w:rPr>
        <w:t>по 9 июля</w:t>
      </w:r>
      <w:r w:rsidR="00480DFA" w:rsidRPr="00480DFA">
        <w:rPr>
          <w:color w:val="252525"/>
          <w:sz w:val="28"/>
          <w:szCs w:val="28"/>
          <w:shd w:val="clear" w:color="auto" w:fill="FFFFFF"/>
        </w:rPr>
        <w:t xml:space="preserve"> </w:t>
      </w:r>
      <w:r w:rsidRPr="00480DFA">
        <w:rPr>
          <w:sz w:val="28"/>
          <w:szCs w:val="28"/>
          <w:shd w:val="clear" w:color="auto" w:fill="FFFFFF"/>
        </w:rPr>
        <w:t>1906 года</w:t>
      </w:r>
      <w:r w:rsidRPr="00480DFA">
        <w:rPr>
          <w:color w:val="252525"/>
          <w:sz w:val="28"/>
          <w:szCs w:val="28"/>
          <w:shd w:val="clear" w:color="auto" w:fill="FFFFFF"/>
        </w:rPr>
        <w:t>, после чего была распущена</w:t>
      </w:r>
      <w:r w:rsidRPr="00480DF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80DFA">
        <w:rPr>
          <w:sz w:val="28"/>
          <w:szCs w:val="28"/>
          <w:shd w:val="clear" w:color="auto" w:fill="FFFFFF"/>
        </w:rPr>
        <w:t>императором</w:t>
      </w:r>
      <w:r w:rsidRPr="00480DFA">
        <w:rPr>
          <w:color w:val="252525"/>
          <w:sz w:val="28"/>
          <w:szCs w:val="28"/>
          <w:shd w:val="clear" w:color="auto" w:fill="FFFFFF"/>
        </w:rPr>
        <w:t>.</w:t>
      </w:r>
    </w:p>
    <w:p w:rsidR="00C42BCB" w:rsidRPr="00480DFA" w:rsidRDefault="00C42BCB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  <w:shd w:val="clear" w:color="auto" w:fill="FFFFFF"/>
        </w:rPr>
      </w:pPr>
    </w:p>
    <w:p w:rsidR="00480DFA" w:rsidRPr="00480DFA" w:rsidRDefault="00C42BCB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color w:val="252525"/>
          <w:sz w:val="28"/>
          <w:szCs w:val="28"/>
          <w:shd w:val="clear" w:color="auto" w:fill="FFFFFF"/>
        </w:rPr>
      </w:pPr>
      <w:r w:rsidRPr="00480DFA">
        <w:rPr>
          <w:b/>
          <w:color w:val="252525"/>
          <w:sz w:val="28"/>
          <w:szCs w:val="28"/>
          <w:shd w:val="clear" w:color="auto" w:fill="FFFFFF"/>
        </w:rPr>
        <w:t>1 ведущий.</w:t>
      </w:r>
      <w:r w:rsidR="00480DFA">
        <w:rPr>
          <w:b/>
          <w:color w:val="252525"/>
          <w:sz w:val="28"/>
          <w:szCs w:val="28"/>
          <w:shd w:val="clear" w:color="auto" w:fill="FFFFFF"/>
        </w:rPr>
        <w:t xml:space="preserve"> </w:t>
      </w:r>
      <w:r w:rsidR="00480DFA" w:rsidRPr="00480DFA">
        <w:rPr>
          <w:color w:val="252525"/>
          <w:sz w:val="28"/>
          <w:szCs w:val="28"/>
          <w:shd w:val="clear" w:color="auto" w:fill="FFFFFF"/>
        </w:rPr>
        <w:t xml:space="preserve">На сегодняшний день в </w:t>
      </w:r>
      <w:r w:rsidRPr="00480DFA">
        <w:rPr>
          <w:color w:val="252525"/>
          <w:sz w:val="28"/>
          <w:szCs w:val="28"/>
          <w:shd w:val="clear" w:color="auto" w:fill="FFFFFF"/>
        </w:rPr>
        <w:t xml:space="preserve"> России работает Государственная дума 6 –го созыва.</w:t>
      </w:r>
    </w:p>
    <w:p w:rsidR="00C42BCB" w:rsidRPr="00480DFA" w:rsidRDefault="00480DFA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sz w:val="28"/>
          <w:szCs w:val="28"/>
        </w:rPr>
      </w:pPr>
      <w:r w:rsidRPr="00480DFA">
        <w:rPr>
          <w:b/>
          <w:color w:val="252525"/>
          <w:sz w:val="28"/>
          <w:szCs w:val="28"/>
          <w:shd w:val="clear" w:color="auto" w:fill="FFFFFF"/>
        </w:rPr>
        <w:t xml:space="preserve">2 </w:t>
      </w:r>
      <w:r w:rsidRPr="00480DFA">
        <w:rPr>
          <w:b/>
          <w:sz w:val="28"/>
          <w:szCs w:val="28"/>
          <w:shd w:val="clear" w:color="auto" w:fill="FFFFFF"/>
        </w:rPr>
        <w:t>ведущий:</w:t>
      </w:r>
      <w:r w:rsidRPr="00480DFA">
        <w:rPr>
          <w:sz w:val="28"/>
          <w:szCs w:val="28"/>
          <w:shd w:val="clear" w:color="auto" w:fill="FFFFFF"/>
        </w:rPr>
        <w:t xml:space="preserve"> Государственная Дума 6 – го созыва была избрана 4 декабря 2011 года. Согласно итогам выборов, в Думу прошло 4 партии —</w:t>
      </w:r>
      <w:r w:rsidRPr="00480DFA">
        <w:rPr>
          <w:rStyle w:val="apple-converted-space"/>
          <w:sz w:val="28"/>
          <w:szCs w:val="28"/>
          <w:shd w:val="clear" w:color="auto" w:fill="FFFFFF"/>
        </w:rPr>
        <w:t> </w:t>
      </w:r>
      <w:r w:rsidRPr="00480DFA">
        <w:rPr>
          <w:sz w:val="28"/>
          <w:szCs w:val="28"/>
          <w:shd w:val="clear" w:color="auto" w:fill="FFFFFF"/>
        </w:rPr>
        <w:t>Единая Россия,</w:t>
      </w:r>
      <w:r w:rsidRPr="00480DFA">
        <w:rPr>
          <w:rStyle w:val="apple-converted-space"/>
          <w:sz w:val="28"/>
          <w:szCs w:val="28"/>
          <w:shd w:val="clear" w:color="auto" w:fill="FFFFFF"/>
        </w:rPr>
        <w:t> </w:t>
      </w:r>
      <w:r w:rsidRPr="00480DFA">
        <w:rPr>
          <w:sz w:val="28"/>
          <w:szCs w:val="28"/>
          <w:shd w:val="clear" w:color="auto" w:fill="FFFFFF"/>
        </w:rPr>
        <w:t>КПРФ,</w:t>
      </w:r>
      <w:r w:rsidRPr="00480DFA">
        <w:rPr>
          <w:rStyle w:val="apple-converted-space"/>
          <w:sz w:val="28"/>
          <w:szCs w:val="28"/>
          <w:shd w:val="clear" w:color="auto" w:fill="FFFFFF"/>
        </w:rPr>
        <w:t> </w:t>
      </w:r>
      <w:r w:rsidRPr="00480DFA">
        <w:rPr>
          <w:sz w:val="28"/>
          <w:szCs w:val="28"/>
          <w:shd w:val="clear" w:color="auto" w:fill="FFFFFF"/>
        </w:rPr>
        <w:t>Справедливая Россия</w:t>
      </w:r>
      <w:r w:rsidRPr="00480DFA">
        <w:rPr>
          <w:rStyle w:val="apple-converted-space"/>
          <w:sz w:val="28"/>
          <w:szCs w:val="28"/>
          <w:shd w:val="clear" w:color="auto" w:fill="FFFFFF"/>
        </w:rPr>
        <w:t> </w:t>
      </w:r>
      <w:r w:rsidRPr="00480DFA">
        <w:rPr>
          <w:sz w:val="28"/>
          <w:szCs w:val="28"/>
          <w:shd w:val="clear" w:color="auto" w:fill="FFFFFF"/>
        </w:rPr>
        <w:t>и</w:t>
      </w:r>
      <w:r w:rsidRPr="00480DFA">
        <w:rPr>
          <w:rStyle w:val="apple-converted-space"/>
          <w:sz w:val="28"/>
          <w:szCs w:val="28"/>
          <w:shd w:val="clear" w:color="auto" w:fill="FFFFFF"/>
        </w:rPr>
        <w:t> </w:t>
      </w:r>
      <w:r w:rsidRPr="00480DFA">
        <w:rPr>
          <w:sz w:val="28"/>
          <w:szCs w:val="28"/>
          <w:shd w:val="clear" w:color="auto" w:fill="FFFFFF"/>
        </w:rPr>
        <w:t>ЛДПР</w:t>
      </w:r>
      <w:proofErr w:type="gramStart"/>
      <w:r w:rsidRPr="00480DFA">
        <w:rPr>
          <w:sz w:val="28"/>
          <w:szCs w:val="28"/>
          <w:shd w:val="clear" w:color="auto" w:fill="FFFFFF"/>
        </w:rPr>
        <w:t>..</w:t>
      </w:r>
      <w:r w:rsidR="00C42BCB" w:rsidRPr="00480DFA">
        <w:rPr>
          <w:sz w:val="28"/>
          <w:szCs w:val="28"/>
          <w:shd w:val="clear" w:color="auto" w:fill="FFFFFF"/>
        </w:rPr>
        <w:t xml:space="preserve"> </w:t>
      </w:r>
      <w:proofErr w:type="gramEnd"/>
      <w:r w:rsidR="00C42BCB" w:rsidRPr="00480DFA">
        <w:rPr>
          <w:sz w:val="28"/>
          <w:szCs w:val="28"/>
        </w:rPr>
        <w:t xml:space="preserve">Срок полномочий заканчивается </w:t>
      </w:r>
      <w:r w:rsidRPr="00480DFA">
        <w:rPr>
          <w:sz w:val="28"/>
          <w:szCs w:val="28"/>
        </w:rPr>
        <w:t xml:space="preserve"> 20</w:t>
      </w:r>
      <w:r w:rsidR="00C42BCB" w:rsidRPr="00480DFA">
        <w:rPr>
          <w:sz w:val="28"/>
          <w:szCs w:val="28"/>
        </w:rPr>
        <w:t>16 году.</w:t>
      </w:r>
    </w:p>
    <w:p w:rsidR="00C42BCB" w:rsidRDefault="00480DFA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sz w:val="28"/>
          <w:szCs w:val="28"/>
        </w:rPr>
      </w:pPr>
      <w:r w:rsidRPr="00480DFA">
        <w:rPr>
          <w:b/>
          <w:sz w:val="28"/>
          <w:szCs w:val="28"/>
        </w:rPr>
        <w:t>1 ведущий</w:t>
      </w:r>
      <w:r>
        <w:rPr>
          <w:b/>
          <w:sz w:val="28"/>
          <w:szCs w:val="28"/>
        </w:rPr>
        <w:t xml:space="preserve">: </w:t>
      </w:r>
      <w:r w:rsidRPr="00480DFA">
        <w:rPr>
          <w:sz w:val="28"/>
          <w:szCs w:val="28"/>
        </w:rPr>
        <w:t>Ведению государственной думы относятся следующие полномочия</w:t>
      </w:r>
    </w:p>
    <w:p w:rsidR="00480DFA" w:rsidRPr="00480DFA" w:rsidRDefault="00480DFA" w:rsidP="00167E2B">
      <w:pPr>
        <w:pStyle w:val="a4"/>
        <w:shd w:val="clear" w:color="auto" w:fill="FFFFFF"/>
        <w:spacing w:before="120" w:beforeAutospacing="0" w:after="120" w:afterAutospacing="0" w:line="362" w:lineRule="atLeast"/>
        <w:jc w:val="both"/>
        <w:rPr>
          <w:sz w:val="28"/>
          <w:szCs w:val="28"/>
        </w:rPr>
      </w:pPr>
      <w:r w:rsidRPr="00480DFA">
        <w:rPr>
          <w:b/>
          <w:sz w:val="28"/>
          <w:szCs w:val="28"/>
        </w:rPr>
        <w:t>2 ведущий</w:t>
      </w:r>
      <w:r>
        <w:rPr>
          <w:b/>
          <w:sz w:val="28"/>
          <w:szCs w:val="28"/>
        </w:rPr>
        <w:t xml:space="preserve">: </w:t>
      </w:r>
      <w:hyperlink r:id="rId7" w:tooltip="Конституция Российской Федерации" w:history="1">
        <w:r w:rsidRPr="00480DFA">
          <w:rPr>
            <w:sz w:val="28"/>
            <w:szCs w:val="28"/>
          </w:rPr>
          <w:t>Конституция Российской Федерации</w:t>
        </w:r>
      </w:hyperlink>
      <w:r w:rsidRPr="00480DFA">
        <w:rPr>
          <w:sz w:val="28"/>
          <w:szCs w:val="28"/>
        </w:rPr>
        <w:t> (статья 103)</w:t>
      </w:r>
      <w:hyperlink r:id="rId8" w:anchor="cite_note-12" w:history="1">
        <w:r w:rsidRPr="00480DFA">
          <w:rPr>
            <w:sz w:val="28"/>
            <w:szCs w:val="28"/>
            <w:vertAlign w:val="superscript"/>
          </w:rPr>
          <w:t>[12]</w:t>
        </w:r>
      </w:hyperlink>
      <w:r w:rsidRPr="00480DFA">
        <w:rPr>
          <w:sz w:val="28"/>
          <w:szCs w:val="28"/>
        </w:rPr>
        <w:t> определяет следующие полномочия Госдумы и даёт право выносить постановления по ним:</w:t>
      </w:r>
    </w:p>
    <w:p w:rsidR="00480DFA" w:rsidRPr="00480DFA" w:rsidRDefault="00480DFA" w:rsidP="00167E2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согласия </w:t>
      </w:r>
      <w:hyperlink r:id="rId9" w:tooltip="Президент Российской Федерации" w:history="1">
        <w:r w:rsidRPr="00480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президенту Российской Федерации</w:t>
        </w:r>
      </w:hyperlink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назначение </w:t>
      </w:r>
      <w:hyperlink r:id="rId10" w:tooltip="Председатель Правительства РФ" w:history="1">
        <w:r w:rsidRPr="00480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председателя Правительства Российской Федерации</w:t>
        </w:r>
      </w:hyperlink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DFA" w:rsidRPr="00480DFA" w:rsidRDefault="00480DFA" w:rsidP="00167E2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ежегодных отчётов Правительства Российской Федерации о результатах его деятельности, в том числе по вопросам, поставленным Государственной думой;</w:t>
      </w:r>
    </w:p>
    <w:p w:rsidR="00480DFA" w:rsidRPr="00480DFA" w:rsidRDefault="00480DFA" w:rsidP="00167E2B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</w:p>
    <w:p w:rsidR="00480DFA" w:rsidRPr="00480DFA" w:rsidRDefault="00480DFA" w:rsidP="00167E2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вопроса о доверии </w:t>
      </w:r>
      <w:hyperlink r:id="rId11" w:tooltip="Правительство РФ" w:history="1">
        <w:r w:rsidRPr="00480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Правительству Российской Федерации</w:t>
        </w:r>
      </w:hyperlink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DFA" w:rsidRPr="00480DFA" w:rsidRDefault="00480DFA" w:rsidP="00167E2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и освобождение от должности председателя </w:t>
      </w:r>
      <w:hyperlink r:id="rId12" w:tooltip="Центральный банк Российской Федерации" w:history="1">
        <w:r w:rsidRPr="00480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Центрального банка Российской Федерации</w:t>
        </w:r>
      </w:hyperlink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DFA" w:rsidRPr="00480DFA" w:rsidRDefault="00480DFA" w:rsidP="00167E2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и освобождение от должности председателя </w:t>
      </w:r>
      <w:hyperlink r:id="rId13" w:tooltip="Счётная палата Российской Федерации" w:history="1">
        <w:r w:rsidRPr="00480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Счётной палаты Российской Федерации</w:t>
        </w:r>
      </w:hyperlink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половины состава её </w:t>
      </w:r>
      <w:hyperlink r:id="rId14" w:tooltip="Аудитор Счетной Палаты (страница отсутствует)" w:history="1">
        <w:r w:rsidRPr="00480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аудиторов</w:t>
        </w:r>
      </w:hyperlink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DFA" w:rsidRPr="00480DFA" w:rsidRDefault="00480DFA" w:rsidP="00167E2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на должность и освобождение от должности </w:t>
      </w:r>
      <w:hyperlink r:id="rId15" w:tooltip="Уполномоченный по правам человека" w:history="1">
        <w:r w:rsidRPr="00480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уполномоченного по правам человека</w:t>
        </w:r>
      </w:hyperlink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в соответствии с федеральным конституционным законом;</w:t>
      </w:r>
    </w:p>
    <w:p w:rsidR="00480DFA" w:rsidRPr="00480DFA" w:rsidRDefault="00480DFA" w:rsidP="00167E2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 </w:t>
      </w:r>
      <w:hyperlink r:id="rId16" w:tooltip="Амнистия" w:history="1">
        <w:r w:rsidRPr="00480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амнистии</w:t>
        </w:r>
      </w:hyperlink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DFA" w:rsidRDefault="00480DFA" w:rsidP="00167E2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обвинения против президента Российской Федерации для отрешения его от должности.</w:t>
      </w:r>
    </w:p>
    <w:p w:rsidR="00F31136" w:rsidRDefault="00F31136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136" w:rsidRDefault="00F31136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 так же могут приниматься и на уровне субъекта России. В нашей республике законодательным органом является Государственный совет РТ.</w:t>
      </w:r>
    </w:p>
    <w:p w:rsidR="00F31136" w:rsidRDefault="00F31136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сентября  2014 года был избран Госсовет 5 созыва. Сейчас посмотрим видеоролик об итогах работы госсовет 4 созыва</w:t>
      </w:r>
    </w:p>
    <w:p w:rsidR="00167E2B" w:rsidRDefault="00167E2B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E2B" w:rsidRDefault="00167E2B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6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Pr="001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 ведению парламента относится наделение полномочиями Президента Республики Татарстан, принятие и внесение изменений в Конституцию, законодательное регулирование по предметам ведения Республики Татарстан и предметам совместного ведения</w:t>
      </w:r>
      <w:r w:rsidRPr="00167E2B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3430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</w:t>
      </w:r>
      <w:proofErr w:type="gramStart"/>
      <w:r w:rsidRPr="0053430D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Pr="00167E2B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67E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ее</w:t>
      </w:r>
      <w:proofErr w:type="gramEnd"/>
      <w:r w:rsidRPr="00167E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субъектов в пределах полномочий Республики Татарстан, </w:t>
      </w:r>
    </w:p>
    <w:p w:rsidR="00167E2B" w:rsidRPr="00167E2B" w:rsidRDefault="00167E2B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67E2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2 ведущий</w:t>
      </w:r>
      <w:proofErr w:type="gramStart"/>
      <w:r w:rsidRPr="00167E2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</w:t>
      </w:r>
      <w:r w:rsidRPr="00167E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становление административно-территориального устройства Республики Татарстан и порядка его изменения, установление порядка организации и деятельности республиканских и местных органов власти и управления, утверждение государственного бюджета и другие.</w:t>
      </w:r>
    </w:p>
    <w:p w:rsidR="00167E2B" w:rsidRDefault="00167E2B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 2014 года был избран Госсовет 5 созыва. Сейчас посмотрим видеоролик об итогах работы госсовет 4 созыва</w:t>
      </w:r>
    </w:p>
    <w:p w:rsidR="00167E2B" w:rsidRDefault="00167E2B" w:rsidP="0053430D">
      <w:pPr>
        <w:shd w:val="clear" w:color="auto" w:fill="FFFFFF"/>
        <w:spacing w:before="100" w:beforeAutospacing="1" w:after="24" w:line="360" w:lineRule="atLeast"/>
        <w:ind w:left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Видеоролик с сайта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ютуб</w:t>
      </w:r>
      <w:proofErr w:type="spellEnd"/>
    </w:p>
    <w:p w:rsidR="00167E2B" w:rsidRDefault="00167E2B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 сегодняшнем парламентском уроке мы поняли, что парламентаризм имеет очень важное значения для нашей страны</w:t>
      </w:r>
    </w:p>
    <w:p w:rsidR="00167E2B" w:rsidRDefault="00167E2B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важным признаком  </w:t>
      </w:r>
      <w:r w:rsidR="000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DD" w:rsidRDefault="009D62DD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слово передаем Депутату Государственно</w:t>
      </w:r>
      <w:r w:rsidR="00534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РТ </w:t>
      </w:r>
      <w:proofErr w:type="spellStart"/>
      <w:r w:rsidR="005343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Шарипову</w:t>
      </w:r>
      <w:proofErr w:type="spellEnd"/>
      <w:r w:rsidR="0053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3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Иреку</w:t>
      </w:r>
      <w:proofErr w:type="spellEnd"/>
      <w:r w:rsidR="0053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Ильдусовичу</w:t>
      </w:r>
    </w:p>
    <w:p w:rsidR="000904B3" w:rsidRDefault="000904B3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B3" w:rsidRDefault="000904B3" w:rsidP="00167E2B">
      <w:p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и дополнительные ресурсы</w:t>
      </w:r>
    </w:p>
    <w:p w:rsidR="000904B3" w:rsidRDefault="000904B3" w:rsidP="000904B3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</w:t>
      </w:r>
    </w:p>
    <w:p w:rsidR="000904B3" w:rsidRPr="000904B3" w:rsidRDefault="000904B3" w:rsidP="000904B3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РТ</w:t>
      </w:r>
    </w:p>
    <w:p w:rsidR="000904B3" w:rsidRPr="000904B3" w:rsidRDefault="000904B3" w:rsidP="000904B3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B3">
        <w:rPr>
          <w:rFonts w:ascii="Times New Roman" w:hAnsi="Times New Roman" w:cs="Times New Roman"/>
          <w:sz w:val="25"/>
          <w:szCs w:val="25"/>
          <w:shd w:val="clear" w:color="auto" w:fill="FFFFFF"/>
        </w:rPr>
        <w:t>https://ru.</w:t>
      </w:r>
      <w:r w:rsidRPr="000904B3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wikipedia</w:t>
      </w:r>
      <w:r w:rsidRPr="000904B3">
        <w:rPr>
          <w:rFonts w:ascii="Times New Roman" w:hAnsi="Times New Roman" w:cs="Times New Roman"/>
          <w:sz w:val="25"/>
          <w:szCs w:val="25"/>
          <w:shd w:val="clear" w:color="auto" w:fill="FFFFFF"/>
        </w:rPr>
        <w:t>.org</w:t>
      </w:r>
    </w:p>
    <w:sectPr w:rsidR="000904B3" w:rsidRPr="000904B3" w:rsidSect="00480D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637"/>
    <w:multiLevelType w:val="hybridMultilevel"/>
    <w:tmpl w:val="78E8B7C8"/>
    <w:lvl w:ilvl="0" w:tplc="1562A96E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D6D2F3E"/>
    <w:multiLevelType w:val="hybridMultilevel"/>
    <w:tmpl w:val="DC7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98D"/>
    <w:multiLevelType w:val="hybridMultilevel"/>
    <w:tmpl w:val="BDF2A54C"/>
    <w:lvl w:ilvl="0" w:tplc="C78A6CAE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371D"/>
    <w:multiLevelType w:val="hybridMultilevel"/>
    <w:tmpl w:val="BE1A84E0"/>
    <w:lvl w:ilvl="0" w:tplc="CC92B9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1674"/>
    <w:multiLevelType w:val="multilevel"/>
    <w:tmpl w:val="221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CF3CED"/>
    <w:multiLevelType w:val="hybridMultilevel"/>
    <w:tmpl w:val="BFCA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A2238"/>
    <w:multiLevelType w:val="hybridMultilevel"/>
    <w:tmpl w:val="CCF8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87F71"/>
    <w:multiLevelType w:val="hybridMultilevel"/>
    <w:tmpl w:val="CAB0676C"/>
    <w:lvl w:ilvl="0" w:tplc="54DA85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45FC"/>
    <w:rsid w:val="000904B3"/>
    <w:rsid w:val="00126C7D"/>
    <w:rsid w:val="00167E2B"/>
    <w:rsid w:val="002C55BF"/>
    <w:rsid w:val="00400F4C"/>
    <w:rsid w:val="004160B9"/>
    <w:rsid w:val="00480DFA"/>
    <w:rsid w:val="0053430D"/>
    <w:rsid w:val="009B0443"/>
    <w:rsid w:val="009D62DD"/>
    <w:rsid w:val="00C42BCB"/>
    <w:rsid w:val="00E345FC"/>
    <w:rsid w:val="00F049FD"/>
    <w:rsid w:val="00F31136"/>
    <w:rsid w:val="00F9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5FC"/>
  </w:style>
  <w:style w:type="character" w:styleId="a5">
    <w:name w:val="Hyperlink"/>
    <w:basedOn w:val="a0"/>
    <w:uiPriority w:val="99"/>
    <w:semiHidden/>
    <w:unhideWhenUsed/>
    <w:rsid w:val="00E34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3" Type="http://schemas.openxmlformats.org/officeDocument/2006/relationships/hyperlink" Target="https://ru.wikipedia.org/wiki/%D0%A1%D1%87%D1%91%D1%82%D0%BD%D0%B0%D1%8F_%D0%BF%D0%B0%D0%BB%D0%B0%D1%82%D0%B0_%D0%A0%D0%BE%D1%81%D1%81%D0%B8%D0%B9%D1%81%D0%BA%D0%BE%D0%B9_%D0%A4%D0%B5%D0%B4%D0%B5%D1%80%D0%B0%D1%86%D0%B8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%D0%A6%D0%B5%D0%BD%D1%82%D1%80%D0%B0%D0%BB%D1%8C%D0%BD%D1%8B%D0%B9_%D0%B1%D0%B0%D0%BD%D0%BA_%D0%A0%D0%BE%D1%81%D1%81%D0%B8%D0%B9%D1%81%D0%BA%D0%BE%D0%B9_%D0%A4%D0%B5%D0%B4%D0%B5%D1%80%D0%B0%D1%86%D0%B8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C%D0%BD%D0%B8%D1%81%D1%8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1" Type="http://schemas.openxmlformats.org/officeDocument/2006/relationships/hyperlink" Target="https://ru.wikipedia.org/wiki/%D0%9F%D1%80%D0%B0%D0%B2%D0%B8%D1%82%D0%B5%D0%BB%D1%8C%D1%81%D1%82%D0%B2%D0%BE_%D0%A0%D0%A4" TargetMode="External"/><Relationship Id="rId5" Type="http://schemas.openxmlformats.org/officeDocument/2006/relationships/hyperlink" Target="https://ru.wikipedia.org/wiki/%D0%9F%D1%80%D0%B0%D0%B2%D0%BE%D0%B2%D0%BE%D0%B9_%D1%81%D1%82%D0%B0%D1%82%D1%83%D1%81" TargetMode="External"/><Relationship Id="rId15" Type="http://schemas.openxmlformats.org/officeDocument/2006/relationships/hyperlink" Target="https://ru.wikipedia.org/wiki/%D0%A3%D0%BF%D0%BE%D0%BB%D0%BD%D0%BE%D0%BC%D0%BE%D1%87%D0%B5%D0%BD%D0%BD%D1%8B%D0%B9_%D0%BF%D0%BE_%D0%BF%D1%80%D0%B0%D0%B2%D0%B0%D0%BC_%D1%87%D0%B5%D0%BB%D0%BE%D0%B2%D0%B5%D0%BA%D0%B0" TargetMode="External"/><Relationship Id="rId10" Type="http://schemas.openxmlformats.org/officeDocument/2006/relationships/hyperlink" Target="https://ru.wikipedia.org/wiki/%D0%9F%D1%80%D0%B5%D0%B4%D1%81%D0%B5%D0%B4%D0%B0%D1%82%D0%B5%D0%BB%D1%8C_%D0%9F%D1%80%D0%B0%D0%B2%D0%B8%D1%82%D0%B5%D0%BB%D1%8C%D1%81%D1%82%D0%B2%D0%B0_%D0%A0%D0%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/index.php?title=%D0%90%D1%83%D0%B4%D0%B8%D1%82%D0%BE%D1%80_%D0%A1%D1%87%D0%B5%D1%82%D0%BD%D0%BE%D0%B9_%D0%9F%D0%B0%D0%BB%D0%B0%D1%82%D1%8B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2014-11-18T18:17:00Z</dcterms:created>
  <dcterms:modified xsi:type="dcterms:W3CDTF">2014-11-30T18:49:00Z</dcterms:modified>
</cp:coreProperties>
</file>