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53E8">
        <w:rPr>
          <w:rFonts w:ascii="Times New Roman" w:hAnsi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53E8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6C779D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53E8">
        <w:rPr>
          <w:rFonts w:ascii="Times New Roman" w:hAnsi="Times New Roman"/>
          <w:b/>
          <w:sz w:val="28"/>
          <w:szCs w:val="28"/>
        </w:rPr>
        <w:t xml:space="preserve">«ТВЕРСКОЙ ТОРГОВО-ЭКОНОМИЧЕСКИЙ КОЛЛЕДЖ» </w:t>
      </w: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53E8">
        <w:rPr>
          <w:rFonts w:ascii="Times New Roman" w:hAnsi="Times New Roman"/>
          <w:b/>
          <w:sz w:val="28"/>
          <w:szCs w:val="28"/>
        </w:rPr>
        <w:t>(ГБОУ СПО «ТТЭК»)</w:t>
      </w: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53E8">
        <w:rPr>
          <w:rFonts w:ascii="Times New Roman" w:hAnsi="Times New Roman"/>
          <w:b/>
          <w:sz w:val="28"/>
          <w:szCs w:val="28"/>
        </w:rPr>
        <w:t>МЕТОДИЧЕСКАЯ РАЗРАБОТКА УРОКА</w:t>
      </w: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53E8">
        <w:rPr>
          <w:rFonts w:ascii="Times New Roman" w:hAnsi="Times New Roman"/>
          <w:b/>
          <w:sz w:val="28"/>
          <w:szCs w:val="28"/>
        </w:rPr>
        <w:t>ЛИТЕРАТУРА</w:t>
      </w:r>
    </w:p>
    <w:p w:rsidR="006C779D" w:rsidRPr="00AF53E8" w:rsidRDefault="006C779D" w:rsidP="006C779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53E8">
        <w:rPr>
          <w:rFonts w:ascii="Times New Roman" w:hAnsi="Times New Roman"/>
          <w:b/>
          <w:sz w:val="28"/>
          <w:szCs w:val="28"/>
        </w:rPr>
        <w:t>«Судьба человека»</w:t>
      </w:r>
    </w:p>
    <w:p w:rsidR="006C779D" w:rsidRPr="00AF53E8" w:rsidRDefault="006C779D" w:rsidP="006C779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53E8">
        <w:rPr>
          <w:rFonts w:ascii="Times New Roman" w:hAnsi="Times New Roman"/>
          <w:b/>
          <w:sz w:val="28"/>
          <w:szCs w:val="28"/>
        </w:rPr>
        <w:t>(по рассказу М.Шолохова «Судьба человека»).</w:t>
      </w: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C779D" w:rsidRPr="00AF53E8" w:rsidRDefault="006C779D" w:rsidP="006C779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C779D" w:rsidRPr="006C779D" w:rsidRDefault="006C779D" w:rsidP="006C779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F53E8">
        <w:rPr>
          <w:rFonts w:ascii="Times New Roman" w:hAnsi="Times New Roman"/>
          <w:b/>
          <w:sz w:val="28"/>
          <w:szCs w:val="28"/>
        </w:rPr>
        <w:t xml:space="preserve">Преподаватель: </w:t>
      </w:r>
      <w:proofErr w:type="spellStart"/>
      <w:r w:rsidRPr="00AF53E8">
        <w:rPr>
          <w:rFonts w:ascii="Times New Roman" w:hAnsi="Times New Roman"/>
          <w:b/>
          <w:sz w:val="28"/>
          <w:szCs w:val="28"/>
        </w:rPr>
        <w:t>Тряскова</w:t>
      </w:r>
      <w:proofErr w:type="spellEnd"/>
      <w:r w:rsidRPr="00AF53E8">
        <w:rPr>
          <w:rFonts w:ascii="Times New Roman" w:hAnsi="Times New Roman"/>
          <w:b/>
          <w:sz w:val="28"/>
          <w:szCs w:val="28"/>
        </w:rPr>
        <w:t xml:space="preserve"> О.Ю.</w:t>
      </w:r>
    </w:p>
    <w:p w:rsidR="006C779D" w:rsidRDefault="006C779D" w:rsidP="00CC4B8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79D" w:rsidRDefault="007F153B" w:rsidP="006C77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4C563E" w:rsidRPr="006C779D">
        <w:rPr>
          <w:rFonts w:ascii="Times New Roman" w:hAnsi="Times New Roman" w:cs="Times New Roman"/>
          <w:b/>
          <w:sz w:val="28"/>
          <w:szCs w:val="28"/>
        </w:rPr>
        <w:t>Судьба человека.</w:t>
      </w:r>
      <w:r w:rsidRPr="006C7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53B" w:rsidRPr="006C779D" w:rsidRDefault="007F153B" w:rsidP="006C77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9D">
        <w:rPr>
          <w:rFonts w:ascii="Times New Roman" w:hAnsi="Times New Roman" w:cs="Times New Roman"/>
          <w:b/>
          <w:sz w:val="28"/>
          <w:szCs w:val="28"/>
        </w:rPr>
        <w:t>(По рассказу М. Шолохова «Судьба человека»).</w:t>
      </w:r>
    </w:p>
    <w:p w:rsidR="007F153B" w:rsidRPr="00A34283" w:rsidRDefault="007F153B" w:rsidP="00CC4B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A34283">
        <w:rPr>
          <w:rFonts w:ascii="Times New Roman" w:hAnsi="Times New Roman" w:cs="Times New Roman"/>
          <w:sz w:val="28"/>
          <w:szCs w:val="28"/>
        </w:rPr>
        <w:t xml:space="preserve">: помочь учащимся осмыслить идейно-художественное содержание рассказа, его глубокую нравственную сущность; прочувствовать эмоциональную атмосферу рассказа, задуматься </w:t>
      </w:r>
      <w:r w:rsidR="00A34283">
        <w:rPr>
          <w:rFonts w:ascii="Times New Roman" w:hAnsi="Times New Roman" w:cs="Times New Roman"/>
          <w:sz w:val="28"/>
          <w:szCs w:val="28"/>
        </w:rPr>
        <w:t>о вечных нравственных ценностях, о судьбе человеческой.</w:t>
      </w:r>
    </w:p>
    <w:p w:rsidR="007F153B" w:rsidRPr="00A34283" w:rsidRDefault="007F153B" w:rsidP="00CC4B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A34283">
        <w:rPr>
          <w:rFonts w:ascii="Times New Roman" w:hAnsi="Times New Roman" w:cs="Times New Roman"/>
          <w:sz w:val="28"/>
          <w:szCs w:val="28"/>
        </w:rPr>
        <w:t xml:space="preserve"> совершенствовать навыки самостоятельного анализа произведения, умения выделять главное, развивать речь.</w:t>
      </w:r>
    </w:p>
    <w:p w:rsidR="007F153B" w:rsidRPr="00A34283" w:rsidRDefault="007F153B" w:rsidP="00CC4B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b/>
          <w:sz w:val="28"/>
          <w:szCs w:val="28"/>
        </w:rPr>
        <w:t>Методическое оборудование</w:t>
      </w:r>
      <w:r w:rsidRPr="00A34283">
        <w:rPr>
          <w:rFonts w:ascii="Times New Roman" w:hAnsi="Times New Roman" w:cs="Times New Roman"/>
          <w:sz w:val="28"/>
          <w:szCs w:val="28"/>
        </w:rPr>
        <w:t>: портрет М. Шолохова,</w:t>
      </w:r>
      <w:r w:rsidR="00F9021B" w:rsidRPr="00A34283">
        <w:rPr>
          <w:rFonts w:ascii="Times New Roman" w:hAnsi="Times New Roman" w:cs="Times New Roman"/>
          <w:sz w:val="28"/>
          <w:szCs w:val="28"/>
        </w:rPr>
        <w:t xml:space="preserve"> текст художественного произведения,</w:t>
      </w:r>
      <w:r w:rsidRPr="00A34283">
        <w:rPr>
          <w:rFonts w:ascii="Times New Roman" w:hAnsi="Times New Roman" w:cs="Times New Roman"/>
          <w:sz w:val="28"/>
          <w:szCs w:val="28"/>
        </w:rPr>
        <w:t xml:space="preserve"> </w:t>
      </w:r>
      <w:r w:rsidR="00CC4B8B" w:rsidRPr="00A34283">
        <w:rPr>
          <w:rFonts w:ascii="Times New Roman" w:hAnsi="Times New Roman" w:cs="Times New Roman"/>
          <w:sz w:val="28"/>
          <w:szCs w:val="28"/>
        </w:rPr>
        <w:t>ассоциации – рисунки студентов</w:t>
      </w:r>
      <w:r w:rsidR="00F9021B" w:rsidRPr="00A34283">
        <w:rPr>
          <w:rFonts w:ascii="Times New Roman" w:hAnsi="Times New Roman" w:cs="Times New Roman"/>
          <w:sz w:val="28"/>
          <w:szCs w:val="28"/>
        </w:rPr>
        <w:t xml:space="preserve"> к слову</w:t>
      </w:r>
      <w:r w:rsidR="00CC4B8B" w:rsidRPr="00A34283">
        <w:rPr>
          <w:rFonts w:ascii="Times New Roman" w:hAnsi="Times New Roman" w:cs="Times New Roman"/>
          <w:sz w:val="28"/>
          <w:szCs w:val="28"/>
        </w:rPr>
        <w:t xml:space="preserve"> «</w:t>
      </w:r>
      <w:r w:rsidR="00F9021B" w:rsidRPr="00A34283">
        <w:rPr>
          <w:rFonts w:ascii="Times New Roman" w:hAnsi="Times New Roman" w:cs="Times New Roman"/>
          <w:sz w:val="28"/>
          <w:szCs w:val="28"/>
        </w:rPr>
        <w:t>с</w:t>
      </w:r>
      <w:r w:rsidR="00CC4B8B" w:rsidRPr="00A34283">
        <w:rPr>
          <w:rFonts w:ascii="Times New Roman" w:hAnsi="Times New Roman" w:cs="Times New Roman"/>
          <w:sz w:val="28"/>
          <w:szCs w:val="28"/>
        </w:rPr>
        <w:t>удьба».</w:t>
      </w:r>
    </w:p>
    <w:p w:rsidR="007F153B" w:rsidRPr="00A34283" w:rsidRDefault="007F153B" w:rsidP="00CC4B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b/>
          <w:sz w:val="28"/>
          <w:szCs w:val="28"/>
        </w:rPr>
        <w:t>Опережающее задание</w:t>
      </w:r>
      <w:r w:rsidRPr="00A34283">
        <w:rPr>
          <w:rFonts w:ascii="Times New Roman" w:hAnsi="Times New Roman" w:cs="Times New Roman"/>
          <w:sz w:val="28"/>
          <w:szCs w:val="28"/>
        </w:rPr>
        <w:t>: проч</w:t>
      </w:r>
      <w:r w:rsidR="00CC4B8B" w:rsidRPr="00A34283">
        <w:rPr>
          <w:rFonts w:ascii="Times New Roman" w:hAnsi="Times New Roman" w:cs="Times New Roman"/>
          <w:sz w:val="28"/>
          <w:szCs w:val="28"/>
        </w:rPr>
        <w:t xml:space="preserve">итать рассказ </w:t>
      </w:r>
      <w:r w:rsidR="00F9021B" w:rsidRPr="00A34283">
        <w:rPr>
          <w:rFonts w:ascii="Times New Roman" w:hAnsi="Times New Roman" w:cs="Times New Roman"/>
          <w:sz w:val="28"/>
          <w:szCs w:val="28"/>
        </w:rPr>
        <w:t xml:space="preserve">М. Шолохова </w:t>
      </w:r>
      <w:r w:rsidR="00CC4B8B" w:rsidRPr="00A34283">
        <w:rPr>
          <w:rFonts w:ascii="Times New Roman" w:hAnsi="Times New Roman" w:cs="Times New Roman"/>
          <w:sz w:val="28"/>
          <w:szCs w:val="28"/>
        </w:rPr>
        <w:t>«Судьба человека», подготовить сообщения, написать лирическую миниатюру «Судьба человека», нарисовать ассоциации к понятию «судьба».</w:t>
      </w:r>
    </w:p>
    <w:p w:rsidR="007F153B" w:rsidRPr="00A34283" w:rsidRDefault="007F153B" w:rsidP="00CC4B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283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A34283">
        <w:rPr>
          <w:rFonts w:ascii="Times New Roman" w:hAnsi="Times New Roman" w:cs="Times New Roman"/>
          <w:sz w:val="28"/>
          <w:szCs w:val="28"/>
        </w:rPr>
        <w:t>: с</w:t>
      </w:r>
      <w:r w:rsidR="00A34283">
        <w:rPr>
          <w:rFonts w:ascii="Times New Roman" w:hAnsi="Times New Roman" w:cs="Times New Roman"/>
          <w:sz w:val="28"/>
          <w:szCs w:val="28"/>
        </w:rPr>
        <w:t>ловесные (аналитическая беседа);</w:t>
      </w:r>
      <w:r w:rsidRPr="00A34283">
        <w:rPr>
          <w:rFonts w:ascii="Times New Roman" w:hAnsi="Times New Roman" w:cs="Times New Roman"/>
          <w:sz w:val="28"/>
          <w:szCs w:val="28"/>
        </w:rPr>
        <w:t xml:space="preserve"> наглядные (</w:t>
      </w:r>
      <w:r w:rsidR="00F9021B" w:rsidRPr="00A34283">
        <w:rPr>
          <w:rFonts w:ascii="Times New Roman" w:hAnsi="Times New Roman" w:cs="Times New Roman"/>
          <w:sz w:val="28"/>
          <w:szCs w:val="28"/>
        </w:rPr>
        <w:t>ассоциации)</w:t>
      </w:r>
      <w:r w:rsidR="00A34283">
        <w:rPr>
          <w:rFonts w:ascii="Times New Roman" w:hAnsi="Times New Roman" w:cs="Times New Roman"/>
          <w:sz w:val="28"/>
          <w:szCs w:val="28"/>
        </w:rPr>
        <w:t>, кадры из фильма;</w:t>
      </w:r>
      <w:r w:rsidR="00F9021B" w:rsidRPr="00A34283">
        <w:rPr>
          <w:rFonts w:ascii="Times New Roman" w:hAnsi="Times New Roman" w:cs="Times New Roman"/>
          <w:sz w:val="28"/>
          <w:szCs w:val="28"/>
        </w:rPr>
        <w:t xml:space="preserve"> </w:t>
      </w:r>
      <w:r w:rsidRPr="00A34283">
        <w:rPr>
          <w:rFonts w:ascii="Times New Roman" w:hAnsi="Times New Roman" w:cs="Times New Roman"/>
          <w:sz w:val="28"/>
          <w:szCs w:val="28"/>
        </w:rPr>
        <w:t xml:space="preserve"> практические (работа с текстом).</w:t>
      </w:r>
      <w:proofErr w:type="gramEnd"/>
    </w:p>
    <w:p w:rsidR="007F153B" w:rsidRPr="00A34283" w:rsidRDefault="007F153B" w:rsidP="00CC4B8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28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F153B" w:rsidRPr="00A34283" w:rsidRDefault="007F153B" w:rsidP="00CC4B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I</w:t>
      </w:r>
      <w:r w:rsidRPr="003B153F">
        <w:rPr>
          <w:rFonts w:ascii="Times New Roman" w:hAnsi="Times New Roman" w:cs="Times New Roman"/>
          <w:b/>
          <w:sz w:val="28"/>
          <w:szCs w:val="28"/>
        </w:rPr>
        <w:t>. Вступительное слово учителя</w:t>
      </w:r>
      <w:r w:rsidR="00CC4B8B" w:rsidRPr="003B153F">
        <w:rPr>
          <w:rFonts w:ascii="Times New Roman" w:hAnsi="Times New Roman" w:cs="Times New Roman"/>
          <w:b/>
          <w:sz w:val="28"/>
          <w:szCs w:val="28"/>
        </w:rPr>
        <w:t>.</w:t>
      </w:r>
    </w:p>
    <w:p w:rsidR="007F153B" w:rsidRPr="00A34283" w:rsidRDefault="007F153B" w:rsidP="00CC4B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Можно сказать, что уже целое поколение живет без войны. Уже не с каждым годом, а с каждым днем, становится все меньше людей, участвовавших в бо</w:t>
      </w:r>
      <w:r w:rsidR="00CC4B8B" w:rsidRPr="00A34283">
        <w:rPr>
          <w:rFonts w:ascii="Times New Roman" w:hAnsi="Times New Roman" w:cs="Times New Roman"/>
          <w:sz w:val="28"/>
          <w:szCs w:val="28"/>
        </w:rPr>
        <w:t>евых действиях, видевших войну.</w:t>
      </w:r>
    </w:p>
    <w:p w:rsidR="007F153B" w:rsidRDefault="007F153B" w:rsidP="00CC4B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Интерес к этому периоду истории нашей страны не угасает, наоборот, молодежь пытается понять, что помогло этим людям выжить и победить, почему жестокие, кровавые, смертельные годы войны многие участники ее вспоминают светлым чувством?</w:t>
      </w:r>
    </w:p>
    <w:p w:rsidR="00A34283" w:rsidRDefault="00A34283" w:rsidP="00CC4B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о чем же таком (глубоком) пишет М. Шолохов? </w:t>
      </w:r>
    </w:p>
    <w:p w:rsidR="00A34283" w:rsidRPr="00A34283" w:rsidRDefault="00A34283" w:rsidP="00A342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3F">
        <w:rPr>
          <w:rFonts w:ascii="Times New Roman" w:hAnsi="Times New Roman" w:cs="Times New Roman"/>
          <w:i/>
          <w:sz w:val="28"/>
          <w:szCs w:val="28"/>
        </w:rPr>
        <w:t>Запись в тетради темы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53B" w:rsidRPr="00A34283" w:rsidRDefault="007F153B" w:rsidP="00CC4B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II</w:t>
      </w:r>
      <w:r w:rsidR="00A34283">
        <w:rPr>
          <w:rFonts w:ascii="Times New Roman" w:hAnsi="Times New Roman" w:cs="Times New Roman"/>
          <w:sz w:val="28"/>
          <w:szCs w:val="28"/>
        </w:rPr>
        <w:t>.</w:t>
      </w:r>
      <w:r w:rsidRPr="00A34283">
        <w:rPr>
          <w:rFonts w:ascii="Times New Roman" w:hAnsi="Times New Roman" w:cs="Times New Roman"/>
          <w:sz w:val="28"/>
          <w:szCs w:val="28"/>
        </w:rPr>
        <w:t xml:space="preserve"> </w:t>
      </w:r>
      <w:r w:rsidRPr="003B153F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</w:t>
      </w:r>
      <w:r w:rsidR="00CC4B8B" w:rsidRPr="003B153F">
        <w:rPr>
          <w:rFonts w:ascii="Times New Roman" w:hAnsi="Times New Roman" w:cs="Times New Roman"/>
          <w:b/>
          <w:sz w:val="28"/>
          <w:szCs w:val="28"/>
        </w:rPr>
        <w:t>.</w:t>
      </w:r>
    </w:p>
    <w:p w:rsidR="00CC4B8B" w:rsidRPr="00A34283" w:rsidRDefault="00CC4B8B" w:rsidP="00CC4B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283">
        <w:rPr>
          <w:rFonts w:ascii="Times New Roman" w:hAnsi="Times New Roman" w:cs="Times New Roman"/>
          <w:sz w:val="28"/>
          <w:szCs w:val="28"/>
        </w:rPr>
        <w:t>На примере рассказа М. Шолохова «Судьба человека» показать, значимость слов: «</w:t>
      </w:r>
      <w:r w:rsidR="00917921" w:rsidRPr="00A34283">
        <w:rPr>
          <w:rFonts w:ascii="Times New Roman" w:hAnsi="Times New Roman" w:cs="Times New Roman"/>
          <w:sz w:val="28"/>
          <w:szCs w:val="28"/>
        </w:rPr>
        <w:t>любовь», «доброта», «прощение», «сила духа»…</w:t>
      </w:r>
      <w:proofErr w:type="gramEnd"/>
    </w:p>
    <w:p w:rsidR="007F153B" w:rsidRPr="003B153F" w:rsidRDefault="003B153F" w:rsidP="00F9021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Pr="003B153F">
        <w:rPr>
          <w:rFonts w:ascii="Times New Roman" w:hAnsi="Times New Roman" w:cs="Times New Roman"/>
          <w:b/>
          <w:sz w:val="28"/>
          <w:szCs w:val="28"/>
        </w:rPr>
        <w:t xml:space="preserve">. Сообщение </w:t>
      </w:r>
      <w:r w:rsidR="007F153B" w:rsidRPr="003B153F">
        <w:rPr>
          <w:rFonts w:ascii="Times New Roman" w:hAnsi="Times New Roman" w:cs="Times New Roman"/>
          <w:b/>
          <w:sz w:val="28"/>
          <w:szCs w:val="28"/>
        </w:rPr>
        <w:t xml:space="preserve"> цели урока, эпиграфа</w:t>
      </w:r>
      <w:r w:rsidR="00CC4B8B" w:rsidRPr="003B153F">
        <w:rPr>
          <w:rFonts w:ascii="Times New Roman" w:hAnsi="Times New Roman" w:cs="Times New Roman"/>
          <w:b/>
          <w:sz w:val="28"/>
          <w:szCs w:val="28"/>
        </w:rPr>
        <w:t>.</w:t>
      </w:r>
    </w:p>
    <w:p w:rsidR="007F153B" w:rsidRPr="00A34283" w:rsidRDefault="007F153B" w:rsidP="00917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 xml:space="preserve"> Русский характер легкий, открытый, добродушный, жалостливый, когда жизнь не требует его к тяжелой ж</w:t>
      </w:r>
      <w:r w:rsidR="00917921" w:rsidRPr="00A34283">
        <w:rPr>
          <w:rFonts w:ascii="Times New Roman" w:hAnsi="Times New Roman" w:cs="Times New Roman"/>
          <w:sz w:val="28"/>
          <w:szCs w:val="28"/>
        </w:rPr>
        <w:t xml:space="preserve">ертве. Но когда приходит беда – </w:t>
      </w:r>
      <w:r w:rsidRPr="00A34283">
        <w:rPr>
          <w:rFonts w:ascii="Times New Roman" w:hAnsi="Times New Roman" w:cs="Times New Roman"/>
          <w:sz w:val="28"/>
          <w:szCs w:val="28"/>
        </w:rPr>
        <w:t>русский человек суров, двужилен в т</w:t>
      </w:r>
      <w:r w:rsidR="00917921" w:rsidRPr="00A34283">
        <w:rPr>
          <w:rFonts w:ascii="Times New Roman" w:hAnsi="Times New Roman" w:cs="Times New Roman"/>
          <w:sz w:val="28"/>
          <w:szCs w:val="28"/>
        </w:rPr>
        <w:t xml:space="preserve">руде и беспощаден к врагу,  – </w:t>
      </w:r>
      <w:r w:rsidRPr="00A34283">
        <w:rPr>
          <w:rFonts w:ascii="Times New Roman" w:hAnsi="Times New Roman" w:cs="Times New Roman"/>
          <w:sz w:val="28"/>
          <w:szCs w:val="28"/>
        </w:rPr>
        <w:t>не щадя себя, не щадит и врага… А.Н. Толстой « Русский характер»</w:t>
      </w:r>
    </w:p>
    <w:p w:rsidR="007F153B" w:rsidRPr="00A34283" w:rsidRDefault="007F153B" w:rsidP="00917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 xml:space="preserve">IV. </w:t>
      </w:r>
      <w:r w:rsidRPr="003B153F">
        <w:rPr>
          <w:rFonts w:ascii="Times New Roman" w:hAnsi="Times New Roman" w:cs="Times New Roman"/>
          <w:b/>
          <w:sz w:val="28"/>
          <w:szCs w:val="28"/>
        </w:rPr>
        <w:t>Воспроизведение знаний учащихся</w:t>
      </w:r>
      <w:r w:rsidR="00917921" w:rsidRPr="00A34283">
        <w:rPr>
          <w:rFonts w:ascii="Times New Roman" w:hAnsi="Times New Roman" w:cs="Times New Roman"/>
          <w:sz w:val="28"/>
          <w:szCs w:val="28"/>
        </w:rPr>
        <w:t>.</w:t>
      </w:r>
    </w:p>
    <w:p w:rsidR="003B153F" w:rsidRPr="001E61B2" w:rsidRDefault="007F153B" w:rsidP="003B15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1B2">
        <w:rPr>
          <w:rFonts w:ascii="Times New Roman" w:hAnsi="Times New Roman" w:cs="Times New Roman"/>
          <w:sz w:val="28"/>
          <w:szCs w:val="28"/>
        </w:rPr>
        <w:t>История создания рассказа М. Шолохова «С</w:t>
      </w:r>
      <w:r w:rsidR="003B153F" w:rsidRPr="001E61B2">
        <w:rPr>
          <w:rFonts w:ascii="Times New Roman" w:hAnsi="Times New Roman" w:cs="Times New Roman"/>
          <w:sz w:val="28"/>
          <w:szCs w:val="28"/>
        </w:rPr>
        <w:t xml:space="preserve">удьба человека». </w:t>
      </w:r>
    </w:p>
    <w:p w:rsidR="003B153F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3F">
        <w:rPr>
          <w:rFonts w:ascii="Times New Roman" w:hAnsi="Times New Roman" w:cs="Times New Roman"/>
          <w:sz w:val="28"/>
          <w:szCs w:val="28"/>
        </w:rPr>
        <w:lastRenderedPageBreak/>
        <w:t>Перед тем, как обратиться непосредственно к разгадке тайны души, судьбы человеческой, хотелось бы дать слово девочкам.</w:t>
      </w:r>
      <w:r>
        <w:rPr>
          <w:rFonts w:ascii="Times New Roman" w:hAnsi="Times New Roman" w:cs="Times New Roman"/>
          <w:sz w:val="28"/>
          <w:szCs w:val="28"/>
        </w:rPr>
        <w:t xml:space="preserve"> Чтение стихотворения:</w:t>
      </w:r>
    </w:p>
    <w:p w:rsidR="003B153F" w:rsidRPr="003B153F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53F">
        <w:rPr>
          <w:rFonts w:ascii="Times New Roman" w:hAnsi="Times New Roman" w:cs="Times New Roman"/>
          <w:i/>
          <w:sz w:val="28"/>
          <w:szCs w:val="28"/>
        </w:rPr>
        <w:t>Враги сожгли родную хату</w:t>
      </w:r>
      <w:r w:rsidRPr="00A342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Враги сожгли родную хату,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Сгубили всю его семью.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Куда ж теперь идти солдату,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Кому нести печаль свою?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Пошел солдат в глубоком горе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На перекресток двух дорог,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Нашел солдат в широком поле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Травой заросший бугорок.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Стоит солдат - и словно комья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Застряли в горле у него.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Сказал солдат: "Встречай, Прасковья,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Героя - мужа своего.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Готовь для гостя угощенье,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Накрой в избе широкий стол,-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Свой день, свой праздник возвращенья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К тебе я праздновать пришел..."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Никто солдату не ответил,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Никто его не повстречал,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И только теплый летний ветер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Траву могильную качал.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Вздохнул солдат, ремень поправил,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Раскрыл мешок походный свой,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Бутылку горькую поставил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На серый камень гробовой.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"Не осуждай меня, Прасковья,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Что я пришел к тебе такой: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Хотел я выпить за здоровье,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А должен пить за упокой.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Сойдутся вновь друзья, подружки,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Но не сойтись вовеки нам..."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И пил солдат из медной кружки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Вино с печалью пополам.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Он пил - солдат, слуга народа,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И с болью в сердце говорил: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"Я шел к тебе четыре года,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Я три державы покорил..."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Хмелел солдат, слеза катилась,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Слеза несбывшихся надежд,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И на груди его светилась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Медаль за город Будапешт.</w:t>
      </w:r>
    </w:p>
    <w:p w:rsidR="003B153F" w:rsidRPr="00A34283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1945</w:t>
      </w:r>
    </w:p>
    <w:p w:rsidR="003B153F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М. Исаковский</w:t>
      </w:r>
    </w:p>
    <w:p w:rsidR="003B153F" w:rsidRDefault="003B153F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Знаком сюжет? </w:t>
      </w:r>
      <w:r w:rsidRPr="006C779D">
        <w:rPr>
          <w:rFonts w:ascii="Times New Roman" w:hAnsi="Times New Roman" w:cs="Times New Roman"/>
          <w:i/>
          <w:sz w:val="28"/>
          <w:szCs w:val="28"/>
        </w:rPr>
        <w:t>Таких, как этот солдат и герой Шолохова М. – Андрей Соколов, было множество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53F" w:rsidRPr="001E61B2" w:rsidRDefault="003566C3" w:rsidP="003B15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53F" w:rsidRPr="001E61B2">
        <w:rPr>
          <w:rFonts w:ascii="Times New Roman" w:hAnsi="Times New Roman" w:cs="Times New Roman"/>
          <w:sz w:val="28"/>
          <w:szCs w:val="28"/>
        </w:rPr>
        <w:t>Так почему же М.Шолохов обращается к этому (уже не новому сюжету). Вопрос о</w:t>
      </w:r>
      <w:r w:rsidR="001E61B2" w:rsidRPr="001E61B2">
        <w:rPr>
          <w:rFonts w:ascii="Times New Roman" w:hAnsi="Times New Roman" w:cs="Times New Roman"/>
          <w:sz w:val="28"/>
          <w:szCs w:val="28"/>
        </w:rPr>
        <w:t>б</w:t>
      </w:r>
      <w:r w:rsidR="003B153F" w:rsidRPr="001E61B2">
        <w:rPr>
          <w:rFonts w:ascii="Times New Roman" w:hAnsi="Times New Roman" w:cs="Times New Roman"/>
          <w:sz w:val="28"/>
          <w:szCs w:val="28"/>
        </w:rPr>
        <w:t xml:space="preserve"> истории создания произведения.</w:t>
      </w:r>
    </w:p>
    <w:p w:rsidR="007F153B" w:rsidRPr="001E61B2" w:rsidRDefault="007F153B" w:rsidP="007F153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1B2">
        <w:rPr>
          <w:rFonts w:ascii="Times New Roman" w:hAnsi="Times New Roman" w:cs="Times New Roman"/>
          <w:i/>
          <w:sz w:val="28"/>
          <w:szCs w:val="28"/>
        </w:rPr>
        <w:t xml:space="preserve">Очень похожую на эту семейную трагедию услышал М. Шолохов в первый послевоенный год на охоте около хутора </w:t>
      </w:r>
      <w:proofErr w:type="spellStart"/>
      <w:r w:rsidRPr="001E61B2">
        <w:rPr>
          <w:rFonts w:ascii="Times New Roman" w:hAnsi="Times New Roman" w:cs="Times New Roman"/>
          <w:i/>
          <w:sz w:val="28"/>
          <w:szCs w:val="28"/>
        </w:rPr>
        <w:t>Моховского</w:t>
      </w:r>
      <w:proofErr w:type="spellEnd"/>
      <w:r w:rsidRPr="001E61B2">
        <w:rPr>
          <w:rFonts w:ascii="Times New Roman" w:hAnsi="Times New Roman" w:cs="Times New Roman"/>
          <w:i/>
          <w:sz w:val="28"/>
          <w:szCs w:val="28"/>
        </w:rPr>
        <w:t>. Был большой весенний паводок, М. Шолохов сидел около плетня у речной переправы, отдыхал. К нему подошел мужчина с мальчиком, принял его по одежде и по рукам в мазуте за «своего брата – шофера», рассказал о тягостной судьбе.</w:t>
      </w:r>
    </w:p>
    <w:p w:rsidR="007F153B" w:rsidRPr="001E61B2" w:rsidRDefault="007F153B" w:rsidP="0091792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1B2">
        <w:rPr>
          <w:rFonts w:ascii="Times New Roman" w:hAnsi="Times New Roman" w:cs="Times New Roman"/>
          <w:i/>
          <w:sz w:val="28"/>
          <w:szCs w:val="28"/>
        </w:rPr>
        <w:t xml:space="preserve"> Она взволновала Шолохова. Тогда же он задумал написать рассказ. Но только через десять лет обратился к тому сюжету и за неделю написал рассказ.</w:t>
      </w:r>
    </w:p>
    <w:p w:rsidR="007F153B" w:rsidRPr="001E61B2" w:rsidRDefault="007F153B" w:rsidP="0091792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1B2">
        <w:rPr>
          <w:rFonts w:ascii="Times New Roman" w:hAnsi="Times New Roman" w:cs="Times New Roman"/>
          <w:i/>
          <w:sz w:val="28"/>
          <w:szCs w:val="28"/>
        </w:rPr>
        <w:t>Рассказ появился в конце 1956 года. Наша литература давно не знала такого изумительного явления, когда сравнительно небольшое произведение становилось событием. Потоком шли читательские письма в редакцию, на радио, в станицу Вешенскую, где жил и работал писатель.</w:t>
      </w:r>
    </w:p>
    <w:p w:rsidR="007F153B" w:rsidRPr="00A34283" w:rsidRDefault="001E61B2" w:rsidP="00917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153B" w:rsidRPr="00A34283">
        <w:rPr>
          <w:rFonts w:ascii="Times New Roman" w:hAnsi="Times New Roman" w:cs="Times New Roman"/>
          <w:sz w:val="28"/>
          <w:szCs w:val="28"/>
        </w:rPr>
        <w:t>) Как вы думаете, ребята, чем же привлек внимание читателей этот рассказ?</w:t>
      </w:r>
    </w:p>
    <w:p w:rsidR="007F153B" w:rsidRPr="00A34283" w:rsidRDefault="007F153B" w:rsidP="00917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79D">
        <w:rPr>
          <w:rFonts w:ascii="Times New Roman" w:hAnsi="Times New Roman" w:cs="Times New Roman"/>
          <w:i/>
          <w:sz w:val="28"/>
          <w:szCs w:val="28"/>
        </w:rPr>
        <w:t>Прежде всего</w:t>
      </w:r>
      <w:r w:rsidR="00917921" w:rsidRPr="006C779D">
        <w:rPr>
          <w:rFonts w:ascii="Times New Roman" w:hAnsi="Times New Roman" w:cs="Times New Roman"/>
          <w:i/>
          <w:sz w:val="28"/>
          <w:szCs w:val="28"/>
        </w:rPr>
        <w:t>,</w:t>
      </w:r>
      <w:r w:rsidRPr="006C779D">
        <w:rPr>
          <w:rFonts w:ascii="Times New Roman" w:hAnsi="Times New Roman" w:cs="Times New Roman"/>
          <w:i/>
          <w:sz w:val="28"/>
          <w:szCs w:val="28"/>
        </w:rPr>
        <w:t xml:space="preserve"> в нем</w:t>
      </w:r>
      <w:r w:rsidR="001E61B2" w:rsidRPr="006C779D">
        <w:rPr>
          <w:rFonts w:ascii="Times New Roman" w:hAnsi="Times New Roman" w:cs="Times New Roman"/>
          <w:i/>
          <w:sz w:val="28"/>
          <w:szCs w:val="28"/>
        </w:rPr>
        <w:t xml:space="preserve"> с предельной ясностью, правдой </w:t>
      </w:r>
      <w:r w:rsidRPr="006C77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61B2" w:rsidRPr="006C779D">
        <w:rPr>
          <w:rFonts w:ascii="Times New Roman" w:hAnsi="Times New Roman" w:cs="Times New Roman"/>
          <w:i/>
          <w:sz w:val="28"/>
          <w:szCs w:val="28"/>
        </w:rPr>
        <w:t>показал М. Шолохов обыкновенного человека</w:t>
      </w:r>
      <w:r w:rsidRPr="006C779D">
        <w:rPr>
          <w:rFonts w:ascii="Times New Roman" w:hAnsi="Times New Roman" w:cs="Times New Roman"/>
          <w:i/>
          <w:sz w:val="28"/>
          <w:szCs w:val="28"/>
        </w:rPr>
        <w:t>, чьи руки держали винтовку, крутили баранку грузовиков со снарядами, когда надо было мчаться на передовую сквозь вражеский огонь, сталкивался лицом к лицу с ненавистным врагом</w:t>
      </w:r>
      <w:r w:rsidRPr="00A34283">
        <w:rPr>
          <w:rFonts w:ascii="Times New Roman" w:hAnsi="Times New Roman" w:cs="Times New Roman"/>
          <w:sz w:val="28"/>
          <w:szCs w:val="28"/>
        </w:rPr>
        <w:t>.</w:t>
      </w:r>
    </w:p>
    <w:p w:rsidR="007F153B" w:rsidRDefault="001E61B2" w:rsidP="00917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Обратимся к названию</w:t>
      </w:r>
      <w:r w:rsidR="007F153B" w:rsidRPr="00A34283">
        <w:rPr>
          <w:rFonts w:ascii="Times New Roman" w:hAnsi="Times New Roman" w:cs="Times New Roman"/>
          <w:sz w:val="28"/>
          <w:szCs w:val="28"/>
        </w:rPr>
        <w:t xml:space="preserve"> рассказа «Судьба человека». </w:t>
      </w:r>
    </w:p>
    <w:p w:rsidR="003566C3" w:rsidRDefault="003566C3" w:rsidP="00917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рассказ называется «Судьба человека», а не, например, Судьба Андрея Соколова? (война постучалась в каждый дом, таких солдат много).</w:t>
      </w:r>
    </w:p>
    <w:p w:rsidR="003566C3" w:rsidRPr="00A34283" w:rsidRDefault="003566C3" w:rsidP="00917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просила вас дома посмотреть лексическое значение слова «судьба»?</w:t>
      </w:r>
    </w:p>
    <w:p w:rsidR="007F153B" w:rsidRPr="00A34283" w:rsidRDefault="003566C3" w:rsidP="007F15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F153B" w:rsidRPr="006C779D">
        <w:rPr>
          <w:rFonts w:ascii="Times New Roman" w:hAnsi="Times New Roman" w:cs="Times New Roman"/>
          <w:i/>
          <w:sz w:val="28"/>
          <w:szCs w:val="28"/>
        </w:rPr>
        <w:t>Жизненный путь, пройденный тем или иным человеком или целым народом, государств</w:t>
      </w:r>
      <w:r w:rsidRPr="006C779D">
        <w:rPr>
          <w:rFonts w:ascii="Times New Roman" w:hAnsi="Times New Roman" w:cs="Times New Roman"/>
          <w:i/>
          <w:sz w:val="28"/>
          <w:szCs w:val="28"/>
        </w:rPr>
        <w:t>ом</w:t>
      </w:r>
      <w:r w:rsidR="007F153B" w:rsidRPr="00A342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53B" w:rsidRPr="00A34283" w:rsidRDefault="00917921" w:rsidP="00917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- Подберите синонимы к слову судьба. (</w:t>
      </w:r>
      <w:r w:rsidRPr="006C779D">
        <w:rPr>
          <w:rFonts w:ascii="Times New Roman" w:hAnsi="Times New Roman" w:cs="Times New Roman"/>
          <w:i/>
          <w:sz w:val="28"/>
          <w:szCs w:val="28"/>
        </w:rPr>
        <w:t>Участь, жребий, рок, фатум, доля, предопределение, предназначение.</w:t>
      </w:r>
      <w:r w:rsidRPr="00A34283">
        <w:rPr>
          <w:rFonts w:ascii="Times New Roman" w:hAnsi="Times New Roman" w:cs="Times New Roman"/>
          <w:sz w:val="28"/>
          <w:szCs w:val="28"/>
        </w:rPr>
        <w:t>)</w:t>
      </w:r>
    </w:p>
    <w:p w:rsidR="00C550E2" w:rsidRPr="00A34283" w:rsidRDefault="00C550E2" w:rsidP="00917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 xml:space="preserve">- </w:t>
      </w:r>
      <w:r w:rsidR="004C563E" w:rsidRPr="00A34283">
        <w:rPr>
          <w:rFonts w:ascii="Times New Roman" w:hAnsi="Times New Roman" w:cs="Times New Roman"/>
          <w:sz w:val="28"/>
          <w:szCs w:val="28"/>
        </w:rPr>
        <w:t>Работа с ассоциациями</w:t>
      </w:r>
      <w:r w:rsidR="003566C3">
        <w:rPr>
          <w:rFonts w:ascii="Times New Roman" w:hAnsi="Times New Roman" w:cs="Times New Roman"/>
          <w:sz w:val="28"/>
          <w:szCs w:val="28"/>
        </w:rPr>
        <w:t xml:space="preserve"> </w:t>
      </w:r>
      <w:r w:rsidR="003566C3" w:rsidRPr="009A4CB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566C3" w:rsidRPr="009A4CBD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3566C3" w:rsidRPr="009A4CBD">
        <w:rPr>
          <w:rFonts w:ascii="Times New Roman" w:hAnsi="Times New Roman" w:cs="Times New Roman"/>
          <w:i/>
          <w:sz w:val="28"/>
          <w:szCs w:val="28"/>
        </w:rPr>
        <w:t>. Приложение № 1</w:t>
      </w:r>
      <w:r w:rsidR="009A4CBD" w:rsidRPr="009A4CBD">
        <w:rPr>
          <w:rFonts w:ascii="Times New Roman" w:hAnsi="Times New Roman" w:cs="Times New Roman"/>
          <w:i/>
          <w:sz w:val="28"/>
          <w:szCs w:val="28"/>
        </w:rPr>
        <w:t>).</w:t>
      </w:r>
    </w:p>
    <w:p w:rsidR="009A4CBD" w:rsidRDefault="009A4CBD" w:rsidP="00942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же значении</w:t>
      </w:r>
      <w:r w:rsidR="00942092" w:rsidRPr="00A34283">
        <w:rPr>
          <w:rFonts w:ascii="Times New Roman" w:hAnsi="Times New Roman" w:cs="Times New Roman"/>
          <w:sz w:val="28"/>
          <w:szCs w:val="28"/>
        </w:rPr>
        <w:t xml:space="preserve"> </w:t>
      </w:r>
      <w:r w:rsidR="007F153B" w:rsidRPr="00A34283">
        <w:rPr>
          <w:rFonts w:ascii="Times New Roman" w:hAnsi="Times New Roman" w:cs="Times New Roman"/>
          <w:sz w:val="28"/>
          <w:szCs w:val="28"/>
        </w:rPr>
        <w:t xml:space="preserve">употребил данное слово М. Шолохов. </w:t>
      </w:r>
    </w:p>
    <w:p w:rsidR="007F153B" w:rsidRPr="006C779D" w:rsidRDefault="009A4CBD" w:rsidP="0094209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F153B" w:rsidRPr="006C779D">
        <w:rPr>
          <w:rFonts w:ascii="Times New Roman" w:hAnsi="Times New Roman" w:cs="Times New Roman"/>
          <w:i/>
          <w:sz w:val="28"/>
          <w:szCs w:val="28"/>
        </w:rPr>
        <w:t>Человек всегда должен быть хозяином своей судьбы, в какие бы тяжелые, подчас трагические обстоятельства его ни ставила жизнь.</w:t>
      </w:r>
      <w:proofErr w:type="gramEnd"/>
      <w:r w:rsidR="007F153B" w:rsidRPr="006C779D">
        <w:rPr>
          <w:rFonts w:ascii="Times New Roman" w:hAnsi="Times New Roman" w:cs="Times New Roman"/>
          <w:i/>
          <w:sz w:val="28"/>
          <w:szCs w:val="28"/>
        </w:rPr>
        <w:t xml:space="preserve"> Хозяином своей судьбы был Андрей Соколов.</w:t>
      </w:r>
      <w:r w:rsidRPr="006C77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C779D">
        <w:rPr>
          <w:rFonts w:ascii="Times New Roman" w:hAnsi="Times New Roman" w:cs="Times New Roman"/>
          <w:i/>
          <w:sz w:val="28"/>
          <w:szCs w:val="28"/>
        </w:rPr>
        <w:t>Хотя фатум, рок все-таки преследуют нашего героя)</w:t>
      </w:r>
      <w:r w:rsidR="006C779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F153B" w:rsidRPr="009A4CBD" w:rsidRDefault="009A4CBD" w:rsidP="0091792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CBD">
        <w:rPr>
          <w:rFonts w:ascii="Times New Roman" w:hAnsi="Times New Roman" w:cs="Times New Roman"/>
          <w:b/>
          <w:sz w:val="28"/>
          <w:szCs w:val="28"/>
        </w:rPr>
        <w:t>V</w:t>
      </w:r>
      <w:r w:rsidR="007F153B" w:rsidRPr="009A4CBD">
        <w:rPr>
          <w:rFonts w:ascii="Times New Roman" w:hAnsi="Times New Roman" w:cs="Times New Roman"/>
          <w:b/>
          <w:sz w:val="28"/>
          <w:szCs w:val="28"/>
        </w:rPr>
        <w:t>. Работа по тексту рассказа</w:t>
      </w:r>
    </w:p>
    <w:p w:rsidR="007F153B" w:rsidRPr="00A34283" w:rsidRDefault="007F153B" w:rsidP="009A4C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1. Когда и при каких обстоятельствах происходит наше знакомство с героем рассказа?</w:t>
      </w:r>
      <w:r w:rsidR="009A4CBD">
        <w:rPr>
          <w:rFonts w:ascii="Times New Roman" w:hAnsi="Times New Roman" w:cs="Times New Roman"/>
          <w:sz w:val="28"/>
          <w:szCs w:val="28"/>
        </w:rPr>
        <w:t xml:space="preserve"> </w:t>
      </w:r>
      <w:r w:rsidRPr="00A34283">
        <w:rPr>
          <w:rFonts w:ascii="Times New Roman" w:hAnsi="Times New Roman" w:cs="Times New Roman"/>
          <w:sz w:val="28"/>
          <w:szCs w:val="28"/>
        </w:rPr>
        <w:t>Опишите его внешность.</w:t>
      </w:r>
    </w:p>
    <w:p w:rsidR="007F153B" w:rsidRPr="006C779D" w:rsidRDefault="007F153B" w:rsidP="009A4CB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A4CBD">
        <w:rPr>
          <w:rFonts w:ascii="Times New Roman" w:hAnsi="Times New Roman" w:cs="Times New Roman"/>
          <w:sz w:val="28"/>
          <w:szCs w:val="28"/>
        </w:rPr>
        <w:t>Почему Соколов начинает рассказывать свою историю жизни незнакомому человеку? (</w:t>
      </w:r>
      <w:r w:rsidR="009A4CBD" w:rsidRPr="006C779D">
        <w:rPr>
          <w:rFonts w:ascii="Times New Roman" w:hAnsi="Times New Roman" w:cs="Times New Roman"/>
          <w:i/>
          <w:sz w:val="28"/>
          <w:szCs w:val="28"/>
        </w:rPr>
        <w:t>психологический момент: надо выговориться; легче рассказать человеку, которого никогда больше не увидишь (разговор в купе попутчиков).</w:t>
      </w:r>
      <w:proofErr w:type="gramEnd"/>
    </w:p>
    <w:p w:rsidR="007F153B" w:rsidRPr="00A34283" w:rsidRDefault="009A4CBD" w:rsidP="00917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2092" w:rsidRPr="00A34283">
        <w:rPr>
          <w:rFonts w:ascii="Times New Roman" w:hAnsi="Times New Roman" w:cs="Times New Roman"/>
          <w:sz w:val="28"/>
          <w:szCs w:val="28"/>
        </w:rPr>
        <w:t>.</w:t>
      </w:r>
      <w:r w:rsidR="007F153B" w:rsidRPr="00A34283">
        <w:rPr>
          <w:rFonts w:ascii="Times New Roman" w:hAnsi="Times New Roman" w:cs="Times New Roman"/>
          <w:sz w:val="28"/>
          <w:szCs w:val="28"/>
        </w:rPr>
        <w:t xml:space="preserve"> Кратко вспомните историю жизни Соколова?</w:t>
      </w:r>
    </w:p>
    <w:p w:rsidR="007F153B" w:rsidRDefault="007F153B" w:rsidP="00917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Соколов - Ирина (</w:t>
      </w:r>
      <w:r w:rsidRPr="006C779D">
        <w:rPr>
          <w:rFonts w:ascii="Times New Roman" w:hAnsi="Times New Roman" w:cs="Times New Roman"/>
          <w:i/>
          <w:sz w:val="28"/>
          <w:szCs w:val="28"/>
        </w:rPr>
        <w:t>два одиночества</w:t>
      </w:r>
      <w:r w:rsidRPr="00A34283">
        <w:rPr>
          <w:rFonts w:ascii="Times New Roman" w:hAnsi="Times New Roman" w:cs="Times New Roman"/>
          <w:sz w:val="28"/>
          <w:szCs w:val="28"/>
        </w:rPr>
        <w:t>).</w:t>
      </w:r>
    </w:p>
    <w:p w:rsidR="009A4CBD" w:rsidRPr="00A34283" w:rsidRDefault="009A4CBD" w:rsidP="00917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Чего не может простить себе Андрей Соколов? </w:t>
      </w:r>
      <w:r w:rsidRPr="009A4CBD">
        <w:rPr>
          <w:rFonts w:ascii="Times New Roman" w:hAnsi="Times New Roman" w:cs="Times New Roman"/>
          <w:i/>
          <w:sz w:val="28"/>
          <w:szCs w:val="28"/>
        </w:rPr>
        <w:t>(смотрим фрагмент из фильма – прощание на вокзале – деталь «глаза Ирины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7F153B" w:rsidRPr="00A34283" w:rsidRDefault="009A4CBD" w:rsidP="00917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53B" w:rsidRPr="00A34283">
        <w:rPr>
          <w:rFonts w:ascii="Times New Roman" w:hAnsi="Times New Roman" w:cs="Times New Roman"/>
          <w:sz w:val="28"/>
          <w:szCs w:val="28"/>
        </w:rPr>
        <w:t>. Как складывается судьба Соколова на фронте?</w:t>
      </w:r>
    </w:p>
    <w:p w:rsidR="007F153B" w:rsidRPr="00A34283" w:rsidRDefault="007F153B" w:rsidP="007F15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 xml:space="preserve">- </w:t>
      </w:r>
      <w:r w:rsidR="009A4CBD">
        <w:rPr>
          <w:rFonts w:ascii="Times New Roman" w:hAnsi="Times New Roman" w:cs="Times New Roman"/>
          <w:sz w:val="28"/>
          <w:szCs w:val="28"/>
        </w:rPr>
        <w:t xml:space="preserve"> </w:t>
      </w:r>
      <w:r w:rsidRPr="00A34283">
        <w:rPr>
          <w:rFonts w:ascii="Times New Roman" w:hAnsi="Times New Roman" w:cs="Times New Roman"/>
          <w:sz w:val="28"/>
          <w:szCs w:val="28"/>
        </w:rPr>
        <w:t>Как попал в плен?</w:t>
      </w:r>
    </w:p>
    <w:p w:rsidR="007F153B" w:rsidRPr="00A34283" w:rsidRDefault="009A4CBD" w:rsidP="007F15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Эпизод в церкви: случай с предателем, врач, верующий.</w:t>
      </w:r>
    </w:p>
    <w:p w:rsidR="007F153B" w:rsidRPr="00A34283" w:rsidRDefault="007F153B" w:rsidP="007F15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 xml:space="preserve"> - У коменданта лагеря Мюллера.</w:t>
      </w:r>
    </w:p>
    <w:p w:rsidR="007F153B" w:rsidRPr="00A34283" w:rsidRDefault="007F153B" w:rsidP="00E02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 xml:space="preserve"> </w:t>
      </w:r>
      <w:r w:rsidR="009A4CBD">
        <w:rPr>
          <w:rFonts w:ascii="Times New Roman" w:hAnsi="Times New Roman" w:cs="Times New Roman"/>
          <w:sz w:val="28"/>
          <w:szCs w:val="28"/>
        </w:rPr>
        <w:t>5</w:t>
      </w:r>
      <w:r w:rsidRPr="00A34283">
        <w:rPr>
          <w:rFonts w:ascii="Times New Roman" w:hAnsi="Times New Roman" w:cs="Times New Roman"/>
          <w:sz w:val="28"/>
          <w:szCs w:val="28"/>
        </w:rPr>
        <w:t>. Играет ли эта деталь (выпил водку) в жизни героя? (</w:t>
      </w:r>
      <w:r w:rsidRPr="006C779D">
        <w:rPr>
          <w:rFonts w:ascii="Times New Roman" w:hAnsi="Times New Roman" w:cs="Times New Roman"/>
          <w:i/>
          <w:sz w:val="28"/>
          <w:szCs w:val="28"/>
        </w:rPr>
        <w:t>Подчеркивает его моральную стойкость</w:t>
      </w:r>
      <w:r w:rsidRPr="00A34283">
        <w:rPr>
          <w:rFonts w:ascii="Times New Roman" w:hAnsi="Times New Roman" w:cs="Times New Roman"/>
          <w:sz w:val="28"/>
          <w:szCs w:val="28"/>
        </w:rPr>
        <w:t>.)</w:t>
      </w:r>
      <w:r w:rsidR="009A4CBD">
        <w:rPr>
          <w:rFonts w:ascii="Times New Roman" w:hAnsi="Times New Roman" w:cs="Times New Roman"/>
          <w:sz w:val="28"/>
          <w:szCs w:val="28"/>
        </w:rPr>
        <w:t xml:space="preserve"> </w:t>
      </w:r>
      <w:r w:rsidR="009A4CBD" w:rsidRPr="009A4CBD">
        <w:rPr>
          <w:rFonts w:ascii="Times New Roman" w:hAnsi="Times New Roman" w:cs="Times New Roman"/>
          <w:i/>
          <w:sz w:val="28"/>
          <w:szCs w:val="28"/>
        </w:rPr>
        <w:t xml:space="preserve">(смотрим фрагмент из фильма – </w:t>
      </w:r>
      <w:r w:rsidR="009A4CBD">
        <w:rPr>
          <w:rFonts w:ascii="Times New Roman" w:hAnsi="Times New Roman" w:cs="Times New Roman"/>
          <w:i/>
          <w:sz w:val="28"/>
          <w:szCs w:val="28"/>
        </w:rPr>
        <w:t>у коменданта Мюллера</w:t>
      </w:r>
      <w:r w:rsidR="009A4CBD">
        <w:rPr>
          <w:rFonts w:ascii="Times New Roman" w:hAnsi="Times New Roman" w:cs="Times New Roman"/>
          <w:sz w:val="28"/>
          <w:szCs w:val="28"/>
        </w:rPr>
        <w:t>).</w:t>
      </w:r>
    </w:p>
    <w:p w:rsidR="00301546" w:rsidRDefault="009A4CBD" w:rsidP="00E02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153B" w:rsidRPr="00A34283">
        <w:rPr>
          <w:rFonts w:ascii="Times New Roman" w:hAnsi="Times New Roman" w:cs="Times New Roman"/>
          <w:sz w:val="28"/>
          <w:szCs w:val="28"/>
        </w:rPr>
        <w:t xml:space="preserve">. </w:t>
      </w:r>
      <w:r w:rsidR="00301546" w:rsidRPr="00A34283">
        <w:rPr>
          <w:rFonts w:ascii="Times New Roman" w:hAnsi="Times New Roman" w:cs="Times New Roman"/>
          <w:sz w:val="28"/>
          <w:szCs w:val="28"/>
        </w:rPr>
        <w:t>Как вы понимаете слово « подвиг»?</w:t>
      </w:r>
      <w:r w:rsidR="00301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53B" w:rsidRPr="00A34283" w:rsidRDefault="00301546" w:rsidP="003015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153B" w:rsidRPr="00A34283">
        <w:rPr>
          <w:rFonts w:ascii="Times New Roman" w:hAnsi="Times New Roman" w:cs="Times New Roman"/>
          <w:sz w:val="28"/>
          <w:szCs w:val="28"/>
        </w:rPr>
        <w:t xml:space="preserve">. </w:t>
      </w:r>
      <w:r w:rsidRPr="00A34283">
        <w:rPr>
          <w:rFonts w:ascii="Times New Roman" w:hAnsi="Times New Roman" w:cs="Times New Roman"/>
          <w:sz w:val="28"/>
          <w:szCs w:val="28"/>
        </w:rPr>
        <w:t>Можно ли считать пребывание наших солдат в плену подвигом?</w:t>
      </w:r>
    </w:p>
    <w:p w:rsidR="007F153B" w:rsidRPr="00A34283" w:rsidRDefault="007F153B" w:rsidP="00E02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Побег из плена</w:t>
      </w:r>
      <w:r w:rsidR="00E02C28" w:rsidRPr="00A34283">
        <w:rPr>
          <w:rFonts w:ascii="Times New Roman" w:hAnsi="Times New Roman" w:cs="Times New Roman"/>
          <w:sz w:val="28"/>
          <w:szCs w:val="28"/>
        </w:rPr>
        <w:t xml:space="preserve"> – </w:t>
      </w:r>
      <w:r w:rsidRPr="00A34283">
        <w:rPr>
          <w:rFonts w:ascii="Times New Roman" w:hAnsi="Times New Roman" w:cs="Times New Roman"/>
          <w:sz w:val="28"/>
          <w:szCs w:val="28"/>
        </w:rPr>
        <w:t>это подвиг?</w:t>
      </w:r>
    </w:p>
    <w:p w:rsidR="007F153B" w:rsidRPr="00A34283" w:rsidRDefault="00E02C28" w:rsidP="003015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(</w:t>
      </w:r>
      <w:r w:rsidRPr="006C779D">
        <w:rPr>
          <w:rFonts w:ascii="Times New Roman" w:hAnsi="Times New Roman" w:cs="Times New Roman"/>
          <w:i/>
          <w:sz w:val="28"/>
          <w:szCs w:val="28"/>
        </w:rPr>
        <w:t>Подвиг – русск., героический</w:t>
      </w:r>
      <w:r w:rsidR="007F153B" w:rsidRPr="006C779D">
        <w:rPr>
          <w:rFonts w:ascii="Times New Roman" w:hAnsi="Times New Roman" w:cs="Times New Roman"/>
          <w:i/>
          <w:sz w:val="28"/>
          <w:szCs w:val="28"/>
        </w:rPr>
        <w:t>, самоотверженный пост</w:t>
      </w:r>
      <w:r w:rsidR="007F153B" w:rsidRPr="00A34283">
        <w:rPr>
          <w:rFonts w:ascii="Times New Roman" w:hAnsi="Times New Roman" w:cs="Times New Roman"/>
          <w:sz w:val="28"/>
          <w:szCs w:val="28"/>
        </w:rPr>
        <w:t>упок.)</w:t>
      </w:r>
    </w:p>
    <w:p w:rsidR="007F153B" w:rsidRPr="00A34283" w:rsidRDefault="00301546" w:rsidP="00E02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153B" w:rsidRPr="00A34283">
        <w:rPr>
          <w:rFonts w:ascii="Times New Roman" w:hAnsi="Times New Roman" w:cs="Times New Roman"/>
          <w:sz w:val="28"/>
          <w:szCs w:val="28"/>
        </w:rPr>
        <w:t>. Как складывается судьба Соколова после войны?</w:t>
      </w:r>
    </w:p>
    <w:p w:rsidR="007F153B" w:rsidRPr="006C779D" w:rsidRDefault="007F153B" w:rsidP="00E02C2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1</w:t>
      </w:r>
      <w:r w:rsidR="00942092" w:rsidRPr="00A34283">
        <w:rPr>
          <w:rFonts w:ascii="Times New Roman" w:hAnsi="Times New Roman" w:cs="Times New Roman"/>
          <w:sz w:val="28"/>
          <w:szCs w:val="28"/>
        </w:rPr>
        <w:t>1</w:t>
      </w:r>
      <w:r w:rsidRPr="00A34283">
        <w:rPr>
          <w:rFonts w:ascii="Times New Roman" w:hAnsi="Times New Roman" w:cs="Times New Roman"/>
          <w:sz w:val="28"/>
          <w:szCs w:val="28"/>
        </w:rPr>
        <w:t>. В чем Соколов увидел смысл своей жизни? (</w:t>
      </w:r>
      <w:r w:rsidRPr="006C779D">
        <w:rPr>
          <w:rFonts w:ascii="Times New Roman" w:hAnsi="Times New Roman" w:cs="Times New Roman"/>
          <w:i/>
          <w:sz w:val="28"/>
          <w:szCs w:val="28"/>
        </w:rPr>
        <w:t>Ребенок – продолжение жизни.)</w:t>
      </w:r>
    </w:p>
    <w:p w:rsidR="00301546" w:rsidRDefault="00301546" w:rsidP="003015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Может ли человек, озлобившейся на людей, на жизнь, совершить  такой поступок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CB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9A4CBD">
        <w:rPr>
          <w:rFonts w:ascii="Times New Roman" w:hAnsi="Times New Roman" w:cs="Times New Roman"/>
          <w:i/>
          <w:sz w:val="28"/>
          <w:szCs w:val="28"/>
        </w:rPr>
        <w:t xml:space="preserve">мотрим фрагмент из фильма – </w:t>
      </w:r>
      <w:r>
        <w:rPr>
          <w:rFonts w:ascii="Times New Roman" w:hAnsi="Times New Roman" w:cs="Times New Roman"/>
          <w:i/>
          <w:sz w:val="28"/>
          <w:szCs w:val="28"/>
        </w:rPr>
        <w:t>сцена в грузовике: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Андрей Соколов и Ванюша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F153B" w:rsidRPr="00A34283" w:rsidRDefault="00301546" w:rsidP="003015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Найдите в тексте и зачитайте, как изменилась жизнь А. Соколова и 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779D" w:rsidRPr="006C779D">
        <w:rPr>
          <w:rFonts w:ascii="Times New Roman" w:hAnsi="Times New Roman" w:cs="Times New Roman"/>
          <w:i/>
          <w:sz w:val="28"/>
          <w:szCs w:val="28"/>
        </w:rPr>
        <w:t>К</w:t>
      </w:r>
      <w:r w:rsidRPr="006C779D">
        <w:rPr>
          <w:rFonts w:ascii="Times New Roman" w:hAnsi="Times New Roman" w:cs="Times New Roman"/>
          <w:i/>
          <w:sz w:val="28"/>
          <w:szCs w:val="28"/>
        </w:rPr>
        <w:t>ак будто оттаяла душа, спокойнее стало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7F153B" w:rsidRPr="006C779D" w:rsidRDefault="007F153B" w:rsidP="00E02C2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79D">
        <w:rPr>
          <w:rFonts w:ascii="Times New Roman" w:hAnsi="Times New Roman" w:cs="Times New Roman"/>
          <w:i/>
          <w:sz w:val="28"/>
          <w:szCs w:val="28"/>
        </w:rPr>
        <w:t>Сквозь физические и моральные испытания Соколов пронес чистую, широкую, открытую всему доброму душу, русскую душу. Человек становится подлинно красивым, подлинно человеком, когда он оказывается в состоянии победить собственную слабость, обрести мужество, переступить через страх перед торжествующим в данный момент злом, перед неотвратимостью жизненной судьбы.</w:t>
      </w:r>
    </w:p>
    <w:p w:rsidR="00C550E2" w:rsidRPr="00A34283" w:rsidRDefault="00DD53F9" w:rsidP="00E02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1</w:t>
      </w:r>
      <w:r w:rsidR="00301546">
        <w:rPr>
          <w:rFonts w:ascii="Times New Roman" w:hAnsi="Times New Roman" w:cs="Times New Roman"/>
          <w:sz w:val="28"/>
          <w:szCs w:val="28"/>
        </w:rPr>
        <w:t>4</w:t>
      </w:r>
      <w:r w:rsidRPr="00A342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563E" w:rsidRPr="00A34283">
        <w:rPr>
          <w:rFonts w:ascii="Times New Roman" w:hAnsi="Times New Roman" w:cs="Times New Roman"/>
          <w:sz w:val="28"/>
          <w:szCs w:val="28"/>
        </w:rPr>
        <w:t>Зачитывание лучших работ</w:t>
      </w:r>
      <w:r w:rsidR="00C550E2" w:rsidRPr="00A34283">
        <w:rPr>
          <w:rFonts w:ascii="Times New Roman" w:hAnsi="Times New Roman" w:cs="Times New Roman"/>
          <w:sz w:val="28"/>
          <w:szCs w:val="28"/>
        </w:rPr>
        <w:t xml:space="preserve"> студентов.</w:t>
      </w:r>
      <w:r w:rsidR="00301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01546" w:rsidRPr="00301546">
        <w:rPr>
          <w:rFonts w:ascii="Times New Roman" w:hAnsi="Times New Roman" w:cs="Times New Roman"/>
          <w:i/>
          <w:sz w:val="28"/>
          <w:szCs w:val="28"/>
        </w:rPr>
        <w:t>(Приложение № 2).</w:t>
      </w:r>
    </w:p>
    <w:p w:rsidR="007F153B" w:rsidRPr="00A34283" w:rsidRDefault="00301546" w:rsidP="00E02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7F153B" w:rsidRPr="00A34283">
        <w:rPr>
          <w:rFonts w:ascii="Times New Roman" w:hAnsi="Times New Roman" w:cs="Times New Roman"/>
          <w:sz w:val="28"/>
          <w:szCs w:val="28"/>
        </w:rPr>
        <w:t>. Итоги урока</w:t>
      </w:r>
    </w:p>
    <w:p w:rsidR="007F153B" w:rsidRPr="00A34283" w:rsidRDefault="007F153B" w:rsidP="00E02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Выставление оценок, обоснование.</w:t>
      </w:r>
    </w:p>
    <w:p w:rsidR="00E02C28" w:rsidRPr="00A34283" w:rsidRDefault="007F153B" w:rsidP="00DD53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83">
        <w:rPr>
          <w:rFonts w:ascii="Times New Roman" w:hAnsi="Times New Roman" w:cs="Times New Roman"/>
          <w:sz w:val="28"/>
          <w:szCs w:val="28"/>
        </w:rPr>
        <w:t>Домашнее задание. Написать сочинение-рассуждение «Что я знаю о Великой Отечестве</w:t>
      </w:r>
      <w:r w:rsidR="00DD53F9" w:rsidRPr="00A34283">
        <w:rPr>
          <w:rFonts w:ascii="Times New Roman" w:hAnsi="Times New Roman" w:cs="Times New Roman"/>
          <w:sz w:val="28"/>
          <w:szCs w:val="28"/>
        </w:rPr>
        <w:t>нной войне?</w:t>
      </w:r>
    </w:p>
    <w:p w:rsidR="00B1552A" w:rsidRPr="00B1552A" w:rsidRDefault="00B1552A" w:rsidP="00B155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52A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37023" w:rsidRDefault="00B1552A" w:rsidP="00F370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023">
        <w:rPr>
          <w:rFonts w:ascii="Times New Roman" w:hAnsi="Times New Roman" w:cs="Times New Roman"/>
          <w:sz w:val="28"/>
          <w:szCs w:val="28"/>
        </w:rPr>
        <w:t xml:space="preserve">Приложение к журналу «Школьная библиотека». Серия 2, выпуск 3. «Михаил Александрович Шолохов (1905 – 1984). К 100-летию со дня рождения». Выставка в школьной библиотеке. Москва «Школьная библиотека», 2005. Автор-составитель: </w:t>
      </w:r>
      <w:proofErr w:type="gramStart"/>
      <w:r w:rsidRPr="00F37023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F37023">
        <w:rPr>
          <w:rFonts w:ascii="Times New Roman" w:hAnsi="Times New Roman" w:cs="Times New Roman"/>
          <w:sz w:val="28"/>
          <w:szCs w:val="28"/>
        </w:rPr>
        <w:t xml:space="preserve"> М.В.. При участии </w:t>
      </w:r>
      <w:proofErr w:type="spellStart"/>
      <w:r w:rsidRPr="00F37023">
        <w:rPr>
          <w:rFonts w:ascii="Times New Roman" w:hAnsi="Times New Roman" w:cs="Times New Roman"/>
          <w:sz w:val="28"/>
          <w:szCs w:val="28"/>
        </w:rPr>
        <w:t>Монаховой</w:t>
      </w:r>
      <w:proofErr w:type="spellEnd"/>
      <w:r w:rsidRPr="00F37023">
        <w:rPr>
          <w:rFonts w:ascii="Times New Roman" w:hAnsi="Times New Roman" w:cs="Times New Roman"/>
          <w:sz w:val="28"/>
          <w:szCs w:val="28"/>
        </w:rPr>
        <w:t xml:space="preserve"> О.П.. Использованы материалы </w:t>
      </w:r>
      <w:proofErr w:type="spellStart"/>
      <w:r w:rsidRPr="00F37023">
        <w:rPr>
          <w:rFonts w:ascii="Times New Roman" w:hAnsi="Times New Roman" w:cs="Times New Roman"/>
          <w:sz w:val="28"/>
          <w:szCs w:val="28"/>
        </w:rPr>
        <w:t>Вешенского</w:t>
      </w:r>
      <w:proofErr w:type="spellEnd"/>
      <w:r w:rsidRPr="00F37023">
        <w:rPr>
          <w:rFonts w:ascii="Times New Roman" w:hAnsi="Times New Roman" w:cs="Times New Roman"/>
          <w:sz w:val="28"/>
          <w:szCs w:val="28"/>
        </w:rPr>
        <w:t xml:space="preserve"> музея-заповедника. Текстовая часть папки стр.1-5. Портреты.</w:t>
      </w:r>
      <w:r w:rsidR="00F37023">
        <w:rPr>
          <w:rFonts w:ascii="Times New Roman" w:hAnsi="Times New Roman" w:cs="Times New Roman"/>
          <w:sz w:val="28"/>
          <w:szCs w:val="28"/>
        </w:rPr>
        <w:t xml:space="preserve"> </w:t>
      </w:r>
      <w:r w:rsidRPr="00F37023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альбому «Михаил Александрович Шолохов». </w:t>
      </w:r>
    </w:p>
    <w:p w:rsidR="00F37023" w:rsidRDefault="00B1552A" w:rsidP="00F370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023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F37023">
        <w:rPr>
          <w:rFonts w:ascii="Times New Roman" w:hAnsi="Times New Roman" w:cs="Times New Roman"/>
          <w:sz w:val="28"/>
          <w:szCs w:val="28"/>
        </w:rPr>
        <w:t>Громцева</w:t>
      </w:r>
      <w:proofErr w:type="spellEnd"/>
      <w:r w:rsidRPr="00F37023">
        <w:rPr>
          <w:rFonts w:ascii="Times New Roman" w:hAnsi="Times New Roman" w:cs="Times New Roman"/>
          <w:sz w:val="28"/>
          <w:szCs w:val="28"/>
        </w:rPr>
        <w:t xml:space="preserve">, Т.Ф. </w:t>
      </w:r>
      <w:proofErr w:type="spellStart"/>
      <w:r w:rsidRPr="00F37023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F37023">
        <w:rPr>
          <w:rFonts w:ascii="Times New Roman" w:hAnsi="Times New Roman" w:cs="Times New Roman"/>
          <w:sz w:val="28"/>
          <w:szCs w:val="28"/>
        </w:rPr>
        <w:t xml:space="preserve">. Под редакцией В.В. </w:t>
      </w:r>
      <w:proofErr w:type="spellStart"/>
      <w:r w:rsidRPr="00F37023">
        <w:rPr>
          <w:rFonts w:ascii="Times New Roman" w:hAnsi="Times New Roman" w:cs="Times New Roman"/>
          <w:sz w:val="28"/>
          <w:szCs w:val="28"/>
        </w:rPr>
        <w:t>Гуры</w:t>
      </w:r>
      <w:proofErr w:type="spellEnd"/>
      <w:r w:rsidRPr="00F37023">
        <w:rPr>
          <w:rFonts w:ascii="Times New Roman" w:hAnsi="Times New Roman" w:cs="Times New Roman"/>
          <w:sz w:val="28"/>
          <w:szCs w:val="28"/>
        </w:rPr>
        <w:t xml:space="preserve">. Пособие для учителя. Москва. Просвещение, </w:t>
      </w:r>
      <w:r w:rsidR="00F37023" w:rsidRPr="00F37023">
        <w:rPr>
          <w:rFonts w:ascii="Times New Roman" w:hAnsi="Times New Roman" w:cs="Times New Roman"/>
          <w:sz w:val="28"/>
          <w:szCs w:val="28"/>
        </w:rPr>
        <w:t>2008</w:t>
      </w:r>
      <w:r w:rsidRPr="00F37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21B" w:rsidRDefault="00B1552A" w:rsidP="00F370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023">
        <w:rPr>
          <w:rFonts w:ascii="Times New Roman" w:hAnsi="Times New Roman" w:cs="Times New Roman"/>
          <w:sz w:val="28"/>
          <w:szCs w:val="28"/>
        </w:rPr>
        <w:t>Поурочные разработки по русской литературе 20 века, 11 класс, 2 полугодие. Н.В. Егорова, И.В. Золотарёва. Издание 2-е, исправленное и дополненное. Москва «ВАКО», 20</w:t>
      </w:r>
      <w:r w:rsidR="00F37023">
        <w:rPr>
          <w:rFonts w:ascii="Times New Roman" w:hAnsi="Times New Roman" w:cs="Times New Roman"/>
          <w:sz w:val="28"/>
          <w:szCs w:val="28"/>
        </w:rPr>
        <w:t>10</w:t>
      </w:r>
      <w:r w:rsidRPr="00F37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023" w:rsidRPr="00F37023" w:rsidRDefault="00F37023" w:rsidP="00F370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67EC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7EC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67EC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sholohov</w:t>
        </w:r>
        <w:r w:rsidRPr="00167EC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67EC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lit</w:t>
        </w:r>
        <w:r w:rsidRPr="00167ECC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167EC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167EC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67EC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37023" w:rsidRPr="00F37023" w:rsidRDefault="00F37023" w:rsidP="00F370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0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370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7023">
        <w:rPr>
          <w:rFonts w:ascii="Times New Roman" w:hAnsi="Times New Roman" w:cs="Times New Roman"/>
          <w:sz w:val="28"/>
          <w:szCs w:val="28"/>
          <w:lang w:val="en-US"/>
        </w:rPr>
        <w:t>referatwork</w:t>
      </w:r>
      <w:proofErr w:type="spellEnd"/>
      <w:r w:rsidRPr="00F370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70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9021B" w:rsidRPr="00F37023" w:rsidRDefault="00F9021B" w:rsidP="00420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21B" w:rsidRPr="00F37023" w:rsidRDefault="00F9021B" w:rsidP="00420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21B" w:rsidRPr="00F37023" w:rsidRDefault="00F9021B" w:rsidP="00420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21B" w:rsidRPr="00F37023" w:rsidRDefault="00F9021B" w:rsidP="00420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21B" w:rsidRPr="00F37023" w:rsidRDefault="00F9021B" w:rsidP="00420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AB9" w:rsidRPr="00CE6EFD" w:rsidRDefault="00A87AB9" w:rsidP="00CE6EF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7AB9" w:rsidRPr="00F37023" w:rsidRDefault="00A87AB9" w:rsidP="00420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AB9" w:rsidRDefault="00301546" w:rsidP="00420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54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546" w:rsidRDefault="00301546" w:rsidP="00420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студентов к слову «судьба»</w:t>
      </w:r>
      <w:r w:rsidR="00C11D47">
        <w:rPr>
          <w:rFonts w:ascii="Times New Roman" w:hAnsi="Times New Roman" w:cs="Times New Roman"/>
          <w:sz w:val="28"/>
          <w:szCs w:val="28"/>
        </w:rPr>
        <w:t>, со своим комментарием.</w:t>
      </w:r>
    </w:p>
    <w:p w:rsidR="00301546" w:rsidRDefault="00301546" w:rsidP="00420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ваши работы, могу сказать, что условно  их можно разделить на три группы:</w:t>
      </w:r>
    </w:p>
    <w:p w:rsidR="00301546" w:rsidRDefault="00301546" w:rsidP="003015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– это выбор, причем зависящий от человека.</w:t>
      </w:r>
    </w:p>
    <w:p w:rsidR="002066EA" w:rsidRPr="002066EA" w:rsidRDefault="002066EA" w:rsidP="002066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дороги – три пути – выбор.</w:t>
      </w:r>
    </w:p>
    <w:p w:rsidR="002066EA" w:rsidRDefault="002066EA" w:rsidP="00206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911" cy="1885950"/>
            <wp:effectExtent l="19050" t="0" r="5639" b="0"/>
            <wp:docPr id="1" name="Рисунок 1" descr="C:\Users\админ\Desktop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18" cy="188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EA" w:rsidRDefault="002066EA" w:rsidP="00206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6EA" w:rsidRDefault="002066EA" w:rsidP="00206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1470" cy="1781175"/>
            <wp:effectExtent l="19050" t="0" r="5080" b="0"/>
            <wp:docPr id="2" name="Рисунок 2" descr="C:\Users\админ\Desktop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_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29" cy="177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EA" w:rsidRDefault="002066EA" w:rsidP="00206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1470" cy="2257425"/>
            <wp:effectExtent l="19050" t="0" r="5080" b="0"/>
            <wp:docPr id="3" name="Рисунок 3" descr="C:\Users\админ\Desktop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_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EA" w:rsidRPr="002066EA" w:rsidRDefault="002066EA" w:rsidP="00206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546" w:rsidRDefault="00301546" w:rsidP="003015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– это то, что дается нам свыше, рок, фатум.</w:t>
      </w:r>
    </w:p>
    <w:p w:rsidR="002066EA" w:rsidRDefault="002066EA" w:rsidP="00206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6EA" w:rsidRDefault="002066EA" w:rsidP="00206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38475" cy="2279293"/>
            <wp:effectExtent l="19050" t="0" r="9525" b="0"/>
            <wp:docPr id="4" name="Рисунок 4" descr="C:\Users\админ\Desktop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MG_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099" cy="227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EA" w:rsidRDefault="002066EA" w:rsidP="00206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2066925"/>
            <wp:effectExtent l="19050" t="0" r="9525" b="0"/>
            <wp:docPr id="5" name="Рисунок 5" descr="C:\Users\админ\Desktop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IMG_0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044" cy="206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EA" w:rsidRPr="002066EA" w:rsidRDefault="002066EA" w:rsidP="00206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– лабиринт – один выход (главное идти в том направлении)</w:t>
      </w:r>
    </w:p>
    <w:p w:rsidR="002066EA" w:rsidRPr="002066EA" w:rsidRDefault="002066EA" w:rsidP="00206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7090" cy="2390775"/>
            <wp:effectExtent l="19050" t="0" r="0" b="0"/>
            <wp:docPr id="6" name="Рисунок 6" descr="C:\Users\админ\Desktop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IMG_0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9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EA" w:rsidRPr="002066EA" w:rsidRDefault="002066EA" w:rsidP="002066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6EA">
        <w:rPr>
          <w:rFonts w:ascii="Times New Roman" w:hAnsi="Times New Roman" w:cs="Times New Roman"/>
          <w:sz w:val="28"/>
          <w:szCs w:val="28"/>
        </w:rPr>
        <w:t>Судьба – опыт – мудрость – ум.</w:t>
      </w:r>
    </w:p>
    <w:p w:rsidR="002066EA" w:rsidRDefault="002066EA" w:rsidP="00206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1647825"/>
            <wp:effectExtent l="19050" t="0" r="0" b="0"/>
            <wp:docPr id="7" name="Рисунок 7" descr="C:\Users\админ\Desktop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IMG_0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486" cy="164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EA" w:rsidRDefault="00C11D47" w:rsidP="00206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включить мозги – все получится.</w:t>
      </w:r>
    </w:p>
    <w:p w:rsidR="002066EA" w:rsidRPr="002066EA" w:rsidRDefault="002066EA" w:rsidP="00206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7416" cy="2286000"/>
            <wp:effectExtent l="19050" t="0" r="584" b="0"/>
            <wp:docPr id="8" name="Рисунок 8" descr="C:\Users\админ\Desktop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IMG_0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416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C28" w:rsidRDefault="00485D63" w:rsidP="00485D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D63">
        <w:rPr>
          <w:rFonts w:ascii="Times New Roman" w:hAnsi="Times New Roman" w:cs="Times New Roman"/>
          <w:i/>
          <w:sz w:val="28"/>
          <w:szCs w:val="28"/>
        </w:rPr>
        <w:t>Приложение № 2.</w:t>
      </w:r>
    </w:p>
    <w:p w:rsidR="00485D63" w:rsidRPr="00485D63" w:rsidRDefault="00485D63" w:rsidP="0048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студентов (отрывки лирических миниатюр на тему «Судьба человека).</w:t>
      </w:r>
    </w:p>
    <w:p w:rsidR="006C779D" w:rsidRDefault="006C779D" w:rsidP="006C77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779D" w:rsidRDefault="006C779D" w:rsidP="006C77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3253E7">
        <w:rPr>
          <w:rFonts w:ascii="Times New Roman" w:hAnsi="Times New Roman" w:cs="Times New Roman"/>
          <w:sz w:val="24"/>
          <w:szCs w:val="24"/>
        </w:rPr>
        <w:t>очу начать сво</w:t>
      </w:r>
      <w:r>
        <w:rPr>
          <w:rFonts w:ascii="Times New Roman" w:hAnsi="Times New Roman" w:cs="Times New Roman"/>
          <w:sz w:val="24"/>
          <w:szCs w:val="24"/>
        </w:rPr>
        <w:t>ю лирическую миниатюру со слов «у каждого свой путь»</w:t>
      </w:r>
      <w:r w:rsidRPr="003253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3253E7">
        <w:rPr>
          <w:rFonts w:ascii="Times New Roman" w:hAnsi="Times New Roman" w:cs="Times New Roman"/>
          <w:sz w:val="24"/>
          <w:szCs w:val="24"/>
        </w:rPr>
        <w:t>очу поведать 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3E7">
        <w:rPr>
          <w:rFonts w:ascii="Times New Roman" w:hAnsi="Times New Roman" w:cs="Times New Roman"/>
          <w:sz w:val="24"/>
          <w:szCs w:val="24"/>
        </w:rPr>
        <w:t xml:space="preserve"> что такое для меня судьба человека.</w:t>
      </w:r>
      <w:r>
        <w:rPr>
          <w:rFonts w:ascii="Times New Roman" w:hAnsi="Times New Roman" w:cs="Times New Roman"/>
          <w:sz w:val="24"/>
          <w:szCs w:val="24"/>
        </w:rPr>
        <w:t xml:space="preserve"> Для меня это тяжёлый пу</w:t>
      </w:r>
      <w:r w:rsidRPr="003253E7">
        <w:rPr>
          <w:rFonts w:ascii="Times New Roman" w:hAnsi="Times New Roman" w:cs="Times New Roman"/>
          <w:sz w:val="24"/>
          <w:szCs w:val="24"/>
        </w:rPr>
        <w:t>ть или дорога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3E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253E7">
        <w:rPr>
          <w:rFonts w:ascii="Times New Roman" w:hAnsi="Times New Roman" w:cs="Times New Roman"/>
          <w:sz w:val="24"/>
          <w:szCs w:val="24"/>
        </w:rPr>
        <w:t xml:space="preserve"> многими изгибами,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3E7">
        <w:rPr>
          <w:rFonts w:ascii="Times New Roman" w:hAnsi="Times New Roman" w:cs="Times New Roman"/>
          <w:sz w:val="24"/>
          <w:szCs w:val="24"/>
        </w:rPr>
        <w:t>ямами,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3E7">
        <w:rPr>
          <w:rFonts w:ascii="Times New Roman" w:hAnsi="Times New Roman" w:cs="Times New Roman"/>
          <w:sz w:val="24"/>
          <w:szCs w:val="24"/>
        </w:rPr>
        <w:t>поворотами,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3E7">
        <w:rPr>
          <w:rFonts w:ascii="Times New Roman" w:hAnsi="Times New Roman" w:cs="Times New Roman"/>
          <w:sz w:val="24"/>
          <w:szCs w:val="24"/>
        </w:rPr>
        <w:t>подъемами и склонами.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253E7">
        <w:rPr>
          <w:rFonts w:ascii="Times New Roman" w:hAnsi="Times New Roman" w:cs="Times New Roman"/>
          <w:sz w:val="24"/>
          <w:szCs w:val="24"/>
        </w:rPr>
        <w:t>ри этом путь не освещён,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3E7">
        <w:rPr>
          <w:rFonts w:ascii="Times New Roman" w:hAnsi="Times New Roman" w:cs="Times New Roman"/>
          <w:sz w:val="24"/>
          <w:szCs w:val="24"/>
        </w:rPr>
        <w:t>ты не вид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53E7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 дальше своего носа, </w:t>
      </w:r>
      <w:r w:rsidRPr="003253E7">
        <w:rPr>
          <w:rFonts w:ascii="Times New Roman" w:hAnsi="Times New Roman" w:cs="Times New Roman"/>
          <w:sz w:val="24"/>
          <w:szCs w:val="24"/>
        </w:rPr>
        <w:t>ты не знаешь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3E7">
        <w:rPr>
          <w:rFonts w:ascii="Times New Roman" w:hAnsi="Times New Roman" w:cs="Times New Roman"/>
          <w:sz w:val="24"/>
          <w:szCs w:val="24"/>
        </w:rPr>
        <w:t xml:space="preserve"> что с тобой произойдет через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3E7">
        <w:rPr>
          <w:rFonts w:ascii="Times New Roman" w:hAnsi="Times New Roman" w:cs="Times New Roman"/>
          <w:sz w:val="24"/>
          <w:szCs w:val="24"/>
        </w:rPr>
        <w:t>неделю,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3E7">
        <w:rPr>
          <w:rFonts w:ascii="Times New Roman" w:hAnsi="Times New Roman" w:cs="Times New Roman"/>
          <w:sz w:val="24"/>
          <w:szCs w:val="24"/>
        </w:rPr>
        <w:t>день,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3E7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5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53E7">
        <w:rPr>
          <w:rFonts w:ascii="Times New Roman" w:hAnsi="Times New Roman" w:cs="Times New Roman"/>
          <w:sz w:val="24"/>
          <w:szCs w:val="24"/>
        </w:rPr>
        <w:t>ногда ты даже не задумываешься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3E7">
        <w:rPr>
          <w:rFonts w:ascii="Times New Roman" w:hAnsi="Times New Roman" w:cs="Times New Roman"/>
          <w:sz w:val="24"/>
          <w:szCs w:val="24"/>
        </w:rPr>
        <w:t xml:space="preserve"> что будет через минуту. </w:t>
      </w:r>
      <w:r>
        <w:rPr>
          <w:rFonts w:ascii="Times New Roman" w:hAnsi="Times New Roman" w:cs="Times New Roman"/>
          <w:sz w:val="24"/>
          <w:szCs w:val="24"/>
        </w:rPr>
        <w:t>Каждому предназначен свой путь. И,</w:t>
      </w:r>
      <w:r w:rsidRPr="003253E7">
        <w:rPr>
          <w:rFonts w:ascii="Times New Roman" w:hAnsi="Times New Roman" w:cs="Times New Roman"/>
          <w:sz w:val="24"/>
          <w:szCs w:val="24"/>
        </w:rPr>
        <w:t xml:space="preserve"> если сделать рисунок из линий,</w:t>
      </w:r>
      <w:r>
        <w:rPr>
          <w:rFonts w:ascii="Times New Roman" w:hAnsi="Times New Roman" w:cs="Times New Roman"/>
          <w:sz w:val="24"/>
          <w:szCs w:val="24"/>
        </w:rPr>
        <w:t xml:space="preserve"> каждая линия – </w:t>
      </w:r>
      <w:r w:rsidRPr="003253E7">
        <w:rPr>
          <w:rFonts w:ascii="Times New Roman" w:hAnsi="Times New Roman" w:cs="Times New Roman"/>
          <w:sz w:val="24"/>
          <w:szCs w:val="24"/>
        </w:rPr>
        <w:t>это судьба одного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3E7">
        <w:rPr>
          <w:rFonts w:ascii="Times New Roman" w:hAnsi="Times New Roman" w:cs="Times New Roman"/>
          <w:sz w:val="24"/>
          <w:szCs w:val="24"/>
        </w:rPr>
        <w:t xml:space="preserve">то получится очень </w:t>
      </w:r>
      <w:r>
        <w:rPr>
          <w:rFonts w:ascii="Times New Roman" w:hAnsi="Times New Roman" w:cs="Times New Roman"/>
          <w:sz w:val="24"/>
          <w:szCs w:val="24"/>
        </w:rPr>
        <w:t>сложная</w:t>
      </w:r>
      <w:r w:rsidRPr="003253E7">
        <w:rPr>
          <w:rFonts w:ascii="Times New Roman" w:hAnsi="Times New Roman" w:cs="Times New Roman"/>
          <w:sz w:val="24"/>
          <w:szCs w:val="24"/>
        </w:rPr>
        <w:t xml:space="preserve"> паутина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3E7">
        <w:rPr>
          <w:rFonts w:ascii="Times New Roman" w:hAnsi="Times New Roman" w:cs="Times New Roman"/>
          <w:sz w:val="24"/>
          <w:szCs w:val="24"/>
        </w:rPr>
        <w:t xml:space="preserve"> где можно увидеть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3E7">
        <w:rPr>
          <w:rFonts w:ascii="Times New Roman" w:hAnsi="Times New Roman" w:cs="Times New Roman"/>
          <w:sz w:val="24"/>
          <w:szCs w:val="24"/>
        </w:rPr>
        <w:t xml:space="preserve"> что люди связаны между собой судьбами.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253E7">
        <w:rPr>
          <w:rFonts w:ascii="Times New Roman" w:hAnsi="Times New Roman" w:cs="Times New Roman"/>
          <w:sz w:val="24"/>
          <w:szCs w:val="24"/>
        </w:rPr>
        <w:t>ногда близкие тебе люди выбирают другой поворот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3E7">
        <w:rPr>
          <w:rFonts w:ascii="Times New Roman" w:hAnsi="Times New Roman" w:cs="Times New Roman"/>
          <w:sz w:val="24"/>
          <w:szCs w:val="24"/>
        </w:rPr>
        <w:t xml:space="preserve"> и вы теряете друг друга,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3E7">
        <w:rPr>
          <w:rFonts w:ascii="Times New Roman" w:hAnsi="Times New Roman" w:cs="Times New Roman"/>
          <w:sz w:val="24"/>
          <w:szCs w:val="24"/>
        </w:rPr>
        <w:t>не зная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3E7">
        <w:rPr>
          <w:rFonts w:ascii="Times New Roman" w:hAnsi="Times New Roman" w:cs="Times New Roman"/>
          <w:sz w:val="24"/>
          <w:szCs w:val="24"/>
        </w:rPr>
        <w:t xml:space="preserve"> на какое</w:t>
      </w:r>
      <w:r>
        <w:rPr>
          <w:rFonts w:ascii="Times New Roman" w:hAnsi="Times New Roman" w:cs="Times New Roman"/>
          <w:sz w:val="24"/>
          <w:szCs w:val="24"/>
        </w:rPr>
        <w:t>-то</w:t>
      </w:r>
      <w:r w:rsidRPr="003253E7">
        <w:rPr>
          <w:rFonts w:ascii="Times New Roman" w:hAnsi="Times New Roman" w:cs="Times New Roman"/>
          <w:sz w:val="24"/>
          <w:szCs w:val="24"/>
        </w:rPr>
        <w:t xml:space="preserve"> время или навсегда.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253E7">
        <w:rPr>
          <w:rFonts w:ascii="Times New Roman" w:hAnsi="Times New Roman" w:cs="Times New Roman"/>
          <w:sz w:val="24"/>
          <w:szCs w:val="24"/>
        </w:rPr>
        <w:t>чень важную роль в судьбе играют друзья,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3E7">
        <w:rPr>
          <w:rFonts w:ascii="Times New Roman" w:hAnsi="Times New Roman" w:cs="Times New Roman"/>
          <w:sz w:val="24"/>
          <w:szCs w:val="24"/>
        </w:rPr>
        <w:t>родители,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3E7">
        <w:rPr>
          <w:rFonts w:ascii="Times New Roman" w:hAnsi="Times New Roman" w:cs="Times New Roman"/>
          <w:sz w:val="24"/>
          <w:szCs w:val="24"/>
        </w:rPr>
        <w:t>твое окружение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3E7">
        <w:rPr>
          <w:rFonts w:ascii="Times New Roman" w:hAnsi="Times New Roman" w:cs="Times New Roman"/>
          <w:sz w:val="24"/>
          <w:szCs w:val="24"/>
        </w:rPr>
        <w:t xml:space="preserve"> но </w:t>
      </w:r>
      <w:r>
        <w:rPr>
          <w:rFonts w:ascii="Times New Roman" w:hAnsi="Times New Roman" w:cs="Times New Roman"/>
          <w:sz w:val="24"/>
          <w:szCs w:val="24"/>
        </w:rPr>
        <w:t>только ты сам выбираешь свой пу</w:t>
      </w:r>
      <w:r w:rsidRPr="003253E7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3E7">
        <w:rPr>
          <w:rFonts w:ascii="Times New Roman" w:hAnsi="Times New Roman" w:cs="Times New Roman"/>
          <w:sz w:val="24"/>
          <w:szCs w:val="24"/>
        </w:rPr>
        <w:t xml:space="preserve"> по которому тебе идти.</w:t>
      </w:r>
    </w:p>
    <w:p w:rsidR="006C779D" w:rsidRDefault="006C779D" w:rsidP="006C77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Терехина.</w:t>
      </w:r>
    </w:p>
    <w:p w:rsidR="006C779D" w:rsidRDefault="006C779D" w:rsidP="006C77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меня судьба человека – это его настоящее. Это то, чем и как он живет сегодня. Ведь если сегодня ты находишься в мире и согласии с окружающими, и главное с самим собой – то завтра, послезавтра, после послезавтра – это тоже мир, спокойствие и счастье. Мы сами творцы своей судьбы. А те, кто ноют, стонут, как жизнь не удалась, как все плохо –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Да,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79D" w:rsidRDefault="006C779D" w:rsidP="006C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Свистунова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779D" w:rsidRDefault="006C779D" w:rsidP="006C77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судьба? Я ещё ни </w:t>
      </w:r>
      <w:r w:rsidRPr="00437ABF">
        <w:rPr>
          <w:rFonts w:ascii="Times New Roman" w:hAnsi="Times New Roman" w:cs="Times New Roman"/>
          <w:sz w:val="24"/>
          <w:szCs w:val="24"/>
        </w:rPr>
        <w:t>разу не задумывалась над этим вопросом.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ABF">
        <w:rPr>
          <w:rFonts w:ascii="Times New Roman" w:hAnsi="Times New Roman" w:cs="Times New Roman"/>
          <w:sz w:val="24"/>
          <w:szCs w:val="24"/>
        </w:rPr>
        <w:t>Наверное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7ABF">
        <w:rPr>
          <w:rFonts w:ascii="Times New Roman" w:hAnsi="Times New Roman" w:cs="Times New Roman"/>
          <w:sz w:val="24"/>
          <w:szCs w:val="24"/>
        </w:rPr>
        <w:t xml:space="preserve"> это всё, что происходит с нами на всём протяжение жизни. Некоторые считают, что судьба не зависит от человека и что она заранее предначертана. Некоторые вовсе не признают судьбу из-за собственных убеждений или религии. А вот я считаю, что человек сам строит свою судьбу. Всё зависит от желания. Всё в наших руках.</w:t>
      </w:r>
    </w:p>
    <w:p w:rsidR="00E02C28" w:rsidRPr="00A34283" w:rsidRDefault="00E02C28" w:rsidP="00420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2C28" w:rsidRPr="00A34283" w:rsidSect="0075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886"/>
    <w:multiLevelType w:val="hybridMultilevel"/>
    <w:tmpl w:val="90BAB6C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5110B9"/>
    <w:multiLevelType w:val="hybridMultilevel"/>
    <w:tmpl w:val="2AD69CC0"/>
    <w:lvl w:ilvl="0" w:tplc="B89600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8B2C4C"/>
    <w:multiLevelType w:val="hybridMultilevel"/>
    <w:tmpl w:val="771E383C"/>
    <w:lvl w:ilvl="0" w:tplc="7BCCB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D36750"/>
    <w:multiLevelType w:val="hybridMultilevel"/>
    <w:tmpl w:val="90BAB6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53B"/>
    <w:rsid w:val="00120392"/>
    <w:rsid w:val="001755B7"/>
    <w:rsid w:val="001A7019"/>
    <w:rsid w:val="001E61B2"/>
    <w:rsid w:val="002066EA"/>
    <w:rsid w:val="00301546"/>
    <w:rsid w:val="003566C3"/>
    <w:rsid w:val="00382172"/>
    <w:rsid w:val="003B153F"/>
    <w:rsid w:val="003C6A27"/>
    <w:rsid w:val="0042029B"/>
    <w:rsid w:val="00471E3C"/>
    <w:rsid w:val="00485D63"/>
    <w:rsid w:val="004C563E"/>
    <w:rsid w:val="00514C04"/>
    <w:rsid w:val="006C779D"/>
    <w:rsid w:val="00754CB9"/>
    <w:rsid w:val="00792AA7"/>
    <w:rsid w:val="007F153B"/>
    <w:rsid w:val="008A0E79"/>
    <w:rsid w:val="00917921"/>
    <w:rsid w:val="00942092"/>
    <w:rsid w:val="00946E54"/>
    <w:rsid w:val="009A4CBD"/>
    <w:rsid w:val="00A14913"/>
    <w:rsid w:val="00A34283"/>
    <w:rsid w:val="00A87AB9"/>
    <w:rsid w:val="00B1552A"/>
    <w:rsid w:val="00C11D47"/>
    <w:rsid w:val="00C550E2"/>
    <w:rsid w:val="00CC4B8B"/>
    <w:rsid w:val="00CC5D55"/>
    <w:rsid w:val="00CE6EFD"/>
    <w:rsid w:val="00DD53F9"/>
    <w:rsid w:val="00E02C28"/>
    <w:rsid w:val="00F37023"/>
    <w:rsid w:val="00F9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5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7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holohov.lit-info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37F1-01E7-481B-ADFC-3AEEBCA5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2014-01-26T16:26:00Z</cp:lastPrinted>
  <dcterms:created xsi:type="dcterms:W3CDTF">2014-01-29T13:21:00Z</dcterms:created>
  <dcterms:modified xsi:type="dcterms:W3CDTF">2014-02-22T19:48:00Z</dcterms:modified>
</cp:coreProperties>
</file>