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A6" w:rsidRDefault="00224AA6" w:rsidP="003F28EA">
      <w:pPr>
        <w:spacing w:after="0" w:line="240" w:lineRule="auto"/>
        <w:jc w:val="center"/>
        <w:rPr>
          <w:rFonts w:ascii="Times New Roman" w:eastAsia="Times New Roman" w:hAnsi="Times New Roman" w:cs="Times New Roman"/>
          <w:b/>
          <w:kern w:val="28"/>
          <w:sz w:val="32"/>
          <w:szCs w:val="32"/>
          <w:lang w:eastAsia="ru-RU"/>
        </w:rPr>
      </w:pPr>
    </w:p>
    <w:p w:rsidR="00224AA6" w:rsidRDefault="00224AA6" w:rsidP="003F28EA">
      <w:pPr>
        <w:spacing w:after="0" w:line="240" w:lineRule="auto"/>
        <w:jc w:val="center"/>
        <w:rPr>
          <w:rFonts w:ascii="Times New Roman" w:eastAsia="Times New Roman" w:hAnsi="Times New Roman" w:cs="Times New Roman"/>
          <w:b/>
          <w:kern w:val="28"/>
          <w:sz w:val="32"/>
          <w:szCs w:val="32"/>
          <w:lang w:eastAsia="ru-RU"/>
        </w:rPr>
      </w:pPr>
    </w:p>
    <w:p w:rsidR="00224AA6" w:rsidRDefault="00224AA6" w:rsidP="003F28EA">
      <w:pPr>
        <w:spacing w:after="0" w:line="240" w:lineRule="auto"/>
        <w:jc w:val="center"/>
        <w:rPr>
          <w:rFonts w:ascii="Times New Roman" w:eastAsia="Times New Roman" w:hAnsi="Times New Roman" w:cs="Times New Roman"/>
          <w:b/>
          <w:kern w:val="28"/>
          <w:sz w:val="32"/>
          <w:szCs w:val="32"/>
          <w:lang w:eastAsia="ru-RU"/>
        </w:rPr>
      </w:pPr>
    </w:p>
    <w:p w:rsidR="00224AA6" w:rsidRDefault="00224AA6" w:rsidP="003F28EA">
      <w:pPr>
        <w:spacing w:after="0" w:line="240" w:lineRule="auto"/>
        <w:jc w:val="center"/>
        <w:rPr>
          <w:rFonts w:ascii="Times New Roman" w:eastAsia="Times New Roman" w:hAnsi="Times New Roman" w:cs="Times New Roman"/>
          <w:b/>
          <w:kern w:val="28"/>
          <w:sz w:val="32"/>
          <w:szCs w:val="32"/>
          <w:lang w:eastAsia="ru-RU"/>
        </w:rPr>
      </w:pPr>
    </w:p>
    <w:p w:rsidR="00224AA6" w:rsidRDefault="00224AA6" w:rsidP="00224AA6">
      <w:pPr>
        <w:spacing w:after="120" w:line="240" w:lineRule="auto"/>
        <w:jc w:val="center"/>
        <w:rPr>
          <w:rFonts w:ascii="Times New Roman" w:eastAsia="Times New Roman" w:hAnsi="Times New Roman" w:cs="Times New Roman"/>
          <w:b/>
          <w:kern w:val="28"/>
          <w:sz w:val="32"/>
          <w:szCs w:val="32"/>
          <w:lang w:eastAsia="ru-RU"/>
        </w:rPr>
      </w:pPr>
      <w:r>
        <w:rPr>
          <w:rFonts w:ascii="Times New Roman" w:eastAsia="Times New Roman" w:hAnsi="Times New Roman" w:cs="Times New Roman"/>
          <w:b/>
          <w:kern w:val="28"/>
          <w:sz w:val="32"/>
          <w:szCs w:val="32"/>
          <w:lang w:eastAsia="ru-RU"/>
        </w:rPr>
        <w:t>Рабочая программа</w:t>
      </w:r>
      <w:r w:rsidRPr="00224AA6">
        <w:rPr>
          <w:rFonts w:ascii="Times New Roman" w:eastAsia="Times New Roman" w:hAnsi="Times New Roman" w:cs="Times New Roman"/>
          <w:b/>
          <w:kern w:val="28"/>
          <w:sz w:val="32"/>
          <w:szCs w:val="32"/>
          <w:lang w:eastAsia="ru-RU"/>
        </w:rPr>
        <w:t xml:space="preserve"> по алгебре в 7 классе</w:t>
      </w:r>
      <w:r>
        <w:rPr>
          <w:rFonts w:ascii="Times New Roman" w:eastAsia="Times New Roman" w:hAnsi="Times New Roman" w:cs="Times New Roman"/>
          <w:b/>
          <w:kern w:val="28"/>
          <w:sz w:val="32"/>
          <w:szCs w:val="32"/>
          <w:lang w:eastAsia="ru-RU"/>
        </w:rPr>
        <w:t xml:space="preserve"> (УМК Дорофеев Г.В.)</w:t>
      </w:r>
    </w:p>
    <w:p w:rsidR="00224AA6" w:rsidRDefault="00224AA6" w:rsidP="00224AA6">
      <w:pPr>
        <w:spacing w:after="120" w:line="240" w:lineRule="auto"/>
        <w:jc w:val="right"/>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Гладкая Наталья Викторовна</w:t>
      </w:r>
    </w:p>
    <w:p w:rsidR="00224AA6" w:rsidRDefault="00224AA6" w:rsidP="00224AA6">
      <w:pPr>
        <w:spacing w:after="120" w:line="240" w:lineRule="auto"/>
        <w:jc w:val="right"/>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учитель математики</w:t>
      </w:r>
    </w:p>
    <w:p w:rsidR="00224AA6" w:rsidRDefault="00224AA6" w:rsidP="00224AA6">
      <w:pPr>
        <w:spacing w:after="120" w:line="240" w:lineRule="auto"/>
        <w:jc w:val="right"/>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первой категории</w:t>
      </w:r>
    </w:p>
    <w:p w:rsidR="00224AA6" w:rsidRPr="00224AA6" w:rsidRDefault="00224AA6" w:rsidP="00224AA6">
      <w:pPr>
        <w:spacing w:after="120" w:line="240" w:lineRule="auto"/>
        <w:jc w:val="right"/>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МБОУ СОШ №49, г. Шахты, Ростовской области</w:t>
      </w: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224AA6">
      <w:pPr>
        <w:spacing w:after="0" w:line="240" w:lineRule="auto"/>
        <w:rPr>
          <w:rFonts w:ascii="Times New Roman" w:eastAsia="Times New Roman" w:hAnsi="Times New Roman" w:cs="Times New Roman"/>
          <w:kern w:val="28"/>
          <w:sz w:val="24"/>
          <w:szCs w:val="24"/>
          <w:lang w:eastAsia="ru-RU"/>
        </w:rPr>
      </w:pPr>
      <w:bookmarkStart w:id="0" w:name="_GoBack"/>
      <w:bookmarkEnd w:id="0"/>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224AA6" w:rsidRDefault="00224AA6" w:rsidP="003F28EA">
      <w:pPr>
        <w:spacing w:after="0" w:line="240" w:lineRule="auto"/>
        <w:jc w:val="center"/>
        <w:rPr>
          <w:rFonts w:ascii="Times New Roman" w:eastAsia="Times New Roman" w:hAnsi="Times New Roman" w:cs="Times New Roman"/>
          <w:kern w:val="28"/>
          <w:sz w:val="24"/>
          <w:szCs w:val="24"/>
          <w:lang w:eastAsia="ru-RU"/>
        </w:rPr>
      </w:pPr>
    </w:p>
    <w:p w:rsidR="003F28EA" w:rsidRPr="003F28EA" w:rsidRDefault="003F28EA" w:rsidP="003F28EA">
      <w:pPr>
        <w:spacing w:after="0" w:line="240" w:lineRule="auto"/>
        <w:jc w:val="center"/>
        <w:rPr>
          <w:rFonts w:ascii="Times New Roman" w:eastAsia="Times New Roman" w:hAnsi="Times New Roman" w:cs="Times New Roman"/>
          <w:kern w:val="28"/>
          <w:sz w:val="24"/>
          <w:szCs w:val="24"/>
          <w:lang w:eastAsia="ru-RU"/>
        </w:rPr>
      </w:pPr>
      <w:r w:rsidRPr="003F28EA">
        <w:rPr>
          <w:rFonts w:ascii="Times New Roman" w:eastAsia="Times New Roman" w:hAnsi="Times New Roman" w:cs="Times New Roman"/>
          <w:kern w:val="28"/>
          <w:sz w:val="24"/>
          <w:szCs w:val="24"/>
          <w:lang w:eastAsia="ru-RU"/>
        </w:rPr>
        <w:t>РОССИЙСКАЯ  ФЕДЕРАЦИЯ</w:t>
      </w:r>
    </w:p>
    <w:p w:rsidR="003F28EA" w:rsidRPr="003F28EA" w:rsidRDefault="003F28EA" w:rsidP="003F28EA">
      <w:pPr>
        <w:spacing w:after="0" w:line="240" w:lineRule="auto"/>
        <w:jc w:val="center"/>
        <w:rPr>
          <w:rFonts w:ascii="Times New Roman" w:eastAsia="Times New Roman" w:hAnsi="Times New Roman" w:cs="Times New Roman"/>
          <w:spacing w:val="44"/>
          <w:kern w:val="28"/>
          <w:sz w:val="24"/>
          <w:szCs w:val="24"/>
          <w:lang w:eastAsia="ru-RU"/>
        </w:rPr>
      </w:pPr>
      <w:r w:rsidRPr="003F28EA">
        <w:rPr>
          <w:rFonts w:ascii="Times New Roman" w:eastAsia="Times New Roman" w:hAnsi="Times New Roman" w:cs="Times New Roman"/>
          <w:spacing w:val="44"/>
          <w:kern w:val="28"/>
          <w:sz w:val="24"/>
          <w:szCs w:val="24"/>
          <w:lang w:eastAsia="ru-RU"/>
        </w:rPr>
        <w:t>РОСТОВСКАЯ ОБЛАСТЬ</w:t>
      </w:r>
    </w:p>
    <w:p w:rsidR="003F28EA" w:rsidRPr="003F28EA" w:rsidRDefault="003F28EA" w:rsidP="003F28EA">
      <w:pPr>
        <w:spacing w:after="0" w:line="240" w:lineRule="auto"/>
        <w:jc w:val="center"/>
        <w:rPr>
          <w:rFonts w:ascii="Times New Roman" w:eastAsia="Times New Roman" w:hAnsi="Times New Roman" w:cs="Times New Roman"/>
          <w:b/>
          <w:bCs/>
          <w:sz w:val="24"/>
          <w:szCs w:val="24"/>
          <w:lang w:eastAsia="ru-RU"/>
        </w:rPr>
      </w:pPr>
      <w:r w:rsidRPr="003F28EA">
        <w:rPr>
          <w:rFonts w:ascii="Times New Roman" w:eastAsia="Times New Roman" w:hAnsi="Times New Roman" w:cs="Times New Roman"/>
          <w:b/>
          <w:bCs/>
          <w:sz w:val="24"/>
          <w:szCs w:val="24"/>
          <w:lang w:eastAsia="ru-RU"/>
        </w:rPr>
        <w:t>муниципальное бюджетное общеобразовательное учреждение</w:t>
      </w:r>
    </w:p>
    <w:p w:rsidR="003F28EA" w:rsidRPr="003F28EA" w:rsidRDefault="003F28EA" w:rsidP="003F28EA">
      <w:pPr>
        <w:spacing w:after="0" w:line="240" w:lineRule="auto"/>
        <w:jc w:val="center"/>
        <w:rPr>
          <w:rFonts w:ascii="Times New Roman" w:eastAsia="Times New Roman" w:hAnsi="Times New Roman" w:cs="Times New Roman"/>
          <w:b/>
          <w:bCs/>
          <w:sz w:val="24"/>
          <w:szCs w:val="24"/>
          <w:lang w:eastAsia="ru-RU"/>
        </w:rPr>
      </w:pPr>
      <w:r w:rsidRPr="003F28EA">
        <w:rPr>
          <w:rFonts w:ascii="Times New Roman" w:eastAsia="Times New Roman" w:hAnsi="Times New Roman" w:cs="Times New Roman"/>
          <w:b/>
          <w:bCs/>
          <w:sz w:val="24"/>
          <w:szCs w:val="24"/>
          <w:lang w:eastAsia="ru-RU"/>
        </w:rPr>
        <w:t>СРЕДНЯЯ ОБЩЕОБРАЗОВАТЕЛЬНАЯ ШКОЛА №49</w:t>
      </w:r>
    </w:p>
    <w:p w:rsidR="003F28EA" w:rsidRPr="003F28EA" w:rsidRDefault="003F28EA" w:rsidP="003F28EA">
      <w:pPr>
        <w:spacing w:after="0"/>
        <w:jc w:val="center"/>
        <w:rPr>
          <w:rFonts w:ascii="Times New Roman" w:eastAsia="Times New Roman" w:hAnsi="Times New Roman" w:cs="Times New Roman"/>
          <w:b/>
          <w:bCs/>
          <w:sz w:val="24"/>
          <w:szCs w:val="24"/>
          <w:lang w:eastAsia="ru-RU"/>
        </w:rPr>
      </w:pPr>
      <w:r w:rsidRPr="003F28EA">
        <w:rPr>
          <w:rFonts w:ascii="Times New Roman" w:eastAsia="Times New Roman" w:hAnsi="Times New Roman" w:cs="Times New Roman"/>
          <w:b/>
          <w:bCs/>
          <w:sz w:val="24"/>
          <w:szCs w:val="24"/>
          <w:lang w:eastAsia="ru-RU"/>
        </w:rPr>
        <w:t>г. Шахты Ростовской области</w:t>
      </w:r>
    </w:p>
    <w:p w:rsidR="003F28EA" w:rsidRPr="003F28EA" w:rsidRDefault="003F28EA" w:rsidP="003F28EA">
      <w:pPr>
        <w:spacing w:after="0"/>
        <w:jc w:val="center"/>
        <w:rPr>
          <w:rFonts w:ascii="Times New Roman" w:eastAsia="Times New Roman" w:hAnsi="Times New Roman" w:cs="Times New Roman"/>
          <w:sz w:val="24"/>
          <w:szCs w:val="24"/>
          <w:lang w:eastAsia="ru-RU"/>
        </w:rPr>
      </w:pPr>
      <w:r w:rsidRPr="003F28EA">
        <w:rPr>
          <w:rFonts w:ascii="Times New Roman" w:eastAsia="Times New Roman" w:hAnsi="Times New Roman" w:cs="Times New Roman"/>
          <w:sz w:val="24"/>
          <w:szCs w:val="24"/>
          <w:lang w:eastAsia="ru-RU"/>
        </w:rPr>
        <w:t>(МБОУ СОШ №49 г Шахты)</w:t>
      </w:r>
    </w:p>
    <w:p w:rsidR="003F28EA" w:rsidRPr="003F28EA" w:rsidRDefault="003F28EA" w:rsidP="003F28EA">
      <w:pPr>
        <w:rPr>
          <w:rFonts w:ascii="Calibri" w:eastAsia="Times New Roman" w:hAnsi="Calibri" w:cs="Times New Roman"/>
          <w:sz w:val="24"/>
          <w:lang w:eastAsia="ru-RU"/>
        </w:rPr>
      </w:pPr>
    </w:p>
    <w:p w:rsidR="003F28EA" w:rsidRPr="003F28EA" w:rsidRDefault="003F28EA" w:rsidP="003F28EA">
      <w:pPr>
        <w:rPr>
          <w:rFonts w:ascii="Calibri" w:eastAsia="Times New Roman" w:hAnsi="Calibri" w:cs="Times New Roman"/>
          <w:sz w:val="24"/>
          <w:lang w:eastAsia="ru-RU"/>
        </w:rPr>
      </w:pPr>
    </w:p>
    <w:tbl>
      <w:tblPr>
        <w:tblW w:w="0" w:type="auto"/>
        <w:tblInd w:w="-601" w:type="dxa"/>
        <w:tblLook w:val="04A0" w:firstRow="1" w:lastRow="0" w:firstColumn="1" w:lastColumn="0" w:noHBand="0" w:noVBand="1"/>
      </w:tblPr>
      <w:tblGrid>
        <w:gridCol w:w="3282"/>
        <w:gridCol w:w="3523"/>
        <w:gridCol w:w="3283"/>
      </w:tblGrid>
      <w:tr w:rsidR="003F28EA" w:rsidRPr="003F28EA" w:rsidTr="003F28EA">
        <w:trPr>
          <w:trHeight w:val="1504"/>
        </w:trPr>
        <w:tc>
          <w:tcPr>
            <w:tcW w:w="3282" w:type="dxa"/>
          </w:tcPr>
          <w:p w:rsidR="003F28EA" w:rsidRPr="003F28EA" w:rsidRDefault="003F28EA" w:rsidP="003F28EA">
            <w:pPr>
              <w:spacing w:after="0" w:line="240" w:lineRule="auto"/>
              <w:ind w:right="139"/>
              <w:rPr>
                <w:rFonts w:ascii="Times New Roman" w:eastAsia="Times New Roman" w:hAnsi="Times New Roman" w:cs="Times New Roman"/>
                <w:lang w:eastAsia="ru-RU"/>
              </w:rPr>
            </w:pPr>
            <w:proofErr w:type="gramStart"/>
            <w:r w:rsidRPr="003F28EA">
              <w:rPr>
                <w:rFonts w:ascii="Times New Roman" w:eastAsia="Times New Roman" w:hAnsi="Times New Roman" w:cs="Times New Roman"/>
                <w:lang w:eastAsia="ru-RU"/>
              </w:rPr>
              <w:t>Рассмотрена</w:t>
            </w:r>
            <w:proofErr w:type="gramEnd"/>
            <w:r w:rsidRPr="003F28EA">
              <w:rPr>
                <w:rFonts w:ascii="Times New Roman" w:eastAsia="Times New Roman" w:hAnsi="Times New Roman" w:cs="Times New Roman"/>
                <w:lang w:eastAsia="ru-RU"/>
              </w:rPr>
              <w:t xml:space="preserve"> и рекомендована к утверждению МО</w:t>
            </w:r>
          </w:p>
          <w:p w:rsidR="003F28EA" w:rsidRPr="003F28EA" w:rsidRDefault="003F28EA" w:rsidP="003F28EA">
            <w:pPr>
              <w:spacing w:after="0" w:line="240" w:lineRule="auto"/>
              <w:rPr>
                <w:rFonts w:ascii="Times New Roman" w:eastAsia="Times New Roman" w:hAnsi="Times New Roman" w:cs="Times New Roman"/>
                <w:lang w:eastAsia="ru-RU"/>
              </w:rPr>
            </w:pPr>
            <w:r w:rsidRPr="003F28EA">
              <w:rPr>
                <w:rFonts w:ascii="Times New Roman" w:eastAsia="Times New Roman" w:hAnsi="Times New Roman" w:cs="Times New Roman"/>
                <w:lang w:eastAsia="ru-RU"/>
              </w:rPr>
              <w:t>«___»_____________</w:t>
            </w:r>
            <w:r>
              <w:rPr>
                <w:rFonts w:ascii="Times New Roman" w:eastAsia="Times New Roman" w:hAnsi="Times New Roman" w:cs="Times New Roman"/>
                <w:lang w:eastAsia="ru-RU"/>
              </w:rPr>
              <w:t>20__</w:t>
            </w:r>
            <w:r w:rsidRPr="003F28EA">
              <w:rPr>
                <w:rFonts w:ascii="Times New Roman" w:eastAsia="Times New Roman" w:hAnsi="Times New Roman" w:cs="Times New Roman"/>
                <w:lang w:eastAsia="ru-RU"/>
              </w:rPr>
              <w:t>г.</w:t>
            </w:r>
          </w:p>
          <w:p w:rsidR="003F28EA" w:rsidRPr="003F28EA" w:rsidRDefault="003F28EA" w:rsidP="003F28EA">
            <w:pPr>
              <w:spacing w:after="0" w:line="240" w:lineRule="auto"/>
              <w:rPr>
                <w:rFonts w:ascii="Times New Roman" w:eastAsia="Times New Roman" w:hAnsi="Times New Roman" w:cs="Times New Roman"/>
                <w:lang w:eastAsia="ru-RU"/>
              </w:rPr>
            </w:pPr>
            <w:r w:rsidRPr="003F28EA">
              <w:rPr>
                <w:rFonts w:ascii="Times New Roman" w:eastAsia="Times New Roman" w:hAnsi="Times New Roman" w:cs="Times New Roman"/>
                <w:lang w:eastAsia="ru-RU"/>
              </w:rPr>
              <w:t>протокол № _______</w:t>
            </w:r>
          </w:p>
          <w:p w:rsidR="003F28EA" w:rsidRPr="003F28EA" w:rsidRDefault="003F28EA" w:rsidP="003F28EA">
            <w:pPr>
              <w:spacing w:after="0" w:line="240" w:lineRule="auto"/>
              <w:rPr>
                <w:rFonts w:ascii="Times New Roman" w:eastAsia="Times New Roman" w:hAnsi="Times New Roman" w:cs="Times New Roman"/>
                <w:lang w:eastAsia="ru-RU"/>
              </w:rPr>
            </w:pPr>
            <w:r w:rsidRPr="003F28EA">
              <w:rPr>
                <w:rFonts w:ascii="Times New Roman" w:eastAsia="Times New Roman" w:hAnsi="Times New Roman" w:cs="Times New Roman"/>
                <w:lang w:eastAsia="ru-RU"/>
              </w:rPr>
              <w:t>Руководитель МО __________</w:t>
            </w:r>
          </w:p>
        </w:tc>
        <w:tc>
          <w:tcPr>
            <w:tcW w:w="3523" w:type="dxa"/>
          </w:tcPr>
          <w:p w:rsidR="003F28EA" w:rsidRPr="003F28EA" w:rsidRDefault="003F28EA" w:rsidP="003F28EA">
            <w:pPr>
              <w:spacing w:after="0" w:line="240" w:lineRule="auto"/>
              <w:ind w:right="210"/>
              <w:rPr>
                <w:rFonts w:ascii="Times New Roman" w:eastAsia="Times New Roman" w:hAnsi="Times New Roman" w:cs="Times New Roman"/>
                <w:lang w:eastAsia="ru-RU"/>
              </w:rPr>
            </w:pPr>
            <w:proofErr w:type="gramStart"/>
            <w:r w:rsidRPr="003F28EA">
              <w:rPr>
                <w:rFonts w:ascii="Times New Roman" w:eastAsia="Times New Roman" w:hAnsi="Times New Roman" w:cs="Times New Roman"/>
                <w:lang w:eastAsia="ru-RU"/>
              </w:rPr>
              <w:t>Рассмотрена</w:t>
            </w:r>
            <w:proofErr w:type="gramEnd"/>
            <w:r w:rsidRPr="003F28EA">
              <w:rPr>
                <w:rFonts w:ascii="Times New Roman" w:eastAsia="Times New Roman" w:hAnsi="Times New Roman" w:cs="Times New Roman"/>
                <w:lang w:eastAsia="ru-RU"/>
              </w:rPr>
              <w:t xml:space="preserve"> и рекомендована к утверждению педсоветом</w:t>
            </w:r>
          </w:p>
          <w:p w:rsidR="003F28EA" w:rsidRPr="003F28EA" w:rsidRDefault="003F28EA" w:rsidP="003F28EA">
            <w:pPr>
              <w:spacing w:after="0" w:line="240" w:lineRule="auto"/>
              <w:rPr>
                <w:rFonts w:ascii="Times New Roman" w:eastAsia="Times New Roman" w:hAnsi="Times New Roman" w:cs="Times New Roman"/>
                <w:lang w:eastAsia="ru-RU"/>
              </w:rPr>
            </w:pPr>
            <w:r w:rsidRPr="003F28EA">
              <w:rPr>
                <w:rFonts w:ascii="Times New Roman" w:eastAsia="Times New Roman" w:hAnsi="Times New Roman" w:cs="Times New Roman"/>
                <w:lang w:eastAsia="ru-RU"/>
              </w:rPr>
              <w:t>«____»____________</w:t>
            </w:r>
            <w:r>
              <w:rPr>
                <w:rFonts w:ascii="Times New Roman" w:eastAsia="Times New Roman" w:hAnsi="Times New Roman" w:cs="Times New Roman"/>
                <w:lang w:eastAsia="ru-RU"/>
              </w:rPr>
              <w:t>__20</w:t>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r>
            <w:r>
              <w:rPr>
                <w:rFonts w:ascii="Times New Roman" w:eastAsia="Times New Roman" w:hAnsi="Times New Roman" w:cs="Times New Roman"/>
                <w:lang w:eastAsia="ru-RU"/>
              </w:rPr>
              <w:softHyphen/>
              <w:t>__</w:t>
            </w:r>
            <w:r w:rsidRPr="003F28EA">
              <w:rPr>
                <w:rFonts w:ascii="Times New Roman" w:eastAsia="Times New Roman" w:hAnsi="Times New Roman" w:cs="Times New Roman"/>
                <w:lang w:eastAsia="ru-RU"/>
              </w:rPr>
              <w:t>г.</w:t>
            </w:r>
          </w:p>
          <w:p w:rsidR="003F28EA" w:rsidRPr="003F28EA" w:rsidRDefault="003F28EA" w:rsidP="003F28EA">
            <w:pPr>
              <w:spacing w:after="0" w:line="240" w:lineRule="auto"/>
              <w:rPr>
                <w:rFonts w:ascii="Times New Roman" w:eastAsia="Times New Roman" w:hAnsi="Times New Roman" w:cs="Times New Roman"/>
                <w:lang w:eastAsia="ru-RU"/>
              </w:rPr>
            </w:pPr>
            <w:r w:rsidRPr="003F28EA">
              <w:rPr>
                <w:rFonts w:ascii="Times New Roman" w:eastAsia="Times New Roman" w:hAnsi="Times New Roman" w:cs="Times New Roman"/>
                <w:lang w:eastAsia="ru-RU"/>
              </w:rPr>
              <w:t>протокол №_________</w:t>
            </w:r>
          </w:p>
          <w:p w:rsidR="003F28EA" w:rsidRPr="003F28EA" w:rsidRDefault="003F28EA" w:rsidP="003F28EA">
            <w:pPr>
              <w:spacing w:after="0" w:line="240" w:lineRule="auto"/>
              <w:rPr>
                <w:rFonts w:ascii="Times New Roman" w:eastAsia="Times New Roman" w:hAnsi="Times New Roman" w:cs="Times New Roman"/>
                <w:lang w:eastAsia="ru-RU"/>
              </w:rPr>
            </w:pPr>
          </w:p>
        </w:tc>
        <w:tc>
          <w:tcPr>
            <w:tcW w:w="3283" w:type="dxa"/>
          </w:tcPr>
          <w:p w:rsidR="003F28EA" w:rsidRDefault="003F28EA" w:rsidP="003F28EA">
            <w:pPr>
              <w:spacing w:after="0" w:line="240" w:lineRule="auto"/>
              <w:ind w:left="141"/>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Утверждена</w:t>
            </w:r>
            <w:proofErr w:type="gramEnd"/>
            <w:r>
              <w:rPr>
                <w:rFonts w:ascii="Times New Roman" w:eastAsia="Times New Roman" w:hAnsi="Times New Roman" w:cs="Times New Roman"/>
                <w:lang w:eastAsia="ru-RU"/>
              </w:rPr>
              <w:t xml:space="preserve"> приказом </w:t>
            </w:r>
          </w:p>
          <w:p w:rsidR="003F28EA" w:rsidRPr="003F28EA" w:rsidRDefault="003F28EA" w:rsidP="003F28EA">
            <w:pPr>
              <w:spacing w:after="0" w:line="240" w:lineRule="auto"/>
              <w:ind w:left="141"/>
              <w:rPr>
                <w:rFonts w:ascii="Times New Roman" w:eastAsia="Times New Roman" w:hAnsi="Times New Roman" w:cs="Times New Roman"/>
                <w:lang w:eastAsia="ru-RU"/>
              </w:rPr>
            </w:pPr>
            <w:r>
              <w:rPr>
                <w:rFonts w:ascii="Times New Roman" w:eastAsia="Times New Roman" w:hAnsi="Times New Roman" w:cs="Times New Roman"/>
                <w:lang w:eastAsia="ru-RU"/>
              </w:rPr>
              <w:t>МБО</w:t>
            </w:r>
            <w:r w:rsidRPr="003F28EA">
              <w:rPr>
                <w:rFonts w:ascii="Times New Roman" w:eastAsia="Times New Roman" w:hAnsi="Times New Roman" w:cs="Times New Roman"/>
                <w:lang w:eastAsia="ru-RU"/>
              </w:rPr>
              <w:t>УСОШ №49</w:t>
            </w:r>
          </w:p>
          <w:p w:rsidR="003F28EA" w:rsidRPr="003F28EA" w:rsidRDefault="003F28EA" w:rsidP="003F28EA">
            <w:pPr>
              <w:spacing w:after="0" w:line="240" w:lineRule="auto"/>
              <w:ind w:left="141"/>
              <w:rPr>
                <w:rFonts w:ascii="Times New Roman" w:eastAsia="Times New Roman" w:hAnsi="Times New Roman" w:cs="Times New Roman"/>
                <w:lang w:eastAsia="ru-RU"/>
              </w:rPr>
            </w:pPr>
            <w:r w:rsidRPr="003F28EA">
              <w:rPr>
                <w:rFonts w:ascii="Times New Roman" w:eastAsia="Times New Roman" w:hAnsi="Times New Roman" w:cs="Times New Roman"/>
                <w:lang w:eastAsia="ru-RU"/>
              </w:rPr>
              <w:t>от ____________ №______</w:t>
            </w:r>
          </w:p>
          <w:p w:rsidR="003F28EA" w:rsidRPr="003F28EA" w:rsidRDefault="003F28EA" w:rsidP="003F28EA">
            <w:pPr>
              <w:spacing w:after="0" w:line="240" w:lineRule="auto"/>
              <w:ind w:left="141"/>
              <w:rPr>
                <w:rFonts w:ascii="Times New Roman" w:eastAsia="Times New Roman" w:hAnsi="Times New Roman" w:cs="Times New Roman"/>
                <w:lang w:eastAsia="ru-RU"/>
              </w:rPr>
            </w:pPr>
            <w:r w:rsidRPr="003F28EA">
              <w:rPr>
                <w:rFonts w:ascii="Times New Roman" w:eastAsia="Times New Roman" w:hAnsi="Times New Roman" w:cs="Times New Roman"/>
                <w:lang w:eastAsia="ru-RU"/>
              </w:rPr>
              <w:t>Директор школы</w:t>
            </w:r>
          </w:p>
          <w:p w:rsidR="003F28EA" w:rsidRPr="003F28EA" w:rsidRDefault="00224AA6" w:rsidP="003F28EA">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 </w:t>
            </w:r>
          </w:p>
        </w:tc>
      </w:tr>
    </w:tbl>
    <w:p w:rsidR="003F28EA" w:rsidRPr="003F28EA" w:rsidRDefault="003F28EA" w:rsidP="003F28EA">
      <w:pPr>
        <w:jc w:val="center"/>
        <w:rPr>
          <w:rFonts w:ascii="Times New Roman" w:eastAsia="Times New Roman" w:hAnsi="Times New Roman" w:cs="Times New Roman"/>
          <w:b/>
          <w:sz w:val="28"/>
          <w:szCs w:val="28"/>
          <w:lang w:eastAsia="ru-RU"/>
        </w:rPr>
      </w:pPr>
    </w:p>
    <w:p w:rsidR="003F28EA" w:rsidRPr="003F28EA" w:rsidRDefault="003F28EA" w:rsidP="003F28EA">
      <w:pPr>
        <w:spacing w:after="0" w:line="240" w:lineRule="auto"/>
        <w:jc w:val="both"/>
        <w:rPr>
          <w:rFonts w:ascii="Times New Roman" w:eastAsia="Times New Roman" w:hAnsi="Times New Roman" w:cs="Times New Roman"/>
          <w:sz w:val="18"/>
          <w:szCs w:val="18"/>
          <w:lang w:eastAsia="ru-RU"/>
        </w:rPr>
      </w:pPr>
    </w:p>
    <w:p w:rsidR="003F28EA" w:rsidRPr="003F28EA" w:rsidRDefault="003F28EA" w:rsidP="003F28EA">
      <w:pPr>
        <w:spacing w:after="0" w:line="240" w:lineRule="auto"/>
        <w:jc w:val="both"/>
        <w:rPr>
          <w:rFonts w:ascii="Times New Roman" w:eastAsia="Times New Roman" w:hAnsi="Times New Roman" w:cs="Times New Roman"/>
          <w:sz w:val="18"/>
          <w:szCs w:val="18"/>
          <w:lang w:eastAsia="ru-RU"/>
        </w:rPr>
      </w:pPr>
    </w:p>
    <w:p w:rsidR="003F28EA" w:rsidRPr="003F28EA" w:rsidRDefault="003F28EA" w:rsidP="003F28EA">
      <w:pPr>
        <w:spacing w:after="0" w:line="240" w:lineRule="auto"/>
        <w:jc w:val="center"/>
        <w:rPr>
          <w:rFonts w:ascii="Times New Roman" w:eastAsia="Times New Roman" w:hAnsi="Times New Roman" w:cs="Times New Roman"/>
          <w:b/>
          <w:sz w:val="56"/>
          <w:szCs w:val="56"/>
          <w:lang w:eastAsia="ru-RU"/>
        </w:rPr>
      </w:pPr>
      <w:r w:rsidRPr="003F28EA">
        <w:rPr>
          <w:rFonts w:ascii="Times New Roman" w:eastAsia="Times New Roman" w:hAnsi="Times New Roman" w:cs="Times New Roman"/>
          <w:b/>
          <w:sz w:val="56"/>
          <w:szCs w:val="56"/>
          <w:lang w:eastAsia="ru-RU"/>
        </w:rPr>
        <w:t>РАБОЧАЯ ПРОГРАММА</w:t>
      </w:r>
    </w:p>
    <w:p w:rsidR="003F28EA" w:rsidRPr="003F28EA" w:rsidRDefault="003F28EA" w:rsidP="003F28EA">
      <w:pPr>
        <w:spacing w:after="0" w:line="240" w:lineRule="auto"/>
        <w:jc w:val="center"/>
        <w:rPr>
          <w:rFonts w:ascii="Times New Roman" w:eastAsia="Times New Roman" w:hAnsi="Times New Roman" w:cs="Times New Roman"/>
          <w:b/>
          <w:i/>
          <w:sz w:val="40"/>
          <w:szCs w:val="56"/>
          <w:lang w:eastAsia="ru-RU"/>
        </w:rPr>
      </w:pPr>
    </w:p>
    <w:p w:rsidR="003F28EA" w:rsidRPr="003F28EA" w:rsidRDefault="003F28EA" w:rsidP="003F28EA">
      <w:pPr>
        <w:spacing w:after="0" w:line="240" w:lineRule="auto"/>
        <w:jc w:val="center"/>
        <w:rPr>
          <w:rFonts w:ascii="Times New Roman" w:eastAsia="Times New Roman" w:hAnsi="Times New Roman" w:cs="Times New Roman"/>
          <w:b/>
          <w:i/>
          <w:sz w:val="40"/>
          <w:szCs w:val="56"/>
          <w:lang w:eastAsia="ru-RU"/>
        </w:rPr>
      </w:pPr>
    </w:p>
    <w:p w:rsidR="003F28EA" w:rsidRPr="003F28EA" w:rsidRDefault="003F28EA" w:rsidP="003F28EA">
      <w:pPr>
        <w:spacing w:after="0" w:line="240" w:lineRule="auto"/>
        <w:jc w:val="both"/>
        <w:rPr>
          <w:rFonts w:ascii="Times New Roman" w:eastAsia="Times New Roman" w:hAnsi="Times New Roman" w:cs="Times New Roman"/>
          <w:b/>
          <w:sz w:val="44"/>
          <w:szCs w:val="44"/>
          <w:u w:val="single"/>
          <w:lang w:eastAsia="ru-RU"/>
        </w:rPr>
      </w:pPr>
      <w:r>
        <w:rPr>
          <w:rFonts w:ascii="Times New Roman" w:eastAsia="Times New Roman" w:hAnsi="Times New Roman" w:cs="Times New Roman"/>
          <w:b/>
          <w:sz w:val="44"/>
          <w:szCs w:val="44"/>
          <w:lang w:eastAsia="ru-RU"/>
        </w:rPr>
        <w:t xml:space="preserve">  </w:t>
      </w:r>
      <w:r w:rsidRPr="005B7162">
        <w:rPr>
          <w:rFonts w:ascii="Times New Roman" w:eastAsia="Times New Roman" w:hAnsi="Times New Roman" w:cs="Times New Roman"/>
          <w:b/>
          <w:sz w:val="44"/>
          <w:szCs w:val="44"/>
          <w:lang w:eastAsia="ru-RU"/>
        </w:rPr>
        <w:t>по</w:t>
      </w:r>
      <w:r w:rsidR="005B7162">
        <w:rPr>
          <w:rFonts w:ascii="Times New Roman" w:eastAsia="Times New Roman" w:hAnsi="Times New Roman" w:cs="Times New Roman"/>
          <w:b/>
          <w:sz w:val="44"/>
          <w:szCs w:val="44"/>
          <w:lang w:eastAsia="ru-RU"/>
        </w:rPr>
        <w:t xml:space="preserve">  </w:t>
      </w:r>
      <w:r w:rsidR="005B7162">
        <w:rPr>
          <w:rFonts w:ascii="Times New Roman" w:eastAsia="Times New Roman" w:hAnsi="Times New Roman" w:cs="Times New Roman"/>
          <w:b/>
          <w:sz w:val="44"/>
          <w:szCs w:val="44"/>
          <w:u w:val="single"/>
          <w:lang w:eastAsia="ru-RU"/>
        </w:rPr>
        <w:t xml:space="preserve">   АЛГЕБРЕ   </w:t>
      </w:r>
    </w:p>
    <w:p w:rsidR="003F28EA" w:rsidRPr="003F28EA" w:rsidRDefault="003F28EA" w:rsidP="003F28EA">
      <w:pPr>
        <w:spacing w:after="0" w:line="240" w:lineRule="auto"/>
        <w:jc w:val="both"/>
        <w:rPr>
          <w:rFonts w:ascii="Times New Roman" w:eastAsia="Times New Roman" w:hAnsi="Times New Roman" w:cs="Times New Roman"/>
          <w:b/>
          <w:sz w:val="44"/>
          <w:szCs w:val="44"/>
          <w:lang w:eastAsia="ru-RU"/>
        </w:rPr>
      </w:pPr>
      <w:r w:rsidRPr="003F28EA">
        <w:rPr>
          <w:rFonts w:ascii="Times New Roman" w:eastAsia="Times New Roman" w:hAnsi="Times New Roman" w:cs="Times New Roman"/>
          <w:b/>
          <w:sz w:val="44"/>
          <w:szCs w:val="44"/>
          <w:lang w:eastAsia="ru-RU"/>
        </w:rPr>
        <w:t xml:space="preserve">  </w:t>
      </w:r>
    </w:p>
    <w:p w:rsidR="003F28EA" w:rsidRPr="005B7162" w:rsidRDefault="005B7162" w:rsidP="003F28EA">
      <w:pPr>
        <w:spacing w:after="0" w:line="240" w:lineRule="auto"/>
        <w:jc w:val="both"/>
        <w:rPr>
          <w:rFonts w:ascii="Times New Roman" w:eastAsia="Times New Roman" w:hAnsi="Times New Roman" w:cs="Times New Roman"/>
          <w:b/>
          <w:sz w:val="44"/>
          <w:szCs w:val="44"/>
          <w:u w:val="single"/>
          <w:lang w:eastAsia="ru-RU"/>
        </w:rPr>
      </w:pPr>
      <w:r>
        <w:rPr>
          <w:rFonts w:ascii="Times New Roman" w:eastAsia="Times New Roman" w:hAnsi="Times New Roman" w:cs="Times New Roman"/>
          <w:b/>
          <w:sz w:val="44"/>
          <w:szCs w:val="44"/>
          <w:lang w:eastAsia="ru-RU"/>
        </w:rPr>
        <w:t xml:space="preserve"> для  класса </w:t>
      </w:r>
      <w:r>
        <w:rPr>
          <w:rFonts w:ascii="Times New Roman" w:eastAsia="Times New Roman" w:hAnsi="Times New Roman" w:cs="Times New Roman"/>
          <w:b/>
          <w:sz w:val="44"/>
          <w:szCs w:val="44"/>
          <w:u w:val="single"/>
          <w:lang w:eastAsia="ru-RU"/>
        </w:rPr>
        <w:t xml:space="preserve">  7 </w:t>
      </w:r>
    </w:p>
    <w:p w:rsidR="003F28EA" w:rsidRPr="003F28EA" w:rsidRDefault="003F28EA" w:rsidP="003F28EA">
      <w:pPr>
        <w:spacing w:after="0" w:line="240" w:lineRule="auto"/>
        <w:jc w:val="both"/>
        <w:rPr>
          <w:rFonts w:ascii="Times New Roman" w:eastAsia="Times New Roman" w:hAnsi="Times New Roman" w:cs="Times New Roman"/>
          <w:b/>
          <w:sz w:val="44"/>
          <w:szCs w:val="44"/>
          <w:lang w:eastAsia="ru-RU"/>
        </w:rPr>
      </w:pPr>
      <w:r w:rsidRPr="003F28EA">
        <w:rPr>
          <w:rFonts w:ascii="Times New Roman" w:eastAsia="Times New Roman" w:hAnsi="Times New Roman" w:cs="Times New Roman"/>
          <w:b/>
          <w:sz w:val="44"/>
          <w:szCs w:val="44"/>
          <w:lang w:eastAsia="ru-RU"/>
        </w:rPr>
        <w:t xml:space="preserve"> на _______________________ учебный год</w:t>
      </w:r>
    </w:p>
    <w:p w:rsidR="003F28EA" w:rsidRPr="003F28EA" w:rsidRDefault="003F28EA" w:rsidP="003F28EA">
      <w:pPr>
        <w:spacing w:after="0" w:line="240" w:lineRule="auto"/>
        <w:jc w:val="both"/>
        <w:rPr>
          <w:rFonts w:ascii="Times New Roman" w:eastAsia="Times New Roman" w:hAnsi="Times New Roman" w:cs="Times New Roman"/>
          <w:b/>
          <w:sz w:val="44"/>
          <w:szCs w:val="44"/>
          <w:lang w:eastAsia="ru-RU"/>
        </w:rPr>
      </w:pPr>
    </w:p>
    <w:p w:rsidR="003F28EA" w:rsidRPr="003F28EA" w:rsidRDefault="003F28EA" w:rsidP="003F28EA">
      <w:pPr>
        <w:spacing w:after="0" w:line="240" w:lineRule="auto"/>
        <w:jc w:val="both"/>
        <w:rPr>
          <w:rFonts w:ascii="Times New Roman" w:eastAsia="Times New Roman" w:hAnsi="Times New Roman" w:cs="Times New Roman"/>
          <w:b/>
          <w:sz w:val="18"/>
          <w:szCs w:val="18"/>
          <w:lang w:eastAsia="ru-RU"/>
        </w:rPr>
      </w:pPr>
      <w:r w:rsidRPr="003F28EA">
        <w:rPr>
          <w:rFonts w:ascii="Times New Roman" w:eastAsia="Times New Roman" w:hAnsi="Times New Roman" w:cs="Times New Roman"/>
          <w:b/>
          <w:sz w:val="44"/>
          <w:szCs w:val="44"/>
          <w:lang w:eastAsia="ru-RU"/>
        </w:rPr>
        <w:t xml:space="preserve">  </w:t>
      </w:r>
    </w:p>
    <w:p w:rsidR="003F28EA" w:rsidRPr="003F28EA" w:rsidRDefault="003F28EA" w:rsidP="003F28EA">
      <w:pPr>
        <w:spacing w:after="0" w:line="240" w:lineRule="auto"/>
        <w:jc w:val="both"/>
        <w:rPr>
          <w:rFonts w:ascii="Times New Roman" w:eastAsia="Times New Roman" w:hAnsi="Times New Roman" w:cs="Times New Roman"/>
          <w:b/>
          <w:sz w:val="18"/>
          <w:szCs w:val="18"/>
          <w:lang w:eastAsia="ru-RU"/>
        </w:rPr>
      </w:pPr>
    </w:p>
    <w:p w:rsidR="003F28EA" w:rsidRPr="003F28EA" w:rsidRDefault="003F28EA" w:rsidP="003F28EA">
      <w:pPr>
        <w:spacing w:after="0" w:line="240" w:lineRule="auto"/>
        <w:jc w:val="both"/>
        <w:rPr>
          <w:rFonts w:ascii="Times New Roman" w:eastAsia="Times New Roman" w:hAnsi="Times New Roman" w:cs="Times New Roman"/>
          <w:b/>
          <w:sz w:val="18"/>
          <w:szCs w:val="18"/>
          <w:lang w:eastAsia="ru-RU"/>
        </w:rPr>
      </w:pPr>
    </w:p>
    <w:p w:rsidR="003F28EA" w:rsidRPr="003F28EA" w:rsidRDefault="003F28EA" w:rsidP="003F28EA">
      <w:pPr>
        <w:spacing w:after="0" w:line="240" w:lineRule="auto"/>
        <w:jc w:val="right"/>
        <w:rPr>
          <w:rFonts w:ascii="Times New Roman" w:eastAsia="Times New Roman" w:hAnsi="Times New Roman" w:cs="Times New Roman"/>
          <w:b/>
          <w:sz w:val="32"/>
          <w:szCs w:val="32"/>
          <w:lang w:eastAsia="ru-RU"/>
        </w:rPr>
      </w:pPr>
    </w:p>
    <w:p w:rsidR="003F28EA" w:rsidRPr="003F28EA" w:rsidRDefault="003F28EA" w:rsidP="003F28EA">
      <w:pPr>
        <w:spacing w:after="0" w:line="240" w:lineRule="auto"/>
        <w:jc w:val="right"/>
        <w:rPr>
          <w:rFonts w:ascii="Times New Roman" w:eastAsia="Times New Roman" w:hAnsi="Times New Roman" w:cs="Times New Roman"/>
          <w:b/>
          <w:sz w:val="32"/>
          <w:szCs w:val="32"/>
          <w:lang w:eastAsia="ru-RU"/>
        </w:rPr>
      </w:pPr>
    </w:p>
    <w:p w:rsidR="003F28EA" w:rsidRPr="003F28EA" w:rsidRDefault="003F28EA" w:rsidP="003F28EA">
      <w:pPr>
        <w:spacing w:after="0" w:line="240" w:lineRule="auto"/>
        <w:jc w:val="right"/>
        <w:rPr>
          <w:rFonts w:ascii="Times New Roman" w:eastAsia="Times New Roman" w:hAnsi="Times New Roman" w:cs="Times New Roman"/>
          <w:b/>
          <w:sz w:val="32"/>
          <w:szCs w:val="32"/>
          <w:lang w:eastAsia="ru-RU"/>
        </w:rPr>
      </w:pPr>
    </w:p>
    <w:p w:rsidR="003F28EA" w:rsidRPr="003F28EA" w:rsidRDefault="003F28EA" w:rsidP="003F28EA">
      <w:pPr>
        <w:spacing w:after="0" w:line="240" w:lineRule="auto"/>
        <w:jc w:val="right"/>
        <w:rPr>
          <w:rFonts w:ascii="Times New Roman" w:eastAsia="Times New Roman" w:hAnsi="Times New Roman" w:cs="Times New Roman"/>
          <w:b/>
          <w:sz w:val="36"/>
          <w:szCs w:val="36"/>
          <w:lang w:eastAsia="ru-RU"/>
        </w:rPr>
      </w:pPr>
      <w:r w:rsidRPr="003F28EA">
        <w:rPr>
          <w:rFonts w:ascii="Times New Roman" w:eastAsia="Times New Roman" w:hAnsi="Times New Roman" w:cs="Times New Roman"/>
          <w:b/>
          <w:sz w:val="32"/>
          <w:szCs w:val="32"/>
          <w:lang w:eastAsia="ru-RU"/>
        </w:rPr>
        <w:t>Составитель:</w:t>
      </w:r>
      <w:r w:rsidR="005B7162">
        <w:rPr>
          <w:rFonts w:ascii="Times New Roman" w:eastAsia="Times New Roman" w:hAnsi="Times New Roman" w:cs="Times New Roman"/>
          <w:b/>
          <w:sz w:val="32"/>
          <w:szCs w:val="32"/>
          <w:lang w:eastAsia="ru-RU"/>
        </w:rPr>
        <w:t xml:space="preserve"> </w:t>
      </w:r>
      <w:r w:rsidRPr="003F28EA">
        <w:rPr>
          <w:rFonts w:ascii="Times New Roman" w:eastAsia="Times New Roman" w:hAnsi="Times New Roman" w:cs="Times New Roman"/>
          <w:b/>
          <w:sz w:val="36"/>
          <w:szCs w:val="36"/>
          <w:lang w:eastAsia="ru-RU"/>
        </w:rPr>
        <w:t>____</w:t>
      </w:r>
      <w:r w:rsidR="005B7162">
        <w:rPr>
          <w:rFonts w:ascii="Times New Roman" w:eastAsia="Times New Roman" w:hAnsi="Times New Roman" w:cs="Times New Roman"/>
          <w:b/>
          <w:sz w:val="36"/>
          <w:szCs w:val="36"/>
          <w:u w:val="single"/>
          <w:lang w:eastAsia="ru-RU"/>
        </w:rPr>
        <w:t>Гладкая Н.В.</w:t>
      </w:r>
      <w:r w:rsidRPr="003F28EA">
        <w:rPr>
          <w:rFonts w:ascii="Times New Roman" w:eastAsia="Times New Roman" w:hAnsi="Times New Roman" w:cs="Times New Roman"/>
          <w:b/>
          <w:sz w:val="36"/>
          <w:szCs w:val="36"/>
          <w:lang w:eastAsia="ru-RU"/>
        </w:rPr>
        <w:t>__</w:t>
      </w:r>
    </w:p>
    <w:p w:rsidR="003F28EA" w:rsidRPr="003F28EA" w:rsidRDefault="003F28EA" w:rsidP="003F28EA">
      <w:pPr>
        <w:spacing w:after="0" w:line="240" w:lineRule="auto"/>
        <w:rPr>
          <w:rFonts w:ascii="Times New Roman" w:eastAsia="Times New Roman" w:hAnsi="Times New Roman" w:cs="Times New Roman"/>
          <w:b/>
          <w:sz w:val="18"/>
          <w:szCs w:val="18"/>
          <w:lang w:eastAsia="ru-RU"/>
        </w:rPr>
      </w:pPr>
      <w:r w:rsidRPr="003F28EA">
        <w:rPr>
          <w:rFonts w:ascii="Times New Roman" w:eastAsia="Times New Roman" w:hAnsi="Times New Roman" w:cs="Times New Roman"/>
          <w:b/>
          <w:sz w:val="18"/>
          <w:szCs w:val="18"/>
          <w:lang w:eastAsia="ru-RU"/>
        </w:rPr>
        <w:t xml:space="preserve">                                                                                                                                                                              Ф.И.О.</w:t>
      </w:r>
    </w:p>
    <w:p w:rsidR="003F28EA" w:rsidRPr="003F28EA" w:rsidRDefault="003F28EA" w:rsidP="003F28EA">
      <w:pPr>
        <w:spacing w:after="0" w:line="240" w:lineRule="auto"/>
        <w:jc w:val="right"/>
        <w:rPr>
          <w:rFonts w:ascii="Times New Roman" w:eastAsia="Times New Roman" w:hAnsi="Times New Roman" w:cs="Times New Roman"/>
          <w:b/>
          <w:sz w:val="32"/>
          <w:szCs w:val="32"/>
          <w:lang w:eastAsia="ru-RU"/>
        </w:rPr>
      </w:pPr>
      <w:r w:rsidRPr="003F28EA">
        <w:rPr>
          <w:rFonts w:ascii="Times New Roman" w:eastAsia="Times New Roman" w:hAnsi="Times New Roman" w:cs="Times New Roman"/>
          <w:b/>
          <w:sz w:val="18"/>
          <w:szCs w:val="18"/>
          <w:lang w:eastAsia="ru-RU"/>
        </w:rPr>
        <w:t xml:space="preserve">    </w:t>
      </w:r>
      <w:r w:rsidRPr="003F28EA">
        <w:rPr>
          <w:rFonts w:ascii="Times New Roman" w:eastAsia="Times New Roman" w:hAnsi="Times New Roman" w:cs="Times New Roman"/>
          <w:b/>
          <w:sz w:val="32"/>
          <w:szCs w:val="32"/>
          <w:lang w:eastAsia="ru-RU"/>
        </w:rPr>
        <w:t>_________________</w:t>
      </w:r>
    </w:p>
    <w:p w:rsidR="003F28EA" w:rsidRPr="003F28EA" w:rsidRDefault="003F28EA" w:rsidP="003F28EA">
      <w:pPr>
        <w:spacing w:after="0" w:line="240" w:lineRule="auto"/>
        <w:jc w:val="both"/>
        <w:rPr>
          <w:rFonts w:ascii="Times New Roman" w:eastAsia="Times New Roman" w:hAnsi="Times New Roman" w:cs="Times New Roman"/>
          <w:b/>
          <w:sz w:val="18"/>
          <w:szCs w:val="18"/>
          <w:lang w:eastAsia="ru-RU"/>
        </w:rPr>
      </w:pPr>
      <w:r w:rsidRPr="003F28EA">
        <w:rPr>
          <w:rFonts w:ascii="Times New Roman" w:eastAsia="Times New Roman" w:hAnsi="Times New Roman" w:cs="Times New Roman"/>
          <w:b/>
          <w:sz w:val="18"/>
          <w:szCs w:val="18"/>
          <w:lang w:eastAsia="ru-RU"/>
        </w:rPr>
        <w:t xml:space="preserve">                                                                                                                                       подпись</w:t>
      </w:r>
    </w:p>
    <w:p w:rsidR="003F28EA" w:rsidRPr="003F28EA" w:rsidRDefault="003F28EA" w:rsidP="003F28EA">
      <w:pPr>
        <w:spacing w:after="0" w:line="240" w:lineRule="auto"/>
        <w:jc w:val="both"/>
        <w:rPr>
          <w:rFonts w:ascii="Times New Roman" w:eastAsia="Times New Roman" w:hAnsi="Times New Roman" w:cs="Times New Roman"/>
          <w:b/>
          <w:sz w:val="18"/>
          <w:szCs w:val="18"/>
          <w:lang w:eastAsia="ru-RU"/>
        </w:rPr>
      </w:pPr>
    </w:p>
    <w:p w:rsidR="003F28EA" w:rsidRPr="003F28EA" w:rsidRDefault="003F28EA" w:rsidP="003F28EA">
      <w:pPr>
        <w:spacing w:after="0" w:line="240" w:lineRule="auto"/>
        <w:jc w:val="center"/>
        <w:rPr>
          <w:rFonts w:ascii="Times New Roman" w:eastAsia="Times New Roman" w:hAnsi="Times New Roman" w:cs="Times New Roman"/>
          <w:b/>
          <w:sz w:val="28"/>
          <w:szCs w:val="28"/>
          <w:lang w:eastAsia="ru-RU"/>
        </w:rPr>
      </w:pPr>
    </w:p>
    <w:p w:rsidR="003F28EA" w:rsidRPr="003F28EA" w:rsidRDefault="003F28EA" w:rsidP="003F28EA">
      <w:pPr>
        <w:spacing w:after="0" w:line="240" w:lineRule="auto"/>
        <w:jc w:val="center"/>
        <w:rPr>
          <w:rFonts w:ascii="Times New Roman" w:eastAsia="Times New Roman" w:hAnsi="Times New Roman" w:cs="Times New Roman"/>
          <w:b/>
          <w:sz w:val="28"/>
          <w:szCs w:val="28"/>
          <w:lang w:eastAsia="ru-RU"/>
        </w:rPr>
      </w:pPr>
    </w:p>
    <w:p w:rsidR="003F28EA" w:rsidRPr="003F28EA" w:rsidRDefault="003F28EA" w:rsidP="003F28EA">
      <w:pPr>
        <w:spacing w:after="0" w:line="240" w:lineRule="auto"/>
        <w:jc w:val="center"/>
        <w:rPr>
          <w:rFonts w:ascii="Times New Roman" w:eastAsia="Times New Roman" w:hAnsi="Times New Roman" w:cs="Times New Roman"/>
          <w:b/>
          <w:sz w:val="28"/>
          <w:szCs w:val="28"/>
          <w:lang w:eastAsia="ru-RU"/>
        </w:rPr>
      </w:pPr>
    </w:p>
    <w:p w:rsidR="003F28EA" w:rsidRPr="003F28EA" w:rsidRDefault="003F28EA" w:rsidP="003F28EA">
      <w:pPr>
        <w:spacing w:after="0" w:line="240" w:lineRule="auto"/>
        <w:jc w:val="center"/>
        <w:rPr>
          <w:rFonts w:ascii="Times New Roman" w:eastAsia="Times New Roman" w:hAnsi="Times New Roman" w:cs="Times New Roman"/>
          <w:b/>
          <w:sz w:val="28"/>
          <w:szCs w:val="28"/>
          <w:lang w:eastAsia="ru-RU"/>
        </w:rPr>
      </w:pPr>
    </w:p>
    <w:p w:rsidR="003F28EA" w:rsidRPr="003F28EA" w:rsidRDefault="003F28EA" w:rsidP="003F28EA">
      <w:pPr>
        <w:spacing w:after="0" w:line="240" w:lineRule="auto"/>
        <w:jc w:val="center"/>
        <w:rPr>
          <w:rFonts w:ascii="Times New Roman" w:eastAsia="Times New Roman" w:hAnsi="Times New Roman" w:cs="Times New Roman"/>
          <w:b/>
          <w:sz w:val="28"/>
          <w:szCs w:val="28"/>
          <w:lang w:eastAsia="ru-RU"/>
        </w:rPr>
      </w:pPr>
      <w:r w:rsidRPr="003F28EA">
        <w:rPr>
          <w:rFonts w:ascii="Times New Roman" w:eastAsia="Times New Roman" w:hAnsi="Times New Roman" w:cs="Times New Roman"/>
          <w:b/>
          <w:sz w:val="28"/>
          <w:szCs w:val="28"/>
          <w:lang w:eastAsia="ru-RU"/>
        </w:rPr>
        <w:t>г. Шахты</w:t>
      </w:r>
    </w:p>
    <w:p w:rsidR="003F28EA" w:rsidRPr="003F28EA" w:rsidRDefault="003F28EA" w:rsidP="003F28EA">
      <w:pPr>
        <w:spacing w:after="0" w:line="240" w:lineRule="auto"/>
        <w:jc w:val="center"/>
        <w:rPr>
          <w:rFonts w:ascii="Times New Roman" w:eastAsia="Times New Roman" w:hAnsi="Times New Roman" w:cs="Times New Roman"/>
          <w:b/>
          <w:sz w:val="28"/>
          <w:szCs w:val="28"/>
          <w:lang w:eastAsia="ru-RU"/>
        </w:rPr>
      </w:pPr>
      <w:r w:rsidRPr="003F28EA">
        <w:rPr>
          <w:rFonts w:ascii="Times New Roman" w:eastAsia="Times New Roman" w:hAnsi="Times New Roman" w:cs="Times New Roman"/>
          <w:b/>
          <w:sz w:val="28"/>
          <w:szCs w:val="28"/>
          <w:lang w:eastAsia="ru-RU"/>
        </w:rPr>
        <w:t>2013 год</w:t>
      </w:r>
    </w:p>
    <w:p w:rsidR="002F508B" w:rsidRPr="002D7E6B" w:rsidRDefault="002D7E6B" w:rsidP="00241C49">
      <w:pPr>
        <w:pStyle w:val="21"/>
        <w:numPr>
          <w:ilvl w:val="0"/>
          <w:numId w:val="2"/>
        </w:numPr>
        <w:spacing w:line="276" w:lineRule="auto"/>
        <w:jc w:val="center"/>
        <w:rPr>
          <w:b/>
          <w:bCs/>
          <w:iCs/>
          <w:sz w:val="32"/>
          <w:szCs w:val="32"/>
        </w:rPr>
      </w:pPr>
      <w:r w:rsidRPr="002D7E6B">
        <w:rPr>
          <w:b/>
          <w:bCs/>
          <w:iCs/>
          <w:sz w:val="32"/>
          <w:szCs w:val="32"/>
        </w:rPr>
        <w:lastRenderedPageBreak/>
        <w:t>Пояснительная записка</w:t>
      </w:r>
    </w:p>
    <w:p w:rsidR="00DC73AB" w:rsidRDefault="00981284" w:rsidP="00241C49">
      <w:pPr>
        <w:pStyle w:val="a3"/>
        <w:tabs>
          <w:tab w:val="left" w:pos="993"/>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E0DB2" w:rsidRPr="00AE0DB2">
        <w:rPr>
          <w:rFonts w:ascii="Times New Roman" w:hAnsi="Times New Roman" w:cs="Times New Roman"/>
          <w:sz w:val="24"/>
          <w:szCs w:val="24"/>
        </w:rPr>
        <w:t xml:space="preserve">Данная программа </w:t>
      </w:r>
      <w:r w:rsidR="00AE0DB2">
        <w:rPr>
          <w:rFonts w:ascii="Times New Roman" w:hAnsi="Times New Roman" w:cs="Times New Roman"/>
          <w:sz w:val="24"/>
          <w:szCs w:val="24"/>
        </w:rPr>
        <w:t xml:space="preserve">изучения курса алгебры в 7 «Б» классе </w:t>
      </w:r>
      <w:r w:rsidR="00AE0DB2" w:rsidRPr="00AE0DB2">
        <w:rPr>
          <w:rFonts w:ascii="Times New Roman" w:hAnsi="Times New Roman" w:cs="Times New Roman"/>
          <w:sz w:val="24"/>
          <w:szCs w:val="24"/>
        </w:rPr>
        <w:t>разработана на основе ф</w:t>
      </w:r>
      <w:r w:rsidR="00AE0DB2" w:rsidRPr="00AE0DB2">
        <w:rPr>
          <w:rFonts w:ascii="Times New Roman" w:hAnsi="Times New Roman" w:cs="Times New Roman"/>
          <w:sz w:val="24"/>
          <w:szCs w:val="24"/>
        </w:rPr>
        <w:t>е</w:t>
      </w:r>
      <w:r w:rsidR="00AE0DB2" w:rsidRPr="00AE0DB2">
        <w:rPr>
          <w:rFonts w:ascii="Times New Roman" w:hAnsi="Times New Roman" w:cs="Times New Roman"/>
          <w:sz w:val="24"/>
          <w:szCs w:val="24"/>
        </w:rPr>
        <w:t>дерального компонента образовательного стандарта образовательной области «Математ</w:t>
      </w:r>
      <w:r w:rsidR="00AE0DB2" w:rsidRPr="00AE0DB2">
        <w:rPr>
          <w:rFonts w:ascii="Times New Roman" w:hAnsi="Times New Roman" w:cs="Times New Roman"/>
          <w:sz w:val="24"/>
          <w:szCs w:val="24"/>
        </w:rPr>
        <w:t>и</w:t>
      </w:r>
      <w:r w:rsidR="00AE0DB2" w:rsidRPr="00AE0DB2">
        <w:rPr>
          <w:rFonts w:ascii="Times New Roman" w:hAnsi="Times New Roman" w:cs="Times New Roman"/>
          <w:sz w:val="24"/>
          <w:szCs w:val="24"/>
        </w:rPr>
        <w:t xml:space="preserve">ка». За основу данной программы </w:t>
      </w:r>
      <w:proofErr w:type="gramStart"/>
      <w:r w:rsidR="00AE0DB2" w:rsidRPr="00AE0DB2">
        <w:rPr>
          <w:rFonts w:ascii="Times New Roman" w:hAnsi="Times New Roman" w:cs="Times New Roman"/>
          <w:sz w:val="24"/>
          <w:szCs w:val="24"/>
        </w:rPr>
        <w:t>взята</w:t>
      </w:r>
      <w:proofErr w:type="gramEnd"/>
      <w:r w:rsidR="00AE0DB2" w:rsidRPr="00AE0DB2">
        <w:rPr>
          <w:rFonts w:ascii="Times New Roman" w:hAnsi="Times New Roman" w:cs="Times New Roman"/>
          <w:sz w:val="24"/>
          <w:szCs w:val="24"/>
        </w:rPr>
        <w:t xml:space="preserve"> «Программы  общеобразовательных учреждений. Алгебра 7 – 9. Составитель: </w:t>
      </w:r>
      <w:proofErr w:type="spellStart"/>
      <w:r w:rsidR="00AE0DB2" w:rsidRPr="00AE0DB2">
        <w:rPr>
          <w:rFonts w:ascii="Times New Roman" w:hAnsi="Times New Roman" w:cs="Times New Roman"/>
          <w:sz w:val="24"/>
          <w:szCs w:val="24"/>
        </w:rPr>
        <w:t>Бурмистро</w:t>
      </w:r>
      <w:r w:rsidR="00AE0DB2">
        <w:rPr>
          <w:rFonts w:ascii="Times New Roman" w:hAnsi="Times New Roman" w:cs="Times New Roman"/>
          <w:sz w:val="24"/>
          <w:szCs w:val="24"/>
        </w:rPr>
        <w:t>ва</w:t>
      </w:r>
      <w:proofErr w:type="spellEnd"/>
      <w:r w:rsidR="00AE0DB2">
        <w:rPr>
          <w:rFonts w:ascii="Times New Roman" w:hAnsi="Times New Roman" w:cs="Times New Roman"/>
          <w:sz w:val="24"/>
          <w:szCs w:val="24"/>
        </w:rPr>
        <w:t xml:space="preserve"> Т.А. – М.: Просвещение, 2011</w:t>
      </w:r>
      <w:r w:rsidR="00AE0DB2" w:rsidRPr="00AE0DB2">
        <w:rPr>
          <w:rFonts w:ascii="Times New Roman" w:hAnsi="Times New Roman" w:cs="Times New Roman"/>
          <w:sz w:val="24"/>
          <w:szCs w:val="24"/>
        </w:rPr>
        <w:t xml:space="preserve"> </w:t>
      </w:r>
      <w:proofErr w:type="spellStart"/>
      <w:r w:rsidR="00AE0DB2" w:rsidRPr="00AE0DB2">
        <w:rPr>
          <w:rFonts w:ascii="Times New Roman" w:hAnsi="Times New Roman" w:cs="Times New Roman"/>
          <w:sz w:val="24"/>
          <w:szCs w:val="24"/>
        </w:rPr>
        <w:t>г</w:t>
      </w:r>
      <w:proofErr w:type="gramStart"/>
      <w:r w:rsidR="00AE0DB2" w:rsidRPr="00AE0DB2">
        <w:rPr>
          <w:rFonts w:ascii="Times New Roman" w:hAnsi="Times New Roman" w:cs="Times New Roman"/>
          <w:sz w:val="24"/>
          <w:szCs w:val="24"/>
        </w:rPr>
        <w:t>.</w:t>
      </w:r>
      <w:r w:rsidR="000E5C46" w:rsidRPr="00EC2008">
        <w:rPr>
          <w:rStyle w:val="apple-style-span"/>
          <w:rFonts w:ascii="Times New Roman" w:hAnsi="Times New Roman" w:cs="Times New Roman"/>
          <w:sz w:val="24"/>
          <w:szCs w:val="24"/>
        </w:rPr>
        <w:t>П</w:t>
      </w:r>
      <w:proofErr w:type="gramEnd"/>
      <w:r w:rsidR="000E5C46" w:rsidRPr="00EC2008">
        <w:rPr>
          <w:rStyle w:val="apple-style-span"/>
          <w:rFonts w:ascii="Times New Roman" w:hAnsi="Times New Roman" w:cs="Times New Roman"/>
          <w:sz w:val="24"/>
          <w:szCs w:val="24"/>
        </w:rPr>
        <w:t>ланирование</w:t>
      </w:r>
      <w:proofErr w:type="spellEnd"/>
      <w:r w:rsidR="000E5C46" w:rsidRPr="00EC2008">
        <w:rPr>
          <w:rStyle w:val="apple-style-span"/>
          <w:rFonts w:ascii="Times New Roman" w:hAnsi="Times New Roman" w:cs="Times New Roman"/>
          <w:sz w:val="24"/>
          <w:szCs w:val="24"/>
        </w:rPr>
        <w:t xml:space="preserve"> ориентировано на учебник «Алгеб</w:t>
      </w:r>
      <w:r w:rsidR="00DC73AB" w:rsidRPr="00EC2008">
        <w:rPr>
          <w:rStyle w:val="apple-style-span"/>
          <w:rFonts w:ascii="Times New Roman" w:hAnsi="Times New Roman" w:cs="Times New Roman"/>
          <w:sz w:val="24"/>
          <w:szCs w:val="24"/>
        </w:rPr>
        <w:t xml:space="preserve">ра </w:t>
      </w:r>
      <w:r w:rsidR="00AE0DB2">
        <w:rPr>
          <w:rStyle w:val="apple-style-span"/>
          <w:rFonts w:ascii="Times New Roman" w:hAnsi="Times New Roman" w:cs="Times New Roman"/>
          <w:sz w:val="24"/>
          <w:szCs w:val="24"/>
        </w:rPr>
        <w:t>7</w:t>
      </w:r>
      <w:r w:rsidR="000E5C46" w:rsidRPr="00EC2008">
        <w:rPr>
          <w:rStyle w:val="apple-style-span"/>
          <w:rFonts w:ascii="Times New Roman" w:hAnsi="Times New Roman" w:cs="Times New Roman"/>
          <w:sz w:val="24"/>
          <w:szCs w:val="24"/>
        </w:rPr>
        <w:t xml:space="preserve"> класс</w:t>
      </w:r>
      <w:r w:rsidR="00DC73AB" w:rsidRPr="00EC2008">
        <w:rPr>
          <w:rStyle w:val="apple-style-span"/>
          <w:rFonts w:ascii="Times New Roman" w:hAnsi="Times New Roman" w:cs="Times New Roman"/>
          <w:sz w:val="24"/>
          <w:szCs w:val="24"/>
        </w:rPr>
        <w:t xml:space="preserve">» </w:t>
      </w:r>
      <w:r w:rsidR="00AE0DB2">
        <w:rPr>
          <w:rStyle w:val="apple-style-span"/>
          <w:rFonts w:ascii="Times New Roman" w:hAnsi="Times New Roman" w:cs="Times New Roman"/>
          <w:sz w:val="24"/>
          <w:szCs w:val="24"/>
        </w:rPr>
        <w:t xml:space="preserve">под редакцией </w:t>
      </w:r>
      <w:proofErr w:type="spellStart"/>
      <w:r w:rsidR="00AE0DB2" w:rsidRPr="00AE0DB2">
        <w:rPr>
          <w:rStyle w:val="apple-style-span"/>
          <w:rFonts w:ascii="Times New Roman" w:hAnsi="Times New Roman" w:cs="Times New Roman"/>
          <w:sz w:val="24"/>
          <w:szCs w:val="24"/>
        </w:rPr>
        <w:t>Г.В.Дорофеев</w:t>
      </w:r>
      <w:proofErr w:type="spellEnd"/>
      <w:r w:rsidR="00AE0DB2" w:rsidRPr="00AE0DB2">
        <w:rPr>
          <w:rStyle w:val="apple-style-span"/>
          <w:rFonts w:ascii="Times New Roman" w:hAnsi="Times New Roman" w:cs="Times New Roman"/>
          <w:sz w:val="24"/>
          <w:szCs w:val="24"/>
        </w:rPr>
        <w:t xml:space="preserve">, </w:t>
      </w:r>
      <w:r w:rsidR="00DC73AB" w:rsidRPr="00EC2008">
        <w:rPr>
          <w:rStyle w:val="apple-style-span"/>
          <w:rFonts w:ascii="Times New Roman" w:hAnsi="Times New Roman" w:cs="Times New Roman"/>
          <w:sz w:val="24"/>
          <w:szCs w:val="24"/>
        </w:rPr>
        <w:t xml:space="preserve"> </w:t>
      </w:r>
      <w:r w:rsidR="00DC73AB" w:rsidRPr="00EC2008">
        <w:rPr>
          <w:rFonts w:ascii="Times New Roman" w:hAnsi="Times New Roman" w:cs="Times New Roman"/>
          <w:sz w:val="24"/>
          <w:szCs w:val="24"/>
        </w:rPr>
        <w:t>Издательство: М., «Просвещение»,</w:t>
      </w:r>
      <w:r w:rsidR="00AE0DB2">
        <w:rPr>
          <w:rFonts w:ascii="Times New Roman" w:hAnsi="Times New Roman" w:cs="Times New Roman"/>
          <w:sz w:val="24"/>
          <w:szCs w:val="24"/>
        </w:rPr>
        <w:t xml:space="preserve"> 2012 г.</w:t>
      </w:r>
    </w:p>
    <w:p w:rsidR="0082082A" w:rsidRPr="00981284" w:rsidRDefault="0082082A" w:rsidP="00241C49">
      <w:pPr>
        <w:pStyle w:val="a5"/>
        <w:spacing w:after="0"/>
        <w:ind w:left="23" w:firstLine="340"/>
        <w:contextualSpacing/>
        <w:jc w:val="both"/>
        <w:rPr>
          <w:sz w:val="24"/>
          <w:szCs w:val="24"/>
        </w:rPr>
      </w:pPr>
      <w:r w:rsidRPr="00981284">
        <w:rPr>
          <w:rStyle w:val="9pt"/>
          <w:rFonts w:ascii="Times New Roman" w:hAnsi="Times New Roman" w:cs="Times New Roman"/>
          <w:sz w:val="24"/>
          <w:szCs w:val="24"/>
        </w:rPr>
        <w:t xml:space="preserve">Рабочая  программа выполняет две </w:t>
      </w:r>
      <w:r w:rsidRPr="00981284">
        <w:rPr>
          <w:rStyle w:val="9pt"/>
          <w:rFonts w:ascii="Times New Roman" w:hAnsi="Times New Roman" w:cs="Times New Roman"/>
          <w:i/>
          <w:sz w:val="24"/>
          <w:szCs w:val="24"/>
        </w:rPr>
        <w:t>основные функции</w:t>
      </w:r>
      <w:r w:rsidRPr="00981284">
        <w:rPr>
          <w:rStyle w:val="9pt"/>
          <w:rFonts w:ascii="Times New Roman" w:hAnsi="Times New Roman" w:cs="Times New Roman"/>
          <w:sz w:val="24"/>
          <w:szCs w:val="24"/>
        </w:rPr>
        <w:t>:</w:t>
      </w:r>
    </w:p>
    <w:p w:rsidR="0082082A" w:rsidRPr="00981284" w:rsidRDefault="0082082A" w:rsidP="00241C49">
      <w:pPr>
        <w:pStyle w:val="a5"/>
        <w:numPr>
          <w:ilvl w:val="0"/>
          <w:numId w:val="20"/>
        </w:numPr>
        <w:spacing w:after="0"/>
        <w:ind w:right="20"/>
        <w:contextualSpacing/>
        <w:jc w:val="both"/>
        <w:rPr>
          <w:sz w:val="24"/>
          <w:szCs w:val="24"/>
        </w:rPr>
      </w:pPr>
      <w:proofErr w:type="spellStart"/>
      <w:r w:rsidRPr="00981284">
        <w:rPr>
          <w:rStyle w:val="9pt12"/>
          <w:rFonts w:ascii="Times New Roman" w:hAnsi="Times New Roman"/>
          <w:b/>
          <w:sz w:val="24"/>
          <w:szCs w:val="24"/>
        </w:rPr>
        <w:t>Информац</w:t>
      </w:r>
      <w:proofErr w:type="spellEnd"/>
      <w:r w:rsidR="00AE0DB2">
        <w:rPr>
          <w:rStyle w:val="9pt12"/>
          <w:rFonts w:ascii="Times New Roman" w:hAnsi="Times New Roman"/>
          <w:b/>
          <w:sz w:val="24"/>
          <w:szCs w:val="24"/>
        </w:rPr>
        <w:t xml:space="preserve"> </w:t>
      </w:r>
      <w:r w:rsidRPr="00981284">
        <w:rPr>
          <w:rStyle w:val="9pt12"/>
          <w:rFonts w:ascii="Times New Roman" w:hAnsi="Times New Roman"/>
          <w:b/>
          <w:sz w:val="24"/>
          <w:szCs w:val="24"/>
        </w:rPr>
        <w:t>ионно-методическая</w:t>
      </w:r>
      <w:r w:rsidRPr="00981284">
        <w:rPr>
          <w:rStyle w:val="9pt"/>
          <w:rFonts w:ascii="Times New Roman" w:hAnsi="Times New Roman" w:cs="Times New Roman"/>
          <w:sz w:val="24"/>
          <w:szCs w:val="24"/>
        </w:rPr>
        <w:t xml:space="preserve"> функция позволяет всем участникам образов</w:t>
      </w:r>
      <w:r w:rsidRPr="00981284">
        <w:rPr>
          <w:rStyle w:val="9pt"/>
          <w:rFonts w:ascii="Times New Roman" w:hAnsi="Times New Roman" w:cs="Times New Roman"/>
          <w:sz w:val="24"/>
          <w:szCs w:val="24"/>
        </w:rPr>
        <w:t>а</w:t>
      </w:r>
      <w:r w:rsidRPr="00981284">
        <w:rPr>
          <w:rStyle w:val="9pt"/>
          <w:rFonts w:ascii="Times New Roman" w:hAnsi="Times New Roman" w:cs="Times New Roman"/>
          <w:sz w:val="24"/>
          <w:szCs w:val="24"/>
        </w:rPr>
        <w:t>тельного процесса получить предст</w:t>
      </w:r>
      <w:r w:rsidR="00241C49" w:rsidRPr="00981284">
        <w:rPr>
          <w:rStyle w:val="9pt"/>
          <w:rFonts w:ascii="Times New Roman" w:hAnsi="Times New Roman" w:cs="Times New Roman"/>
          <w:sz w:val="24"/>
          <w:szCs w:val="24"/>
        </w:rPr>
        <w:t>авление о целях, содержании, об</w:t>
      </w:r>
      <w:r w:rsidRPr="00981284">
        <w:rPr>
          <w:rStyle w:val="9pt"/>
          <w:rFonts w:ascii="Times New Roman" w:hAnsi="Times New Roman" w:cs="Times New Roman"/>
          <w:sz w:val="24"/>
          <w:szCs w:val="24"/>
        </w:rPr>
        <w:t>щей стратегии обучения, воспитания и р</w:t>
      </w:r>
      <w:r w:rsidR="00241C49" w:rsidRPr="00981284">
        <w:rPr>
          <w:rStyle w:val="9pt"/>
          <w:rFonts w:ascii="Times New Roman" w:hAnsi="Times New Roman" w:cs="Times New Roman"/>
          <w:sz w:val="24"/>
          <w:szCs w:val="24"/>
        </w:rPr>
        <w:t>азвития учащихся средствами дан</w:t>
      </w:r>
      <w:r w:rsidRPr="00981284">
        <w:rPr>
          <w:rStyle w:val="9pt"/>
          <w:rFonts w:ascii="Times New Roman" w:hAnsi="Times New Roman" w:cs="Times New Roman"/>
          <w:sz w:val="24"/>
          <w:szCs w:val="24"/>
        </w:rPr>
        <w:t>ного учебного предм</w:t>
      </w:r>
      <w:r w:rsidRPr="00981284">
        <w:rPr>
          <w:rStyle w:val="9pt"/>
          <w:rFonts w:ascii="Times New Roman" w:hAnsi="Times New Roman" w:cs="Times New Roman"/>
          <w:sz w:val="24"/>
          <w:szCs w:val="24"/>
        </w:rPr>
        <w:t>е</w:t>
      </w:r>
      <w:r w:rsidRPr="00981284">
        <w:rPr>
          <w:rStyle w:val="9pt"/>
          <w:rFonts w:ascii="Times New Roman" w:hAnsi="Times New Roman" w:cs="Times New Roman"/>
          <w:sz w:val="24"/>
          <w:szCs w:val="24"/>
        </w:rPr>
        <w:t>та.</w:t>
      </w:r>
    </w:p>
    <w:p w:rsidR="0082082A" w:rsidRPr="00AE0DB2" w:rsidRDefault="0082082A" w:rsidP="00241C49">
      <w:pPr>
        <w:pStyle w:val="a5"/>
        <w:numPr>
          <w:ilvl w:val="0"/>
          <w:numId w:val="20"/>
        </w:numPr>
        <w:ind w:right="20"/>
        <w:jc w:val="both"/>
        <w:rPr>
          <w:rStyle w:val="9pt"/>
          <w:rFonts w:asciiTheme="minorHAnsi" w:hAnsiTheme="minorHAnsi" w:cstheme="minorBidi"/>
          <w:color w:val="7030A0"/>
          <w:sz w:val="24"/>
          <w:szCs w:val="24"/>
        </w:rPr>
      </w:pPr>
      <w:r w:rsidRPr="00981284">
        <w:rPr>
          <w:rStyle w:val="9pt12"/>
          <w:rFonts w:ascii="Times New Roman" w:hAnsi="Times New Roman"/>
          <w:b/>
          <w:sz w:val="24"/>
          <w:szCs w:val="24"/>
        </w:rPr>
        <w:t>Организационно-планирующая</w:t>
      </w:r>
      <w:r w:rsidRPr="00981284">
        <w:rPr>
          <w:rStyle w:val="9pt"/>
          <w:rFonts w:ascii="Times New Roman" w:hAnsi="Times New Roman" w:cs="Times New Roman"/>
          <w:sz w:val="24"/>
          <w:szCs w:val="24"/>
        </w:rPr>
        <w:t xml:space="preserve"> функция предусматривает выделение этапов об</w:t>
      </w:r>
      <w:r w:rsidRPr="00981284">
        <w:rPr>
          <w:rStyle w:val="9pt"/>
          <w:rFonts w:ascii="Times New Roman" w:hAnsi="Times New Roman" w:cs="Times New Roman"/>
          <w:sz w:val="24"/>
          <w:szCs w:val="24"/>
        </w:rPr>
        <w:t>у</w:t>
      </w:r>
      <w:r w:rsidRPr="00981284">
        <w:rPr>
          <w:rStyle w:val="9pt"/>
          <w:rFonts w:ascii="Times New Roman" w:hAnsi="Times New Roman" w:cs="Times New Roman"/>
          <w:sz w:val="24"/>
          <w:szCs w:val="24"/>
        </w:rPr>
        <w:t>чения, структурирование учебного м</w:t>
      </w:r>
      <w:r w:rsidR="00241C49" w:rsidRPr="00981284">
        <w:rPr>
          <w:rStyle w:val="9pt"/>
          <w:rFonts w:ascii="Times New Roman" w:hAnsi="Times New Roman" w:cs="Times New Roman"/>
          <w:sz w:val="24"/>
          <w:szCs w:val="24"/>
        </w:rPr>
        <w:t>атериа</w:t>
      </w:r>
      <w:r w:rsidR="00241C49" w:rsidRPr="00981284">
        <w:rPr>
          <w:rStyle w:val="9pt"/>
          <w:rFonts w:ascii="Times New Roman" w:hAnsi="Times New Roman" w:cs="Times New Roman"/>
          <w:sz w:val="24"/>
          <w:szCs w:val="24"/>
        </w:rPr>
        <w:softHyphen/>
        <w:t>ла, определение его коли</w:t>
      </w:r>
      <w:r w:rsidRPr="00981284">
        <w:rPr>
          <w:rStyle w:val="9pt"/>
          <w:rFonts w:ascii="Times New Roman" w:hAnsi="Times New Roman" w:cs="Times New Roman"/>
          <w:sz w:val="24"/>
          <w:szCs w:val="24"/>
        </w:rPr>
        <w:t>чественных и качественных характери</w:t>
      </w:r>
      <w:r w:rsidRPr="00981284">
        <w:rPr>
          <w:rStyle w:val="9pt"/>
          <w:rFonts w:ascii="Times New Roman" w:hAnsi="Times New Roman" w:cs="Times New Roman"/>
          <w:sz w:val="24"/>
          <w:szCs w:val="24"/>
        </w:rPr>
        <w:softHyphen/>
        <w:t>стик на каждом из этапов, в том числе для содержательн</w:t>
      </w:r>
      <w:r w:rsidRPr="00981284">
        <w:rPr>
          <w:rStyle w:val="9pt"/>
          <w:rFonts w:ascii="Times New Roman" w:hAnsi="Times New Roman" w:cs="Times New Roman"/>
          <w:sz w:val="24"/>
          <w:szCs w:val="24"/>
        </w:rPr>
        <w:t>о</w:t>
      </w:r>
      <w:r w:rsidRPr="00981284">
        <w:rPr>
          <w:rStyle w:val="9pt"/>
          <w:rFonts w:ascii="Times New Roman" w:hAnsi="Times New Roman" w:cs="Times New Roman"/>
          <w:sz w:val="24"/>
          <w:szCs w:val="24"/>
        </w:rPr>
        <w:t>го на</w:t>
      </w:r>
      <w:r w:rsidRPr="00981284">
        <w:rPr>
          <w:rStyle w:val="9pt"/>
          <w:rFonts w:ascii="Times New Roman" w:hAnsi="Times New Roman" w:cs="Times New Roman"/>
          <w:sz w:val="24"/>
          <w:szCs w:val="24"/>
        </w:rPr>
        <w:softHyphen/>
        <w:t>полнения п</w:t>
      </w:r>
      <w:r w:rsidR="00AE0DB2">
        <w:rPr>
          <w:rStyle w:val="9pt"/>
          <w:rFonts w:ascii="Times New Roman" w:hAnsi="Times New Roman" w:cs="Times New Roman"/>
          <w:sz w:val="24"/>
          <w:szCs w:val="24"/>
        </w:rPr>
        <w:t>ромежуточной аттестации учащихся.</w:t>
      </w:r>
    </w:p>
    <w:p w:rsidR="00AE0DB2" w:rsidRDefault="00AE0DB2" w:rsidP="00AE0DB2">
      <w:pPr>
        <w:pStyle w:val="a5"/>
        <w:ind w:right="20"/>
        <w:jc w:val="both"/>
        <w:rPr>
          <w:rStyle w:val="9pt"/>
          <w:rFonts w:ascii="Times New Roman" w:hAnsi="Times New Roman" w:cs="Times New Roman"/>
          <w:sz w:val="24"/>
          <w:szCs w:val="24"/>
        </w:rPr>
      </w:pPr>
      <w:r>
        <w:rPr>
          <w:rStyle w:val="9pt"/>
          <w:rFonts w:ascii="Times New Roman" w:hAnsi="Times New Roman" w:cs="Times New Roman"/>
          <w:color w:val="7030A0"/>
          <w:sz w:val="24"/>
          <w:szCs w:val="24"/>
        </w:rPr>
        <w:t xml:space="preserve">  </w:t>
      </w:r>
      <w:r>
        <w:rPr>
          <w:rStyle w:val="9pt"/>
          <w:rFonts w:ascii="Times New Roman" w:hAnsi="Times New Roman" w:cs="Times New Roman"/>
          <w:sz w:val="24"/>
          <w:szCs w:val="24"/>
        </w:rPr>
        <w:t>Алгебра является одним из опорных предметов основной школы: она обеспечивает из</w:t>
      </w:r>
      <w:r>
        <w:rPr>
          <w:rStyle w:val="9pt"/>
          <w:rFonts w:ascii="Times New Roman" w:hAnsi="Times New Roman" w:cs="Times New Roman"/>
          <w:sz w:val="24"/>
          <w:szCs w:val="24"/>
        </w:rPr>
        <w:t>у</w:t>
      </w:r>
      <w:r>
        <w:rPr>
          <w:rStyle w:val="9pt"/>
          <w:rFonts w:ascii="Times New Roman" w:hAnsi="Times New Roman" w:cs="Times New Roman"/>
          <w:sz w:val="24"/>
          <w:szCs w:val="24"/>
        </w:rPr>
        <w:t xml:space="preserve">чение </w:t>
      </w:r>
      <w:r w:rsidR="00B3566D">
        <w:rPr>
          <w:rStyle w:val="9pt"/>
          <w:rFonts w:ascii="Times New Roman" w:hAnsi="Times New Roman" w:cs="Times New Roman"/>
          <w:sz w:val="24"/>
          <w:szCs w:val="24"/>
        </w:rPr>
        <w:t xml:space="preserve">других дисциплин. В первую очередь это относится к предметам </w:t>
      </w:r>
      <w:proofErr w:type="gramStart"/>
      <w:r w:rsidR="00B3566D">
        <w:rPr>
          <w:rStyle w:val="9pt"/>
          <w:rFonts w:ascii="Times New Roman" w:hAnsi="Times New Roman" w:cs="Times New Roman"/>
          <w:sz w:val="24"/>
          <w:szCs w:val="24"/>
        </w:rPr>
        <w:t>естественно-научного</w:t>
      </w:r>
      <w:proofErr w:type="gramEnd"/>
      <w:r w:rsidR="00B3566D">
        <w:rPr>
          <w:rStyle w:val="9pt"/>
          <w:rFonts w:ascii="Times New Roman" w:hAnsi="Times New Roman" w:cs="Times New Roman"/>
          <w:sz w:val="24"/>
          <w:szCs w:val="24"/>
        </w:rPr>
        <w:t xml:space="preserve"> цикла, в частности к физике. Развитие логического мышления учащихся при обучении алгебре способствует усвоению предметов гуманитарного цикла. Практические умения и навыки алгебраического характера необходимы для трудовой и профессионал</w:t>
      </w:r>
      <w:r w:rsidR="00B3566D">
        <w:rPr>
          <w:rStyle w:val="9pt"/>
          <w:rFonts w:ascii="Times New Roman" w:hAnsi="Times New Roman" w:cs="Times New Roman"/>
          <w:sz w:val="24"/>
          <w:szCs w:val="24"/>
        </w:rPr>
        <w:t>ь</w:t>
      </w:r>
      <w:r w:rsidR="00B3566D">
        <w:rPr>
          <w:rStyle w:val="9pt"/>
          <w:rFonts w:ascii="Times New Roman" w:hAnsi="Times New Roman" w:cs="Times New Roman"/>
          <w:sz w:val="24"/>
          <w:szCs w:val="24"/>
        </w:rPr>
        <w:t>ной подготовки школьников.</w:t>
      </w:r>
    </w:p>
    <w:p w:rsidR="00B3566D" w:rsidRDefault="00B3566D" w:rsidP="00AE0DB2">
      <w:pPr>
        <w:pStyle w:val="a5"/>
        <w:ind w:right="20"/>
        <w:jc w:val="both"/>
        <w:rPr>
          <w:rStyle w:val="9pt"/>
          <w:rFonts w:ascii="Times New Roman" w:hAnsi="Times New Roman" w:cs="Times New Roman"/>
          <w:sz w:val="24"/>
          <w:szCs w:val="24"/>
        </w:rPr>
      </w:pPr>
      <w:r>
        <w:rPr>
          <w:rStyle w:val="9pt"/>
          <w:rFonts w:ascii="Times New Roman" w:hAnsi="Times New Roman" w:cs="Times New Roman"/>
          <w:sz w:val="24"/>
          <w:szCs w:val="24"/>
        </w:rPr>
        <w:t xml:space="preserve">  Практическая значимость школьного курса алгебры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воспитание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B3566D" w:rsidRDefault="00B3566D" w:rsidP="00AE0DB2">
      <w:pPr>
        <w:pStyle w:val="a5"/>
        <w:ind w:right="20"/>
        <w:jc w:val="both"/>
        <w:rPr>
          <w:rStyle w:val="9pt"/>
          <w:rFonts w:ascii="Times New Roman" w:hAnsi="Times New Roman" w:cs="Times New Roman"/>
          <w:sz w:val="24"/>
          <w:szCs w:val="24"/>
        </w:rPr>
      </w:pPr>
      <w:r>
        <w:rPr>
          <w:rStyle w:val="9pt"/>
          <w:rFonts w:ascii="Times New Roman" w:hAnsi="Times New Roman" w:cs="Times New Roman"/>
          <w:sz w:val="24"/>
          <w:szCs w:val="24"/>
        </w:rPr>
        <w:t xml:space="preserve">  </w:t>
      </w:r>
      <w:proofErr w:type="gramStart"/>
      <w:r>
        <w:rPr>
          <w:rStyle w:val="9pt"/>
          <w:rFonts w:ascii="Times New Roman" w:hAnsi="Times New Roman" w:cs="Times New Roman"/>
          <w:sz w:val="24"/>
          <w:szCs w:val="24"/>
        </w:rPr>
        <w:t>Развитие у учащихся правильных представлений о сущности и происхождении алгебр</w:t>
      </w:r>
      <w:r>
        <w:rPr>
          <w:rStyle w:val="9pt"/>
          <w:rFonts w:ascii="Times New Roman" w:hAnsi="Times New Roman" w:cs="Times New Roman"/>
          <w:sz w:val="24"/>
          <w:szCs w:val="24"/>
        </w:rPr>
        <w:t>а</w:t>
      </w:r>
      <w:r>
        <w:rPr>
          <w:rStyle w:val="9pt"/>
          <w:rFonts w:ascii="Times New Roman" w:hAnsi="Times New Roman" w:cs="Times New Roman"/>
          <w:sz w:val="24"/>
          <w:szCs w:val="24"/>
        </w:rPr>
        <w:t>ический абстракций, соотношении реального и идеального, характере отражения матем</w:t>
      </w:r>
      <w:r>
        <w:rPr>
          <w:rStyle w:val="9pt"/>
          <w:rFonts w:ascii="Times New Roman" w:hAnsi="Times New Roman" w:cs="Times New Roman"/>
          <w:sz w:val="24"/>
          <w:szCs w:val="24"/>
        </w:rPr>
        <w:t>а</w:t>
      </w:r>
      <w:r>
        <w:rPr>
          <w:rStyle w:val="9pt"/>
          <w:rFonts w:ascii="Times New Roman" w:hAnsi="Times New Roman" w:cs="Times New Roman"/>
          <w:sz w:val="24"/>
          <w:szCs w:val="24"/>
        </w:rPr>
        <w:t>тической наукой явлений и процессов реального мира, месте алгебры в системе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w:t>
      </w:r>
      <w:r w:rsidR="0004577B">
        <w:rPr>
          <w:rStyle w:val="9pt"/>
          <w:rFonts w:ascii="Times New Roman" w:hAnsi="Times New Roman" w:cs="Times New Roman"/>
          <w:sz w:val="24"/>
          <w:szCs w:val="24"/>
        </w:rPr>
        <w:t>м обществе.</w:t>
      </w:r>
      <w:proofErr w:type="gramEnd"/>
    </w:p>
    <w:p w:rsidR="0004577B" w:rsidRDefault="0004577B" w:rsidP="00AE0DB2">
      <w:pPr>
        <w:pStyle w:val="a5"/>
        <w:ind w:right="20"/>
        <w:jc w:val="both"/>
        <w:rPr>
          <w:rStyle w:val="9pt"/>
          <w:rFonts w:ascii="Times New Roman" w:hAnsi="Times New Roman" w:cs="Times New Roman"/>
          <w:sz w:val="24"/>
          <w:szCs w:val="24"/>
        </w:rPr>
      </w:pPr>
      <w:r>
        <w:rPr>
          <w:rStyle w:val="9pt"/>
          <w:rFonts w:ascii="Times New Roman" w:hAnsi="Times New Roman" w:cs="Times New Roman"/>
          <w:sz w:val="24"/>
          <w:szCs w:val="24"/>
        </w:rPr>
        <w:t xml:space="preserve"> Требуя от учащихся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целеустремлённость, творческую активность, самостоятельность, ответственность, труд</w:t>
      </w:r>
      <w:r>
        <w:rPr>
          <w:rStyle w:val="9pt"/>
          <w:rFonts w:ascii="Times New Roman" w:hAnsi="Times New Roman" w:cs="Times New Roman"/>
          <w:sz w:val="24"/>
          <w:szCs w:val="24"/>
        </w:rPr>
        <w:t>о</w:t>
      </w:r>
      <w:r>
        <w:rPr>
          <w:rStyle w:val="9pt"/>
          <w:rFonts w:ascii="Times New Roman" w:hAnsi="Times New Roman" w:cs="Times New Roman"/>
          <w:sz w:val="24"/>
          <w:szCs w:val="24"/>
        </w:rPr>
        <w:t>любие, дисциплину и критичность мышления) и умение аргументированно отстаивать свои взгляды и убеждения, а также способность принимать самостоятельные решения.</w:t>
      </w:r>
    </w:p>
    <w:p w:rsidR="0004577B" w:rsidRDefault="0004577B" w:rsidP="00AE0DB2">
      <w:pPr>
        <w:pStyle w:val="a5"/>
        <w:ind w:right="20"/>
        <w:jc w:val="both"/>
        <w:rPr>
          <w:rFonts w:ascii="Times New Roman" w:hAnsi="Times New Roman" w:cs="Times New Roman"/>
          <w:sz w:val="24"/>
          <w:szCs w:val="24"/>
        </w:rPr>
      </w:pPr>
      <w:r>
        <w:rPr>
          <w:rFonts w:ascii="Times New Roman" w:hAnsi="Times New Roman" w:cs="Times New Roman"/>
          <w:sz w:val="24"/>
          <w:szCs w:val="24"/>
        </w:rPr>
        <w:t xml:space="preserve">  Изучение алгебры, функций, вероятности и статистики существенно расширяет кругозор учащихся, знакомя их с индукцией и дедукцией, обобщением и конкретизацией, анализом и синтезом. Активное использование задач на всех этапах учебного процесса развивает творческие способности школьников.</w:t>
      </w:r>
    </w:p>
    <w:p w:rsidR="0004577B" w:rsidRDefault="0004577B" w:rsidP="00AE0DB2">
      <w:pPr>
        <w:pStyle w:val="a5"/>
        <w:ind w:right="20"/>
        <w:jc w:val="both"/>
        <w:rPr>
          <w:rFonts w:ascii="Times New Roman" w:hAnsi="Times New Roman" w:cs="Times New Roman"/>
          <w:sz w:val="24"/>
          <w:szCs w:val="24"/>
        </w:rPr>
      </w:pPr>
      <w:r>
        <w:rPr>
          <w:rFonts w:ascii="Times New Roman" w:hAnsi="Times New Roman" w:cs="Times New Roman"/>
          <w:sz w:val="24"/>
          <w:szCs w:val="24"/>
        </w:rPr>
        <w:lastRenderedPageBreak/>
        <w:t xml:space="preserve"> Изучение алгебры позволяет формировать умения и навыки умственного труда - план</w:t>
      </w:r>
      <w:r>
        <w:rPr>
          <w:rFonts w:ascii="Times New Roman" w:hAnsi="Times New Roman" w:cs="Times New Roman"/>
          <w:sz w:val="24"/>
          <w:szCs w:val="24"/>
        </w:rPr>
        <w:t>и</w:t>
      </w:r>
      <w:r>
        <w:rPr>
          <w:rFonts w:ascii="Times New Roman" w:hAnsi="Times New Roman" w:cs="Times New Roman"/>
          <w:sz w:val="24"/>
          <w:szCs w:val="24"/>
        </w:rPr>
        <w:t>рование своей работы, поиск рациональных путей её выполнения, критическая оценка р</w:t>
      </w:r>
      <w:r>
        <w:rPr>
          <w:rFonts w:ascii="Times New Roman" w:hAnsi="Times New Roman" w:cs="Times New Roman"/>
          <w:sz w:val="24"/>
          <w:szCs w:val="24"/>
        </w:rPr>
        <w:t>е</w:t>
      </w:r>
      <w:r>
        <w:rPr>
          <w:rFonts w:ascii="Times New Roman" w:hAnsi="Times New Roman" w:cs="Times New Roman"/>
          <w:sz w:val="24"/>
          <w:szCs w:val="24"/>
        </w:rPr>
        <w:t>зультатов. В пр</w:t>
      </w:r>
      <w:r w:rsidR="004C4D97">
        <w:rPr>
          <w:rFonts w:ascii="Times New Roman" w:hAnsi="Times New Roman" w:cs="Times New Roman"/>
          <w:sz w:val="24"/>
          <w:szCs w:val="24"/>
        </w:rPr>
        <w:t>о</w:t>
      </w:r>
      <w:r>
        <w:rPr>
          <w:rFonts w:ascii="Times New Roman" w:hAnsi="Times New Roman" w:cs="Times New Roman"/>
          <w:sz w:val="24"/>
          <w:szCs w:val="24"/>
        </w:rPr>
        <w:t xml:space="preserve">цессе изучения алгебры школьники </w:t>
      </w:r>
      <w:r w:rsidR="004C4D97">
        <w:rPr>
          <w:rFonts w:ascii="Times New Roman" w:hAnsi="Times New Roman" w:cs="Times New Roman"/>
          <w:sz w:val="24"/>
          <w:szCs w:val="24"/>
        </w:rPr>
        <w:t>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7C2720" w:rsidRPr="004C4D97" w:rsidRDefault="004C4D97" w:rsidP="004C4D97">
      <w:pPr>
        <w:pStyle w:val="a5"/>
        <w:ind w:right="2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Важнейшей задачей</w:t>
      </w:r>
      <w:r>
        <w:rPr>
          <w:rFonts w:ascii="Times New Roman" w:hAnsi="Times New Roman" w:cs="Times New Roman"/>
          <w:sz w:val="24"/>
          <w:szCs w:val="24"/>
        </w:rPr>
        <w:t xml:space="preserve"> школьного курса алгебры является развитие логического мышл</w:t>
      </w:r>
      <w:r>
        <w:rPr>
          <w:rFonts w:ascii="Times New Roman" w:hAnsi="Times New Roman" w:cs="Times New Roman"/>
          <w:sz w:val="24"/>
          <w:szCs w:val="24"/>
        </w:rPr>
        <w:t>е</w:t>
      </w:r>
      <w:r>
        <w:rPr>
          <w:rFonts w:ascii="Times New Roman" w:hAnsi="Times New Roman" w:cs="Times New Roman"/>
          <w:sz w:val="24"/>
          <w:szCs w:val="24"/>
        </w:rPr>
        <w:t>ния учащихся. Сами объекты математических умозаключений и принятые в алгебре пр</w:t>
      </w:r>
      <w:r>
        <w:rPr>
          <w:rFonts w:ascii="Times New Roman" w:hAnsi="Times New Roman" w:cs="Times New Roman"/>
          <w:sz w:val="24"/>
          <w:szCs w:val="24"/>
        </w:rPr>
        <w:t>и</w:t>
      </w:r>
      <w:r>
        <w:rPr>
          <w:rFonts w:ascii="Times New Roman" w:hAnsi="Times New Roman" w:cs="Times New Roman"/>
          <w:sz w:val="24"/>
          <w:szCs w:val="24"/>
        </w:rPr>
        <w:t>вила их конструирования, способствует формированию умений обосновывать и доказ</w:t>
      </w:r>
      <w:r>
        <w:rPr>
          <w:rFonts w:ascii="Times New Roman" w:hAnsi="Times New Roman" w:cs="Times New Roman"/>
          <w:sz w:val="24"/>
          <w:szCs w:val="24"/>
        </w:rPr>
        <w:t>ы</w:t>
      </w:r>
      <w:r>
        <w:rPr>
          <w:rFonts w:ascii="Times New Roman" w:hAnsi="Times New Roman" w:cs="Times New Roman"/>
          <w:sz w:val="24"/>
          <w:szCs w:val="24"/>
        </w:rPr>
        <w:t>вать суждения, приводить чёткие определения, развивать логическую интуицию, кратко и наглядно раскрывать механизм раскрывают механизм логических построений и учат их применению. Алгебра занимает одно из ведущих мест в формировании научно - технич</w:t>
      </w:r>
      <w:r>
        <w:rPr>
          <w:rFonts w:ascii="Times New Roman" w:hAnsi="Times New Roman" w:cs="Times New Roman"/>
          <w:sz w:val="24"/>
          <w:szCs w:val="24"/>
        </w:rPr>
        <w:t>е</w:t>
      </w:r>
      <w:r>
        <w:rPr>
          <w:rFonts w:ascii="Times New Roman" w:hAnsi="Times New Roman" w:cs="Times New Roman"/>
          <w:sz w:val="24"/>
          <w:szCs w:val="24"/>
        </w:rPr>
        <w:t>ского мышления школьников.</w:t>
      </w:r>
    </w:p>
    <w:p w:rsidR="0082082A" w:rsidRPr="002D7E6B" w:rsidRDefault="00786BDF" w:rsidP="004C4D97">
      <w:pPr>
        <w:spacing w:after="0" w:line="240" w:lineRule="auto"/>
        <w:jc w:val="center"/>
        <w:rPr>
          <w:rFonts w:ascii="Times New Roman" w:hAnsi="Times New Roman" w:cs="Times New Roman"/>
          <w:b/>
          <w:sz w:val="24"/>
          <w:szCs w:val="24"/>
        </w:rPr>
      </w:pPr>
      <w:r w:rsidRPr="002D7E6B">
        <w:rPr>
          <w:rFonts w:ascii="Times New Roman" w:hAnsi="Times New Roman" w:cs="Times New Roman"/>
          <w:b/>
          <w:sz w:val="24"/>
          <w:szCs w:val="24"/>
        </w:rPr>
        <w:t>Нормативное обеспечение программы:</w:t>
      </w:r>
    </w:p>
    <w:p w:rsidR="00786BDF" w:rsidRPr="002D7E6B" w:rsidRDefault="00786BDF" w:rsidP="0082082A">
      <w:pPr>
        <w:spacing w:after="0"/>
        <w:ind w:left="360"/>
        <w:rPr>
          <w:rFonts w:ascii="Times New Roman" w:hAnsi="Times New Roman" w:cs="Times New Roman"/>
          <w:sz w:val="24"/>
          <w:szCs w:val="24"/>
        </w:rPr>
      </w:pPr>
      <w:r w:rsidRPr="002D7E6B">
        <w:rPr>
          <w:rFonts w:ascii="Times New Roman" w:hAnsi="Times New Roman" w:cs="Times New Roman"/>
          <w:sz w:val="24"/>
          <w:szCs w:val="24"/>
        </w:rPr>
        <w:tab/>
        <w:t>1.Закон об образовании РФ.</w:t>
      </w:r>
    </w:p>
    <w:p w:rsidR="00786BDF" w:rsidRPr="002D7E6B" w:rsidRDefault="00786BDF" w:rsidP="0082082A">
      <w:pPr>
        <w:spacing w:after="0"/>
        <w:ind w:left="360"/>
        <w:jc w:val="both"/>
        <w:rPr>
          <w:rFonts w:ascii="Times New Roman" w:hAnsi="Times New Roman" w:cs="Times New Roman"/>
          <w:sz w:val="24"/>
          <w:szCs w:val="24"/>
        </w:rPr>
      </w:pPr>
      <w:r w:rsidRPr="002D7E6B">
        <w:rPr>
          <w:rFonts w:ascii="Times New Roman" w:hAnsi="Times New Roman" w:cs="Times New Roman"/>
          <w:sz w:val="24"/>
          <w:szCs w:val="24"/>
        </w:rPr>
        <w:tab/>
        <w:t>2.Федеральный компонент государственного стандарта общего образования. Стандарт основного общего образования по математике. //Вестник образования России.2004. №12 с.107-119.</w:t>
      </w:r>
    </w:p>
    <w:p w:rsidR="00786BDF" w:rsidRPr="002D7E6B" w:rsidRDefault="00786BDF" w:rsidP="0082082A">
      <w:pPr>
        <w:spacing w:after="0"/>
        <w:ind w:left="360"/>
        <w:jc w:val="both"/>
        <w:rPr>
          <w:rFonts w:ascii="Times New Roman" w:hAnsi="Times New Roman" w:cs="Times New Roman"/>
          <w:sz w:val="24"/>
          <w:szCs w:val="24"/>
        </w:rPr>
      </w:pPr>
      <w:r w:rsidRPr="002D7E6B">
        <w:rPr>
          <w:rFonts w:ascii="Times New Roman" w:hAnsi="Times New Roman" w:cs="Times New Roman"/>
          <w:sz w:val="24"/>
          <w:szCs w:val="24"/>
        </w:rPr>
        <w:tab/>
        <w:t>3.Обязательный минимум содержания основного общего образования по предмету. (Приказ МО от 19.05.1998 №1276)</w:t>
      </w:r>
    </w:p>
    <w:p w:rsidR="00786BDF" w:rsidRDefault="00786BDF" w:rsidP="0082082A">
      <w:pPr>
        <w:spacing w:after="0"/>
        <w:ind w:left="360"/>
        <w:jc w:val="both"/>
        <w:rPr>
          <w:rFonts w:ascii="Times New Roman" w:eastAsia="Times New Roman" w:hAnsi="Times New Roman" w:cs="Times New Roman"/>
          <w:sz w:val="24"/>
          <w:szCs w:val="24"/>
          <w:lang w:eastAsia="ru-RU"/>
        </w:rPr>
      </w:pPr>
      <w:r w:rsidRPr="002D7E6B">
        <w:rPr>
          <w:rFonts w:ascii="Times New Roman" w:hAnsi="Times New Roman" w:cs="Times New Roman"/>
          <w:sz w:val="24"/>
          <w:szCs w:val="24"/>
        </w:rPr>
        <w:tab/>
        <w:t>4.</w:t>
      </w:r>
      <w:r w:rsidRPr="002D7E6B">
        <w:rPr>
          <w:rFonts w:ascii="Times New Roman" w:eastAsia="Times New Roman" w:hAnsi="Times New Roman" w:cs="Times New Roman"/>
          <w:sz w:val="24"/>
          <w:szCs w:val="24"/>
          <w:lang w:eastAsia="ru-RU"/>
        </w:rPr>
        <w:t xml:space="preserve"> Программы  общеобразовательных учреждений. Алгебра. 7-9 классы. Составитель </w:t>
      </w:r>
      <w:proofErr w:type="spellStart"/>
      <w:r w:rsidRPr="002D7E6B">
        <w:rPr>
          <w:rFonts w:ascii="Times New Roman" w:eastAsia="Times New Roman" w:hAnsi="Times New Roman" w:cs="Times New Roman"/>
          <w:sz w:val="24"/>
          <w:szCs w:val="24"/>
          <w:lang w:eastAsia="ru-RU"/>
        </w:rPr>
        <w:t>Бурмистрова</w:t>
      </w:r>
      <w:proofErr w:type="spellEnd"/>
      <w:r w:rsidR="00EC2008">
        <w:rPr>
          <w:rFonts w:ascii="Times New Roman" w:eastAsia="Times New Roman" w:hAnsi="Times New Roman" w:cs="Times New Roman"/>
          <w:sz w:val="24"/>
          <w:szCs w:val="24"/>
          <w:lang w:eastAsia="ru-RU"/>
        </w:rPr>
        <w:t xml:space="preserve"> Т. А. – М.: Просвещение, 20</w:t>
      </w:r>
      <w:r w:rsidR="00300E11">
        <w:rPr>
          <w:rFonts w:ascii="Times New Roman" w:eastAsia="Times New Roman" w:hAnsi="Times New Roman" w:cs="Times New Roman"/>
          <w:sz w:val="24"/>
          <w:szCs w:val="24"/>
          <w:lang w:eastAsia="ru-RU"/>
        </w:rPr>
        <w:t>11</w:t>
      </w:r>
      <w:r w:rsidR="00EC2008">
        <w:rPr>
          <w:rFonts w:ascii="Times New Roman" w:eastAsia="Times New Roman" w:hAnsi="Times New Roman" w:cs="Times New Roman"/>
          <w:sz w:val="24"/>
          <w:szCs w:val="24"/>
          <w:lang w:eastAsia="ru-RU"/>
        </w:rPr>
        <w:t>.</w:t>
      </w:r>
    </w:p>
    <w:p w:rsidR="004C4D97" w:rsidRDefault="004C4D97" w:rsidP="0082082A">
      <w:pPr>
        <w:spacing w:after="0"/>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Учебный план МБОУ СОШ №49 на 2013-2014 учебный год.</w:t>
      </w:r>
    </w:p>
    <w:p w:rsidR="00CB1E0F" w:rsidRPr="002D7E6B" w:rsidRDefault="00CB1E0F" w:rsidP="00983016">
      <w:pPr>
        <w:tabs>
          <w:tab w:val="left" w:pos="720"/>
        </w:tabs>
        <w:spacing w:after="0"/>
        <w:rPr>
          <w:rFonts w:ascii="Times New Roman" w:eastAsia="Times New Roman" w:hAnsi="Times New Roman" w:cs="Times New Roman"/>
          <w:bCs/>
          <w:sz w:val="24"/>
          <w:szCs w:val="24"/>
          <w:lang w:eastAsia="ru-RU"/>
        </w:rPr>
      </w:pPr>
    </w:p>
    <w:p w:rsidR="003966B6" w:rsidRPr="004037D5" w:rsidRDefault="003966B6" w:rsidP="003966B6">
      <w:pPr>
        <w:spacing w:after="0" w:line="240" w:lineRule="auto"/>
        <w:ind w:firstLine="708"/>
        <w:jc w:val="center"/>
        <w:rPr>
          <w:rFonts w:ascii="Times New Roman" w:hAnsi="Times New Roman" w:cs="Times New Roman"/>
          <w:b/>
          <w:sz w:val="24"/>
          <w:szCs w:val="24"/>
        </w:rPr>
      </w:pPr>
      <w:r w:rsidRPr="004037D5">
        <w:rPr>
          <w:rFonts w:ascii="Times New Roman" w:hAnsi="Times New Roman" w:cs="Times New Roman"/>
          <w:b/>
          <w:sz w:val="24"/>
          <w:szCs w:val="24"/>
        </w:rPr>
        <w:t>Место предмета в базисном учебном плане</w:t>
      </w:r>
    </w:p>
    <w:p w:rsidR="003966B6" w:rsidRDefault="003966B6" w:rsidP="003966B6">
      <w:pPr>
        <w:spacing w:after="0"/>
        <w:ind w:firstLine="360"/>
        <w:jc w:val="both"/>
        <w:rPr>
          <w:rFonts w:ascii="Times New Roman" w:hAnsi="Times New Roman"/>
          <w:sz w:val="24"/>
          <w:szCs w:val="24"/>
        </w:rPr>
      </w:pPr>
      <w:r w:rsidRPr="004037D5">
        <w:rPr>
          <w:rFonts w:ascii="Times New Roman" w:hAnsi="Times New Roman"/>
          <w:sz w:val="24"/>
          <w:szCs w:val="24"/>
        </w:rPr>
        <w:t xml:space="preserve">      Согласно </w:t>
      </w:r>
      <w:r w:rsidR="00073C99">
        <w:rPr>
          <w:rFonts w:ascii="Times New Roman" w:hAnsi="Times New Roman"/>
          <w:sz w:val="24"/>
          <w:szCs w:val="24"/>
        </w:rPr>
        <w:t>Ф</w:t>
      </w:r>
      <w:r w:rsidRPr="004037D5">
        <w:rPr>
          <w:rFonts w:ascii="Times New Roman" w:hAnsi="Times New Roman"/>
          <w:sz w:val="24"/>
          <w:szCs w:val="24"/>
        </w:rPr>
        <w:t>едеральному базисному учебному плану для образовательных учр</w:t>
      </w:r>
      <w:r w:rsidRPr="004037D5">
        <w:rPr>
          <w:rFonts w:ascii="Times New Roman" w:hAnsi="Times New Roman"/>
          <w:sz w:val="24"/>
          <w:szCs w:val="24"/>
        </w:rPr>
        <w:t>е</w:t>
      </w:r>
      <w:r w:rsidRPr="004037D5">
        <w:rPr>
          <w:rFonts w:ascii="Times New Roman" w:hAnsi="Times New Roman"/>
          <w:sz w:val="24"/>
          <w:szCs w:val="24"/>
        </w:rPr>
        <w:t>ждений Российской Ф</w:t>
      </w:r>
      <w:r w:rsidR="004C4D97">
        <w:rPr>
          <w:rFonts w:ascii="Times New Roman" w:hAnsi="Times New Roman"/>
          <w:sz w:val="24"/>
          <w:szCs w:val="24"/>
        </w:rPr>
        <w:t>едерации на изучение алгебры в 7 классе отводится 120 часов</w:t>
      </w:r>
      <w:r w:rsidRPr="004037D5">
        <w:rPr>
          <w:rFonts w:ascii="Times New Roman" w:hAnsi="Times New Roman"/>
          <w:sz w:val="24"/>
          <w:szCs w:val="24"/>
        </w:rPr>
        <w:t xml:space="preserve"> из расчё</w:t>
      </w:r>
      <w:r w:rsidR="004C4D97">
        <w:rPr>
          <w:rFonts w:ascii="Times New Roman" w:hAnsi="Times New Roman"/>
          <w:sz w:val="24"/>
          <w:szCs w:val="24"/>
        </w:rPr>
        <w:t>та 5 часов</w:t>
      </w:r>
      <w:r w:rsidRPr="004037D5">
        <w:rPr>
          <w:rFonts w:ascii="Times New Roman" w:hAnsi="Times New Roman"/>
          <w:sz w:val="24"/>
          <w:szCs w:val="24"/>
        </w:rPr>
        <w:t xml:space="preserve"> в неделю</w:t>
      </w:r>
      <w:r w:rsidR="004C4D97">
        <w:rPr>
          <w:rFonts w:ascii="Times New Roman" w:hAnsi="Times New Roman"/>
          <w:sz w:val="24"/>
          <w:szCs w:val="24"/>
        </w:rPr>
        <w:t xml:space="preserve"> </w:t>
      </w:r>
      <w:r w:rsidR="004C4D97">
        <w:rPr>
          <w:rFonts w:ascii="Times New Roman" w:hAnsi="Times New Roman"/>
          <w:sz w:val="24"/>
          <w:szCs w:val="24"/>
          <w:lang w:val="en-US"/>
        </w:rPr>
        <w:t>I</w:t>
      </w:r>
      <w:r w:rsidR="004C4D97">
        <w:rPr>
          <w:rFonts w:ascii="Times New Roman" w:hAnsi="Times New Roman"/>
          <w:sz w:val="24"/>
          <w:szCs w:val="24"/>
        </w:rPr>
        <w:t xml:space="preserve"> четверть и 3 часа в неделю во </w:t>
      </w:r>
      <w:r w:rsidR="004C4D97">
        <w:rPr>
          <w:rFonts w:ascii="Times New Roman" w:hAnsi="Times New Roman"/>
          <w:sz w:val="24"/>
          <w:szCs w:val="24"/>
          <w:lang w:val="en-US"/>
        </w:rPr>
        <w:t>II</w:t>
      </w:r>
      <w:r w:rsidR="004C4D97">
        <w:rPr>
          <w:rFonts w:ascii="Times New Roman" w:hAnsi="Times New Roman"/>
          <w:sz w:val="24"/>
          <w:szCs w:val="24"/>
        </w:rPr>
        <w:t xml:space="preserve"> – </w:t>
      </w:r>
      <w:r w:rsidR="004C4D97">
        <w:rPr>
          <w:rFonts w:ascii="Times New Roman" w:hAnsi="Times New Roman"/>
          <w:sz w:val="24"/>
          <w:szCs w:val="24"/>
          <w:lang w:val="en-US"/>
        </w:rPr>
        <w:t>IV</w:t>
      </w:r>
      <w:r w:rsidR="004C4D97">
        <w:rPr>
          <w:rFonts w:ascii="Times New Roman" w:hAnsi="Times New Roman"/>
          <w:sz w:val="24"/>
          <w:szCs w:val="24"/>
        </w:rPr>
        <w:t xml:space="preserve"> четвертях</w:t>
      </w:r>
      <w:r w:rsidRPr="004037D5">
        <w:rPr>
          <w:rFonts w:ascii="Times New Roman" w:hAnsi="Times New Roman"/>
          <w:sz w:val="24"/>
          <w:szCs w:val="24"/>
        </w:rPr>
        <w:t xml:space="preserve">. </w:t>
      </w:r>
      <w:r w:rsidRPr="004037D5">
        <w:rPr>
          <w:rFonts w:ascii="Times New Roman" w:hAnsi="Times New Roman" w:cs="Times New Roman"/>
          <w:sz w:val="24"/>
          <w:szCs w:val="24"/>
        </w:rPr>
        <w:t xml:space="preserve">На изучение курса в соответствии с авторской программой </w:t>
      </w:r>
      <w:proofErr w:type="spellStart"/>
      <w:r w:rsidRPr="004037D5">
        <w:rPr>
          <w:rFonts w:ascii="Times New Roman" w:eastAsia="Times New Roman" w:hAnsi="Times New Roman" w:cs="Times New Roman"/>
          <w:sz w:val="24"/>
          <w:szCs w:val="24"/>
          <w:lang w:eastAsia="ru-RU"/>
        </w:rPr>
        <w:t>Бурмистровой</w:t>
      </w:r>
      <w:proofErr w:type="spellEnd"/>
      <w:r w:rsidRPr="004037D5">
        <w:rPr>
          <w:rFonts w:ascii="Times New Roman" w:eastAsia="Times New Roman" w:hAnsi="Times New Roman" w:cs="Times New Roman"/>
          <w:sz w:val="24"/>
          <w:szCs w:val="24"/>
          <w:lang w:eastAsia="ru-RU"/>
        </w:rPr>
        <w:t xml:space="preserve"> Т. А. «Программы  общео</w:t>
      </w:r>
      <w:r w:rsidRPr="004037D5">
        <w:rPr>
          <w:rFonts w:ascii="Times New Roman" w:eastAsia="Times New Roman" w:hAnsi="Times New Roman" w:cs="Times New Roman"/>
          <w:sz w:val="24"/>
          <w:szCs w:val="24"/>
          <w:lang w:eastAsia="ru-RU"/>
        </w:rPr>
        <w:t>б</w:t>
      </w:r>
      <w:r w:rsidRPr="004037D5">
        <w:rPr>
          <w:rFonts w:ascii="Times New Roman" w:eastAsia="Times New Roman" w:hAnsi="Times New Roman" w:cs="Times New Roman"/>
          <w:sz w:val="24"/>
          <w:szCs w:val="24"/>
          <w:lang w:eastAsia="ru-RU"/>
        </w:rPr>
        <w:t xml:space="preserve">разовательных учреждений. Алгебра. 7-9 классы. </w:t>
      </w:r>
      <w:r w:rsidRPr="00073C99">
        <w:rPr>
          <w:rFonts w:ascii="Times New Roman" w:eastAsia="Times New Roman" w:hAnsi="Times New Roman" w:cs="Times New Roman"/>
          <w:sz w:val="24"/>
          <w:szCs w:val="24"/>
          <w:lang w:eastAsia="ru-RU"/>
        </w:rPr>
        <w:t xml:space="preserve">Составитель </w:t>
      </w:r>
      <w:proofErr w:type="spellStart"/>
      <w:r w:rsidRPr="00073C99">
        <w:rPr>
          <w:rFonts w:ascii="Times New Roman" w:eastAsia="Times New Roman" w:hAnsi="Times New Roman" w:cs="Times New Roman"/>
          <w:sz w:val="24"/>
          <w:szCs w:val="24"/>
          <w:lang w:eastAsia="ru-RU"/>
        </w:rPr>
        <w:t>Бурмистрова</w:t>
      </w:r>
      <w:proofErr w:type="spellEnd"/>
      <w:r w:rsidRPr="00073C99">
        <w:rPr>
          <w:rFonts w:ascii="Times New Roman" w:eastAsia="Times New Roman" w:hAnsi="Times New Roman" w:cs="Times New Roman"/>
          <w:sz w:val="24"/>
          <w:szCs w:val="24"/>
          <w:lang w:eastAsia="ru-RU"/>
        </w:rPr>
        <w:t xml:space="preserve"> Т. А.,М.: Пр</w:t>
      </w:r>
      <w:r w:rsidRPr="00073C99">
        <w:rPr>
          <w:rFonts w:ascii="Times New Roman" w:eastAsia="Times New Roman" w:hAnsi="Times New Roman" w:cs="Times New Roman"/>
          <w:sz w:val="24"/>
          <w:szCs w:val="24"/>
          <w:lang w:eastAsia="ru-RU"/>
        </w:rPr>
        <w:t>о</w:t>
      </w:r>
      <w:r w:rsidRPr="00073C99">
        <w:rPr>
          <w:rFonts w:ascii="Times New Roman" w:eastAsia="Times New Roman" w:hAnsi="Times New Roman" w:cs="Times New Roman"/>
          <w:sz w:val="24"/>
          <w:szCs w:val="24"/>
          <w:lang w:eastAsia="ru-RU"/>
        </w:rPr>
        <w:t>свещение, 20</w:t>
      </w:r>
      <w:r w:rsidR="00300E11" w:rsidRPr="00073C99">
        <w:rPr>
          <w:rFonts w:ascii="Times New Roman" w:eastAsia="Times New Roman" w:hAnsi="Times New Roman" w:cs="Times New Roman"/>
          <w:sz w:val="24"/>
          <w:szCs w:val="24"/>
          <w:lang w:eastAsia="ru-RU"/>
        </w:rPr>
        <w:t>11</w:t>
      </w:r>
      <w:r w:rsidRPr="00073C99">
        <w:rPr>
          <w:rFonts w:ascii="Times New Roman" w:eastAsia="Times New Roman" w:hAnsi="Times New Roman" w:cs="Times New Roman"/>
          <w:sz w:val="24"/>
          <w:szCs w:val="24"/>
          <w:lang w:eastAsia="ru-RU"/>
        </w:rPr>
        <w:t xml:space="preserve">» </w:t>
      </w:r>
      <w:r w:rsidRPr="00073C99">
        <w:rPr>
          <w:rFonts w:ascii="Times New Roman" w:hAnsi="Times New Roman" w:cs="Times New Roman"/>
          <w:sz w:val="24"/>
          <w:szCs w:val="24"/>
        </w:rPr>
        <w:t xml:space="preserve"> (второй вариант планирования) отводится 136</w:t>
      </w:r>
      <w:r w:rsidRPr="004037D5">
        <w:rPr>
          <w:rFonts w:ascii="Times New Roman" w:hAnsi="Times New Roman" w:cs="Times New Roman"/>
          <w:sz w:val="24"/>
          <w:szCs w:val="24"/>
        </w:rPr>
        <w:t xml:space="preserve"> часов (4 часа в неделю). </w:t>
      </w:r>
      <w:r w:rsidRPr="004037D5">
        <w:rPr>
          <w:rStyle w:val="9pt"/>
          <w:rFonts w:ascii="Times New Roman" w:hAnsi="Times New Roman" w:cs="Times New Roman"/>
          <w:sz w:val="24"/>
          <w:szCs w:val="24"/>
        </w:rPr>
        <w:t>Планирование учебного материала по алгебре  рассчи</w:t>
      </w:r>
      <w:r w:rsidR="00525AAC">
        <w:rPr>
          <w:rStyle w:val="9pt"/>
          <w:rFonts w:ascii="Times New Roman" w:hAnsi="Times New Roman" w:cs="Times New Roman"/>
          <w:sz w:val="24"/>
          <w:szCs w:val="24"/>
        </w:rPr>
        <w:t xml:space="preserve">тано на </w:t>
      </w:r>
      <w:r w:rsidR="00AA73E1">
        <w:rPr>
          <w:rStyle w:val="9pt"/>
          <w:rFonts w:ascii="Times New Roman" w:hAnsi="Times New Roman" w:cs="Times New Roman"/>
          <w:b/>
          <w:sz w:val="24"/>
          <w:szCs w:val="24"/>
        </w:rPr>
        <w:t>138</w:t>
      </w:r>
      <w:r w:rsidRPr="004037D5">
        <w:rPr>
          <w:rStyle w:val="9pt"/>
          <w:rFonts w:ascii="Times New Roman" w:hAnsi="Times New Roman" w:cs="Times New Roman"/>
          <w:sz w:val="24"/>
          <w:szCs w:val="24"/>
        </w:rPr>
        <w:t xml:space="preserve"> </w:t>
      </w:r>
      <w:proofErr w:type="gramStart"/>
      <w:r w:rsidRPr="004037D5">
        <w:rPr>
          <w:rStyle w:val="9pt"/>
          <w:rFonts w:ascii="Times New Roman" w:hAnsi="Times New Roman" w:cs="Times New Roman"/>
          <w:sz w:val="24"/>
          <w:szCs w:val="24"/>
        </w:rPr>
        <w:t>учебных</w:t>
      </w:r>
      <w:proofErr w:type="gramEnd"/>
      <w:r w:rsidRPr="004037D5">
        <w:rPr>
          <w:rStyle w:val="9pt"/>
          <w:rFonts w:ascii="Times New Roman" w:hAnsi="Times New Roman" w:cs="Times New Roman"/>
          <w:sz w:val="24"/>
          <w:szCs w:val="24"/>
        </w:rPr>
        <w:t xml:space="preserve"> часа</w:t>
      </w:r>
      <w:r w:rsidRPr="004037D5">
        <w:rPr>
          <w:rFonts w:ascii="Times New Roman" w:hAnsi="Times New Roman" w:cs="Times New Roman"/>
          <w:sz w:val="24"/>
          <w:szCs w:val="24"/>
        </w:rPr>
        <w:t xml:space="preserve"> согласно календарному планированию</w:t>
      </w:r>
      <w:r w:rsidRPr="004037D5">
        <w:rPr>
          <w:rFonts w:ascii="Times New Roman" w:hAnsi="Times New Roman"/>
          <w:sz w:val="24"/>
          <w:szCs w:val="24"/>
        </w:rPr>
        <w:t xml:space="preserve"> </w:t>
      </w:r>
      <w:r w:rsidR="00525AAC">
        <w:rPr>
          <w:rFonts w:ascii="Times New Roman" w:hAnsi="Times New Roman" w:cs="Times New Roman"/>
          <w:sz w:val="24"/>
          <w:szCs w:val="24"/>
        </w:rPr>
        <w:t>на  2013-14</w:t>
      </w:r>
      <w:r w:rsidRPr="004037D5">
        <w:rPr>
          <w:rFonts w:ascii="Times New Roman" w:hAnsi="Times New Roman" w:cs="Times New Roman"/>
          <w:sz w:val="24"/>
          <w:szCs w:val="24"/>
        </w:rPr>
        <w:t xml:space="preserve"> учебный год.</w:t>
      </w:r>
      <w:r w:rsidRPr="004037D5">
        <w:rPr>
          <w:rFonts w:ascii="Times New Roman" w:hAnsi="Times New Roman"/>
          <w:sz w:val="24"/>
          <w:szCs w:val="24"/>
        </w:rPr>
        <w:t xml:space="preserve"> Дополнительные часы использ</w:t>
      </w:r>
      <w:r w:rsidRPr="004037D5">
        <w:rPr>
          <w:rFonts w:ascii="Times New Roman" w:hAnsi="Times New Roman"/>
          <w:sz w:val="24"/>
          <w:szCs w:val="24"/>
        </w:rPr>
        <w:t>у</w:t>
      </w:r>
      <w:r w:rsidRPr="004037D5">
        <w:rPr>
          <w:rFonts w:ascii="Times New Roman" w:hAnsi="Times New Roman"/>
          <w:sz w:val="24"/>
          <w:szCs w:val="24"/>
        </w:rPr>
        <w:t>ются для расширения знаний и умений по отдельным темам всех разделов курса.</w:t>
      </w:r>
    </w:p>
    <w:p w:rsidR="00CB1E0F" w:rsidRDefault="00525AAC" w:rsidP="00525AAC">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Содержание учебного предмета.</w:t>
      </w:r>
    </w:p>
    <w:p w:rsidR="00525AAC" w:rsidRDefault="00525AAC" w:rsidP="00525A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u w:val="single"/>
        </w:rPr>
        <w:t>Цели курса:</w:t>
      </w:r>
    </w:p>
    <w:p w:rsidR="00525AAC" w:rsidRDefault="00525AAC" w:rsidP="00525A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Систематизировать и обобщать сведения о десятичных и обыкновенных дробях.</w:t>
      </w:r>
    </w:p>
    <w:p w:rsidR="00525AAC" w:rsidRDefault="00525AAC" w:rsidP="00525A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Сформировать представление о прямой и обратной </w:t>
      </w:r>
      <w:proofErr w:type="gramStart"/>
      <w:r>
        <w:rPr>
          <w:rFonts w:ascii="Times New Roman" w:hAnsi="Times New Roman" w:cs="Times New Roman"/>
          <w:sz w:val="24"/>
          <w:szCs w:val="24"/>
        </w:rPr>
        <w:t>пропорциональностях</w:t>
      </w:r>
      <w:proofErr w:type="gramEnd"/>
      <w:r>
        <w:rPr>
          <w:rFonts w:ascii="Times New Roman" w:hAnsi="Times New Roman" w:cs="Times New Roman"/>
          <w:sz w:val="24"/>
          <w:szCs w:val="24"/>
        </w:rPr>
        <w:t xml:space="preserve"> величин; ввести понятие пропорции и научить учащихся использовать пропорции при решении з</w:t>
      </w:r>
      <w:r>
        <w:rPr>
          <w:rFonts w:ascii="Times New Roman" w:hAnsi="Times New Roman" w:cs="Times New Roman"/>
          <w:sz w:val="24"/>
          <w:szCs w:val="24"/>
        </w:rPr>
        <w:t>а</w:t>
      </w:r>
      <w:r>
        <w:rPr>
          <w:rFonts w:ascii="Times New Roman" w:hAnsi="Times New Roman" w:cs="Times New Roman"/>
          <w:sz w:val="24"/>
          <w:szCs w:val="24"/>
        </w:rPr>
        <w:t>дач.</w:t>
      </w:r>
    </w:p>
    <w:p w:rsidR="00525AAC" w:rsidRDefault="00525AAC" w:rsidP="00525A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Сформировать первоначальные представления о языке алгебры, о буквенном и</w:t>
      </w:r>
      <w:r>
        <w:rPr>
          <w:rFonts w:ascii="Times New Roman" w:hAnsi="Times New Roman" w:cs="Times New Roman"/>
          <w:sz w:val="24"/>
          <w:szCs w:val="24"/>
        </w:rPr>
        <w:t>с</w:t>
      </w:r>
      <w:r>
        <w:rPr>
          <w:rFonts w:ascii="Times New Roman" w:hAnsi="Times New Roman" w:cs="Times New Roman"/>
          <w:sz w:val="24"/>
          <w:szCs w:val="24"/>
        </w:rPr>
        <w:t>числении; научить выполнять элементарные базовые преобразования буквенных выраж</w:t>
      </w:r>
      <w:r>
        <w:rPr>
          <w:rFonts w:ascii="Times New Roman" w:hAnsi="Times New Roman" w:cs="Times New Roman"/>
          <w:sz w:val="24"/>
          <w:szCs w:val="24"/>
        </w:rPr>
        <w:t>е</w:t>
      </w:r>
      <w:r>
        <w:rPr>
          <w:rFonts w:ascii="Times New Roman" w:hAnsi="Times New Roman" w:cs="Times New Roman"/>
          <w:sz w:val="24"/>
          <w:szCs w:val="24"/>
        </w:rPr>
        <w:t>ний.</w:t>
      </w:r>
    </w:p>
    <w:p w:rsidR="00525AAC" w:rsidRDefault="00525AAC" w:rsidP="00525A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Развить вычислительные и алгебраические знания и умения, необходимые в пра</w:t>
      </w:r>
      <w:r>
        <w:rPr>
          <w:rFonts w:ascii="Times New Roman" w:hAnsi="Times New Roman" w:cs="Times New Roman"/>
          <w:sz w:val="24"/>
          <w:szCs w:val="24"/>
        </w:rPr>
        <w:t>к</w:t>
      </w:r>
      <w:r>
        <w:rPr>
          <w:rFonts w:ascii="Times New Roman" w:hAnsi="Times New Roman" w:cs="Times New Roman"/>
          <w:sz w:val="24"/>
          <w:szCs w:val="24"/>
        </w:rPr>
        <w:t>тической  деятельности, для изучения смежных дисциплин.</w:t>
      </w:r>
    </w:p>
    <w:p w:rsidR="00525AAC" w:rsidRDefault="00525AAC" w:rsidP="00525A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Усвоить аппарат уравнений – как основное средство математического моделиров</w:t>
      </w:r>
      <w:r>
        <w:rPr>
          <w:rFonts w:ascii="Times New Roman" w:hAnsi="Times New Roman" w:cs="Times New Roman"/>
          <w:sz w:val="24"/>
          <w:szCs w:val="24"/>
        </w:rPr>
        <w:t>а</w:t>
      </w:r>
      <w:r>
        <w:rPr>
          <w:rFonts w:ascii="Times New Roman" w:hAnsi="Times New Roman" w:cs="Times New Roman"/>
          <w:sz w:val="24"/>
          <w:szCs w:val="24"/>
        </w:rPr>
        <w:t>ния практических задач.</w:t>
      </w:r>
    </w:p>
    <w:p w:rsidR="005B7162" w:rsidRDefault="005B7162" w:rsidP="00525AAC">
      <w:pPr>
        <w:spacing w:after="0" w:line="240" w:lineRule="auto"/>
        <w:ind w:firstLine="708"/>
        <w:rPr>
          <w:rFonts w:ascii="Times New Roman" w:hAnsi="Times New Roman" w:cs="Times New Roman"/>
          <w:sz w:val="24"/>
          <w:szCs w:val="24"/>
          <w:u w:val="single"/>
        </w:rPr>
      </w:pPr>
    </w:p>
    <w:p w:rsidR="00525AAC" w:rsidRDefault="00525AAC" w:rsidP="00525AAC">
      <w:pPr>
        <w:spacing w:after="0" w:line="240" w:lineRule="auto"/>
        <w:ind w:firstLine="708"/>
        <w:rPr>
          <w:rFonts w:ascii="Times New Roman" w:hAnsi="Times New Roman" w:cs="Times New Roman"/>
          <w:sz w:val="24"/>
          <w:szCs w:val="24"/>
          <w:u w:val="single"/>
        </w:rPr>
      </w:pPr>
      <w:r>
        <w:rPr>
          <w:rFonts w:ascii="Times New Roman" w:hAnsi="Times New Roman" w:cs="Times New Roman"/>
          <w:sz w:val="24"/>
          <w:szCs w:val="24"/>
          <w:u w:val="single"/>
        </w:rPr>
        <w:lastRenderedPageBreak/>
        <w:t>Задачи курса:</w:t>
      </w:r>
    </w:p>
    <w:p w:rsidR="00525AAC" w:rsidRDefault="00525AAC" w:rsidP="00525A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Формирование умений и навыков через выполнение устных и письменных упра</w:t>
      </w:r>
      <w:r>
        <w:rPr>
          <w:rFonts w:ascii="Times New Roman" w:hAnsi="Times New Roman" w:cs="Times New Roman"/>
          <w:sz w:val="24"/>
          <w:szCs w:val="24"/>
        </w:rPr>
        <w:t>ж</w:t>
      </w:r>
      <w:r>
        <w:rPr>
          <w:rFonts w:ascii="Times New Roman" w:hAnsi="Times New Roman" w:cs="Times New Roman"/>
          <w:sz w:val="24"/>
          <w:szCs w:val="24"/>
        </w:rPr>
        <w:t>нений. Развитие навыков устных вычислений с множествами чисел.</w:t>
      </w:r>
    </w:p>
    <w:p w:rsidR="00525AAC" w:rsidRDefault="00525AAC" w:rsidP="00525A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Формирование навыков работы с уравнениями и элементарными функциями.</w:t>
      </w:r>
    </w:p>
    <w:p w:rsidR="00525AAC" w:rsidRDefault="00525AAC" w:rsidP="00525A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Включение учащихся в исследовательскую – поисковую деятельность как фактор личностного развития.</w:t>
      </w:r>
    </w:p>
    <w:p w:rsidR="00525AAC" w:rsidRPr="00525AAC" w:rsidRDefault="005D6D15" w:rsidP="00525AAC">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Развитие ключевых компетентностей с помощью разных методов и приёмов.</w:t>
      </w:r>
    </w:p>
    <w:p w:rsidR="00035CDC" w:rsidRDefault="00C52217" w:rsidP="00C03982">
      <w:pPr>
        <w:pStyle w:val="a3"/>
        <w:numPr>
          <w:ilvl w:val="0"/>
          <w:numId w:val="2"/>
        </w:numPr>
        <w:jc w:val="center"/>
        <w:rPr>
          <w:rFonts w:ascii="Times New Roman" w:hAnsi="Times New Roman" w:cs="Times New Roman"/>
          <w:b/>
          <w:sz w:val="28"/>
          <w:szCs w:val="28"/>
        </w:rPr>
      </w:pPr>
      <w:r w:rsidRPr="002D7E6B">
        <w:rPr>
          <w:rFonts w:ascii="Times New Roman" w:hAnsi="Times New Roman" w:cs="Times New Roman"/>
          <w:b/>
          <w:sz w:val="28"/>
          <w:szCs w:val="28"/>
        </w:rPr>
        <w:t>Содержание учебного предмета</w:t>
      </w:r>
    </w:p>
    <w:p w:rsidR="00CB1E0F" w:rsidRPr="002D7E6B" w:rsidRDefault="00CB1E0F" w:rsidP="00CB1E0F">
      <w:pPr>
        <w:ind w:left="360"/>
        <w:jc w:val="both"/>
        <w:rPr>
          <w:rFonts w:ascii="Times New Roman" w:hAnsi="Times New Roman" w:cs="Times New Roman"/>
          <w:b/>
          <w:sz w:val="28"/>
          <w:szCs w:val="28"/>
        </w:rPr>
      </w:pPr>
      <w:r w:rsidRPr="00CB1E0F">
        <w:rPr>
          <w:rFonts w:ascii="Times New Roman" w:hAnsi="Times New Roman"/>
          <w:sz w:val="24"/>
          <w:szCs w:val="24"/>
        </w:rPr>
        <w:t xml:space="preserve">Рабочая программа конкретизирует содержание предметных тем образовательного стандарта и показывает распределение учебных часов по разделам курса. </w:t>
      </w:r>
    </w:p>
    <w:p w:rsidR="002F508B" w:rsidRPr="002D7E6B" w:rsidRDefault="002F508B" w:rsidP="006F4457">
      <w:pPr>
        <w:rPr>
          <w:rFonts w:ascii="Times New Roman" w:hAnsi="Times New Roman" w:cs="Times New Roman"/>
          <w:b/>
          <w:sz w:val="24"/>
          <w:szCs w:val="24"/>
        </w:rPr>
      </w:pPr>
      <w:r w:rsidRPr="002D7E6B">
        <w:rPr>
          <w:rFonts w:ascii="Times New Roman" w:hAnsi="Times New Roman" w:cs="Times New Roman"/>
          <w:b/>
          <w:sz w:val="24"/>
          <w:szCs w:val="24"/>
        </w:rPr>
        <w:t xml:space="preserve">   Содержание курса алгебры 9 класса включает следующие тематические блоки: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891"/>
        <w:gridCol w:w="1528"/>
        <w:gridCol w:w="1727"/>
      </w:tblGrid>
      <w:tr w:rsidR="002F508B" w:rsidRPr="002D7E6B" w:rsidTr="007F2E6E">
        <w:tc>
          <w:tcPr>
            <w:tcW w:w="458" w:type="dxa"/>
          </w:tcPr>
          <w:p w:rsidR="002F508B" w:rsidRPr="002D7E6B" w:rsidRDefault="002F508B" w:rsidP="00E54B15">
            <w:pPr>
              <w:tabs>
                <w:tab w:val="left" w:pos="720"/>
              </w:tabs>
              <w:spacing w:after="0" w:line="240" w:lineRule="auto"/>
              <w:rPr>
                <w:rFonts w:ascii="Times New Roman" w:hAnsi="Times New Roman" w:cs="Times New Roman"/>
                <w:b/>
                <w:bCs/>
                <w:sz w:val="24"/>
                <w:szCs w:val="24"/>
              </w:rPr>
            </w:pPr>
            <w:r w:rsidRPr="002D7E6B">
              <w:rPr>
                <w:rFonts w:ascii="Times New Roman" w:hAnsi="Times New Roman" w:cs="Times New Roman"/>
                <w:b/>
                <w:bCs/>
                <w:sz w:val="24"/>
                <w:szCs w:val="24"/>
              </w:rPr>
              <w:t>№</w:t>
            </w:r>
          </w:p>
        </w:tc>
        <w:tc>
          <w:tcPr>
            <w:tcW w:w="5891" w:type="dxa"/>
          </w:tcPr>
          <w:p w:rsidR="002F508B" w:rsidRPr="002D7E6B" w:rsidRDefault="002F508B" w:rsidP="00E54B15">
            <w:pPr>
              <w:tabs>
                <w:tab w:val="left" w:pos="720"/>
              </w:tabs>
              <w:spacing w:after="0" w:line="240" w:lineRule="auto"/>
              <w:rPr>
                <w:rFonts w:ascii="Times New Roman" w:hAnsi="Times New Roman" w:cs="Times New Roman"/>
                <w:b/>
                <w:bCs/>
                <w:sz w:val="24"/>
                <w:szCs w:val="24"/>
              </w:rPr>
            </w:pPr>
            <w:r w:rsidRPr="002D7E6B">
              <w:rPr>
                <w:rFonts w:ascii="Times New Roman" w:hAnsi="Times New Roman" w:cs="Times New Roman"/>
                <w:b/>
                <w:bCs/>
                <w:sz w:val="24"/>
                <w:szCs w:val="24"/>
              </w:rPr>
              <w:t>Тема</w:t>
            </w:r>
          </w:p>
        </w:tc>
        <w:tc>
          <w:tcPr>
            <w:tcW w:w="1528" w:type="dxa"/>
          </w:tcPr>
          <w:p w:rsidR="002F508B" w:rsidRPr="002D7E6B" w:rsidRDefault="002F508B" w:rsidP="00E54B15">
            <w:pPr>
              <w:tabs>
                <w:tab w:val="left" w:pos="720"/>
              </w:tabs>
              <w:spacing w:after="0" w:line="240" w:lineRule="auto"/>
              <w:rPr>
                <w:rFonts w:ascii="Times New Roman" w:hAnsi="Times New Roman" w:cs="Times New Roman"/>
                <w:b/>
                <w:bCs/>
                <w:sz w:val="24"/>
                <w:szCs w:val="24"/>
              </w:rPr>
            </w:pPr>
            <w:r w:rsidRPr="002D7E6B">
              <w:rPr>
                <w:rFonts w:ascii="Times New Roman" w:hAnsi="Times New Roman" w:cs="Times New Roman"/>
                <w:b/>
                <w:bCs/>
                <w:sz w:val="24"/>
                <w:szCs w:val="24"/>
              </w:rPr>
              <w:t>Количество часов</w:t>
            </w:r>
          </w:p>
        </w:tc>
        <w:tc>
          <w:tcPr>
            <w:tcW w:w="1727" w:type="dxa"/>
          </w:tcPr>
          <w:p w:rsidR="002F508B" w:rsidRPr="002D7E6B" w:rsidRDefault="002F508B" w:rsidP="00E54B15">
            <w:pPr>
              <w:tabs>
                <w:tab w:val="left" w:pos="720"/>
              </w:tabs>
              <w:spacing w:after="0" w:line="240" w:lineRule="auto"/>
              <w:rPr>
                <w:rFonts w:ascii="Times New Roman" w:hAnsi="Times New Roman" w:cs="Times New Roman"/>
                <w:b/>
                <w:bCs/>
                <w:sz w:val="24"/>
                <w:szCs w:val="24"/>
              </w:rPr>
            </w:pPr>
            <w:r w:rsidRPr="002D7E6B">
              <w:rPr>
                <w:rFonts w:ascii="Times New Roman" w:hAnsi="Times New Roman" w:cs="Times New Roman"/>
                <w:b/>
                <w:bCs/>
                <w:sz w:val="24"/>
                <w:szCs w:val="24"/>
              </w:rPr>
              <w:t>Контрольных работ</w:t>
            </w:r>
          </w:p>
        </w:tc>
      </w:tr>
      <w:tr w:rsidR="002F508B" w:rsidRPr="002D7E6B" w:rsidTr="007F2E6E">
        <w:tc>
          <w:tcPr>
            <w:tcW w:w="458"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r w:rsidRPr="002D7E6B">
              <w:rPr>
                <w:rFonts w:ascii="Times New Roman" w:hAnsi="Times New Roman" w:cs="Times New Roman"/>
                <w:bCs/>
                <w:sz w:val="24"/>
                <w:szCs w:val="24"/>
              </w:rPr>
              <w:t>1</w:t>
            </w:r>
          </w:p>
        </w:tc>
        <w:tc>
          <w:tcPr>
            <w:tcW w:w="5891" w:type="dxa"/>
          </w:tcPr>
          <w:p w:rsidR="002F508B"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Дроби и проценты.</w:t>
            </w:r>
          </w:p>
        </w:tc>
        <w:tc>
          <w:tcPr>
            <w:tcW w:w="1528" w:type="dxa"/>
          </w:tcPr>
          <w:p w:rsidR="002F508B"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1727"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p>
        </w:tc>
      </w:tr>
      <w:tr w:rsidR="002F508B" w:rsidRPr="002D7E6B" w:rsidTr="007F2E6E">
        <w:tc>
          <w:tcPr>
            <w:tcW w:w="458"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r w:rsidRPr="002D7E6B">
              <w:rPr>
                <w:rFonts w:ascii="Times New Roman" w:hAnsi="Times New Roman" w:cs="Times New Roman"/>
                <w:bCs/>
                <w:sz w:val="24"/>
                <w:szCs w:val="24"/>
              </w:rPr>
              <w:t>2</w:t>
            </w:r>
          </w:p>
        </w:tc>
        <w:tc>
          <w:tcPr>
            <w:tcW w:w="5891" w:type="dxa"/>
          </w:tcPr>
          <w:p w:rsidR="002F508B"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Прямая и обратная пропорциональность.</w:t>
            </w:r>
          </w:p>
        </w:tc>
        <w:tc>
          <w:tcPr>
            <w:tcW w:w="1528" w:type="dxa"/>
          </w:tcPr>
          <w:p w:rsidR="002F508B"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1727"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p>
        </w:tc>
      </w:tr>
      <w:tr w:rsidR="002F508B" w:rsidRPr="002D7E6B" w:rsidTr="007F2E6E">
        <w:tc>
          <w:tcPr>
            <w:tcW w:w="458"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r w:rsidRPr="002D7E6B">
              <w:rPr>
                <w:rFonts w:ascii="Times New Roman" w:hAnsi="Times New Roman" w:cs="Times New Roman"/>
                <w:bCs/>
                <w:sz w:val="24"/>
                <w:szCs w:val="24"/>
              </w:rPr>
              <w:t>3</w:t>
            </w:r>
          </w:p>
        </w:tc>
        <w:tc>
          <w:tcPr>
            <w:tcW w:w="5891" w:type="dxa"/>
          </w:tcPr>
          <w:p w:rsidR="002F508B" w:rsidRPr="002D7E6B" w:rsidRDefault="005D6D15" w:rsidP="00E54B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Введение в алгебру.</w:t>
            </w:r>
          </w:p>
        </w:tc>
        <w:tc>
          <w:tcPr>
            <w:tcW w:w="1528" w:type="dxa"/>
          </w:tcPr>
          <w:p w:rsidR="002F508B"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1727"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p>
        </w:tc>
      </w:tr>
      <w:tr w:rsidR="002F508B" w:rsidRPr="002D7E6B" w:rsidTr="007F2E6E">
        <w:tc>
          <w:tcPr>
            <w:tcW w:w="458"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r w:rsidRPr="002D7E6B">
              <w:rPr>
                <w:rFonts w:ascii="Times New Roman" w:hAnsi="Times New Roman" w:cs="Times New Roman"/>
                <w:bCs/>
                <w:sz w:val="24"/>
                <w:szCs w:val="24"/>
              </w:rPr>
              <w:t>4</w:t>
            </w:r>
          </w:p>
        </w:tc>
        <w:tc>
          <w:tcPr>
            <w:tcW w:w="5891" w:type="dxa"/>
          </w:tcPr>
          <w:p w:rsidR="002F508B"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Уравнения.</w:t>
            </w:r>
          </w:p>
        </w:tc>
        <w:tc>
          <w:tcPr>
            <w:tcW w:w="1528" w:type="dxa"/>
          </w:tcPr>
          <w:p w:rsidR="002F508B" w:rsidRPr="002D7E6B" w:rsidRDefault="00C346D6" w:rsidP="00FC0C5D">
            <w:pPr>
              <w:tabs>
                <w:tab w:val="left" w:pos="720"/>
              </w:tabs>
              <w:spacing w:after="0" w:line="240" w:lineRule="auto"/>
              <w:rPr>
                <w:rFonts w:ascii="Times New Roman" w:hAnsi="Times New Roman" w:cs="Times New Roman"/>
                <w:bCs/>
                <w:sz w:val="24"/>
                <w:szCs w:val="24"/>
              </w:rPr>
            </w:pPr>
            <w:r w:rsidRPr="002D7E6B">
              <w:rPr>
                <w:rFonts w:ascii="Times New Roman" w:hAnsi="Times New Roman" w:cs="Times New Roman"/>
                <w:bCs/>
                <w:sz w:val="24"/>
                <w:szCs w:val="24"/>
              </w:rPr>
              <w:t>1</w:t>
            </w:r>
            <w:r w:rsidR="005D6D15">
              <w:rPr>
                <w:rFonts w:ascii="Times New Roman" w:hAnsi="Times New Roman" w:cs="Times New Roman"/>
                <w:bCs/>
                <w:sz w:val="24"/>
                <w:szCs w:val="24"/>
              </w:rPr>
              <w:t>6</w:t>
            </w:r>
          </w:p>
        </w:tc>
        <w:tc>
          <w:tcPr>
            <w:tcW w:w="1727"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p>
        </w:tc>
      </w:tr>
      <w:tr w:rsidR="002F508B" w:rsidRPr="002D7E6B" w:rsidTr="007F2E6E">
        <w:tc>
          <w:tcPr>
            <w:tcW w:w="458"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r w:rsidRPr="002D7E6B">
              <w:rPr>
                <w:rFonts w:ascii="Times New Roman" w:hAnsi="Times New Roman" w:cs="Times New Roman"/>
                <w:bCs/>
                <w:sz w:val="24"/>
                <w:szCs w:val="24"/>
              </w:rPr>
              <w:t>5</w:t>
            </w:r>
          </w:p>
        </w:tc>
        <w:tc>
          <w:tcPr>
            <w:tcW w:w="5891" w:type="dxa"/>
          </w:tcPr>
          <w:p w:rsidR="002F508B"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Координаты и графики.</w:t>
            </w:r>
          </w:p>
        </w:tc>
        <w:tc>
          <w:tcPr>
            <w:tcW w:w="1528" w:type="dxa"/>
          </w:tcPr>
          <w:p w:rsidR="002F508B" w:rsidRPr="002D7E6B" w:rsidRDefault="002F508B" w:rsidP="00FC0C5D">
            <w:pPr>
              <w:tabs>
                <w:tab w:val="left" w:pos="720"/>
              </w:tabs>
              <w:spacing w:after="0" w:line="240" w:lineRule="auto"/>
              <w:rPr>
                <w:rFonts w:ascii="Times New Roman" w:hAnsi="Times New Roman" w:cs="Times New Roman"/>
                <w:bCs/>
                <w:sz w:val="24"/>
                <w:szCs w:val="24"/>
              </w:rPr>
            </w:pPr>
            <w:r w:rsidRPr="002D7E6B">
              <w:rPr>
                <w:rFonts w:ascii="Times New Roman" w:hAnsi="Times New Roman" w:cs="Times New Roman"/>
                <w:bCs/>
                <w:sz w:val="24"/>
                <w:szCs w:val="24"/>
              </w:rPr>
              <w:t>1</w:t>
            </w:r>
            <w:r w:rsidR="005D6D15">
              <w:rPr>
                <w:rFonts w:ascii="Times New Roman" w:hAnsi="Times New Roman" w:cs="Times New Roman"/>
                <w:bCs/>
                <w:sz w:val="24"/>
                <w:szCs w:val="24"/>
              </w:rPr>
              <w:t>4</w:t>
            </w:r>
          </w:p>
        </w:tc>
        <w:tc>
          <w:tcPr>
            <w:tcW w:w="1727"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p>
        </w:tc>
      </w:tr>
      <w:tr w:rsidR="002F508B" w:rsidRPr="002D7E6B" w:rsidTr="007F2E6E">
        <w:tc>
          <w:tcPr>
            <w:tcW w:w="458" w:type="dxa"/>
          </w:tcPr>
          <w:p w:rsidR="002F508B"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5891" w:type="dxa"/>
          </w:tcPr>
          <w:p w:rsidR="002F508B" w:rsidRPr="002D7E6B" w:rsidRDefault="005D6D15" w:rsidP="005D6D15">
            <w:pPr>
              <w:tabs>
                <w:tab w:val="left" w:pos="720"/>
              </w:tabs>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 Свойства степени с натуральным показателем.</w:t>
            </w:r>
          </w:p>
        </w:tc>
        <w:tc>
          <w:tcPr>
            <w:tcW w:w="1528" w:type="dxa"/>
          </w:tcPr>
          <w:p w:rsidR="002F508B" w:rsidRPr="002D7E6B" w:rsidRDefault="005D6D15" w:rsidP="00FC0C5D">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1727"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p>
        </w:tc>
      </w:tr>
      <w:tr w:rsidR="00E54B15" w:rsidRPr="002D7E6B" w:rsidTr="005D6D15">
        <w:trPr>
          <w:trHeight w:val="231"/>
        </w:trPr>
        <w:tc>
          <w:tcPr>
            <w:tcW w:w="458" w:type="dxa"/>
          </w:tcPr>
          <w:p w:rsidR="00E54B15"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5891" w:type="dxa"/>
          </w:tcPr>
          <w:p w:rsidR="00E54B15" w:rsidRPr="002D7E6B" w:rsidRDefault="005D6D15" w:rsidP="005D6D1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Многочлены.</w:t>
            </w:r>
          </w:p>
        </w:tc>
        <w:tc>
          <w:tcPr>
            <w:tcW w:w="1528" w:type="dxa"/>
          </w:tcPr>
          <w:p w:rsidR="00E54B15"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1727" w:type="dxa"/>
          </w:tcPr>
          <w:p w:rsidR="00E54B15" w:rsidRPr="002D7E6B" w:rsidRDefault="00E54B15" w:rsidP="00E54B15">
            <w:pPr>
              <w:tabs>
                <w:tab w:val="left" w:pos="720"/>
              </w:tabs>
              <w:spacing w:after="0" w:line="240" w:lineRule="auto"/>
              <w:rPr>
                <w:rFonts w:ascii="Times New Roman" w:hAnsi="Times New Roman" w:cs="Times New Roman"/>
                <w:bCs/>
                <w:sz w:val="24"/>
                <w:szCs w:val="24"/>
              </w:rPr>
            </w:pPr>
          </w:p>
        </w:tc>
      </w:tr>
      <w:tr w:rsidR="005D6D15" w:rsidRPr="002D7E6B" w:rsidTr="005D6D15">
        <w:trPr>
          <w:trHeight w:val="165"/>
        </w:trPr>
        <w:tc>
          <w:tcPr>
            <w:tcW w:w="458"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5891" w:type="dxa"/>
          </w:tcPr>
          <w:p w:rsidR="005D6D15" w:rsidRPr="002D7E6B" w:rsidRDefault="005D6D15" w:rsidP="005D6D1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Разложение многочленов на множители.</w:t>
            </w:r>
          </w:p>
        </w:tc>
        <w:tc>
          <w:tcPr>
            <w:tcW w:w="1528"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p>
        </w:tc>
        <w:tc>
          <w:tcPr>
            <w:tcW w:w="1727"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p>
        </w:tc>
      </w:tr>
      <w:tr w:rsidR="005D6D15" w:rsidRPr="002D7E6B" w:rsidTr="005D6D15">
        <w:trPr>
          <w:trHeight w:val="279"/>
        </w:trPr>
        <w:tc>
          <w:tcPr>
            <w:tcW w:w="458"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5891" w:type="dxa"/>
          </w:tcPr>
          <w:p w:rsidR="005D6D15" w:rsidRPr="002D7E6B" w:rsidRDefault="005D6D15" w:rsidP="005D6D1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Частота и вероятность.</w:t>
            </w:r>
          </w:p>
        </w:tc>
        <w:tc>
          <w:tcPr>
            <w:tcW w:w="1528"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1727"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p>
        </w:tc>
      </w:tr>
      <w:tr w:rsidR="005D6D15" w:rsidRPr="002D7E6B" w:rsidTr="005D6D15">
        <w:trPr>
          <w:trHeight w:val="262"/>
        </w:trPr>
        <w:tc>
          <w:tcPr>
            <w:tcW w:w="458"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5891" w:type="dxa"/>
          </w:tcPr>
          <w:p w:rsidR="005D6D15" w:rsidRPr="002D7E6B" w:rsidRDefault="005D6D15" w:rsidP="005D6D1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Повторение.</w:t>
            </w:r>
          </w:p>
        </w:tc>
        <w:tc>
          <w:tcPr>
            <w:tcW w:w="1528" w:type="dxa"/>
          </w:tcPr>
          <w:p w:rsidR="005D6D15" w:rsidRPr="002D7E6B" w:rsidRDefault="002B48E2"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1727"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p>
        </w:tc>
      </w:tr>
      <w:tr w:rsidR="005D6D15" w:rsidRPr="002D7E6B" w:rsidTr="005D6D15">
        <w:trPr>
          <w:trHeight w:val="221"/>
        </w:trPr>
        <w:tc>
          <w:tcPr>
            <w:tcW w:w="458"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11</w:t>
            </w:r>
          </w:p>
        </w:tc>
        <w:tc>
          <w:tcPr>
            <w:tcW w:w="5891" w:type="dxa"/>
          </w:tcPr>
          <w:p w:rsidR="005D6D15" w:rsidRPr="002D7E6B" w:rsidRDefault="005D6D15" w:rsidP="005D6D15">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Контрольные работы по тексту администрации</w:t>
            </w:r>
          </w:p>
        </w:tc>
        <w:tc>
          <w:tcPr>
            <w:tcW w:w="1528"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727" w:type="dxa"/>
          </w:tcPr>
          <w:p w:rsidR="005D6D15"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r>
      <w:tr w:rsidR="002F508B" w:rsidRPr="002D7E6B" w:rsidTr="007F2E6E">
        <w:tc>
          <w:tcPr>
            <w:tcW w:w="458" w:type="dxa"/>
          </w:tcPr>
          <w:p w:rsidR="002F508B" w:rsidRPr="002D7E6B" w:rsidRDefault="002F508B" w:rsidP="00E54B15">
            <w:pPr>
              <w:tabs>
                <w:tab w:val="left" w:pos="720"/>
              </w:tabs>
              <w:spacing w:after="0" w:line="240" w:lineRule="auto"/>
              <w:rPr>
                <w:rFonts w:ascii="Times New Roman" w:hAnsi="Times New Roman" w:cs="Times New Roman"/>
                <w:bCs/>
                <w:sz w:val="24"/>
                <w:szCs w:val="24"/>
              </w:rPr>
            </w:pPr>
          </w:p>
        </w:tc>
        <w:tc>
          <w:tcPr>
            <w:tcW w:w="5891" w:type="dxa"/>
          </w:tcPr>
          <w:p w:rsidR="002F508B" w:rsidRPr="002D7E6B" w:rsidRDefault="005D6D15" w:rsidP="00E54B15">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Всего</w:t>
            </w:r>
          </w:p>
        </w:tc>
        <w:tc>
          <w:tcPr>
            <w:tcW w:w="1528" w:type="dxa"/>
          </w:tcPr>
          <w:p w:rsidR="002F508B" w:rsidRPr="002D7E6B" w:rsidRDefault="00A31D7D" w:rsidP="002B48E2">
            <w:pPr>
              <w:tabs>
                <w:tab w:val="left" w:pos="720"/>
              </w:tabs>
              <w:spacing w:after="0" w:line="240" w:lineRule="auto"/>
              <w:rPr>
                <w:rFonts w:ascii="Times New Roman" w:hAnsi="Times New Roman" w:cs="Times New Roman"/>
                <w:b/>
                <w:bCs/>
                <w:sz w:val="24"/>
                <w:szCs w:val="24"/>
              </w:rPr>
            </w:pPr>
            <w:r w:rsidRPr="002D7E6B">
              <w:rPr>
                <w:rFonts w:ascii="Times New Roman" w:hAnsi="Times New Roman" w:cs="Times New Roman"/>
                <w:b/>
                <w:bCs/>
                <w:sz w:val="24"/>
                <w:szCs w:val="24"/>
              </w:rPr>
              <w:t>1</w:t>
            </w:r>
            <w:r w:rsidR="002B48E2">
              <w:rPr>
                <w:rFonts w:ascii="Times New Roman" w:hAnsi="Times New Roman" w:cs="Times New Roman"/>
                <w:b/>
                <w:bCs/>
                <w:sz w:val="24"/>
                <w:szCs w:val="24"/>
              </w:rPr>
              <w:t>38</w:t>
            </w:r>
            <w:r w:rsidR="005D6D15">
              <w:rPr>
                <w:rFonts w:ascii="Times New Roman" w:hAnsi="Times New Roman" w:cs="Times New Roman"/>
                <w:b/>
                <w:bCs/>
                <w:sz w:val="24"/>
                <w:szCs w:val="24"/>
              </w:rPr>
              <w:t>ч</w:t>
            </w:r>
          </w:p>
        </w:tc>
        <w:tc>
          <w:tcPr>
            <w:tcW w:w="1727" w:type="dxa"/>
          </w:tcPr>
          <w:p w:rsidR="002F508B" w:rsidRPr="002D7E6B" w:rsidRDefault="002F508B" w:rsidP="00E54B15">
            <w:pPr>
              <w:tabs>
                <w:tab w:val="left" w:pos="720"/>
              </w:tabs>
              <w:spacing w:after="0" w:line="240" w:lineRule="auto"/>
              <w:rPr>
                <w:rFonts w:ascii="Times New Roman" w:hAnsi="Times New Roman" w:cs="Times New Roman"/>
                <w:b/>
                <w:bCs/>
                <w:sz w:val="24"/>
                <w:szCs w:val="24"/>
              </w:rPr>
            </w:pPr>
          </w:p>
        </w:tc>
      </w:tr>
    </w:tbl>
    <w:p w:rsidR="00CE4F49" w:rsidRDefault="00CE4F49" w:rsidP="007F2E6E">
      <w:pPr>
        <w:pStyle w:val="a5"/>
        <w:spacing w:after="0"/>
        <w:rPr>
          <w:rFonts w:ascii="Times New Roman" w:eastAsia="Times New Roman" w:hAnsi="Times New Roman" w:cs="Times New Roman"/>
          <w:b/>
          <w:sz w:val="24"/>
          <w:szCs w:val="24"/>
          <w:lang w:eastAsia="ru-RU"/>
        </w:rPr>
      </w:pPr>
    </w:p>
    <w:p w:rsidR="007F2E6E" w:rsidRPr="002D7E6B" w:rsidRDefault="007F2E6E" w:rsidP="00981284">
      <w:pPr>
        <w:pStyle w:val="NR"/>
        <w:widowControl w:val="0"/>
        <w:overflowPunct w:val="0"/>
        <w:autoSpaceDE w:val="0"/>
        <w:autoSpaceDN w:val="0"/>
        <w:adjustRightInd w:val="0"/>
        <w:spacing w:line="276" w:lineRule="auto"/>
        <w:jc w:val="both"/>
        <w:textAlignment w:val="baseline"/>
        <w:rPr>
          <w:b/>
          <w:szCs w:val="24"/>
        </w:rPr>
      </w:pPr>
      <w:r w:rsidRPr="002D7E6B">
        <w:rPr>
          <w:b/>
          <w:szCs w:val="24"/>
        </w:rPr>
        <w:t>Характеристика основных содержательных линий</w:t>
      </w:r>
    </w:p>
    <w:p w:rsidR="005D6D15" w:rsidRPr="005D6D15" w:rsidRDefault="005D6D15" w:rsidP="005D6D15">
      <w:pPr>
        <w:pStyle w:val="NR"/>
        <w:widowControl w:val="0"/>
        <w:overflowPunct w:val="0"/>
        <w:autoSpaceDE w:val="0"/>
        <w:autoSpaceDN w:val="0"/>
        <w:adjustRightInd w:val="0"/>
        <w:jc w:val="both"/>
        <w:textAlignment w:val="baseline"/>
        <w:rPr>
          <w:i/>
          <w:u w:val="single"/>
        </w:rPr>
      </w:pPr>
      <w:r w:rsidRPr="005D6D15">
        <w:rPr>
          <w:i/>
          <w:u w:val="single"/>
        </w:rPr>
        <w:t>1. Дроби и проценты (16 ч)</w:t>
      </w:r>
    </w:p>
    <w:p w:rsidR="005D6D15" w:rsidRDefault="005D6D15" w:rsidP="005D6D15">
      <w:pPr>
        <w:pStyle w:val="NR"/>
        <w:widowControl w:val="0"/>
        <w:overflowPunct w:val="0"/>
        <w:autoSpaceDE w:val="0"/>
        <w:autoSpaceDN w:val="0"/>
        <w:adjustRightInd w:val="0"/>
        <w:jc w:val="both"/>
        <w:textAlignment w:val="baseline"/>
      </w:pPr>
      <w:r>
        <w:t xml:space="preserve">      Обыкновенные и десятичные дроби, вычисления с рациональными числами. Степень с натуральным показателем. Решение задач на проценты. Статистические характеристики: среднее арифметическое, мода, размах.</w:t>
      </w:r>
    </w:p>
    <w:p w:rsidR="005D6D15" w:rsidRDefault="005D6D15" w:rsidP="005D6D15">
      <w:pPr>
        <w:pStyle w:val="NR"/>
        <w:widowControl w:val="0"/>
        <w:overflowPunct w:val="0"/>
        <w:autoSpaceDE w:val="0"/>
        <w:autoSpaceDN w:val="0"/>
        <w:adjustRightInd w:val="0"/>
        <w:jc w:val="both"/>
        <w:textAlignment w:val="baseline"/>
      </w:pPr>
      <w:r>
        <w:t xml:space="preserve">      Основная цель – систематизировать и обобщить сведения об обыкновенных и  дес</w:t>
      </w:r>
      <w:r>
        <w:t>я</w:t>
      </w:r>
      <w:r>
        <w:t>тичных дробях, обеспечить на этой основе дальнейшее развитие вычислительных нав</w:t>
      </w:r>
      <w:r>
        <w:t>ы</w:t>
      </w:r>
      <w:r>
        <w:t>ков, умение решать задачи на проценты; сформировать первоначальные умения статист</w:t>
      </w:r>
      <w:r>
        <w:t>и</w:t>
      </w:r>
      <w:r>
        <w:t>ческого анализа числовых данных.</w:t>
      </w:r>
    </w:p>
    <w:p w:rsidR="005D6D15" w:rsidRDefault="005D6D15" w:rsidP="005D6D15">
      <w:pPr>
        <w:pStyle w:val="NR"/>
        <w:widowControl w:val="0"/>
        <w:overflowPunct w:val="0"/>
        <w:autoSpaceDE w:val="0"/>
        <w:autoSpaceDN w:val="0"/>
        <w:adjustRightInd w:val="0"/>
        <w:jc w:val="both"/>
        <w:textAlignment w:val="baseline"/>
      </w:pPr>
      <w:r>
        <w:t xml:space="preserve">       В соответствии с идеологией курса данная тема представляет собой блок арифметич</w:t>
      </w:r>
      <w:r>
        <w:t>е</w:t>
      </w:r>
      <w:r>
        <w:t>ских вопросов. Основное внимание уделяется дальнейшему развитию вычислительной культуры: отрабатываются умения находить десятичные эквиваленты или десятичные приближения обыкновенных дробей, выполнять действия с числами, в том числе с и</w:t>
      </w:r>
      <w:r>
        <w:t>с</w:t>
      </w:r>
      <w:r>
        <w:t>пользованием калькулятора. Продолжается начатая в 6 классе работа по вычислению чи</w:t>
      </w:r>
      <w:r>
        <w:t>с</w:t>
      </w:r>
      <w:r>
        <w:t>ловых значений буквенных выражений. Вычислительные навыки учащихся получают дальнейшее развитие при изучении степени с натуральным показателем; учащиеся дол</w:t>
      </w:r>
      <w:r>
        <w:t>ж</w:t>
      </w:r>
      <w:r>
        <w:t>ны научиться находить значения выражений, содержащих действия возведения в степень, а также записывать большие и малые числа с использованием степеней числа 10. Продо</w:t>
      </w:r>
      <w:r>
        <w:t>л</w:t>
      </w:r>
      <w:r>
        <w:t>жается решение задач на проценты. Однако в этой теме рассматриваются более сложные по сравнению с предыдущим годом задачи.</w:t>
      </w:r>
    </w:p>
    <w:p w:rsidR="005D6D15" w:rsidRDefault="005D6D15" w:rsidP="005D6D15">
      <w:pPr>
        <w:pStyle w:val="NR"/>
        <w:widowControl w:val="0"/>
        <w:overflowPunct w:val="0"/>
        <w:autoSpaceDE w:val="0"/>
        <w:autoSpaceDN w:val="0"/>
        <w:adjustRightInd w:val="0"/>
        <w:jc w:val="both"/>
        <w:textAlignment w:val="baseline"/>
      </w:pPr>
      <w:r>
        <w:t xml:space="preserve">       Основное содержание последнего блока темы – знакомство с некоторыми статистич</w:t>
      </w:r>
      <w:r>
        <w:t>е</w:t>
      </w:r>
      <w:r>
        <w:t xml:space="preserve">скими характеристиками. Учащиеся должны </w:t>
      </w:r>
      <w:proofErr w:type="gramStart"/>
      <w:r>
        <w:t>научиться в несложных случаях находить</w:t>
      </w:r>
      <w:proofErr w:type="gramEnd"/>
      <w:r>
        <w:t xml:space="preserve"> среднее арифметическое, моду и размах числового ряда.</w:t>
      </w:r>
    </w:p>
    <w:p w:rsidR="005D6D15" w:rsidRDefault="005D6D15" w:rsidP="005D6D15">
      <w:pPr>
        <w:pStyle w:val="NR"/>
        <w:widowControl w:val="0"/>
        <w:overflowPunct w:val="0"/>
        <w:autoSpaceDE w:val="0"/>
        <w:autoSpaceDN w:val="0"/>
        <w:adjustRightInd w:val="0"/>
        <w:jc w:val="both"/>
        <w:textAlignment w:val="baseline"/>
      </w:pPr>
    </w:p>
    <w:p w:rsidR="005D6D15" w:rsidRPr="005D6D15" w:rsidRDefault="005D6D15" w:rsidP="005D6D15">
      <w:pPr>
        <w:pStyle w:val="NR"/>
        <w:widowControl w:val="0"/>
        <w:overflowPunct w:val="0"/>
        <w:autoSpaceDE w:val="0"/>
        <w:autoSpaceDN w:val="0"/>
        <w:adjustRightInd w:val="0"/>
        <w:jc w:val="both"/>
        <w:textAlignment w:val="baseline"/>
        <w:rPr>
          <w:i/>
          <w:u w:val="single"/>
        </w:rPr>
      </w:pPr>
      <w:r w:rsidRPr="005D6D15">
        <w:rPr>
          <w:i/>
          <w:u w:val="single"/>
        </w:rPr>
        <w:t>2. Прямая и об</w:t>
      </w:r>
      <w:r>
        <w:rPr>
          <w:i/>
          <w:u w:val="single"/>
        </w:rPr>
        <w:t>ратная пропорциональности (11ч)</w:t>
      </w:r>
    </w:p>
    <w:p w:rsidR="005D6D15" w:rsidRDefault="005D6D15" w:rsidP="005D6D15">
      <w:pPr>
        <w:pStyle w:val="NR"/>
        <w:widowControl w:val="0"/>
        <w:overflowPunct w:val="0"/>
        <w:autoSpaceDE w:val="0"/>
        <w:autoSpaceDN w:val="0"/>
        <w:adjustRightInd w:val="0"/>
        <w:jc w:val="both"/>
        <w:textAlignment w:val="baseline"/>
      </w:pPr>
      <w:r>
        <w:t xml:space="preserve">      Представление зависимости между величинами с помощью формул. Прямо пропорц</w:t>
      </w:r>
      <w:r>
        <w:t>и</w:t>
      </w:r>
      <w:r>
        <w:t>ональная и обратно пропорциональная зависимости. Пропорции, решение задачи с пом</w:t>
      </w:r>
      <w:r>
        <w:t>о</w:t>
      </w:r>
      <w:r>
        <w:t xml:space="preserve">щью пропорций. </w:t>
      </w:r>
    </w:p>
    <w:p w:rsidR="005D6D15" w:rsidRDefault="005D6D15" w:rsidP="005D6D15">
      <w:pPr>
        <w:pStyle w:val="NR"/>
        <w:widowControl w:val="0"/>
        <w:overflowPunct w:val="0"/>
        <w:autoSpaceDE w:val="0"/>
        <w:autoSpaceDN w:val="0"/>
        <w:adjustRightInd w:val="0"/>
        <w:jc w:val="both"/>
        <w:textAlignment w:val="baseline"/>
      </w:pPr>
      <w:r>
        <w:t xml:space="preserve">      Основная цель – сформировать представления о прямой и обратной </w:t>
      </w:r>
      <w:proofErr w:type="gramStart"/>
      <w:r>
        <w:t>пропорциональн</w:t>
      </w:r>
      <w:r>
        <w:t>о</w:t>
      </w:r>
      <w:r>
        <w:t>стях</w:t>
      </w:r>
      <w:proofErr w:type="gramEnd"/>
      <w:r>
        <w:t xml:space="preserve"> величин; ввести понятие пропорции и научить учащихся использовать пропорции при решении задач.</w:t>
      </w:r>
    </w:p>
    <w:p w:rsidR="005D6D15" w:rsidRDefault="005D6D15" w:rsidP="005D6D15">
      <w:pPr>
        <w:pStyle w:val="NR"/>
        <w:widowControl w:val="0"/>
        <w:overflowPunct w:val="0"/>
        <w:autoSpaceDE w:val="0"/>
        <w:autoSpaceDN w:val="0"/>
        <w:adjustRightInd w:val="0"/>
        <w:jc w:val="both"/>
        <w:textAlignment w:val="baseline"/>
      </w:pPr>
      <w:r>
        <w:t xml:space="preserve">      Изучение темя начинается с обобщения и систематизации знаний учащихся о форм</w:t>
      </w:r>
      <w:r>
        <w:t>у</w:t>
      </w:r>
      <w:r>
        <w:t>лах, описывающих зависимости между величинами. Вводится понятие переменной, кот</w:t>
      </w:r>
      <w:r>
        <w:t>о</w:t>
      </w:r>
      <w:r>
        <w:t>рое с этого момента должно активно использоваться в речи учащихся. В результате из</w:t>
      </w:r>
      <w:r>
        <w:t>у</w:t>
      </w:r>
      <w:r>
        <w:t xml:space="preserve">чения материала учащиеся должны уметь осуществлять перевод задач на язык формул, выполнять числовые подстановки в формулы, выражать переменные из формул. </w:t>
      </w:r>
      <w:proofErr w:type="gramStart"/>
      <w:r>
        <w:t>Особое внимание уделяется формированию представлений о прямой и обратной пропорционал</w:t>
      </w:r>
      <w:r>
        <w:t>ь</w:t>
      </w:r>
      <w:r>
        <w:t>ной зависимостях и формулам, выражающим такие зависимости между величинами.</w:t>
      </w:r>
      <w:proofErr w:type="gramEnd"/>
      <w:r>
        <w:t xml:space="preserve"> Фо</w:t>
      </w:r>
      <w:r>
        <w:t>р</w:t>
      </w:r>
      <w:r>
        <w:t>мируется представление о пропорции и решении задач с помощью пропорций.</w:t>
      </w:r>
    </w:p>
    <w:p w:rsidR="005D6D15" w:rsidRDefault="005D6D15" w:rsidP="005D6D15">
      <w:pPr>
        <w:pStyle w:val="NR"/>
        <w:widowControl w:val="0"/>
        <w:overflowPunct w:val="0"/>
        <w:autoSpaceDE w:val="0"/>
        <w:autoSpaceDN w:val="0"/>
        <w:adjustRightInd w:val="0"/>
        <w:jc w:val="both"/>
        <w:textAlignment w:val="baseline"/>
      </w:pPr>
    </w:p>
    <w:p w:rsidR="005D6D15" w:rsidRPr="00A91ADB" w:rsidRDefault="00A91ADB" w:rsidP="005D6D15">
      <w:pPr>
        <w:pStyle w:val="NR"/>
        <w:widowControl w:val="0"/>
        <w:overflowPunct w:val="0"/>
        <w:autoSpaceDE w:val="0"/>
        <w:autoSpaceDN w:val="0"/>
        <w:adjustRightInd w:val="0"/>
        <w:jc w:val="both"/>
        <w:textAlignment w:val="baseline"/>
        <w:rPr>
          <w:i/>
          <w:u w:val="single"/>
        </w:rPr>
      </w:pPr>
      <w:r>
        <w:rPr>
          <w:i/>
          <w:u w:val="single"/>
        </w:rPr>
        <w:t>3. Введение в алгебру (12 ч)</w:t>
      </w:r>
    </w:p>
    <w:p w:rsidR="005D6D15" w:rsidRDefault="005D6D15" w:rsidP="005D6D15">
      <w:pPr>
        <w:pStyle w:val="NR"/>
        <w:widowControl w:val="0"/>
        <w:overflowPunct w:val="0"/>
        <w:autoSpaceDE w:val="0"/>
        <w:autoSpaceDN w:val="0"/>
        <w:adjustRightInd w:val="0"/>
        <w:jc w:val="both"/>
        <w:textAlignment w:val="baseline"/>
      </w:pPr>
      <w:r>
        <w:t xml:space="preserve">     Буквенные выражения, числовые подстановки в буквенное выражение. Преобразование буквенных выражений: раскрытие скобок, </w:t>
      </w:r>
      <w:r w:rsidR="00A91ADB">
        <w:t xml:space="preserve">приведение подобных слагаемых. </w:t>
      </w:r>
    </w:p>
    <w:p w:rsidR="005D6D15" w:rsidRDefault="005D6D15" w:rsidP="005D6D15">
      <w:pPr>
        <w:pStyle w:val="NR"/>
        <w:widowControl w:val="0"/>
        <w:overflowPunct w:val="0"/>
        <w:autoSpaceDE w:val="0"/>
        <w:autoSpaceDN w:val="0"/>
        <w:adjustRightInd w:val="0"/>
        <w:jc w:val="both"/>
        <w:textAlignment w:val="baseline"/>
      </w:pPr>
      <w:r>
        <w:t xml:space="preserve">     Основная цель – сформировать у учащихся первоначальные представления о языке а</w:t>
      </w:r>
      <w:r>
        <w:t>л</w:t>
      </w:r>
      <w:r>
        <w:t>гебры, о буквенном исчислении; научить выполнять элементарные базовые преобразов</w:t>
      </w:r>
      <w:r>
        <w:t>а</w:t>
      </w:r>
      <w:r w:rsidR="00A91ADB">
        <w:t>ния буквенных выражений.</w:t>
      </w:r>
    </w:p>
    <w:p w:rsidR="005D6D15" w:rsidRDefault="005D6D15" w:rsidP="005D6D15">
      <w:pPr>
        <w:pStyle w:val="NR"/>
        <w:widowControl w:val="0"/>
        <w:overflowPunct w:val="0"/>
        <w:autoSpaceDE w:val="0"/>
        <w:autoSpaceDN w:val="0"/>
        <w:adjustRightInd w:val="0"/>
        <w:jc w:val="both"/>
        <w:textAlignment w:val="baseline"/>
      </w:pPr>
      <w:r>
        <w:t xml:space="preserve">        В 7 классе начинается систематическое изучение алгебраического </w:t>
      </w:r>
      <w:proofErr w:type="gramStart"/>
      <w:r>
        <w:t>материала</w:t>
      </w:r>
      <w:proofErr w:type="gramEnd"/>
      <w:r>
        <w:t xml:space="preserve"> и данная тема представляет собой первый проход с</w:t>
      </w:r>
      <w:r w:rsidR="00A91ADB">
        <w:t>оответствующего блока вопросов.</w:t>
      </w:r>
    </w:p>
    <w:p w:rsidR="005D6D15" w:rsidRDefault="005D6D15" w:rsidP="005D6D15">
      <w:pPr>
        <w:pStyle w:val="NR"/>
        <w:widowControl w:val="0"/>
        <w:overflowPunct w:val="0"/>
        <w:autoSpaceDE w:val="0"/>
        <w:autoSpaceDN w:val="0"/>
        <w:adjustRightInd w:val="0"/>
        <w:jc w:val="both"/>
        <w:textAlignment w:val="baseline"/>
      </w:pPr>
      <w:r>
        <w:t xml:space="preserve">       Введение буквенных равенств мотивируется опытом работы с числами, осознанием и обобщением приемов вычислений. На этом этапе раскрывается смысл свойств арифмет</w:t>
      </w:r>
      <w:r>
        <w:t>и</w:t>
      </w:r>
      <w:r>
        <w:t>ческий действий как законов преобразований буквенных выражений, формируются ум</w:t>
      </w:r>
      <w:r>
        <w:t>е</w:t>
      </w:r>
      <w:r>
        <w:t>ния упрощать несложные произведения, раскрывать скобки, приводить подобные слага</w:t>
      </w:r>
      <w:r>
        <w:t>е</w:t>
      </w:r>
      <w:r>
        <w:t xml:space="preserve">мые. </w:t>
      </w:r>
    </w:p>
    <w:p w:rsidR="005D6D15" w:rsidRDefault="005D6D15" w:rsidP="005D6D15">
      <w:pPr>
        <w:pStyle w:val="NR"/>
        <w:widowControl w:val="0"/>
        <w:overflowPunct w:val="0"/>
        <w:autoSpaceDE w:val="0"/>
        <w:autoSpaceDN w:val="0"/>
        <w:adjustRightInd w:val="0"/>
        <w:jc w:val="both"/>
        <w:textAlignment w:val="baseline"/>
      </w:pPr>
    </w:p>
    <w:p w:rsidR="005D6D15" w:rsidRDefault="00A91ADB" w:rsidP="005D6D15">
      <w:pPr>
        <w:pStyle w:val="NR"/>
        <w:widowControl w:val="0"/>
        <w:overflowPunct w:val="0"/>
        <w:autoSpaceDE w:val="0"/>
        <w:autoSpaceDN w:val="0"/>
        <w:adjustRightInd w:val="0"/>
        <w:jc w:val="both"/>
        <w:textAlignment w:val="baseline"/>
      </w:pPr>
      <w:r>
        <w:t xml:space="preserve">    </w:t>
      </w:r>
      <w:r w:rsidRPr="00A91ADB">
        <w:rPr>
          <w:i/>
          <w:u w:val="single"/>
        </w:rPr>
        <w:t>4. Уравнения (16</w:t>
      </w:r>
      <w:r w:rsidR="005D6D15" w:rsidRPr="00A91ADB">
        <w:rPr>
          <w:i/>
          <w:u w:val="single"/>
        </w:rPr>
        <w:t>ч)</w:t>
      </w:r>
    </w:p>
    <w:p w:rsidR="005D6D15" w:rsidRDefault="005D6D15" w:rsidP="005D6D15">
      <w:pPr>
        <w:pStyle w:val="NR"/>
        <w:widowControl w:val="0"/>
        <w:overflowPunct w:val="0"/>
        <w:autoSpaceDE w:val="0"/>
        <w:autoSpaceDN w:val="0"/>
        <w:adjustRightInd w:val="0"/>
        <w:jc w:val="both"/>
        <w:textAlignment w:val="baseline"/>
      </w:pPr>
      <w:r>
        <w:t xml:space="preserve">     Уравнения. Корни уравнения. Линейное уравнение. Решение текстовых задач</w:t>
      </w:r>
      <w:r w:rsidR="00A91ADB">
        <w:t xml:space="preserve"> методом составления уравнения.</w:t>
      </w:r>
    </w:p>
    <w:p w:rsidR="005D6D15" w:rsidRDefault="005D6D15" w:rsidP="005D6D15">
      <w:pPr>
        <w:pStyle w:val="NR"/>
        <w:widowControl w:val="0"/>
        <w:overflowPunct w:val="0"/>
        <w:autoSpaceDE w:val="0"/>
        <w:autoSpaceDN w:val="0"/>
        <w:adjustRightInd w:val="0"/>
        <w:jc w:val="both"/>
        <w:textAlignment w:val="baseline"/>
      </w:pPr>
      <w:r>
        <w:t xml:space="preserve">      Основная цель – познакомить учащихся с понятиями уравнения и корня уравнения, с некоторыми свойствами уравнения; сформировать умения решать несложные линейные уравнения с одной переменной; начать обучение решению текстовых задач   алгебраич</w:t>
      </w:r>
      <w:r>
        <w:t>е</w:t>
      </w:r>
      <w:r w:rsidR="00A91ADB">
        <w:t>ским способом.</w:t>
      </w:r>
    </w:p>
    <w:p w:rsidR="005D6D15" w:rsidRDefault="005D6D15" w:rsidP="005D6D15">
      <w:pPr>
        <w:pStyle w:val="NR"/>
        <w:widowControl w:val="0"/>
        <w:overflowPunct w:val="0"/>
        <w:autoSpaceDE w:val="0"/>
        <w:autoSpaceDN w:val="0"/>
        <w:adjustRightInd w:val="0"/>
        <w:jc w:val="both"/>
        <w:textAlignment w:val="baseline"/>
      </w:pPr>
      <w:r>
        <w:t xml:space="preserve">        Целесообразно, чтобы уравнение в курсе появилось как способ перевода фабульных ситуаций на математический язык. Такому переводу должно быть уделено достаточное внимание. Следует рассмотреть некоторые приемы составления уравнения по условию задачи, возможность составления разных уравнений по одному и тому же условию, сфо</w:t>
      </w:r>
      <w:r>
        <w:t>р</w:t>
      </w:r>
      <w:r>
        <w:t>мировать умение выбирать наиболее предпочтительный для конкретной задачи вариант уравнения. Переход к алгебраическому методу решения задач одновременно служит м</w:t>
      </w:r>
      <w:r>
        <w:t>о</w:t>
      </w:r>
      <w:r>
        <w:t>тивом для обучения способу решения уравнений. Основное внимание в этой теме удел</w:t>
      </w:r>
      <w:r>
        <w:t>я</w:t>
      </w:r>
      <w:r>
        <w:t>ется решению линейных уравнений с одной переменной, показываются некоторые техн</w:t>
      </w:r>
      <w:r>
        <w:t>и</w:t>
      </w:r>
      <w:r w:rsidR="00A91ADB">
        <w:t>ческие приемы решения.</w:t>
      </w:r>
    </w:p>
    <w:p w:rsidR="005D6D15" w:rsidRDefault="005D6D15" w:rsidP="005D6D15">
      <w:pPr>
        <w:pStyle w:val="NR"/>
        <w:widowControl w:val="0"/>
        <w:overflowPunct w:val="0"/>
        <w:autoSpaceDE w:val="0"/>
        <w:autoSpaceDN w:val="0"/>
        <w:adjustRightInd w:val="0"/>
        <w:jc w:val="both"/>
        <w:textAlignment w:val="baseline"/>
      </w:pPr>
    </w:p>
    <w:p w:rsidR="005D6D15" w:rsidRPr="00A91ADB" w:rsidRDefault="005D6D15" w:rsidP="005D6D15">
      <w:pPr>
        <w:pStyle w:val="NR"/>
        <w:widowControl w:val="0"/>
        <w:overflowPunct w:val="0"/>
        <w:autoSpaceDE w:val="0"/>
        <w:autoSpaceDN w:val="0"/>
        <w:adjustRightInd w:val="0"/>
        <w:jc w:val="both"/>
        <w:textAlignment w:val="baseline"/>
        <w:rPr>
          <w:i/>
          <w:u w:val="single"/>
        </w:rPr>
      </w:pPr>
      <w:r w:rsidRPr="00A91ADB">
        <w:rPr>
          <w:i/>
          <w:u w:val="single"/>
        </w:rPr>
        <w:t>5. Координаты и граф</w:t>
      </w:r>
      <w:r w:rsidR="00A91ADB">
        <w:rPr>
          <w:i/>
          <w:u w:val="single"/>
        </w:rPr>
        <w:t>ики (14ч)</w:t>
      </w:r>
    </w:p>
    <w:p w:rsidR="005D6D15" w:rsidRDefault="005D6D15" w:rsidP="005D6D15">
      <w:pPr>
        <w:pStyle w:val="NR"/>
        <w:widowControl w:val="0"/>
        <w:overflowPunct w:val="0"/>
        <w:autoSpaceDE w:val="0"/>
        <w:autoSpaceDN w:val="0"/>
        <w:adjustRightInd w:val="0"/>
        <w:jc w:val="both"/>
        <w:textAlignment w:val="baseline"/>
      </w:pPr>
      <w:r>
        <w:t xml:space="preserve">     Числовые промежутки. Расстояние между точками на </w:t>
      </w:r>
      <w:proofErr w:type="gramStart"/>
      <w:r>
        <w:t>координатной</w:t>
      </w:r>
      <w:proofErr w:type="gramEnd"/>
      <w:r>
        <w:t xml:space="preserve"> прямой. Множ</w:t>
      </w:r>
      <w:r>
        <w:t>е</w:t>
      </w:r>
      <w:r>
        <w:t>ства точек на координатной плоскости. Графики зависимостей у = х, у = х2, у = х3, у =</w:t>
      </w:r>
      <w:proofErr w:type="gramStart"/>
      <w:r>
        <w:t xml:space="preserve"> .</w:t>
      </w:r>
      <w:proofErr w:type="gramEnd"/>
      <w:r>
        <w:t xml:space="preserve"> </w:t>
      </w:r>
      <w:r w:rsidR="00A91ADB">
        <w:t xml:space="preserve"> Графики реальных зависимостей.</w:t>
      </w:r>
    </w:p>
    <w:p w:rsidR="005D6D15" w:rsidRDefault="005D6D15" w:rsidP="005D6D15">
      <w:pPr>
        <w:pStyle w:val="NR"/>
        <w:widowControl w:val="0"/>
        <w:overflowPunct w:val="0"/>
        <w:autoSpaceDE w:val="0"/>
        <w:autoSpaceDN w:val="0"/>
        <w:adjustRightInd w:val="0"/>
        <w:jc w:val="both"/>
        <w:textAlignment w:val="baseline"/>
      </w:pPr>
      <w:r>
        <w:t xml:space="preserve">    Основная цель – развить умения, связанные с работой на координатной прямой и на к</w:t>
      </w:r>
      <w:r>
        <w:t>о</w:t>
      </w:r>
      <w:r>
        <w:lastRenderedPageBreak/>
        <w:t>ординатной плоскости; познакомить с графиками зависимостей у = х, у = - х,  у = х2, у = х3, у =</w:t>
      </w:r>
      <w:proofErr w:type="gramStart"/>
      <w:r>
        <w:t xml:space="preserve"> ;</w:t>
      </w:r>
      <w:proofErr w:type="gramEnd"/>
      <w:r>
        <w:t xml:space="preserve"> сформировать первоначальные навыки интерпретации графиков  реальных зав</w:t>
      </w:r>
      <w:r>
        <w:t>и</w:t>
      </w:r>
      <w:r w:rsidR="00A91ADB">
        <w:t xml:space="preserve">симостей.  </w:t>
      </w:r>
    </w:p>
    <w:p w:rsidR="005D6D15" w:rsidRDefault="005D6D15" w:rsidP="005D6D15">
      <w:pPr>
        <w:pStyle w:val="NR"/>
        <w:widowControl w:val="0"/>
        <w:overflowPunct w:val="0"/>
        <w:autoSpaceDE w:val="0"/>
        <w:autoSpaceDN w:val="0"/>
        <w:adjustRightInd w:val="0"/>
        <w:jc w:val="both"/>
        <w:textAlignment w:val="baseline"/>
      </w:pPr>
      <w:r>
        <w:t xml:space="preserve">      При изучении курса математики в 5-6 классах учащиеся познакомились с идеей коо</w:t>
      </w:r>
      <w:r>
        <w:t>р</w:t>
      </w:r>
      <w:r>
        <w:t>динат. В этой теме делается следующий шаг: рассматриваются различные множества т</w:t>
      </w:r>
      <w:r>
        <w:t>о</w:t>
      </w:r>
      <w:r>
        <w:t>чек на координатной прямой и на координатной плоскости, при этом формируется умение переходить от алгебраического описания множества точек к геометрическому изображ</w:t>
      </w:r>
      <w:r>
        <w:t>е</w:t>
      </w:r>
      <w:r>
        <w:t>нию и наоборот. Рассматривается формула расстояния между точками координатной пр</w:t>
      </w:r>
      <w:r>
        <w:t>я</w:t>
      </w:r>
      <w:r w:rsidR="00A91ADB">
        <w:t>мой.</w:t>
      </w:r>
    </w:p>
    <w:p w:rsidR="005D6D15" w:rsidRDefault="005D6D15" w:rsidP="005D6D15">
      <w:pPr>
        <w:pStyle w:val="NR"/>
        <w:widowControl w:val="0"/>
        <w:overflowPunct w:val="0"/>
        <w:autoSpaceDE w:val="0"/>
        <w:autoSpaceDN w:val="0"/>
        <w:adjustRightInd w:val="0"/>
        <w:jc w:val="both"/>
        <w:textAlignment w:val="baseline"/>
      </w:pPr>
      <w:r>
        <w:t xml:space="preserve">       При изучения темы учащиеся знакомятся с графиками таких зависимостей, как у = х, у = - х,  у = х2, у = х3, у =</w:t>
      </w:r>
      <w:proofErr w:type="gramStart"/>
      <w:r>
        <w:t xml:space="preserve"> .</w:t>
      </w:r>
      <w:proofErr w:type="gramEnd"/>
      <w:r>
        <w:t xml:space="preserve"> В результате учащиеся должны уметь  достаточно быстро строить каждый из перечисленных графиков, указывая его характерные точки. Сформир</w:t>
      </w:r>
      <w:r>
        <w:t>о</w:t>
      </w:r>
      <w:r>
        <w:t>ванные умения могут стать основой для выполнения заданий на построения графиков к</w:t>
      </w:r>
      <w:r>
        <w:t>у</w:t>
      </w:r>
      <w:r w:rsidR="00A91ADB">
        <w:t>сочно-заданных зависимостей.</w:t>
      </w:r>
    </w:p>
    <w:p w:rsidR="005D6D15" w:rsidRDefault="005D6D15" w:rsidP="005D6D15">
      <w:pPr>
        <w:pStyle w:val="NR"/>
        <w:widowControl w:val="0"/>
        <w:overflowPunct w:val="0"/>
        <w:autoSpaceDE w:val="0"/>
        <w:autoSpaceDN w:val="0"/>
        <w:adjustRightInd w:val="0"/>
        <w:jc w:val="both"/>
        <w:textAlignment w:val="baseline"/>
      </w:pPr>
      <w:r>
        <w:t xml:space="preserve">      Специальное внимание в данной теме уделяется работе с графиками реальных завис</w:t>
      </w:r>
      <w:r>
        <w:t>и</w:t>
      </w:r>
      <w:r>
        <w:t>мостей – температуры, движения и пр., причем акцент должен быть сделан на считывание с графика нужной информации. Важно, чтобы учащиеся получили представление об и</w:t>
      </w:r>
      <w:r>
        <w:t>с</w:t>
      </w:r>
      <w:r>
        <w:t>пользование графиков в самых различных областях человеческой деятельности.</w:t>
      </w:r>
    </w:p>
    <w:p w:rsidR="005D6D15" w:rsidRDefault="005D6D15" w:rsidP="005D6D15">
      <w:pPr>
        <w:pStyle w:val="NR"/>
        <w:widowControl w:val="0"/>
        <w:overflowPunct w:val="0"/>
        <w:autoSpaceDE w:val="0"/>
        <w:autoSpaceDN w:val="0"/>
        <w:adjustRightInd w:val="0"/>
        <w:jc w:val="both"/>
        <w:textAlignment w:val="baseline"/>
      </w:pPr>
    </w:p>
    <w:p w:rsidR="005D6D15" w:rsidRPr="00A91ADB" w:rsidRDefault="005D6D15" w:rsidP="005D6D15">
      <w:pPr>
        <w:pStyle w:val="NR"/>
        <w:widowControl w:val="0"/>
        <w:overflowPunct w:val="0"/>
        <w:autoSpaceDE w:val="0"/>
        <w:autoSpaceDN w:val="0"/>
        <w:adjustRightInd w:val="0"/>
        <w:jc w:val="both"/>
        <w:textAlignment w:val="baseline"/>
        <w:rPr>
          <w:i/>
          <w:u w:val="single"/>
        </w:rPr>
      </w:pPr>
      <w:r w:rsidRPr="00A91ADB">
        <w:rPr>
          <w:i/>
          <w:u w:val="single"/>
        </w:rPr>
        <w:t>6. Свойства степе</w:t>
      </w:r>
      <w:r w:rsidR="00A91ADB">
        <w:rPr>
          <w:i/>
          <w:u w:val="single"/>
        </w:rPr>
        <w:t>ни с натуральным показателем (12 ч)</w:t>
      </w:r>
    </w:p>
    <w:p w:rsidR="005D6D15" w:rsidRDefault="005D6D15" w:rsidP="005D6D15">
      <w:pPr>
        <w:pStyle w:val="NR"/>
        <w:widowControl w:val="0"/>
        <w:overflowPunct w:val="0"/>
        <w:autoSpaceDE w:val="0"/>
        <w:autoSpaceDN w:val="0"/>
        <w:adjustRightInd w:val="0"/>
        <w:jc w:val="both"/>
        <w:textAlignment w:val="baseline"/>
      </w:pPr>
      <w:r>
        <w:t xml:space="preserve">    Произведение и частное степеней с натуральными показателями. Степень степени, пр</w:t>
      </w:r>
      <w:r>
        <w:t>о</w:t>
      </w:r>
      <w:r>
        <w:t>изведения и дроби. Решение комбинаторны</w:t>
      </w:r>
      <w:r w:rsidR="00A91ADB">
        <w:t xml:space="preserve">х задач, формула перестановок. </w:t>
      </w:r>
    </w:p>
    <w:p w:rsidR="005D6D15" w:rsidRDefault="005D6D15" w:rsidP="005D6D15">
      <w:pPr>
        <w:pStyle w:val="NR"/>
        <w:widowControl w:val="0"/>
        <w:overflowPunct w:val="0"/>
        <w:autoSpaceDE w:val="0"/>
        <w:autoSpaceDN w:val="0"/>
        <w:adjustRightInd w:val="0"/>
        <w:jc w:val="both"/>
        <w:textAlignment w:val="baseline"/>
      </w:pPr>
      <w:r>
        <w:t>Основная цель – выработать умение выполнять действия над степенями с натуральными показателями; научить применять правило умножения при решении комбинаторных з</w:t>
      </w:r>
      <w:r>
        <w:t>а</w:t>
      </w:r>
      <w:r w:rsidR="00A91ADB">
        <w:t>дач.</w:t>
      </w:r>
    </w:p>
    <w:p w:rsidR="005D6D15" w:rsidRDefault="005D6D15" w:rsidP="005D6D15">
      <w:pPr>
        <w:pStyle w:val="NR"/>
        <w:widowControl w:val="0"/>
        <w:overflowPunct w:val="0"/>
        <w:autoSpaceDE w:val="0"/>
        <w:autoSpaceDN w:val="0"/>
        <w:adjustRightInd w:val="0"/>
        <w:jc w:val="both"/>
        <w:textAlignment w:val="baseline"/>
      </w:pPr>
      <w:r>
        <w:t>Учащимся уже знакомо определение степени с натуральным показателем,  и у них есть некоторый опыт преобразований выражений, содержащих степени, на основе определ</w:t>
      </w:r>
      <w:r>
        <w:t>е</w:t>
      </w:r>
      <w:r>
        <w:t>ния. Основное содержание данной темы состоит в  рассмотрении свой</w:t>
      </w:r>
      <w:proofErr w:type="gramStart"/>
      <w:r>
        <w:t>ств ст</w:t>
      </w:r>
      <w:proofErr w:type="gramEnd"/>
      <w:r>
        <w:t>епени и в</w:t>
      </w:r>
      <w:r>
        <w:t>ы</w:t>
      </w:r>
      <w:r>
        <w:t>полнении действий со степенями. Сформированные умения могут найти применение при  выполнении заданий на сокращение дробей, числители и знаменатели которых – произв</w:t>
      </w:r>
      <w:r>
        <w:t>е</w:t>
      </w:r>
      <w:r w:rsidR="00A91ADB">
        <w:t>дения, содержащие степени.</w:t>
      </w:r>
    </w:p>
    <w:p w:rsidR="005D6D15" w:rsidRDefault="005D6D15" w:rsidP="005D6D15">
      <w:pPr>
        <w:pStyle w:val="NR"/>
        <w:widowControl w:val="0"/>
        <w:overflowPunct w:val="0"/>
        <w:autoSpaceDE w:val="0"/>
        <w:autoSpaceDN w:val="0"/>
        <w:adjustRightInd w:val="0"/>
        <w:jc w:val="both"/>
        <w:textAlignment w:val="baseline"/>
      </w:pPr>
      <w:r>
        <w:t>В этой же теме продолжается обучение решению комбинаторных задач, в частности задач, решаемых на основе комбинаторного правила умножения. Дается специальное название одному из видов комбинаций – перестановки и рассматривается формула для вычисления числа перестановок. Это первая комбинаторная формула, сообщаемая учащимся.</w:t>
      </w:r>
    </w:p>
    <w:p w:rsidR="005D6D15" w:rsidRDefault="005D6D15" w:rsidP="005D6D15">
      <w:pPr>
        <w:pStyle w:val="NR"/>
        <w:widowControl w:val="0"/>
        <w:overflowPunct w:val="0"/>
        <w:autoSpaceDE w:val="0"/>
        <w:autoSpaceDN w:val="0"/>
        <w:adjustRightInd w:val="0"/>
        <w:jc w:val="both"/>
        <w:textAlignment w:val="baseline"/>
      </w:pPr>
    </w:p>
    <w:p w:rsidR="005D6D15" w:rsidRPr="00A91ADB" w:rsidRDefault="00A91ADB" w:rsidP="005D6D15">
      <w:pPr>
        <w:pStyle w:val="NR"/>
        <w:widowControl w:val="0"/>
        <w:overflowPunct w:val="0"/>
        <w:autoSpaceDE w:val="0"/>
        <w:autoSpaceDN w:val="0"/>
        <w:adjustRightInd w:val="0"/>
        <w:jc w:val="both"/>
        <w:textAlignment w:val="baseline"/>
        <w:rPr>
          <w:i/>
          <w:u w:val="single"/>
        </w:rPr>
      </w:pPr>
      <w:r w:rsidRPr="00A91ADB">
        <w:rPr>
          <w:i/>
          <w:u w:val="single"/>
        </w:rPr>
        <w:t>7. Многочлены (20</w:t>
      </w:r>
      <w:r>
        <w:rPr>
          <w:i/>
          <w:u w:val="single"/>
        </w:rPr>
        <w:t xml:space="preserve"> ч)</w:t>
      </w:r>
    </w:p>
    <w:p w:rsidR="005D6D15" w:rsidRDefault="005D6D15" w:rsidP="005D6D15">
      <w:pPr>
        <w:pStyle w:val="NR"/>
        <w:widowControl w:val="0"/>
        <w:overflowPunct w:val="0"/>
        <w:autoSpaceDE w:val="0"/>
        <w:autoSpaceDN w:val="0"/>
        <w:adjustRightInd w:val="0"/>
        <w:jc w:val="both"/>
        <w:textAlignment w:val="baseline"/>
      </w:pPr>
      <w:r>
        <w:t xml:space="preserve">       Одночлены и многочлены. Сложение, вычитание и умножение многочленов. Форм</w:t>
      </w:r>
      <w:r>
        <w:t>у</w:t>
      </w:r>
      <w:r>
        <w:t>лы сокращенного умножения: квадрат суммы и квадрат разности, куб суммы и куб разн</w:t>
      </w:r>
      <w:r>
        <w:t>о</w:t>
      </w:r>
      <w:r w:rsidR="00A91ADB">
        <w:t>сти.</w:t>
      </w:r>
    </w:p>
    <w:p w:rsidR="005D6D15" w:rsidRDefault="005D6D15" w:rsidP="005D6D15">
      <w:pPr>
        <w:pStyle w:val="NR"/>
        <w:widowControl w:val="0"/>
        <w:overflowPunct w:val="0"/>
        <w:autoSpaceDE w:val="0"/>
        <w:autoSpaceDN w:val="0"/>
        <w:adjustRightInd w:val="0"/>
        <w:jc w:val="both"/>
        <w:textAlignment w:val="baseline"/>
      </w:pPr>
      <w:r>
        <w:t xml:space="preserve">         Основная цель – выработать умения выполнять действия с многочленами, применять формулы  квадрата суммы и квадрата разности, куба суммы и куба разности для преобр</w:t>
      </w:r>
      <w:r>
        <w:t>а</w:t>
      </w:r>
      <w:r>
        <w:t>зования квадрат</w:t>
      </w:r>
      <w:r w:rsidR="00A91ADB">
        <w:t xml:space="preserve">а и куба двучлена в многочлен. </w:t>
      </w:r>
    </w:p>
    <w:p w:rsidR="005D6D15" w:rsidRDefault="005D6D15" w:rsidP="005D6D15">
      <w:pPr>
        <w:pStyle w:val="NR"/>
        <w:widowControl w:val="0"/>
        <w:overflowPunct w:val="0"/>
        <w:autoSpaceDE w:val="0"/>
        <w:autoSpaceDN w:val="0"/>
        <w:adjustRightInd w:val="0"/>
        <w:jc w:val="both"/>
        <w:textAlignment w:val="baseline"/>
      </w:pPr>
      <w:r>
        <w:t xml:space="preserve">         Изучение данной темы опирается на знания, полученные </w:t>
      </w:r>
      <w:proofErr w:type="gramStart"/>
      <w:r>
        <w:t>при</w:t>
      </w:r>
      <w:proofErr w:type="gramEnd"/>
      <w:r>
        <w:t xml:space="preserve"> изучения темы «Введ</w:t>
      </w:r>
      <w:r>
        <w:t>е</w:t>
      </w:r>
      <w:r>
        <w:t>ние в алгебру». Используются свойства алгебраических сумм и произведений, правила раскрытия скобок   и приведения подобных слагаемых. Терминами «одночлен» и «мног</w:t>
      </w:r>
      <w:r>
        <w:t>о</w:t>
      </w:r>
      <w:r>
        <w:t>член» называются такие алгебраические выражения, с которыми уча</w:t>
      </w:r>
      <w:r w:rsidR="00A91ADB">
        <w:t>щиеся, по сути, уже имели дело.</w:t>
      </w:r>
    </w:p>
    <w:p w:rsidR="005D6D15" w:rsidRDefault="005D6D15" w:rsidP="005D6D15">
      <w:pPr>
        <w:pStyle w:val="NR"/>
        <w:widowControl w:val="0"/>
        <w:overflowPunct w:val="0"/>
        <w:autoSpaceDE w:val="0"/>
        <w:autoSpaceDN w:val="0"/>
        <w:adjustRightInd w:val="0"/>
        <w:jc w:val="both"/>
        <w:textAlignment w:val="baseline"/>
      </w:pPr>
      <w:r>
        <w:t xml:space="preserve">       Основное внимание в данной теме уделяется рассмотрению алгоритмов выполнения действий над многочленами – сложения, вычитания, умножения, при этом подчеркивается следующий теоретический факт: сумму, разность и произведение многочленов всегда можно представить в виде многочлена. В ходе практической деятельности учащиеся должны выполнять задания комплексного характера, предусматривающие выполнение </w:t>
      </w:r>
      <w:r>
        <w:lastRenderedPageBreak/>
        <w:t>нескольких действий. Однако следует иметь в виду, что на этом этапе основным результ</w:t>
      </w:r>
      <w:r>
        <w:t>а</w:t>
      </w:r>
      <w:r>
        <w:t>том является овладение собственно алгоритмами действий над многочленами, а преобр</w:t>
      </w:r>
      <w:r>
        <w:t>а</w:t>
      </w:r>
      <w:r>
        <w:t>зованием целых выражений будет уделено внимание еще в 8 классе. Овладение действи</w:t>
      </w:r>
      <w:r>
        <w:t>я</w:t>
      </w:r>
      <w:r>
        <w:t>ми с многочленами сопровождается развитием умений решать  линейные уравнения и применять алгебраический метод решения текстовых задач.</w:t>
      </w:r>
    </w:p>
    <w:p w:rsidR="005D6D15" w:rsidRDefault="005D6D15" w:rsidP="005D6D15">
      <w:pPr>
        <w:pStyle w:val="NR"/>
        <w:widowControl w:val="0"/>
        <w:overflowPunct w:val="0"/>
        <w:autoSpaceDE w:val="0"/>
        <w:autoSpaceDN w:val="0"/>
        <w:adjustRightInd w:val="0"/>
        <w:jc w:val="both"/>
        <w:textAlignment w:val="baseline"/>
      </w:pPr>
    </w:p>
    <w:p w:rsidR="005D6D15" w:rsidRPr="00A91ADB" w:rsidRDefault="005D6D15" w:rsidP="005D6D15">
      <w:pPr>
        <w:pStyle w:val="NR"/>
        <w:widowControl w:val="0"/>
        <w:overflowPunct w:val="0"/>
        <w:autoSpaceDE w:val="0"/>
        <w:autoSpaceDN w:val="0"/>
        <w:adjustRightInd w:val="0"/>
        <w:jc w:val="both"/>
        <w:textAlignment w:val="baseline"/>
        <w:rPr>
          <w:i/>
          <w:u w:val="single"/>
        </w:rPr>
      </w:pPr>
      <w:r w:rsidRPr="00A91ADB">
        <w:rPr>
          <w:i/>
          <w:u w:val="single"/>
        </w:rPr>
        <w:t>8. Разложе</w:t>
      </w:r>
      <w:r w:rsidR="00A91ADB" w:rsidRPr="00A91ADB">
        <w:rPr>
          <w:i/>
          <w:u w:val="single"/>
        </w:rPr>
        <w:t>ние многочленов на множители (22</w:t>
      </w:r>
      <w:r w:rsidR="00A91ADB">
        <w:rPr>
          <w:i/>
          <w:u w:val="single"/>
        </w:rPr>
        <w:t xml:space="preserve"> ч)</w:t>
      </w:r>
    </w:p>
    <w:p w:rsidR="005D6D15" w:rsidRDefault="005D6D15" w:rsidP="005D6D15">
      <w:pPr>
        <w:pStyle w:val="NR"/>
        <w:widowControl w:val="0"/>
        <w:overflowPunct w:val="0"/>
        <w:autoSpaceDE w:val="0"/>
        <w:autoSpaceDN w:val="0"/>
        <w:adjustRightInd w:val="0"/>
        <w:jc w:val="both"/>
        <w:textAlignment w:val="baseline"/>
      </w:pPr>
      <w:r>
        <w:t xml:space="preserve">        Вынесение общего множителя за скобки. Способ группировки. Формула разности квадратов, формула суммы кубов и разности кубов. Решение уравнений с помощью ра</w:t>
      </w:r>
      <w:r>
        <w:t>з</w:t>
      </w:r>
      <w:r w:rsidR="00A91ADB">
        <w:t>ложения на множители.</w:t>
      </w:r>
    </w:p>
    <w:p w:rsidR="005D6D15" w:rsidRDefault="005D6D15" w:rsidP="005D6D15">
      <w:pPr>
        <w:pStyle w:val="NR"/>
        <w:widowControl w:val="0"/>
        <w:overflowPunct w:val="0"/>
        <w:autoSpaceDE w:val="0"/>
        <w:autoSpaceDN w:val="0"/>
        <w:adjustRightInd w:val="0"/>
        <w:jc w:val="both"/>
        <w:textAlignment w:val="baseline"/>
      </w:pPr>
      <w:r>
        <w:t xml:space="preserve">       Основная цель – Выработать умение выполнять разложение на множители с помощью вынесения общего множителя за скобки и способом группировки, а также с применением</w:t>
      </w:r>
      <w:r w:rsidR="00A91ADB">
        <w:t xml:space="preserve"> формул сокращенного умножения.</w:t>
      </w:r>
    </w:p>
    <w:p w:rsidR="005D6D15" w:rsidRDefault="005D6D15" w:rsidP="005D6D15">
      <w:pPr>
        <w:pStyle w:val="NR"/>
        <w:widowControl w:val="0"/>
        <w:overflowPunct w:val="0"/>
        <w:autoSpaceDE w:val="0"/>
        <w:autoSpaceDN w:val="0"/>
        <w:adjustRightInd w:val="0"/>
        <w:jc w:val="both"/>
        <w:textAlignment w:val="baseline"/>
      </w:pPr>
      <w:r>
        <w:t xml:space="preserve">      Вопрос о разложении многочлена на множители дается в виде отдельной темы, в кот</w:t>
      </w:r>
      <w:r>
        <w:t>о</w:t>
      </w:r>
      <w:r>
        <w:t>рую отнесено также знакомство с формулами разности квадратов, разности и суммы к</w:t>
      </w:r>
      <w:r>
        <w:t>у</w:t>
      </w:r>
      <w:r>
        <w:t>бов. Рассматриваются некоторые специальные приемы преобразования многочленов, п</w:t>
      </w:r>
      <w:r>
        <w:t>о</w:t>
      </w:r>
      <w:r>
        <w:t>сле которых становится возможным применение способа группировки: разбиение какого-то члена многочлена на два слагаемых и более, а также п</w:t>
      </w:r>
      <w:r w:rsidR="00A91ADB">
        <w:t xml:space="preserve">рием «прибавить» - «вычесть».  </w:t>
      </w:r>
    </w:p>
    <w:p w:rsidR="005D6D15" w:rsidRDefault="005D6D15" w:rsidP="005D6D15">
      <w:pPr>
        <w:pStyle w:val="NR"/>
        <w:widowControl w:val="0"/>
        <w:overflowPunct w:val="0"/>
        <w:autoSpaceDE w:val="0"/>
        <w:autoSpaceDN w:val="0"/>
        <w:adjustRightInd w:val="0"/>
        <w:jc w:val="both"/>
        <w:textAlignment w:val="baseline"/>
      </w:pPr>
      <w:r>
        <w:t xml:space="preserve">        Важно, чтобы формируемый аппарат нашел применение. Поэтому в ходе изучения темы целесообразно продолжить формирование умений сокращать дроби и рассмотреть приемы решения уравнений на основе равенства произведения нулю.</w:t>
      </w:r>
    </w:p>
    <w:p w:rsidR="005D6D15" w:rsidRDefault="005D6D15" w:rsidP="005D6D15">
      <w:pPr>
        <w:pStyle w:val="NR"/>
        <w:widowControl w:val="0"/>
        <w:overflowPunct w:val="0"/>
        <w:autoSpaceDE w:val="0"/>
        <w:autoSpaceDN w:val="0"/>
        <w:adjustRightInd w:val="0"/>
        <w:jc w:val="both"/>
        <w:textAlignment w:val="baseline"/>
      </w:pPr>
    </w:p>
    <w:p w:rsidR="005D6D15" w:rsidRPr="00A91ADB" w:rsidRDefault="00A91ADB" w:rsidP="005D6D15">
      <w:pPr>
        <w:pStyle w:val="NR"/>
        <w:widowControl w:val="0"/>
        <w:overflowPunct w:val="0"/>
        <w:autoSpaceDE w:val="0"/>
        <w:autoSpaceDN w:val="0"/>
        <w:adjustRightInd w:val="0"/>
        <w:jc w:val="both"/>
        <w:textAlignment w:val="baseline"/>
        <w:rPr>
          <w:i/>
          <w:u w:val="single"/>
        </w:rPr>
      </w:pPr>
      <w:r w:rsidRPr="00A91ADB">
        <w:rPr>
          <w:i/>
          <w:u w:val="single"/>
        </w:rPr>
        <w:t>9. Частота и вероятность (7 ч)</w:t>
      </w:r>
    </w:p>
    <w:p w:rsidR="005D6D15" w:rsidRDefault="005D6D15" w:rsidP="005D6D15">
      <w:pPr>
        <w:pStyle w:val="NR"/>
        <w:widowControl w:val="0"/>
        <w:overflowPunct w:val="0"/>
        <w:autoSpaceDE w:val="0"/>
        <w:autoSpaceDN w:val="0"/>
        <w:adjustRightInd w:val="0"/>
        <w:jc w:val="both"/>
        <w:textAlignment w:val="baseline"/>
      </w:pPr>
      <w:r>
        <w:t xml:space="preserve">       Частота случайного события. Оценка вероятности случайного события по его </w:t>
      </w:r>
      <w:r w:rsidR="00A91ADB">
        <w:t>частоте. Сложение вероятностей.</w:t>
      </w:r>
    </w:p>
    <w:p w:rsidR="005D6D15" w:rsidRDefault="005D6D15" w:rsidP="005D6D15">
      <w:pPr>
        <w:pStyle w:val="NR"/>
        <w:widowControl w:val="0"/>
        <w:overflowPunct w:val="0"/>
        <w:autoSpaceDE w:val="0"/>
        <w:autoSpaceDN w:val="0"/>
        <w:adjustRightInd w:val="0"/>
        <w:jc w:val="both"/>
        <w:textAlignment w:val="baseline"/>
      </w:pPr>
      <w:r>
        <w:t xml:space="preserve">        Основная цель – показать возможность оценивания вероятности слу</w:t>
      </w:r>
      <w:r w:rsidR="00A91ADB">
        <w:t>чайного события по его частоте.</w:t>
      </w:r>
    </w:p>
    <w:p w:rsidR="005D6D15" w:rsidRDefault="005D6D15" w:rsidP="005D6D15">
      <w:pPr>
        <w:pStyle w:val="NR"/>
        <w:widowControl w:val="0"/>
        <w:overflowPunct w:val="0"/>
        <w:autoSpaceDE w:val="0"/>
        <w:autoSpaceDN w:val="0"/>
        <w:adjustRightInd w:val="0"/>
        <w:jc w:val="both"/>
        <w:textAlignment w:val="baseline"/>
      </w:pPr>
      <w:r>
        <w:t xml:space="preserve">       Особенностью предлагаемой методики является статистический подход к понятию вероятности: вероятность случайного события оценивается по его частоте при проведении достаточно большой серии экспериментов. Такой подход требует реального проведения опытов в ходе учебного процесса. Так как для стабилизации частоты необходимо большое число экспериментов, то рекомендуется такая форма урока, как работа в малых группах. Процесс стабилизации частоты полезно ил</w:t>
      </w:r>
      <w:r w:rsidR="00A91ADB">
        <w:t>люстрировать с помощью графика.</w:t>
      </w:r>
    </w:p>
    <w:p w:rsidR="00A91ADB" w:rsidRDefault="00A91ADB" w:rsidP="005D6D15">
      <w:pPr>
        <w:pStyle w:val="NR"/>
        <w:widowControl w:val="0"/>
        <w:overflowPunct w:val="0"/>
        <w:autoSpaceDE w:val="0"/>
        <w:autoSpaceDN w:val="0"/>
        <w:adjustRightInd w:val="0"/>
        <w:jc w:val="both"/>
        <w:textAlignment w:val="baseline"/>
      </w:pPr>
    </w:p>
    <w:p w:rsidR="005D6D15" w:rsidRPr="00A91ADB" w:rsidRDefault="00A91ADB" w:rsidP="005D6D15">
      <w:pPr>
        <w:pStyle w:val="NR"/>
        <w:widowControl w:val="0"/>
        <w:overflowPunct w:val="0"/>
        <w:autoSpaceDE w:val="0"/>
        <w:autoSpaceDN w:val="0"/>
        <w:adjustRightInd w:val="0"/>
        <w:jc w:val="both"/>
        <w:textAlignment w:val="baseline"/>
        <w:rPr>
          <w:i/>
          <w:u w:val="single"/>
        </w:rPr>
      </w:pPr>
      <w:r w:rsidRPr="00A91ADB">
        <w:rPr>
          <w:i/>
          <w:u w:val="single"/>
        </w:rPr>
        <w:t>1</w:t>
      </w:r>
      <w:r w:rsidR="002B48E2">
        <w:rPr>
          <w:i/>
          <w:u w:val="single"/>
        </w:rPr>
        <w:t>0. Повторение (8</w:t>
      </w:r>
      <w:r>
        <w:rPr>
          <w:i/>
          <w:u w:val="single"/>
        </w:rPr>
        <w:t xml:space="preserve"> ч)</w:t>
      </w:r>
    </w:p>
    <w:p w:rsidR="005D6D15" w:rsidRPr="00A91ADB" w:rsidRDefault="00A91ADB" w:rsidP="005D6D15">
      <w:pPr>
        <w:pStyle w:val="NR"/>
        <w:widowControl w:val="0"/>
        <w:overflowPunct w:val="0"/>
        <w:autoSpaceDE w:val="0"/>
        <w:autoSpaceDN w:val="0"/>
        <w:adjustRightInd w:val="0"/>
        <w:jc w:val="both"/>
        <w:textAlignment w:val="baseline"/>
        <w:rPr>
          <w:b/>
        </w:rPr>
      </w:pPr>
      <w:r>
        <w:rPr>
          <w:b/>
        </w:rPr>
        <w:t>уметь</w:t>
      </w:r>
    </w:p>
    <w:p w:rsidR="005D6D15" w:rsidRDefault="005D6D15" w:rsidP="005D6D15">
      <w:pPr>
        <w:pStyle w:val="NR"/>
        <w:widowControl w:val="0"/>
        <w:overflowPunct w:val="0"/>
        <w:autoSpaceDE w:val="0"/>
        <w:autoSpaceDN w:val="0"/>
        <w:adjustRightInd w:val="0"/>
        <w:jc w:val="both"/>
        <w:textAlignment w:val="baseline"/>
      </w:pPr>
      <w: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w:t>
      </w:r>
      <w:r>
        <w:t>е</w:t>
      </w:r>
      <w:r>
        <w:t>ния, осуществлять подстановку одного выражения в другое; выражать из формул одну п</w:t>
      </w:r>
      <w:r>
        <w:t>е</w:t>
      </w:r>
      <w:r w:rsidR="00A91ADB">
        <w:t>ременную через остальные;</w:t>
      </w:r>
    </w:p>
    <w:p w:rsidR="005D6D15" w:rsidRDefault="005D6D15" w:rsidP="005D6D15">
      <w:pPr>
        <w:pStyle w:val="NR"/>
        <w:widowControl w:val="0"/>
        <w:overflowPunct w:val="0"/>
        <w:autoSpaceDE w:val="0"/>
        <w:autoSpaceDN w:val="0"/>
        <w:adjustRightInd w:val="0"/>
        <w:jc w:val="both"/>
        <w:textAlignment w:val="baseline"/>
      </w:pPr>
      <w:r>
        <w:t>·               выполнять основные действия со степенями с целыми показателями, с мног</w:t>
      </w:r>
      <w:r>
        <w:t>о</w:t>
      </w:r>
      <w:r>
        <w:t>членами и с алгебраическими дробями; выполнять разложение многочленов на множит</w:t>
      </w:r>
      <w:r>
        <w:t>е</w:t>
      </w:r>
      <w:r>
        <w:t>ли; выполнять тождественные преобра</w:t>
      </w:r>
      <w:r w:rsidR="00A91ADB">
        <w:t>зования рациональных выражений;</w:t>
      </w:r>
    </w:p>
    <w:p w:rsidR="005D6D15" w:rsidRDefault="005D6D15" w:rsidP="005D6D15">
      <w:pPr>
        <w:pStyle w:val="NR"/>
        <w:widowControl w:val="0"/>
        <w:overflowPunct w:val="0"/>
        <w:autoSpaceDE w:val="0"/>
        <w:autoSpaceDN w:val="0"/>
        <w:adjustRightInd w:val="0"/>
        <w:jc w:val="both"/>
        <w:textAlignment w:val="baseline"/>
      </w:pPr>
      <w:r>
        <w:t>·               применять свойства арифметических квадратных корней для вычисления знач</w:t>
      </w:r>
      <w:r>
        <w:t>е</w:t>
      </w:r>
      <w:r>
        <w:t>ний и преобразований числовых выражений, содер</w:t>
      </w:r>
      <w:r w:rsidR="00A91ADB">
        <w:t>жащих квадратные корни;</w:t>
      </w:r>
    </w:p>
    <w:p w:rsidR="005D6D15" w:rsidRDefault="005D6D15" w:rsidP="005D6D15">
      <w:pPr>
        <w:pStyle w:val="NR"/>
        <w:widowControl w:val="0"/>
        <w:overflowPunct w:val="0"/>
        <w:autoSpaceDE w:val="0"/>
        <w:autoSpaceDN w:val="0"/>
        <w:adjustRightInd w:val="0"/>
        <w:jc w:val="both"/>
        <w:textAlignment w:val="baseline"/>
      </w:pPr>
      <w:r>
        <w:t>·               решать линейные, квадратные уравнения и рациональные уравнения, сводящи</w:t>
      </w:r>
      <w:r>
        <w:t>е</w:t>
      </w:r>
      <w:r>
        <w:t xml:space="preserve">ся к ним, системы двух линейных уравнений </w:t>
      </w:r>
      <w:r w:rsidR="00A91ADB">
        <w:t>и несложные нелинейные системы;</w:t>
      </w:r>
    </w:p>
    <w:p w:rsidR="005D6D15" w:rsidRDefault="005D6D15" w:rsidP="005D6D15">
      <w:pPr>
        <w:pStyle w:val="NR"/>
        <w:widowControl w:val="0"/>
        <w:overflowPunct w:val="0"/>
        <w:autoSpaceDE w:val="0"/>
        <w:autoSpaceDN w:val="0"/>
        <w:adjustRightInd w:val="0"/>
        <w:jc w:val="both"/>
        <w:textAlignment w:val="baseline"/>
      </w:pPr>
      <w:r>
        <w:t>·               решать линейные и квадратные неравенства с одной пер</w:t>
      </w:r>
      <w:r w:rsidR="00A91ADB">
        <w:t xml:space="preserve">еменной и их системы, </w:t>
      </w:r>
    </w:p>
    <w:p w:rsidR="005D6D15" w:rsidRDefault="005D6D15" w:rsidP="005D6D15">
      <w:pPr>
        <w:pStyle w:val="NR"/>
        <w:widowControl w:val="0"/>
        <w:overflowPunct w:val="0"/>
        <w:autoSpaceDE w:val="0"/>
        <w:autoSpaceDN w:val="0"/>
        <w:adjustRightInd w:val="0"/>
        <w:jc w:val="both"/>
        <w:textAlignment w:val="baseline"/>
      </w:pPr>
      <w:r>
        <w:t>·               решать текстовые задачи алгебраическим методом, интерпретировать получе</w:t>
      </w:r>
      <w:r>
        <w:t>н</w:t>
      </w:r>
      <w:r>
        <w:t>ный результат, проводить отбор решений,</w:t>
      </w:r>
      <w:r w:rsidR="00A91ADB">
        <w:t xml:space="preserve"> исходя из формулировки задачи;</w:t>
      </w:r>
    </w:p>
    <w:p w:rsidR="005D6D15" w:rsidRDefault="005D6D15" w:rsidP="005D6D15">
      <w:pPr>
        <w:pStyle w:val="NR"/>
        <w:widowControl w:val="0"/>
        <w:overflowPunct w:val="0"/>
        <w:autoSpaceDE w:val="0"/>
        <w:autoSpaceDN w:val="0"/>
        <w:adjustRightInd w:val="0"/>
        <w:jc w:val="both"/>
        <w:textAlignment w:val="baseline"/>
      </w:pPr>
      <w:r>
        <w:t xml:space="preserve">·               изображать числа </w:t>
      </w:r>
      <w:r w:rsidR="00A91ADB">
        <w:t xml:space="preserve">точками </w:t>
      </w:r>
      <w:proofErr w:type="gramStart"/>
      <w:r w:rsidR="00A91ADB">
        <w:t>на</w:t>
      </w:r>
      <w:proofErr w:type="gramEnd"/>
      <w:r w:rsidR="00A91ADB">
        <w:t xml:space="preserve"> координатной прямой;</w:t>
      </w:r>
    </w:p>
    <w:p w:rsidR="005D6D15" w:rsidRDefault="005D6D15" w:rsidP="005D6D15">
      <w:pPr>
        <w:pStyle w:val="NR"/>
        <w:widowControl w:val="0"/>
        <w:overflowPunct w:val="0"/>
        <w:autoSpaceDE w:val="0"/>
        <w:autoSpaceDN w:val="0"/>
        <w:adjustRightInd w:val="0"/>
        <w:jc w:val="both"/>
        <w:textAlignment w:val="baseline"/>
      </w:pPr>
      <w:r>
        <w:t>·               определять координаты точки плоскости, строить точки с заданными координ</w:t>
      </w:r>
      <w:r>
        <w:t>а</w:t>
      </w:r>
      <w:r>
        <w:t xml:space="preserve">тами; изображать множество </w:t>
      </w:r>
      <w:r w:rsidR="00A91ADB">
        <w:t xml:space="preserve">решений линейного неравенства; </w:t>
      </w:r>
    </w:p>
    <w:p w:rsidR="005D6D15" w:rsidRDefault="005D6D15" w:rsidP="005D6D15">
      <w:pPr>
        <w:pStyle w:val="NR"/>
        <w:widowControl w:val="0"/>
        <w:overflowPunct w:val="0"/>
        <w:autoSpaceDE w:val="0"/>
        <w:autoSpaceDN w:val="0"/>
        <w:adjustRightInd w:val="0"/>
        <w:jc w:val="both"/>
        <w:textAlignment w:val="baseline"/>
      </w:pPr>
      <w:r>
        <w:lastRenderedPageBreak/>
        <w:t>·               распознавать арифметические и геометрические прогрессии; решать задачи с применением формулы общего члена и с</w:t>
      </w:r>
      <w:r w:rsidR="00A91ADB">
        <w:t xml:space="preserve">уммы нескольких первых членов; </w:t>
      </w:r>
    </w:p>
    <w:p w:rsidR="005D6D15" w:rsidRDefault="005D6D15" w:rsidP="005D6D15">
      <w:pPr>
        <w:pStyle w:val="NR"/>
        <w:widowControl w:val="0"/>
        <w:overflowPunct w:val="0"/>
        <w:autoSpaceDE w:val="0"/>
        <w:autoSpaceDN w:val="0"/>
        <w:adjustRightInd w:val="0"/>
        <w:jc w:val="both"/>
        <w:textAlignment w:val="baseline"/>
      </w:pPr>
      <w:r>
        <w:t>·               находить значения функции, заданной формулой, таблицей, графиком по ее а</w:t>
      </w:r>
      <w:r>
        <w:t>р</w:t>
      </w:r>
      <w:r>
        <w:t xml:space="preserve">гументу; находить значение аргумента по значению функции, </w:t>
      </w:r>
      <w:r w:rsidR="00A91ADB">
        <w:t>заданной графиком или таблицей;</w:t>
      </w:r>
    </w:p>
    <w:p w:rsidR="005D6D15" w:rsidRDefault="005D6D15" w:rsidP="005D6D15">
      <w:pPr>
        <w:pStyle w:val="NR"/>
        <w:widowControl w:val="0"/>
        <w:overflowPunct w:val="0"/>
        <w:autoSpaceDE w:val="0"/>
        <w:autoSpaceDN w:val="0"/>
        <w:adjustRightInd w:val="0"/>
        <w:jc w:val="both"/>
        <w:textAlignment w:val="baseline"/>
      </w:pPr>
      <w:r>
        <w:t>·               определять свойства функции по ее графику; применять графические предста</w:t>
      </w:r>
      <w:r>
        <w:t>в</w:t>
      </w:r>
      <w:r>
        <w:t xml:space="preserve">ления при решении </w:t>
      </w:r>
      <w:r w:rsidR="00A91ADB">
        <w:t xml:space="preserve">уравнений, систем, неравенств; </w:t>
      </w:r>
    </w:p>
    <w:p w:rsidR="005D6D15" w:rsidRDefault="005D6D15" w:rsidP="005D6D15">
      <w:pPr>
        <w:pStyle w:val="NR"/>
        <w:widowControl w:val="0"/>
        <w:overflowPunct w:val="0"/>
        <w:autoSpaceDE w:val="0"/>
        <w:autoSpaceDN w:val="0"/>
        <w:adjustRightInd w:val="0"/>
        <w:jc w:val="both"/>
        <w:textAlignment w:val="baseline"/>
      </w:pPr>
      <w:r>
        <w:t>·               описывать свойства изученн</w:t>
      </w:r>
      <w:r w:rsidR="00A91ADB">
        <w:t>ых функций, строить их графики;</w:t>
      </w:r>
    </w:p>
    <w:p w:rsidR="005D6D15" w:rsidRDefault="005D6D15" w:rsidP="005D6D15">
      <w:pPr>
        <w:pStyle w:val="NR"/>
        <w:widowControl w:val="0"/>
        <w:overflowPunct w:val="0"/>
        <w:autoSpaceDE w:val="0"/>
        <w:autoSpaceDN w:val="0"/>
        <w:adjustRightInd w:val="0"/>
        <w:jc w:val="both"/>
        <w:textAlignment w:val="baseline"/>
      </w:pPr>
      <w:r>
        <w:t>использовать приобретенные знания и умения в практической деятельности и повседне</w:t>
      </w:r>
      <w:r>
        <w:t>в</w:t>
      </w:r>
      <w:r w:rsidR="00A91ADB">
        <w:t xml:space="preserve">ной жизни </w:t>
      </w:r>
      <w:proofErr w:type="gramStart"/>
      <w:r w:rsidR="00A91ADB">
        <w:t>для</w:t>
      </w:r>
      <w:proofErr w:type="gramEnd"/>
      <w:r w:rsidR="00A91ADB">
        <w:t>:</w:t>
      </w:r>
    </w:p>
    <w:p w:rsidR="005D6D15" w:rsidRDefault="005D6D15" w:rsidP="005D6D15">
      <w:pPr>
        <w:pStyle w:val="NR"/>
        <w:widowControl w:val="0"/>
        <w:overflowPunct w:val="0"/>
        <w:autoSpaceDE w:val="0"/>
        <w:autoSpaceDN w:val="0"/>
        <w:adjustRightInd w:val="0"/>
        <w:jc w:val="both"/>
        <w:textAlignment w:val="baseline"/>
      </w:pPr>
      <w:r>
        <w:t>·               выполнения расчетов по формулам, для составления формул, выражающих зав</w:t>
      </w:r>
      <w:r>
        <w:t>и</w:t>
      </w:r>
      <w:r>
        <w:t>симости между реальными величинами; для нахождения нужной ф</w:t>
      </w:r>
      <w:r w:rsidR="00A91ADB">
        <w:t>ормулы в справочных материалах;</w:t>
      </w:r>
    </w:p>
    <w:p w:rsidR="005D6D15" w:rsidRDefault="005D6D15" w:rsidP="005D6D15">
      <w:pPr>
        <w:pStyle w:val="NR"/>
        <w:widowControl w:val="0"/>
        <w:overflowPunct w:val="0"/>
        <w:autoSpaceDE w:val="0"/>
        <w:autoSpaceDN w:val="0"/>
        <w:adjustRightInd w:val="0"/>
        <w:jc w:val="both"/>
        <w:textAlignment w:val="baseline"/>
      </w:pPr>
      <w:r>
        <w:t xml:space="preserve">·               моделирования практических ситуаций и </w:t>
      </w:r>
      <w:proofErr w:type="gramStart"/>
      <w:r>
        <w:t>исследовании</w:t>
      </w:r>
      <w:proofErr w:type="gramEnd"/>
      <w:r>
        <w:t xml:space="preserve"> построенных моделей с ис</w:t>
      </w:r>
      <w:r w:rsidR="00A91ADB">
        <w:t xml:space="preserve">пользованием аппарата алгебры; </w:t>
      </w:r>
    </w:p>
    <w:p w:rsidR="005D6D15" w:rsidRDefault="005D6D15" w:rsidP="005D6D15">
      <w:pPr>
        <w:pStyle w:val="NR"/>
        <w:widowControl w:val="0"/>
        <w:overflowPunct w:val="0"/>
        <w:autoSpaceDE w:val="0"/>
        <w:autoSpaceDN w:val="0"/>
        <w:adjustRightInd w:val="0"/>
        <w:jc w:val="both"/>
        <w:textAlignment w:val="baseline"/>
      </w:pPr>
      <w:r>
        <w:t>·               описания зависимостей между физическими величинами соответствующими формулами, при исследовании н</w:t>
      </w:r>
      <w:r w:rsidR="00A91ADB">
        <w:t>есложных практических ситуаций;</w:t>
      </w:r>
    </w:p>
    <w:p w:rsidR="00D52223" w:rsidRDefault="005D6D15" w:rsidP="005D6D15">
      <w:pPr>
        <w:pStyle w:val="NR"/>
        <w:widowControl w:val="0"/>
        <w:overflowPunct w:val="0"/>
        <w:autoSpaceDE w:val="0"/>
        <w:autoSpaceDN w:val="0"/>
        <w:adjustRightInd w:val="0"/>
        <w:spacing w:line="276" w:lineRule="auto"/>
        <w:jc w:val="both"/>
        <w:textAlignment w:val="baseline"/>
      </w:pPr>
      <w:r>
        <w:t>·               интерпретации графиков реальных зависимостей между величинами.</w:t>
      </w:r>
    </w:p>
    <w:p w:rsidR="002F508B" w:rsidRPr="00A91ADB" w:rsidRDefault="002F508B" w:rsidP="00A91ADB">
      <w:pPr>
        <w:spacing w:before="120"/>
        <w:jc w:val="both"/>
        <w:rPr>
          <w:rFonts w:ascii="Times New Roman" w:hAnsi="Times New Roman" w:cs="Times New Roman"/>
          <w:sz w:val="24"/>
          <w:szCs w:val="24"/>
        </w:rPr>
      </w:pPr>
    </w:p>
    <w:p w:rsidR="002F0EE1" w:rsidRPr="002D7E6B" w:rsidRDefault="00EC2499" w:rsidP="002F0EE1">
      <w:pPr>
        <w:spacing w:after="0"/>
        <w:jc w:val="center"/>
        <w:rPr>
          <w:rFonts w:ascii="Times New Roman" w:hAnsi="Times New Roman" w:cs="Times New Roman"/>
          <w:b/>
          <w:sz w:val="28"/>
          <w:szCs w:val="28"/>
        </w:rPr>
      </w:pPr>
      <w:r w:rsidRPr="002D7E6B">
        <w:rPr>
          <w:rFonts w:ascii="Times New Roman" w:hAnsi="Times New Roman" w:cs="Times New Roman"/>
          <w:b/>
          <w:sz w:val="28"/>
          <w:szCs w:val="28"/>
        </w:rPr>
        <w:t xml:space="preserve">Критерии и нормы оценки знаний, умений и навыков </w:t>
      </w:r>
    </w:p>
    <w:p w:rsidR="00E93A5F" w:rsidRPr="002D7E6B" w:rsidRDefault="00A91ADB" w:rsidP="00A91ADB">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по алгебре.</w:t>
      </w:r>
    </w:p>
    <w:p w:rsidR="00EC2499" w:rsidRPr="002D7E6B" w:rsidRDefault="00EC2499" w:rsidP="00A91ADB">
      <w:pPr>
        <w:pStyle w:val="1"/>
        <w:spacing w:before="0" w:line="240" w:lineRule="auto"/>
        <w:ind w:firstLine="34"/>
        <w:rPr>
          <w:rFonts w:ascii="Times New Roman" w:hAnsi="Times New Roman" w:cs="Times New Roman"/>
          <w:iCs/>
          <w:color w:val="auto"/>
        </w:rPr>
      </w:pPr>
      <w:r w:rsidRPr="002D7E6B">
        <w:rPr>
          <w:rFonts w:ascii="Times New Roman" w:hAnsi="Times New Roman" w:cs="Times New Roman"/>
          <w:iCs/>
          <w:color w:val="auto"/>
          <w:sz w:val="24"/>
          <w:szCs w:val="24"/>
        </w:rPr>
        <w:t>1. Оценка письменных контрольных работ обучающихся по алгебре.</w:t>
      </w:r>
    </w:p>
    <w:p w:rsidR="00EC2499" w:rsidRPr="002D7E6B" w:rsidRDefault="00EC2499" w:rsidP="00A91ADB">
      <w:pPr>
        <w:pStyle w:val="western"/>
        <w:spacing w:after="0" w:line="240" w:lineRule="auto"/>
        <w:ind w:firstLine="34"/>
        <w:jc w:val="left"/>
      </w:pPr>
      <w:r w:rsidRPr="002D7E6B">
        <w:t>Ответ оценивается отметкой «</w:t>
      </w:r>
      <w:r w:rsidRPr="002D7E6B">
        <w:rPr>
          <w:b/>
          <w:bCs/>
        </w:rPr>
        <w:t>5</w:t>
      </w:r>
      <w:r w:rsidRPr="002D7E6B">
        <w:t>», если:</w:t>
      </w:r>
    </w:p>
    <w:p w:rsidR="00EC2499" w:rsidRPr="002D7E6B" w:rsidRDefault="00EC2499" w:rsidP="00A91ADB">
      <w:pPr>
        <w:pStyle w:val="western"/>
        <w:numPr>
          <w:ilvl w:val="0"/>
          <w:numId w:val="3"/>
        </w:numPr>
        <w:tabs>
          <w:tab w:val="clear" w:pos="720"/>
          <w:tab w:val="num" w:pos="34"/>
        </w:tabs>
        <w:spacing w:beforeAutospacing="0" w:after="0" w:line="240" w:lineRule="auto"/>
        <w:ind w:left="34" w:firstLine="0"/>
        <w:jc w:val="left"/>
      </w:pPr>
      <w:r w:rsidRPr="002D7E6B">
        <w:t>работа выполнена полностью;</w:t>
      </w:r>
    </w:p>
    <w:p w:rsidR="00EC2499" w:rsidRPr="002D7E6B" w:rsidRDefault="00EC2499" w:rsidP="00A91ADB">
      <w:pPr>
        <w:pStyle w:val="western"/>
        <w:numPr>
          <w:ilvl w:val="0"/>
          <w:numId w:val="3"/>
        </w:numPr>
        <w:tabs>
          <w:tab w:val="clear" w:pos="720"/>
          <w:tab w:val="num" w:pos="34"/>
        </w:tabs>
        <w:spacing w:beforeAutospacing="0" w:after="0" w:line="240" w:lineRule="auto"/>
        <w:ind w:left="34" w:firstLine="0"/>
        <w:jc w:val="left"/>
      </w:pPr>
      <w:r w:rsidRPr="002D7E6B">
        <w:t xml:space="preserve">в </w:t>
      </w:r>
      <w:proofErr w:type="gramStart"/>
      <w:r w:rsidRPr="002D7E6B">
        <w:t>логических рассуждениях</w:t>
      </w:r>
      <w:proofErr w:type="gramEnd"/>
      <w:r w:rsidRPr="002D7E6B">
        <w:t xml:space="preserve"> и обосновании решения нет пробелов и ошибок;</w:t>
      </w:r>
    </w:p>
    <w:p w:rsidR="00EC2499" w:rsidRPr="002D7E6B" w:rsidRDefault="00EC2499" w:rsidP="00A91ADB">
      <w:pPr>
        <w:pStyle w:val="western"/>
        <w:numPr>
          <w:ilvl w:val="0"/>
          <w:numId w:val="3"/>
        </w:numPr>
        <w:tabs>
          <w:tab w:val="clear" w:pos="720"/>
          <w:tab w:val="num" w:pos="34"/>
        </w:tabs>
        <w:spacing w:beforeAutospacing="0" w:after="0" w:line="240" w:lineRule="auto"/>
        <w:ind w:left="34" w:firstLine="0"/>
        <w:jc w:val="left"/>
      </w:pPr>
      <w:r w:rsidRPr="002D7E6B">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EC2499" w:rsidRPr="002D7E6B" w:rsidRDefault="00EC2499" w:rsidP="00A91ADB">
      <w:pPr>
        <w:pStyle w:val="western"/>
        <w:tabs>
          <w:tab w:val="num" w:pos="34"/>
        </w:tabs>
        <w:spacing w:after="0" w:line="240" w:lineRule="auto"/>
        <w:ind w:firstLine="34"/>
        <w:jc w:val="left"/>
      </w:pPr>
      <w:r w:rsidRPr="002D7E6B">
        <w:t>Отметка «</w:t>
      </w:r>
      <w:r w:rsidRPr="002D7E6B">
        <w:rPr>
          <w:b/>
          <w:bCs/>
        </w:rPr>
        <w:t>4</w:t>
      </w:r>
      <w:r w:rsidRPr="002D7E6B">
        <w:t>» ставится в следующих случаях:</w:t>
      </w:r>
    </w:p>
    <w:p w:rsidR="00EC2499" w:rsidRPr="002D7E6B" w:rsidRDefault="00EC2499" w:rsidP="00A91ADB">
      <w:pPr>
        <w:pStyle w:val="western"/>
        <w:numPr>
          <w:ilvl w:val="0"/>
          <w:numId w:val="4"/>
        </w:numPr>
        <w:shd w:val="clear" w:color="auto" w:fill="FFFFFF"/>
        <w:tabs>
          <w:tab w:val="clear" w:pos="720"/>
          <w:tab w:val="num" w:pos="34"/>
        </w:tabs>
        <w:spacing w:beforeAutospacing="0" w:after="0" w:line="240" w:lineRule="auto"/>
        <w:ind w:left="34" w:firstLine="0"/>
        <w:jc w:val="left"/>
      </w:pPr>
      <w:r w:rsidRPr="002D7E6B">
        <w:t>работа выполнена полностью, но обоснования шагов решения недостаточны (если ум</w:t>
      </w:r>
      <w:r w:rsidRPr="002D7E6B">
        <w:t>е</w:t>
      </w:r>
      <w:r w:rsidRPr="002D7E6B">
        <w:t>ние обосновывать рассуждения не являлось специальным объектом проверки);</w:t>
      </w:r>
    </w:p>
    <w:p w:rsidR="00EC2499" w:rsidRPr="002D7E6B" w:rsidRDefault="00EC2499" w:rsidP="00A91ADB">
      <w:pPr>
        <w:pStyle w:val="western"/>
        <w:numPr>
          <w:ilvl w:val="0"/>
          <w:numId w:val="4"/>
        </w:numPr>
        <w:shd w:val="clear" w:color="auto" w:fill="FFFFFF"/>
        <w:tabs>
          <w:tab w:val="clear" w:pos="720"/>
          <w:tab w:val="num" w:pos="34"/>
        </w:tabs>
        <w:spacing w:beforeAutospacing="0" w:after="0" w:line="240" w:lineRule="auto"/>
        <w:ind w:left="34" w:firstLine="0"/>
        <w:jc w:val="left"/>
      </w:pPr>
      <w:r w:rsidRPr="002D7E6B">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rsidR="00EC2499" w:rsidRPr="002D7E6B" w:rsidRDefault="00EC2499" w:rsidP="00A91ADB">
      <w:pPr>
        <w:pStyle w:val="western"/>
        <w:tabs>
          <w:tab w:val="num" w:pos="34"/>
        </w:tabs>
        <w:spacing w:after="0" w:line="240" w:lineRule="auto"/>
        <w:ind w:firstLine="0"/>
        <w:jc w:val="left"/>
      </w:pPr>
      <w:r w:rsidRPr="002D7E6B">
        <w:t>Отметка «</w:t>
      </w:r>
      <w:r w:rsidRPr="002D7E6B">
        <w:rPr>
          <w:b/>
          <w:bCs/>
        </w:rPr>
        <w:t>3</w:t>
      </w:r>
      <w:r w:rsidRPr="002D7E6B">
        <w:t>» ставится, если:</w:t>
      </w:r>
    </w:p>
    <w:p w:rsidR="00EC2499" w:rsidRPr="002D7E6B" w:rsidRDefault="00EC2499" w:rsidP="00A91ADB">
      <w:pPr>
        <w:pStyle w:val="western"/>
        <w:numPr>
          <w:ilvl w:val="0"/>
          <w:numId w:val="5"/>
        </w:numPr>
        <w:shd w:val="clear" w:color="auto" w:fill="FFFFFF"/>
        <w:tabs>
          <w:tab w:val="clear" w:pos="720"/>
          <w:tab w:val="num" w:pos="0"/>
          <w:tab w:val="num" w:pos="34"/>
        </w:tabs>
        <w:spacing w:beforeAutospacing="0" w:after="0" w:line="240" w:lineRule="auto"/>
        <w:ind w:left="0" w:firstLine="0"/>
        <w:jc w:val="left"/>
      </w:pPr>
      <w:r w:rsidRPr="002D7E6B">
        <w:t xml:space="preserve">допущено более одной ошибки или более двух – трех недочетов в выкладках, чертежах или графиках, но </w:t>
      </w:r>
      <w:proofErr w:type="gramStart"/>
      <w:r w:rsidRPr="002D7E6B">
        <w:t>обучающийся</w:t>
      </w:r>
      <w:proofErr w:type="gramEnd"/>
      <w:r w:rsidRPr="002D7E6B">
        <w:t xml:space="preserve"> обладает обязательными умениями по проверяемой теме.</w:t>
      </w:r>
    </w:p>
    <w:p w:rsidR="00EC2499" w:rsidRPr="002D7E6B" w:rsidRDefault="00EC2499" w:rsidP="00A91ADB">
      <w:pPr>
        <w:pStyle w:val="western"/>
        <w:tabs>
          <w:tab w:val="num" w:pos="34"/>
        </w:tabs>
        <w:spacing w:after="0" w:line="240" w:lineRule="auto"/>
        <w:ind w:firstLine="0"/>
        <w:jc w:val="left"/>
      </w:pPr>
      <w:r w:rsidRPr="002D7E6B">
        <w:t>Отметка «</w:t>
      </w:r>
      <w:r w:rsidRPr="002D7E6B">
        <w:rPr>
          <w:b/>
          <w:bCs/>
        </w:rPr>
        <w:t>2</w:t>
      </w:r>
      <w:r w:rsidRPr="002D7E6B">
        <w:t>» ставится, если:</w:t>
      </w:r>
    </w:p>
    <w:p w:rsidR="00EC2499" w:rsidRPr="002D7E6B" w:rsidRDefault="00EC2499" w:rsidP="00A91ADB">
      <w:pPr>
        <w:pStyle w:val="western"/>
        <w:numPr>
          <w:ilvl w:val="0"/>
          <w:numId w:val="6"/>
        </w:numPr>
        <w:shd w:val="clear" w:color="auto" w:fill="FFFFFF"/>
        <w:tabs>
          <w:tab w:val="clear" w:pos="720"/>
          <w:tab w:val="num" w:pos="0"/>
          <w:tab w:val="num" w:pos="34"/>
        </w:tabs>
        <w:spacing w:beforeAutospacing="0" w:after="0" w:line="240" w:lineRule="auto"/>
        <w:ind w:left="0" w:firstLine="0"/>
        <w:jc w:val="left"/>
      </w:pPr>
      <w:r w:rsidRPr="002D7E6B">
        <w:t xml:space="preserve">допущены существенные ошибки, показавшие, что </w:t>
      </w:r>
      <w:proofErr w:type="gramStart"/>
      <w:r w:rsidRPr="002D7E6B">
        <w:t>обучающийся</w:t>
      </w:r>
      <w:proofErr w:type="gramEnd"/>
      <w:r w:rsidRPr="002D7E6B">
        <w:t xml:space="preserve"> не обладает обязател</w:t>
      </w:r>
      <w:r w:rsidRPr="002D7E6B">
        <w:t>ь</w:t>
      </w:r>
      <w:r w:rsidRPr="002D7E6B">
        <w:t xml:space="preserve">ными умениями по данной теме в полной мере. </w:t>
      </w:r>
    </w:p>
    <w:p w:rsidR="00EC2499" w:rsidRPr="002D7E6B" w:rsidRDefault="00EC2499" w:rsidP="00A91ADB">
      <w:pPr>
        <w:pStyle w:val="western"/>
        <w:tabs>
          <w:tab w:val="num" w:pos="34"/>
        </w:tabs>
        <w:spacing w:after="0" w:line="240" w:lineRule="auto"/>
        <w:ind w:firstLine="425"/>
        <w:jc w:val="left"/>
      </w:pPr>
      <w:r w:rsidRPr="002D7E6B">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w:t>
      </w:r>
      <w:r w:rsidRPr="002D7E6B">
        <w:t>ю</w:t>
      </w:r>
      <w:r w:rsidRPr="002D7E6B">
        <w:t>щегося; за решение более сложной задачи или ответ на более сложный вопрос, предл</w:t>
      </w:r>
      <w:r w:rsidRPr="002D7E6B">
        <w:t>о</w:t>
      </w:r>
      <w:r w:rsidRPr="002D7E6B">
        <w:t xml:space="preserve">женные </w:t>
      </w:r>
      <w:proofErr w:type="gramStart"/>
      <w:r w:rsidRPr="002D7E6B">
        <w:t>обучающемуся</w:t>
      </w:r>
      <w:proofErr w:type="gramEnd"/>
      <w:r w:rsidRPr="002D7E6B">
        <w:t xml:space="preserve"> дополнительно после выполнения им каких-либо других заданий. </w:t>
      </w:r>
    </w:p>
    <w:p w:rsidR="00EC2499" w:rsidRPr="002D7E6B" w:rsidRDefault="00EC2499" w:rsidP="00A91ADB">
      <w:pPr>
        <w:pStyle w:val="1"/>
        <w:tabs>
          <w:tab w:val="num" w:pos="34"/>
        </w:tabs>
        <w:spacing w:line="240" w:lineRule="auto"/>
        <w:ind w:firstLine="34"/>
        <w:rPr>
          <w:rFonts w:ascii="Times New Roman" w:hAnsi="Times New Roman" w:cs="Times New Roman"/>
          <w:iCs/>
          <w:color w:val="auto"/>
        </w:rPr>
      </w:pPr>
      <w:r w:rsidRPr="002D7E6B">
        <w:rPr>
          <w:rFonts w:ascii="Times New Roman" w:hAnsi="Times New Roman" w:cs="Times New Roman"/>
          <w:iCs/>
          <w:color w:val="auto"/>
          <w:sz w:val="24"/>
          <w:szCs w:val="24"/>
        </w:rPr>
        <w:lastRenderedPageBreak/>
        <w:t>2. Оценка устных ответов обучающихся по алгебре.</w:t>
      </w:r>
    </w:p>
    <w:p w:rsidR="00EC2499" w:rsidRPr="002D7E6B" w:rsidRDefault="00EC2499" w:rsidP="00A91ADB">
      <w:pPr>
        <w:pStyle w:val="western"/>
        <w:tabs>
          <w:tab w:val="num" w:pos="34"/>
        </w:tabs>
        <w:spacing w:after="0" w:line="240" w:lineRule="auto"/>
        <w:ind w:firstLine="34"/>
        <w:jc w:val="left"/>
      </w:pPr>
      <w:r w:rsidRPr="002D7E6B">
        <w:t>Ответ оценивается отметкой «</w:t>
      </w:r>
      <w:r w:rsidRPr="002D7E6B">
        <w:rPr>
          <w:b/>
          <w:bCs/>
        </w:rPr>
        <w:t>5</w:t>
      </w:r>
      <w:r w:rsidRPr="002D7E6B">
        <w:t xml:space="preserve">», если ученик: </w:t>
      </w:r>
    </w:p>
    <w:p w:rsidR="00EC2499" w:rsidRPr="002D7E6B" w:rsidRDefault="00EC2499" w:rsidP="00A91ADB">
      <w:pPr>
        <w:pStyle w:val="western"/>
        <w:numPr>
          <w:ilvl w:val="0"/>
          <w:numId w:val="7"/>
        </w:numPr>
        <w:tabs>
          <w:tab w:val="clear" w:pos="720"/>
          <w:tab w:val="num" w:pos="34"/>
        </w:tabs>
        <w:spacing w:beforeAutospacing="0" w:after="0" w:line="240" w:lineRule="auto"/>
        <w:ind w:left="34" w:firstLine="0"/>
      </w:pPr>
      <w:r w:rsidRPr="002D7E6B">
        <w:t>полно раскрыл содержание материала в объеме, предусмотренном программой и учебн</w:t>
      </w:r>
      <w:r w:rsidRPr="002D7E6B">
        <w:t>и</w:t>
      </w:r>
      <w:r w:rsidRPr="002D7E6B">
        <w:t>ком;</w:t>
      </w:r>
    </w:p>
    <w:p w:rsidR="00EC2499" w:rsidRPr="002D7E6B" w:rsidRDefault="00EC2499" w:rsidP="00A91ADB">
      <w:pPr>
        <w:pStyle w:val="western"/>
        <w:numPr>
          <w:ilvl w:val="0"/>
          <w:numId w:val="7"/>
        </w:numPr>
        <w:tabs>
          <w:tab w:val="clear" w:pos="720"/>
          <w:tab w:val="num" w:pos="34"/>
        </w:tabs>
        <w:spacing w:beforeAutospacing="0" w:after="0" w:line="240" w:lineRule="auto"/>
        <w:ind w:left="34" w:firstLine="0"/>
      </w:pPr>
      <w:r w:rsidRPr="002D7E6B">
        <w:t>изложил материал грамотным языком, точно используя математическую терминологию и символику, в определенной логической последовательности;</w:t>
      </w:r>
    </w:p>
    <w:p w:rsidR="00EC2499" w:rsidRPr="002D7E6B" w:rsidRDefault="00EC2499" w:rsidP="00A91ADB">
      <w:pPr>
        <w:pStyle w:val="western"/>
        <w:numPr>
          <w:ilvl w:val="0"/>
          <w:numId w:val="7"/>
        </w:numPr>
        <w:tabs>
          <w:tab w:val="clear" w:pos="720"/>
          <w:tab w:val="num" w:pos="34"/>
        </w:tabs>
        <w:spacing w:beforeAutospacing="0" w:after="0" w:line="240" w:lineRule="auto"/>
        <w:ind w:left="34" w:firstLine="0"/>
      </w:pPr>
      <w:r w:rsidRPr="002D7E6B">
        <w:t>правильно выполнил рисунки, чертежи, графики, сопутствующие ответу;</w:t>
      </w:r>
    </w:p>
    <w:p w:rsidR="00EC2499" w:rsidRPr="002D7E6B" w:rsidRDefault="00EC2499" w:rsidP="00A91ADB">
      <w:pPr>
        <w:pStyle w:val="western"/>
        <w:numPr>
          <w:ilvl w:val="0"/>
          <w:numId w:val="7"/>
        </w:numPr>
        <w:tabs>
          <w:tab w:val="clear" w:pos="720"/>
          <w:tab w:val="num" w:pos="34"/>
        </w:tabs>
        <w:spacing w:beforeAutospacing="0" w:after="0" w:line="240" w:lineRule="auto"/>
        <w:ind w:left="34" w:firstLine="0"/>
      </w:pPr>
      <w:r w:rsidRPr="002D7E6B">
        <w:t>показал умение иллюстрировать теорию конкретными примерами, применять ее в новой ситуации при выполнении практического задания;</w:t>
      </w:r>
    </w:p>
    <w:p w:rsidR="00EC2499" w:rsidRPr="002D7E6B" w:rsidRDefault="00EC2499" w:rsidP="00A91ADB">
      <w:pPr>
        <w:pStyle w:val="western"/>
        <w:numPr>
          <w:ilvl w:val="0"/>
          <w:numId w:val="7"/>
        </w:numPr>
        <w:tabs>
          <w:tab w:val="clear" w:pos="720"/>
          <w:tab w:val="num" w:pos="284"/>
        </w:tabs>
        <w:spacing w:beforeAutospacing="0" w:after="0" w:line="240" w:lineRule="auto"/>
        <w:ind w:left="34" w:firstLine="0"/>
      </w:pPr>
      <w:r w:rsidRPr="002D7E6B">
        <w:t>продемонстрировал знание теории ранее изученных сопутствующих тем, сформир</w:t>
      </w:r>
      <w:r w:rsidRPr="002D7E6B">
        <w:t>о</w:t>
      </w:r>
      <w:r w:rsidRPr="002D7E6B">
        <w:t>ванность и устойчивость используемых при ответе умений и навыков;</w:t>
      </w:r>
    </w:p>
    <w:p w:rsidR="00EC2499" w:rsidRPr="002D7E6B" w:rsidRDefault="00EC2499" w:rsidP="00A91ADB">
      <w:pPr>
        <w:pStyle w:val="western"/>
        <w:numPr>
          <w:ilvl w:val="0"/>
          <w:numId w:val="7"/>
        </w:numPr>
        <w:tabs>
          <w:tab w:val="clear" w:pos="720"/>
          <w:tab w:val="num" w:pos="34"/>
        </w:tabs>
        <w:spacing w:beforeAutospacing="0" w:after="0" w:line="240" w:lineRule="auto"/>
        <w:ind w:left="34" w:firstLine="0"/>
      </w:pPr>
      <w:r w:rsidRPr="002D7E6B">
        <w:t>отвечал самостоятельно, без наводящих вопросов учителя;</w:t>
      </w:r>
    </w:p>
    <w:p w:rsidR="00EC2499" w:rsidRPr="002D7E6B" w:rsidRDefault="00EC2499" w:rsidP="00A91ADB">
      <w:pPr>
        <w:pStyle w:val="western"/>
        <w:numPr>
          <w:ilvl w:val="0"/>
          <w:numId w:val="7"/>
        </w:numPr>
        <w:tabs>
          <w:tab w:val="clear" w:pos="720"/>
          <w:tab w:val="num" w:pos="34"/>
        </w:tabs>
        <w:spacing w:beforeAutospacing="0" w:after="0" w:line="240" w:lineRule="auto"/>
        <w:ind w:left="34" w:firstLine="0"/>
      </w:pPr>
      <w:r w:rsidRPr="002D7E6B">
        <w:t xml:space="preserve">возможны одна – две неточности </w:t>
      </w:r>
      <w:proofErr w:type="gramStart"/>
      <w:r w:rsidRPr="002D7E6B">
        <w:t>при</w:t>
      </w:r>
      <w:proofErr w:type="gramEnd"/>
      <w:r w:rsidRPr="002D7E6B">
        <w:t xml:space="preserve"> освещение второстепенных вопросов или в в</w:t>
      </w:r>
      <w:r w:rsidRPr="002D7E6B">
        <w:t>ы</w:t>
      </w:r>
      <w:r w:rsidRPr="002D7E6B">
        <w:t>кладках, которые ученик легко исправил после замечания учителя.</w:t>
      </w:r>
    </w:p>
    <w:p w:rsidR="00EC2499" w:rsidRPr="002D7E6B" w:rsidRDefault="00EC2499" w:rsidP="00A91ADB">
      <w:pPr>
        <w:pStyle w:val="western"/>
        <w:tabs>
          <w:tab w:val="num" w:pos="34"/>
        </w:tabs>
        <w:spacing w:after="0" w:line="240" w:lineRule="auto"/>
        <w:ind w:firstLine="34"/>
        <w:jc w:val="left"/>
      </w:pPr>
      <w:r w:rsidRPr="002D7E6B">
        <w:t>Ответ оценивается отметкой «</w:t>
      </w:r>
      <w:r w:rsidRPr="002D7E6B">
        <w:rPr>
          <w:b/>
          <w:bCs/>
        </w:rPr>
        <w:t>4</w:t>
      </w:r>
      <w:r w:rsidRPr="002D7E6B">
        <w:t>», если удовлетворяет в основном требованиям на оценку «5», но при этом имеет один из недостатков:</w:t>
      </w:r>
    </w:p>
    <w:p w:rsidR="00EC2499" w:rsidRPr="002D7E6B" w:rsidRDefault="00EC2499" w:rsidP="00A91ADB">
      <w:pPr>
        <w:pStyle w:val="western"/>
        <w:numPr>
          <w:ilvl w:val="0"/>
          <w:numId w:val="8"/>
        </w:numPr>
        <w:shd w:val="clear" w:color="auto" w:fill="FFFFFF"/>
        <w:tabs>
          <w:tab w:val="clear" w:pos="720"/>
          <w:tab w:val="num" w:pos="34"/>
        </w:tabs>
        <w:spacing w:beforeAutospacing="0" w:after="0" w:line="240" w:lineRule="auto"/>
        <w:ind w:left="34" w:firstLine="0"/>
        <w:jc w:val="left"/>
      </w:pPr>
      <w:r w:rsidRPr="002D7E6B">
        <w:t>в изложении допущены небольшие пробелы, не исказившее математическое содержание ответа;</w:t>
      </w:r>
    </w:p>
    <w:p w:rsidR="00EC2499" w:rsidRPr="002D7E6B" w:rsidRDefault="00EC2499" w:rsidP="00A91ADB">
      <w:pPr>
        <w:pStyle w:val="western"/>
        <w:numPr>
          <w:ilvl w:val="0"/>
          <w:numId w:val="8"/>
        </w:numPr>
        <w:shd w:val="clear" w:color="auto" w:fill="FFFFFF"/>
        <w:tabs>
          <w:tab w:val="clear" w:pos="720"/>
          <w:tab w:val="num" w:pos="34"/>
        </w:tabs>
        <w:spacing w:beforeAutospacing="0" w:after="0" w:line="240" w:lineRule="auto"/>
        <w:ind w:left="34" w:firstLine="0"/>
        <w:jc w:val="left"/>
      </w:pPr>
      <w:r w:rsidRPr="002D7E6B">
        <w:t>допущены один – два недочета при освещении основного содержания ответа, исправле</w:t>
      </w:r>
      <w:r w:rsidRPr="002D7E6B">
        <w:t>н</w:t>
      </w:r>
      <w:r w:rsidRPr="002D7E6B">
        <w:t>ные после замечания учителя;</w:t>
      </w:r>
    </w:p>
    <w:p w:rsidR="00EC2499" w:rsidRPr="002D7E6B" w:rsidRDefault="00EC2499" w:rsidP="00A91ADB">
      <w:pPr>
        <w:pStyle w:val="western"/>
        <w:numPr>
          <w:ilvl w:val="0"/>
          <w:numId w:val="8"/>
        </w:numPr>
        <w:shd w:val="clear" w:color="auto" w:fill="FFFFFF"/>
        <w:tabs>
          <w:tab w:val="clear" w:pos="720"/>
          <w:tab w:val="num" w:pos="34"/>
        </w:tabs>
        <w:spacing w:beforeAutospacing="0" w:after="0" w:line="240" w:lineRule="auto"/>
        <w:ind w:left="34" w:firstLine="0"/>
        <w:jc w:val="left"/>
      </w:pPr>
      <w:r w:rsidRPr="002D7E6B">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EC2499" w:rsidRPr="002D7E6B" w:rsidRDefault="00EC2499" w:rsidP="00A91ADB">
      <w:pPr>
        <w:pStyle w:val="western"/>
        <w:tabs>
          <w:tab w:val="num" w:pos="34"/>
        </w:tabs>
        <w:spacing w:after="0" w:line="240" w:lineRule="auto"/>
        <w:ind w:firstLine="34"/>
        <w:jc w:val="left"/>
      </w:pPr>
      <w:r w:rsidRPr="002D7E6B">
        <w:t>Отметка «</w:t>
      </w:r>
      <w:r w:rsidRPr="002D7E6B">
        <w:rPr>
          <w:b/>
          <w:bCs/>
        </w:rPr>
        <w:t>3</w:t>
      </w:r>
      <w:r w:rsidRPr="002D7E6B">
        <w:t>» ставится в следующих случаях:</w:t>
      </w:r>
    </w:p>
    <w:p w:rsidR="00EC2499" w:rsidRPr="002D7E6B" w:rsidRDefault="00EC2499" w:rsidP="00A91ADB">
      <w:pPr>
        <w:pStyle w:val="western"/>
        <w:numPr>
          <w:ilvl w:val="0"/>
          <w:numId w:val="9"/>
        </w:numPr>
        <w:shd w:val="clear" w:color="auto" w:fill="FFFFFF"/>
        <w:tabs>
          <w:tab w:val="clear" w:pos="720"/>
          <w:tab w:val="num" w:pos="0"/>
          <w:tab w:val="num" w:pos="34"/>
        </w:tabs>
        <w:spacing w:beforeAutospacing="0" w:after="0" w:line="240" w:lineRule="auto"/>
        <w:ind w:left="0" w:firstLine="0"/>
        <w:jc w:val="left"/>
      </w:pPr>
      <w:r w:rsidRPr="002D7E6B">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rsidR="00EC2499" w:rsidRPr="002D7E6B" w:rsidRDefault="00EC2499" w:rsidP="00A91ADB">
      <w:pPr>
        <w:pStyle w:val="western"/>
        <w:numPr>
          <w:ilvl w:val="0"/>
          <w:numId w:val="9"/>
        </w:numPr>
        <w:shd w:val="clear" w:color="auto" w:fill="FFFFFF"/>
        <w:tabs>
          <w:tab w:val="clear" w:pos="720"/>
          <w:tab w:val="num" w:pos="0"/>
          <w:tab w:val="num" w:pos="34"/>
        </w:tabs>
        <w:spacing w:beforeAutospacing="0" w:after="0" w:line="240" w:lineRule="auto"/>
        <w:ind w:left="0" w:firstLine="0"/>
        <w:jc w:val="left"/>
      </w:pPr>
      <w:r w:rsidRPr="002D7E6B">
        <w:t>имелись затруднения или допущены ошибки в определении математической терминол</w:t>
      </w:r>
      <w:r w:rsidRPr="002D7E6B">
        <w:t>о</w:t>
      </w:r>
      <w:r w:rsidRPr="002D7E6B">
        <w:t>гии, чертежах, выкладках, исправленные после нескольких наводящих вопросов учителя;</w:t>
      </w:r>
    </w:p>
    <w:p w:rsidR="00EC2499" w:rsidRPr="002D7E6B" w:rsidRDefault="00EC2499" w:rsidP="00A91ADB">
      <w:pPr>
        <w:pStyle w:val="western"/>
        <w:numPr>
          <w:ilvl w:val="0"/>
          <w:numId w:val="9"/>
        </w:numPr>
        <w:shd w:val="clear" w:color="auto" w:fill="FFFFFF"/>
        <w:tabs>
          <w:tab w:val="clear" w:pos="720"/>
          <w:tab w:val="num" w:pos="0"/>
          <w:tab w:val="num" w:pos="34"/>
        </w:tabs>
        <w:spacing w:beforeAutospacing="0" w:after="0" w:line="240" w:lineRule="auto"/>
        <w:ind w:left="0" w:firstLine="0"/>
        <w:jc w:val="left"/>
      </w:pPr>
      <w:r w:rsidRPr="002D7E6B">
        <w:t>ученик не справился с применением теории в новой ситуации при выполнении практич</w:t>
      </w:r>
      <w:r w:rsidRPr="002D7E6B">
        <w:t>е</w:t>
      </w:r>
      <w:r w:rsidRPr="002D7E6B">
        <w:t>ского задания, но выполнил задания обязательного уровня сложности по данной теме;</w:t>
      </w:r>
    </w:p>
    <w:p w:rsidR="00EC2499" w:rsidRPr="002D7E6B" w:rsidRDefault="00EC2499" w:rsidP="00A91ADB">
      <w:pPr>
        <w:pStyle w:val="western"/>
        <w:numPr>
          <w:ilvl w:val="0"/>
          <w:numId w:val="9"/>
        </w:numPr>
        <w:shd w:val="clear" w:color="auto" w:fill="FFFFFF"/>
        <w:tabs>
          <w:tab w:val="clear" w:pos="720"/>
          <w:tab w:val="num" w:pos="0"/>
          <w:tab w:val="num" w:pos="34"/>
        </w:tabs>
        <w:spacing w:beforeAutospacing="0" w:after="0" w:line="240" w:lineRule="auto"/>
        <w:ind w:left="0" w:firstLine="0"/>
        <w:jc w:val="left"/>
      </w:pPr>
      <w:r w:rsidRPr="002D7E6B">
        <w:t xml:space="preserve">при достаточном знании теоретического материала </w:t>
      </w:r>
      <w:proofErr w:type="gramStart"/>
      <w:r w:rsidRPr="002D7E6B">
        <w:t>выявлена</w:t>
      </w:r>
      <w:proofErr w:type="gramEnd"/>
      <w:r w:rsidRPr="002D7E6B">
        <w:t xml:space="preserve"> недостаточная </w:t>
      </w:r>
      <w:proofErr w:type="spellStart"/>
      <w:r w:rsidRPr="002D7E6B">
        <w:t>сформир</w:t>
      </w:r>
      <w:r w:rsidRPr="002D7E6B">
        <w:t>о</w:t>
      </w:r>
      <w:r w:rsidRPr="002D7E6B">
        <w:t>ванность</w:t>
      </w:r>
      <w:proofErr w:type="spellEnd"/>
      <w:r w:rsidRPr="002D7E6B">
        <w:t xml:space="preserve"> основных умений и навыков.</w:t>
      </w:r>
    </w:p>
    <w:p w:rsidR="00EC2499" w:rsidRPr="002D7E6B" w:rsidRDefault="00EC2499" w:rsidP="00A91ADB">
      <w:pPr>
        <w:pStyle w:val="western"/>
        <w:tabs>
          <w:tab w:val="num" w:pos="34"/>
        </w:tabs>
        <w:spacing w:after="0" w:line="240" w:lineRule="auto"/>
        <w:ind w:firstLine="34"/>
        <w:jc w:val="left"/>
      </w:pPr>
      <w:r w:rsidRPr="002D7E6B">
        <w:t>Отметка «</w:t>
      </w:r>
      <w:r w:rsidRPr="002D7E6B">
        <w:rPr>
          <w:b/>
          <w:bCs/>
        </w:rPr>
        <w:t>2</w:t>
      </w:r>
      <w:r w:rsidRPr="002D7E6B">
        <w:t>» ставится в следующих случаях:</w:t>
      </w:r>
    </w:p>
    <w:p w:rsidR="00EC2499" w:rsidRPr="002D7E6B" w:rsidRDefault="00EC2499" w:rsidP="00A91ADB">
      <w:pPr>
        <w:pStyle w:val="western"/>
        <w:numPr>
          <w:ilvl w:val="0"/>
          <w:numId w:val="10"/>
        </w:numPr>
        <w:shd w:val="clear" w:color="auto" w:fill="FFFFFF"/>
        <w:tabs>
          <w:tab w:val="clear" w:pos="720"/>
          <w:tab w:val="num" w:pos="34"/>
        </w:tabs>
        <w:spacing w:beforeAutospacing="0" w:after="0" w:line="240" w:lineRule="auto"/>
        <w:ind w:left="34" w:firstLine="0"/>
        <w:jc w:val="left"/>
      </w:pPr>
      <w:r w:rsidRPr="002D7E6B">
        <w:t>не раскрыто основное содержание учебного материала;</w:t>
      </w:r>
    </w:p>
    <w:p w:rsidR="00EC2499" w:rsidRPr="002D7E6B" w:rsidRDefault="00EC2499" w:rsidP="00A91ADB">
      <w:pPr>
        <w:pStyle w:val="western"/>
        <w:numPr>
          <w:ilvl w:val="0"/>
          <w:numId w:val="10"/>
        </w:numPr>
        <w:shd w:val="clear" w:color="auto" w:fill="FFFFFF"/>
        <w:tabs>
          <w:tab w:val="clear" w:pos="720"/>
          <w:tab w:val="num" w:pos="34"/>
        </w:tabs>
        <w:spacing w:beforeAutospacing="0" w:after="0" w:line="240" w:lineRule="auto"/>
        <w:ind w:left="34" w:firstLine="0"/>
        <w:jc w:val="left"/>
      </w:pPr>
      <w:r w:rsidRPr="002D7E6B">
        <w:t>обнаружено незнание учеником большей или наиболее важной части учебного матери</w:t>
      </w:r>
      <w:r w:rsidRPr="002D7E6B">
        <w:t>а</w:t>
      </w:r>
      <w:r w:rsidRPr="002D7E6B">
        <w:t>ла;</w:t>
      </w:r>
    </w:p>
    <w:p w:rsidR="00EC2499" w:rsidRPr="002D7E6B" w:rsidRDefault="00EC2499" w:rsidP="00A91ADB">
      <w:pPr>
        <w:pStyle w:val="western"/>
        <w:numPr>
          <w:ilvl w:val="0"/>
          <w:numId w:val="10"/>
        </w:numPr>
        <w:shd w:val="clear" w:color="auto" w:fill="FFFFFF"/>
        <w:tabs>
          <w:tab w:val="clear" w:pos="720"/>
          <w:tab w:val="num" w:pos="34"/>
        </w:tabs>
        <w:spacing w:beforeAutospacing="0" w:after="0" w:line="240" w:lineRule="auto"/>
        <w:ind w:left="34" w:firstLine="0"/>
        <w:jc w:val="left"/>
      </w:pPr>
      <w:r w:rsidRPr="002D7E6B">
        <w:t>допущены ошибки в определении понятий, при использовании математической терм</w:t>
      </w:r>
      <w:r w:rsidRPr="002D7E6B">
        <w:t>и</w:t>
      </w:r>
      <w:r w:rsidRPr="002D7E6B">
        <w:t>нологии, в рисунках, чертежах или графиках, в выкладках, которые не исправлены после нескольких наводящих вопросов учителя.</w:t>
      </w:r>
    </w:p>
    <w:p w:rsidR="000B5F60" w:rsidRDefault="000B5F60" w:rsidP="00A91ADB">
      <w:pPr>
        <w:tabs>
          <w:tab w:val="num" w:pos="34"/>
        </w:tabs>
        <w:spacing w:line="240" w:lineRule="auto"/>
        <w:rPr>
          <w:rFonts w:ascii="Times New Roman" w:eastAsia="Times New Roman" w:hAnsi="Times New Roman" w:cs="Times New Roman"/>
          <w:sz w:val="24"/>
          <w:szCs w:val="24"/>
          <w:lang w:eastAsia="ru-RU"/>
        </w:rPr>
      </w:pPr>
    </w:p>
    <w:p w:rsidR="00E45194" w:rsidRPr="002D7E6B" w:rsidRDefault="00E45194" w:rsidP="006F4457">
      <w:pPr>
        <w:ind w:left="360"/>
        <w:rPr>
          <w:rFonts w:ascii="Times New Roman" w:hAnsi="Times New Roman" w:cs="Times New Roman"/>
          <w:sz w:val="28"/>
          <w:szCs w:val="28"/>
        </w:rPr>
      </w:pPr>
    </w:p>
    <w:p w:rsidR="0031341B" w:rsidRPr="002D7E6B" w:rsidRDefault="0031341B" w:rsidP="00A91ADB">
      <w:pPr>
        <w:rPr>
          <w:rFonts w:ascii="Times New Roman" w:hAnsi="Times New Roman" w:cs="Times New Roman"/>
        </w:rPr>
        <w:sectPr w:rsidR="0031341B" w:rsidRPr="002D7E6B" w:rsidSect="003E790D">
          <w:footerReference w:type="default" r:id="rId9"/>
          <w:pgSz w:w="11906" w:h="16838"/>
          <w:pgMar w:top="851" w:right="851" w:bottom="851" w:left="1701" w:header="709" w:footer="709" w:gutter="0"/>
          <w:cols w:space="708"/>
          <w:docGrid w:linePitch="360"/>
        </w:sectPr>
      </w:pPr>
    </w:p>
    <w:p w:rsidR="00CF03D9" w:rsidRPr="00CF03D9" w:rsidRDefault="00B016BB" w:rsidP="00CF03D9">
      <w:pPr>
        <w:pStyle w:val="a3"/>
        <w:numPr>
          <w:ilvl w:val="0"/>
          <w:numId w:val="2"/>
        </w:numPr>
        <w:ind w:left="284"/>
        <w:jc w:val="center"/>
        <w:rPr>
          <w:rFonts w:ascii="Times New Roman" w:hAnsi="Times New Roman" w:cs="Times New Roman"/>
          <w:b/>
          <w:sz w:val="28"/>
          <w:szCs w:val="28"/>
        </w:rPr>
      </w:pPr>
      <w:r w:rsidRPr="00CF03D9">
        <w:rPr>
          <w:rFonts w:ascii="Times New Roman" w:hAnsi="Times New Roman" w:cs="Times New Roman"/>
          <w:b/>
          <w:sz w:val="28"/>
          <w:szCs w:val="28"/>
        </w:rPr>
        <w:lastRenderedPageBreak/>
        <w:t>Кален</w:t>
      </w:r>
      <w:r w:rsidR="002F0EE1" w:rsidRPr="00CF03D9">
        <w:rPr>
          <w:rFonts w:ascii="Times New Roman" w:hAnsi="Times New Roman" w:cs="Times New Roman"/>
          <w:b/>
          <w:sz w:val="28"/>
          <w:szCs w:val="28"/>
        </w:rPr>
        <w:t>дарно-тематическое планирование по алгебре 9 класс (4час)</w:t>
      </w:r>
    </w:p>
    <w:tbl>
      <w:tblPr>
        <w:tblStyle w:val="a4"/>
        <w:tblpPr w:leftFromText="180" w:rightFromText="180" w:vertAnchor="text" w:tblpY="1"/>
        <w:tblOverlap w:val="never"/>
        <w:tblW w:w="0" w:type="auto"/>
        <w:tblInd w:w="360" w:type="dxa"/>
        <w:tblLayout w:type="fixed"/>
        <w:tblLook w:val="04A0" w:firstRow="1" w:lastRow="0" w:firstColumn="1" w:lastColumn="0" w:noHBand="0" w:noVBand="1"/>
      </w:tblPr>
      <w:tblGrid>
        <w:gridCol w:w="1166"/>
        <w:gridCol w:w="992"/>
        <w:gridCol w:w="709"/>
        <w:gridCol w:w="7371"/>
        <w:gridCol w:w="4111"/>
        <w:gridCol w:w="1134"/>
      </w:tblGrid>
      <w:tr w:rsidR="00CF03D9" w:rsidRPr="00AD0F1B" w:rsidTr="005C36FA">
        <w:trPr>
          <w:trHeight w:val="1020"/>
        </w:trPr>
        <w:tc>
          <w:tcPr>
            <w:tcW w:w="1166" w:type="dxa"/>
          </w:tcPr>
          <w:p w:rsidR="00CF03D9" w:rsidRDefault="00CF03D9" w:rsidP="002B48E2">
            <w:pPr>
              <w:spacing w:line="276" w:lineRule="auto"/>
              <w:rPr>
                <w:rFonts w:ascii="Times New Roman" w:hAnsi="Times New Roman" w:cs="Times New Roman"/>
                <w:sz w:val="24"/>
                <w:szCs w:val="24"/>
              </w:rPr>
            </w:pPr>
            <w:r w:rsidRPr="00AD0F1B">
              <w:rPr>
                <w:rFonts w:ascii="Times New Roman" w:hAnsi="Times New Roman" w:cs="Times New Roman"/>
                <w:sz w:val="24"/>
                <w:szCs w:val="24"/>
              </w:rPr>
              <w:t>Дата по плану</w:t>
            </w:r>
          </w:p>
          <w:p w:rsidR="00CF03D9" w:rsidRPr="0079227C" w:rsidRDefault="0079227C" w:rsidP="00AA73E1">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7 </w:t>
            </w:r>
            <w:r w:rsidR="00AA73E1">
              <w:rPr>
                <w:rFonts w:ascii="Times New Roman" w:hAnsi="Times New Roman" w:cs="Times New Roman"/>
                <w:b/>
                <w:sz w:val="24"/>
                <w:szCs w:val="24"/>
              </w:rPr>
              <w:t xml:space="preserve"> </w:t>
            </w:r>
          </w:p>
        </w:tc>
        <w:tc>
          <w:tcPr>
            <w:tcW w:w="992" w:type="dxa"/>
          </w:tcPr>
          <w:p w:rsidR="001C222B" w:rsidRPr="00AD0F1B" w:rsidRDefault="00CF03D9" w:rsidP="002B48E2">
            <w:pPr>
              <w:spacing w:line="276" w:lineRule="auto"/>
              <w:jc w:val="center"/>
              <w:rPr>
                <w:rFonts w:ascii="Times New Roman" w:hAnsi="Times New Roman" w:cs="Times New Roman"/>
                <w:sz w:val="24"/>
                <w:szCs w:val="24"/>
              </w:rPr>
            </w:pPr>
            <w:r w:rsidRPr="00AD0F1B">
              <w:rPr>
                <w:rFonts w:ascii="Times New Roman" w:hAnsi="Times New Roman" w:cs="Times New Roman"/>
                <w:sz w:val="24"/>
                <w:szCs w:val="24"/>
              </w:rPr>
              <w:t>Дата факт</w:t>
            </w:r>
            <w:r w:rsidRPr="00AD0F1B">
              <w:rPr>
                <w:rFonts w:ascii="Times New Roman" w:hAnsi="Times New Roman" w:cs="Times New Roman"/>
                <w:sz w:val="24"/>
                <w:szCs w:val="24"/>
              </w:rPr>
              <w:t>и</w:t>
            </w:r>
            <w:r w:rsidRPr="00AD0F1B">
              <w:rPr>
                <w:rFonts w:ascii="Times New Roman" w:hAnsi="Times New Roman" w:cs="Times New Roman"/>
                <w:sz w:val="24"/>
                <w:szCs w:val="24"/>
              </w:rPr>
              <w:t>ческая</w:t>
            </w:r>
          </w:p>
        </w:tc>
        <w:tc>
          <w:tcPr>
            <w:tcW w:w="709" w:type="dxa"/>
          </w:tcPr>
          <w:p w:rsidR="00CF03D9" w:rsidRPr="00AD0F1B" w:rsidRDefault="00CF03D9" w:rsidP="002B48E2">
            <w:pPr>
              <w:spacing w:line="276" w:lineRule="auto"/>
              <w:jc w:val="center"/>
              <w:rPr>
                <w:rFonts w:ascii="Times New Roman" w:hAnsi="Times New Roman" w:cs="Times New Roman"/>
                <w:sz w:val="24"/>
                <w:szCs w:val="24"/>
              </w:rPr>
            </w:pPr>
            <w:r w:rsidRPr="00AD0F1B">
              <w:rPr>
                <w:rFonts w:ascii="Times New Roman" w:hAnsi="Times New Roman" w:cs="Times New Roman"/>
                <w:sz w:val="24"/>
                <w:szCs w:val="24"/>
              </w:rPr>
              <w:t>№</w:t>
            </w:r>
          </w:p>
          <w:p w:rsidR="00CF03D9" w:rsidRPr="00AD0F1B" w:rsidRDefault="00CF03D9" w:rsidP="002B48E2">
            <w:pPr>
              <w:spacing w:line="276" w:lineRule="auto"/>
              <w:jc w:val="center"/>
              <w:rPr>
                <w:rFonts w:ascii="Times New Roman" w:hAnsi="Times New Roman" w:cs="Times New Roman"/>
                <w:sz w:val="24"/>
                <w:szCs w:val="24"/>
              </w:rPr>
            </w:pPr>
            <w:proofErr w:type="gramStart"/>
            <w:r w:rsidRPr="00AD0F1B">
              <w:rPr>
                <w:rFonts w:ascii="Times New Roman" w:hAnsi="Times New Roman" w:cs="Times New Roman"/>
                <w:sz w:val="24"/>
                <w:szCs w:val="24"/>
              </w:rPr>
              <w:t>п</w:t>
            </w:r>
            <w:proofErr w:type="gramEnd"/>
            <w:r w:rsidRPr="00AD0F1B">
              <w:rPr>
                <w:rFonts w:ascii="Times New Roman" w:hAnsi="Times New Roman" w:cs="Times New Roman"/>
                <w:sz w:val="24"/>
                <w:szCs w:val="24"/>
              </w:rPr>
              <w:t>/п</w:t>
            </w:r>
          </w:p>
        </w:tc>
        <w:tc>
          <w:tcPr>
            <w:tcW w:w="7371" w:type="dxa"/>
          </w:tcPr>
          <w:p w:rsidR="00CF03D9" w:rsidRPr="00AD0F1B" w:rsidRDefault="00CF03D9" w:rsidP="002B48E2">
            <w:pPr>
              <w:spacing w:line="276" w:lineRule="auto"/>
              <w:jc w:val="center"/>
              <w:rPr>
                <w:rFonts w:ascii="Times New Roman" w:hAnsi="Times New Roman" w:cs="Times New Roman"/>
                <w:sz w:val="24"/>
                <w:szCs w:val="24"/>
              </w:rPr>
            </w:pPr>
          </w:p>
          <w:p w:rsidR="00CF03D9" w:rsidRPr="00AD0F1B" w:rsidRDefault="00CF03D9" w:rsidP="002B48E2">
            <w:pPr>
              <w:spacing w:line="276" w:lineRule="auto"/>
              <w:jc w:val="center"/>
              <w:rPr>
                <w:rFonts w:ascii="Times New Roman" w:hAnsi="Times New Roman" w:cs="Times New Roman"/>
                <w:sz w:val="24"/>
                <w:szCs w:val="24"/>
              </w:rPr>
            </w:pPr>
            <w:r w:rsidRPr="00AD0F1B">
              <w:rPr>
                <w:rFonts w:ascii="Times New Roman" w:hAnsi="Times New Roman" w:cs="Times New Roman"/>
                <w:sz w:val="24"/>
                <w:szCs w:val="24"/>
              </w:rPr>
              <w:t>Тема урока</w:t>
            </w:r>
          </w:p>
        </w:tc>
        <w:tc>
          <w:tcPr>
            <w:tcW w:w="4111" w:type="dxa"/>
          </w:tcPr>
          <w:p w:rsidR="00CF03D9" w:rsidRPr="00AD0F1B" w:rsidRDefault="00CF03D9" w:rsidP="005C36FA">
            <w:pPr>
              <w:spacing w:line="276" w:lineRule="auto"/>
              <w:jc w:val="center"/>
              <w:rPr>
                <w:rFonts w:ascii="Times New Roman" w:hAnsi="Times New Roman" w:cs="Times New Roman"/>
                <w:sz w:val="24"/>
                <w:szCs w:val="24"/>
              </w:rPr>
            </w:pPr>
            <w:r w:rsidRPr="00AD0F1B">
              <w:rPr>
                <w:rFonts w:ascii="Times New Roman" w:hAnsi="Times New Roman" w:cs="Times New Roman"/>
                <w:sz w:val="24"/>
                <w:szCs w:val="24"/>
              </w:rPr>
              <w:t>Виды учебной деятельности</w:t>
            </w:r>
          </w:p>
        </w:tc>
        <w:tc>
          <w:tcPr>
            <w:tcW w:w="1134" w:type="dxa"/>
          </w:tcPr>
          <w:p w:rsidR="00CF03D9" w:rsidRPr="00AD0F1B" w:rsidRDefault="00CF03D9" w:rsidP="002B48E2">
            <w:pPr>
              <w:spacing w:line="276" w:lineRule="auto"/>
              <w:rPr>
                <w:rFonts w:ascii="Times New Roman" w:hAnsi="Times New Roman" w:cs="Times New Roman"/>
                <w:sz w:val="24"/>
                <w:szCs w:val="24"/>
              </w:rPr>
            </w:pPr>
            <w:r w:rsidRPr="00AD0F1B">
              <w:rPr>
                <w:rFonts w:ascii="Times New Roman" w:hAnsi="Times New Roman" w:cs="Times New Roman"/>
                <w:sz w:val="24"/>
                <w:szCs w:val="24"/>
              </w:rPr>
              <w:t>Виды ко</w:t>
            </w:r>
            <w:r w:rsidRPr="00AD0F1B">
              <w:rPr>
                <w:rFonts w:ascii="Times New Roman" w:hAnsi="Times New Roman" w:cs="Times New Roman"/>
                <w:sz w:val="24"/>
                <w:szCs w:val="24"/>
              </w:rPr>
              <w:t>н</w:t>
            </w:r>
            <w:r w:rsidRPr="00AD0F1B">
              <w:rPr>
                <w:rFonts w:ascii="Times New Roman" w:hAnsi="Times New Roman" w:cs="Times New Roman"/>
                <w:sz w:val="24"/>
                <w:szCs w:val="24"/>
              </w:rPr>
              <w:t>троля</w:t>
            </w:r>
          </w:p>
        </w:tc>
      </w:tr>
      <w:tr w:rsidR="001C222B" w:rsidRPr="00AD0F1B" w:rsidTr="002B48E2">
        <w:trPr>
          <w:trHeight w:val="373"/>
        </w:trPr>
        <w:tc>
          <w:tcPr>
            <w:tcW w:w="15483" w:type="dxa"/>
            <w:gridSpan w:val="6"/>
          </w:tcPr>
          <w:p w:rsidR="001C222B" w:rsidRPr="001C222B" w:rsidRDefault="001C222B" w:rsidP="002B48E2">
            <w:pPr>
              <w:spacing w:line="276" w:lineRule="auto"/>
              <w:jc w:val="center"/>
              <w:rPr>
                <w:rFonts w:ascii="Times New Roman" w:hAnsi="Times New Roman" w:cs="Times New Roman"/>
                <w:b/>
                <w:sz w:val="24"/>
                <w:szCs w:val="24"/>
              </w:rPr>
            </w:pPr>
            <w:r w:rsidRPr="001C222B">
              <w:rPr>
                <w:rFonts w:ascii="Times New Roman" w:hAnsi="Times New Roman" w:cs="Times New Roman"/>
                <w:b/>
                <w:sz w:val="24"/>
                <w:szCs w:val="24"/>
              </w:rPr>
              <w:t>Глава I</w:t>
            </w:r>
            <w:r>
              <w:rPr>
                <w:rFonts w:ascii="Times New Roman" w:hAnsi="Times New Roman" w:cs="Times New Roman"/>
                <w:b/>
                <w:sz w:val="24"/>
                <w:szCs w:val="24"/>
              </w:rPr>
              <w:t>. Дроби и проценты. (13 ч)</w:t>
            </w:r>
          </w:p>
        </w:tc>
      </w:tr>
      <w:tr w:rsidR="00CF03D9" w:rsidRPr="00AD0F1B" w:rsidTr="005C36FA">
        <w:tc>
          <w:tcPr>
            <w:tcW w:w="1166" w:type="dxa"/>
          </w:tcPr>
          <w:p w:rsidR="00CF03D9" w:rsidRPr="00AF1D33" w:rsidRDefault="00AA73E1" w:rsidP="002B48E2">
            <w:pPr>
              <w:spacing w:line="276"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tcPr>
          <w:p w:rsidR="00CF03D9"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Сравнение дробей.</w:t>
            </w:r>
          </w:p>
        </w:tc>
        <w:tc>
          <w:tcPr>
            <w:tcW w:w="4111" w:type="dxa"/>
          </w:tcPr>
          <w:p w:rsidR="00CF03D9" w:rsidRPr="00AD0F1B" w:rsidRDefault="00CF03D9" w:rsidP="002B48E2">
            <w:pPr>
              <w:spacing w:line="276" w:lineRule="auto"/>
              <w:rPr>
                <w:rFonts w:ascii="Times New Roman" w:hAnsi="Times New Roman" w:cs="Times New Roman"/>
                <w:sz w:val="24"/>
                <w:szCs w:val="24"/>
              </w:rPr>
            </w:pPr>
            <w:r w:rsidRPr="00E625B7">
              <w:rPr>
                <w:rFonts w:ascii="Times New Roman" w:hAnsi="Times New Roman" w:cs="Times New Roman"/>
                <w:sz w:val="24"/>
                <w:szCs w:val="24"/>
              </w:rPr>
              <w:t>Индивидуальная работа</w:t>
            </w:r>
          </w:p>
        </w:tc>
        <w:tc>
          <w:tcPr>
            <w:tcW w:w="1134" w:type="dxa"/>
          </w:tcPr>
          <w:p w:rsidR="00CF03D9" w:rsidRPr="00AD0F1B" w:rsidRDefault="00CF03D9" w:rsidP="002B48E2">
            <w:pPr>
              <w:spacing w:line="276" w:lineRule="auto"/>
              <w:rPr>
                <w:rFonts w:ascii="Times New Roman" w:hAnsi="Times New Roman" w:cs="Times New Roman"/>
                <w:sz w:val="24"/>
                <w:szCs w:val="24"/>
              </w:rPr>
            </w:pPr>
            <w:r w:rsidRPr="00E625B7">
              <w:rPr>
                <w:rFonts w:ascii="Times New Roman" w:hAnsi="Times New Roman" w:cs="Times New Roman"/>
                <w:sz w:val="24"/>
                <w:szCs w:val="24"/>
              </w:rPr>
              <w:t>ИРК</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tcPr>
          <w:p w:rsidR="00CF03D9"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Вычисления с рациональными числами.</w:t>
            </w:r>
          </w:p>
        </w:tc>
        <w:tc>
          <w:tcPr>
            <w:tcW w:w="4111" w:type="dxa"/>
          </w:tcPr>
          <w:p w:rsidR="00CF03D9" w:rsidRPr="00AD0F1B" w:rsidRDefault="00CF03D9" w:rsidP="002B48E2">
            <w:pPr>
              <w:spacing w:line="276" w:lineRule="auto"/>
              <w:rPr>
                <w:rFonts w:ascii="Times New Roman" w:hAnsi="Times New Roman" w:cs="Times New Roman"/>
                <w:sz w:val="24"/>
                <w:szCs w:val="24"/>
              </w:rPr>
            </w:pPr>
            <w:r w:rsidRPr="00E625B7">
              <w:rPr>
                <w:rFonts w:ascii="Times New Roman" w:hAnsi="Times New Roman" w:cs="Times New Roman"/>
                <w:sz w:val="24"/>
                <w:szCs w:val="24"/>
              </w:rPr>
              <w:t>Решение примеров с комментиров</w:t>
            </w:r>
            <w:r w:rsidRPr="00E625B7">
              <w:rPr>
                <w:rFonts w:ascii="Times New Roman" w:hAnsi="Times New Roman" w:cs="Times New Roman"/>
                <w:sz w:val="24"/>
                <w:szCs w:val="24"/>
              </w:rPr>
              <w:t>а</w:t>
            </w:r>
            <w:r w:rsidRPr="00E625B7">
              <w:rPr>
                <w:rFonts w:ascii="Times New Roman" w:hAnsi="Times New Roman" w:cs="Times New Roman"/>
                <w:sz w:val="24"/>
                <w:szCs w:val="24"/>
              </w:rPr>
              <w:t>нием</w:t>
            </w:r>
          </w:p>
        </w:tc>
        <w:tc>
          <w:tcPr>
            <w:tcW w:w="1134" w:type="dxa"/>
          </w:tcPr>
          <w:p w:rsidR="00CF03D9" w:rsidRPr="00AD0F1B" w:rsidRDefault="00CF03D9" w:rsidP="002B48E2">
            <w:pPr>
              <w:spacing w:line="276" w:lineRule="auto"/>
              <w:rPr>
                <w:rFonts w:ascii="Times New Roman" w:hAnsi="Times New Roman" w:cs="Times New Roman"/>
                <w:sz w:val="24"/>
                <w:szCs w:val="24"/>
              </w:rPr>
            </w:pPr>
            <w:r w:rsidRPr="00E625B7">
              <w:rPr>
                <w:rFonts w:ascii="Times New Roman" w:hAnsi="Times New Roman" w:cs="Times New Roman"/>
                <w:sz w:val="24"/>
                <w:szCs w:val="24"/>
              </w:rPr>
              <w:t>ДРЗ</w:t>
            </w:r>
          </w:p>
        </w:tc>
      </w:tr>
      <w:tr w:rsidR="00CF03D9" w:rsidRPr="00AD0F1B" w:rsidTr="005C36FA">
        <w:tc>
          <w:tcPr>
            <w:tcW w:w="1166" w:type="dxa"/>
          </w:tcPr>
          <w:p w:rsidR="00CF03D9" w:rsidRPr="00411BE5"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tcPr>
          <w:p w:rsidR="00CF03D9"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1C222B">
              <w:rPr>
                <w:rFonts w:ascii="Times New Roman" w:hAnsi="Times New Roman" w:cs="Times New Roman"/>
                <w:sz w:val="24"/>
                <w:szCs w:val="24"/>
              </w:rPr>
              <w:t>Вычисления с рациональными числами.</w:t>
            </w:r>
          </w:p>
        </w:tc>
        <w:tc>
          <w:tcPr>
            <w:tcW w:w="4111" w:type="dxa"/>
          </w:tcPr>
          <w:p w:rsidR="00CF03D9" w:rsidRPr="00AD0F1B" w:rsidRDefault="005C36FA" w:rsidP="002B48E2">
            <w:pPr>
              <w:spacing w:line="276" w:lineRule="auto"/>
              <w:rPr>
                <w:rFonts w:ascii="Times New Roman" w:hAnsi="Times New Roman" w:cs="Times New Roman"/>
                <w:sz w:val="24"/>
                <w:szCs w:val="24"/>
              </w:rPr>
            </w:pPr>
            <w:r w:rsidRPr="00E625B7">
              <w:rPr>
                <w:rFonts w:ascii="Times New Roman" w:hAnsi="Times New Roman" w:cs="Times New Roman"/>
                <w:sz w:val="24"/>
                <w:szCs w:val="24"/>
              </w:rPr>
              <w:t>Решение примеров с комментиров</w:t>
            </w:r>
            <w:r w:rsidRPr="00E625B7">
              <w:rPr>
                <w:rFonts w:ascii="Times New Roman" w:hAnsi="Times New Roman" w:cs="Times New Roman"/>
                <w:sz w:val="24"/>
                <w:szCs w:val="24"/>
              </w:rPr>
              <w:t>а</w:t>
            </w:r>
            <w:r w:rsidRPr="00E625B7">
              <w:rPr>
                <w:rFonts w:ascii="Times New Roman" w:hAnsi="Times New Roman" w:cs="Times New Roman"/>
                <w:sz w:val="24"/>
                <w:szCs w:val="24"/>
              </w:rPr>
              <w:t>нием</w:t>
            </w:r>
          </w:p>
        </w:tc>
        <w:tc>
          <w:tcPr>
            <w:tcW w:w="1134" w:type="dxa"/>
          </w:tcPr>
          <w:p w:rsidR="00CF03D9" w:rsidRPr="00AD0F1B" w:rsidRDefault="005C36FA" w:rsidP="002B48E2">
            <w:pPr>
              <w:spacing w:line="276" w:lineRule="auto"/>
              <w:rPr>
                <w:rFonts w:ascii="Times New Roman" w:hAnsi="Times New Roman" w:cs="Times New Roman"/>
                <w:sz w:val="24"/>
                <w:szCs w:val="24"/>
              </w:rPr>
            </w:pPr>
            <w:r>
              <w:rPr>
                <w:rFonts w:ascii="Times New Roman" w:hAnsi="Times New Roman" w:cs="Times New Roman"/>
                <w:sz w:val="24"/>
                <w:szCs w:val="24"/>
              </w:rPr>
              <w:t>Т</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Степень с натуральными числами.</w:t>
            </w:r>
          </w:p>
        </w:tc>
        <w:tc>
          <w:tcPr>
            <w:tcW w:w="4111" w:type="dxa"/>
          </w:tcPr>
          <w:p w:rsidR="00CF03D9" w:rsidRPr="00E625B7" w:rsidRDefault="00CF03D9" w:rsidP="002B48E2">
            <w:pPr>
              <w:rPr>
                <w:rFonts w:ascii="Times New Roman" w:hAnsi="Times New Roman" w:cs="Times New Roman"/>
                <w:sz w:val="24"/>
                <w:szCs w:val="24"/>
              </w:rPr>
            </w:pPr>
            <w:r w:rsidRPr="00E625B7">
              <w:rPr>
                <w:rFonts w:ascii="Times New Roman" w:hAnsi="Times New Roman" w:cs="Times New Roman"/>
                <w:sz w:val="24"/>
                <w:szCs w:val="24"/>
              </w:rPr>
              <w:t>Работа с учебником</w:t>
            </w:r>
          </w:p>
        </w:tc>
        <w:tc>
          <w:tcPr>
            <w:tcW w:w="1134" w:type="dxa"/>
          </w:tcPr>
          <w:p w:rsidR="00CF03D9" w:rsidRPr="005C36FA" w:rsidRDefault="00CF03D9" w:rsidP="002B48E2">
            <w:pPr>
              <w:rPr>
                <w:rFonts w:ascii="Times New Roman" w:hAnsi="Times New Roman" w:cs="Times New Roman"/>
                <w:sz w:val="24"/>
                <w:szCs w:val="24"/>
              </w:rPr>
            </w:pPr>
            <w:r w:rsidRPr="005C36FA">
              <w:rPr>
                <w:rFonts w:ascii="Times New Roman" w:hAnsi="Times New Roman" w:cs="Times New Roman"/>
                <w:sz w:val="24"/>
                <w:szCs w:val="24"/>
              </w:rPr>
              <w:t>ФО</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C222B">
              <w:rPr>
                <w:rFonts w:ascii="Times New Roman" w:hAnsi="Times New Roman" w:cs="Times New Roman"/>
                <w:sz w:val="24"/>
                <w:szCs w:val="24"/>
              </w:rPr>
              <w:t xml:space="preserve"> Степень с натуральными числами.</w:t>
            </w:r>
          </w:p>
        </w:tc>
        <w:tc>
          <w:tcPr>
            <w:tcW w:w="4111" w:type="dxa"/>
          </w:tcPr>
          <w:p w:rsidR="00CF03D9" w:rsidRPr="00E625B7" w:rsidRDefault="00CF03D9" w:rsidP="002B48E2">
            <w:pPr>
              <w:rPr>
                <w:rFonts w:ascii="Times New Roman" w:hAnsi="Times New Roman" w:cs="Times New Roman"/>
                <w:sz w:val="24"/>
                <w:szCs w:val="24"/>
              </w:rPr>
            </w:pPr>
            <w:r w:rsidRPr="00E625B7">
              <w:rPr>
                <w:rFonts w:ascii="Times New Roman" w:hAnsi="Times New Roman" w:cs="Times New Roman"/>
                <w:sz w:val="24"/>
                <w:szCs w:val="24"/>
              </w:rPr>
              <w:t>Учебная практическая работа в парах</w:t>
            </w:r>
          </w:p>
        </w:tc>
        <w:tc>
          <w:tcPr>
            <w:tcW w:w="1134" w:type="dxa"/>
          </w:tcPr>
          <w:p w:rsidR="00CF03D9" w:rsidRPr="005C36FA" w:rsidRDefault="00CF03D9" w:rsidP="002B48E2">
            <w:pPr>
              <w:rPr>
                <w:rFonts w:ascii="Times New Roman" w:hAnsi="Times New Roman" w:cs="Times New Roman"/>
                <w:sz w:val="24"/>
                <w:szCs w:val="24"/>
              </w:rPr>
            </w:pPr>
            <w:r w:rsidRPr="005C36FA">
              <w:rPr>
                <w:rFonts w:ascii="Times New Roman" w:hAnsi="Times New Roman" w:cs="Times New Roman"/>
                <w:sz w:val="24"/>
                <w:szCs w:val="24"/>
              </w:rPr>
              <w:t>ФО, ИДР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C222B">
              <w:rPr>
                <w:rFonts w:ascii="Times New Roman" w:hAnsi="Times New Roman" w:cs="Times New Roman"/>
                <w:sz w:val="24"/>
                <w:szCs w:val="24"/>
              </w:rPr>
              <w:t xml:space="preserve"> Степень с натуральными числами.</w:t>
            </w:r>
          </w:p>
        </w:tc>
        <w:tc>
          <w:tcPr>
            <w:tcW w:w="4111" w:type="dxa"/>
          </w:tcPr>
          <w:p w:rsidR="00CF03D9" w:rsidRPr="00E625B7" w:rsidRDefault="00CF03D9" w:rsidP="002B48E2">
            <w:pPr>
              <w:rPr>
                <w:rFonts w:ascii="Times New Roman" w:hAnsi="Times New Roman" w:cs="Times New Roman"/>
                <w:sz w:val="24"/>
                <w:szCs w:val="24"/>
              </w:rPr>
            </w:pPr>
            <w:r w:rsidRPr="00E625B7">
              <w:rPr>
                <w:rFonts w:ascii="Times New Roman" w:hAnsi="Times New Roman" w:cs="Times New Roman"/>
                <w:sz w:val="24"/>
                <w:szCs w:val="24"/>
              </w:rPr>
              <w:t>Индивидуальная работа с самооце</w:t>
            </w:r>
            <w:r w:rsidRPr="00E625B7">
              <w:rPr>
                <w:rFonts w:ascii="Times New Roman" w:hAnsi="Times New Roman" w:cs="Times New Roman"/>
                <w:sz w:val="24"/>
                <w:szCs w:val="24"/>
              </w:rPr>
              <w:t>н</w:t>
            </w:r>
            <w:r w:rsidRPr="00E625B7">
              <w:rPr>
                <w:rFonts w:ascii="Times New Roman" w:hAnsi="Times New Roman" w:cs="Times New Roman"/>
                <w:sz w:val="24"/>
                <w:szCs w:val="24"/>
              </w:rPr>
              <w:t>кой.</w:t>
            </w:r>
          </w:p>
        </w:tc>
        <w:tc>
          <w:tcPr>
            <w:tcW w:w="1134" w:type="dxa"/>
          </w:tcPr>
          <w:p w:rsidR="00CF03D9" w:rsidRPr="005C36FA" w:rsidRDefault="00CF03D9" w:rsidP="002B48E2">
            <w:pPr>
              <w:rPr>
                <w:rFonts w:ascii="Times New Roman" w:hAnsi="Times New Roman" w:cs="Times New Roman"/>
                <w:sz w:val="24"/>
                <w:szCs w:val="24"/>
              </w:rPr>
            </w:pPr>
            <w:r w:rsidRPr="005C36FA">
              <w:rPr>
                <w:rFonts w:ascii="Times New Roman" w:hAnsi="Times New Roman" w:cs="Times New Roman"/>
                <w:sz w:val="24"/>
                <w:szCs w:val="24"/>
              </w:rPr>
              <w:t>ФО, СР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Задачи на проценты.</w:t>
            </w:r>
          </w:p>
        </w:tc>
        <w:tc>
          <w:tcPr>
            <w:tcW w:w="4111" w:type="dxa"/>
          </w:tcPr>
          <w:p w:rsidR="00CF03D9" w:rsidRPr="00E625B7" w:rsidRDefault="00CF03D9" w:rsidP="002B48E2">
            <w:pPr>
              <w:rPr>
                <w:rFonts w:ascii="Times New Roman" w:hAnsi="Times New Roman" w:cs="Times New Roman"/>
                <w:sz w:val="24"/>
                <w:szCs w:val="24"/>
              </w:rPr>
            </w:pPr>
            <w:r w:rsidRPr="00E625B7">
              <w:rPr>
                <w:rFonts w:ascii="Times New Roman" w:hAnsi="Times New Roman" w:cs="Times New Roman"/>
                <w:sz w:val="24"/>
                <w:szCs w:val="24"/>
              </w:rPr>
              <w:t>Работа с учебником.</w:t>
            </w:r>
          </w:p>
        </w:tc>
        <w:tc>
          <w:tcPr>
            <w:tcW w:w="1134" w:type="dxa"/>
          </w:tcPr>
          <w:p w:rsidR="00CF03D9" w:rsidRPr="005C36FA" w:rsidRDefault="00CF03D9" w:rsidP="002B48E2">
            <w:pPr>
              <w:rPr>
                <w:rFonts w:ascii="Times New Roman" w:hAnsi="Times New Roman" w:cs="Times New Roman"/>
                <w:sz w:val="24"/>
                <w:szCs w:val="24"/>
              </w:rPr>
            </w:pPr>
            <w:r w:rsidRPr="005C36FA">
              <w:rPr>
                <w:rFonts w:ascii="Times New Roman" w:hAnsi="Times New Roman" w:cs="Times New Roman"/>
                <w:sz w:val="24"/>
                <w:szCs w:val="24"/>
              </w:rPr>
              <w:t>ТЗ</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C222B">
              <w:rPr>
                <w:rFonts w:ascii="Times New Roman" w:hAnsi="Times New Roman" w:cs="Times New Roman"/>
                <w:sz w:val="24"/>
                <w:szCs w:val="24"/>
              </w:rPr>
              <w:t xml:space="preserve"> Задачи на проценты.</w:t>
            </w:r>
          </w:p>
        </w:tc>
        <w:tc>
          <w:tcPr>
            <w:tcW w:w="4111" w:type="dxa"/>
          </w:tcPr>
          <w:p w:rsidR="00CF03D9" w:rsidRPr="00E625B7" w:rsidRDefault="00CF03D9" w:rsidP="002B48E2">
            <w:pPr>
              <w:rPr>
                <w:rFonts w:ascii="Times New Roman" w:hAnsi="Times New Roman" w:cs="Times New Roman"/>
                <w:sz w:val="24"/>
                <w:szCs w:val="24"/>
              </w:rPr>
            </w:pPr>
            <w:r w:rsidRPr="00E625B7">
              <w:rPr>
                <w:rFonts w:ascii="Times New Roman" w:hAnsi="Times New Roman" w:cs="Times New Roman"/>
                <w:sz w:val="24"/>
                <w:szCs w:val="24"/>
              </w:rPr>
              <w:t>Учебная практическая работа в парах</w:t>
            </w:r>
          </w:p>
        </w:tc>
        <w:tc>
          <w:tcPr>
            <w:tcW w:w="1134" w:type="dxa"/>
          </w:tcPr>
          <w:p w:rsidR="00CF03D9" w:rsidRPr="005C36FA" w:rsidRDefault="00CF03D9" w:rsidP="002B48E2">
            <w:pPr>
              <w:rPr>
                <w:rFonts w:ascii="Times New Roman" w:hAnsi="Times New Roman" w:cs="Times New Roman"/>
                <w:sz w:val="24"/>
                <w:szCs w:val="24"/>
              </w:rPr>
            </w:pPr>
            <w:r w:rsidRPr="005C36FA">
              <w:rPr>
                <w:rFonts w:ascii="Times New Roman" w:hAnsi="Times New Roman" w:cs="Times New Roman"/>
                <w:sz w:val="24"/>
                <w:szCs w:val="24"/>
              </w:rPr>
              <w:t>ФО, СР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1C222B"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1C222B">
              <w:rPr>
                <w:rFonts w:ascii="Times New Roman" w:hAnsi="Times New Roman" w:cs="Times New Roman"/>
                <w:iCs/>
                <w:sz w:val="24"/>
                <w:szCs w:val="24"/>
              </w:rPr>
              <w:t xml:space="preserve"> Задачи на проценты.</w:t>
            </w:r>
          </w:p>
        </w:tc>
        <w:tc>
          <w:tcPr>
            <w:tcW w:w="4111" w:type="dxa"/>
          </w:tcPr>
          <w:p w:rsidR="00CF03D9" w:rsidRPr="00E625B7" w:rsidRDefault="00CF03D9" w:rsidP="002B48E2">
            <w:pPr>
              <w:rPr>
                <w:rFonts w:ascii="Times New Roman" w:hAnsi="Times New Roman" w:cs="Times New Roman"/>
                <w:sz w:val="24"/>
                <w:szCs w:val="24"/>
              </w:rPr>
            </w:pPr>
            <w:r w:rsidRPr="00E625B7">
              <w:rPr>
                <w:rFonts w:ascii="Times New Roman" w:hAnsi="Times New Roman" w:cs="Times New Roman"/>
                <w:sz w:val="24"/>
                <w:szCs w:val="24"/>
              </w:rPr>
              <w:t>Индивидуальная работа</w:t>
            </w:r>
          </w:p>
        </w:tc>
        <w:tc>
          <w:tcPr>
            <w:tcW w:w="1134" w:type="dxa"/>
          </w:tcPr>
          <w:p w:rsidR="00CF03D9" w:rsidRPr="005C36FA" w:rsidRDefault="00CF03D9" w:rsidP="002B48E2">
            <w:pPr>
              <w:rPr>
                <w:rFonts w:ascii="Times New Roman" w:hAnsi="Times New Roman" w:cs="Times New Roman"/>
                <w:sz w:val="24"/>
                <w:szCs w:val="24"/>
              </w:rPr>
            </w:pPr>
            <w:r w:rsidRPr="005C36FA">
              <w:rPr>
                <w:rFonts w:ascii="Times New Roman" w:hAnsi="Times New Roman" w:cs="Times New Roman"/>
                <w:sz w:val="24"/>
                <w:szCs w:val="24"/>
              </w:rPr>
              <w:t>МД</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411BE5" w:rsidRDefault="001C222B" w:rsidP="002B48E2">
            <w:pPr>
              <w:spacing w:line="276" w:lineRule="auto"/>
              <w:rPr>
                <w:rFonts w:ascii="Times New Roman" w:hAnsi="Times New Roman" w:cs="Times New Roman"/>
                <w:b/>
                <w:iCs/>
                <w:sz w:val="24"/>
                <w:szCs w:val="24"/>
              </w:rPr>
            </w:pPr>
            <w:r>
              <w:rPr>
                <w:rFonts w:ascii="Times New Roman" w:hAnsi="Times New Roman" w:cs="Times New Roman"/>
                <w:iCs/>
                <w:sz w:val="24"/>
                <w:szCs w:val="24"/>
              </w:rPr>
              <w:t xml:space="preserve">  </w:t>
            </w:r>
            <w:r w:rsidRPr="00411BE5">
              <w:rPr>
                <w:rFonts w:ascii="Times New Roman" w:hAnsi="Times New Roman" w:cs="Times New Roman"/>
                <w:b/>
                <w:iCs/>
                <w:sz w:val="24"/>
                <w:szCs w:val="24"/>
              </w:rPr>
              <w:t>Диагностическая контрольная работа.</w:t>
            </w:r>
          </w:p>
        </w:tc>
        <w:tc>
          <w:tcPr>
            <w:tcW w:w="4111" w:type="dxa"/>
          </w:tcPr>
          <w:p w:rsidR="00CF03D9" w:rsidRPr="00E625B7" w:rsidRDefault="001C222B" w:rsidP="002B48E2">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CF03D9" w:rsidRPr="005C36FA" w:rsidRDefault="001C222B" w:rsidP="002B48E2">
            <w:pPr>
              <w:spacing w:line="276" w:lineRule="auto"/>
              <w:rPr>
                <w:rFonts w:ascii="Times New Roman" w:hAnsi="Times New Roman" w:cs="Times New Roman"/>
                <w:sz w:val="24"/>
                <w:szCs w:val="24"/>
              </w:rPr>
            </w:pPr>
            <w:proofErr w:type="gramStart"/>
            <w:r w:rsidRPr="005C36FA">
              <w:rPr>
                <w:rFonts w:ascii="Times New Roman" w:hAnsi="Times New Roman" w:cs="Times New Roman"/>
                <w:sz w:val="24"/>
                <w:szCs w:val="24"/>
              </w:rPr>
              <w:t>К</w:t>
            </w:r>
            <w:r w:rsidR="00CF03D9" w:rsidRPr="005C36FA">
              <w:rPr>
                <w:rFonts w:ascii="Times New Roman" w:hAnsi="Times New Roman" w:cs="Times New Roman"/>
                <w:sz w:val="24"/>
                <w:szCs w:val="24"/>
              </w:rPr>
              <w:t>Р</w:t>
            </w:r>
            <w:proofErr w:type="gramEnd"/>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C222B">
              <w:rPr>
                <w:rFonts w:ascii="Times New Roman" w:hAnsi="Times New Roman" w:cs="Times New Roman"/>
                <w:sz w:val="24"/>
                <w:szCs w:val="24"/>
              </w:rPr>
              <w:t xml:space="preserve"> Статистические характеристики.</w:t>
            </w:r>
          </w:p>
        </w:tc>
        <w:tc>
          <w:tcPr>
            <w:tcW w:w="4111" w:type="dxa"/>
          </w:tcPr>
          <w:p w:rsidR="00CF03D9" w:rsidRPr="00151283" w:rsidRDefault="00CF03D9" w:rsidP="002B48E2">
            <w:pPr>
              <w:rPr>
                <w:rFonts w:ascii="Times New Roman" w:hAnsi="Times New Roman" w:cs="Times New Roman"/>
                <w:color w:val="000000" w:themeColor="text1"/>
                <w:sz w:val="24"/>
                <w:szCs w:val="24"/>
              </w:rPr>
            </w:pPr>
            <w:r w:rsidRPr="00151283">
              <w:rPr>
                <w:rFonts w:ascii="Times New Roman" w:hAnsi="Times New Roman" w:cs="Times New Roman"/>
                <w:color w:val="000000" w:themeColor="text1"/>
                <w:sz w:val="24"/>
                <w:szCs w:val="24"/>
              </w:rPr>
              <w:t>Работа с учебником</w:t>
            </w:r>
          </w:p>
        </w:tc>
        <w:tc>
          <w:tcPr>
            <w:tcW w:w="1134" w:type="dxa"/>
          </w:tcPr>
          <w:p w:rsidR="00CF03D9" w:rsidRPr="00AD0F1B" w:rsidRDefault="00CF03D9" w:rsidP="002B48E2">
            <w:pPr>
              <w:spacing w:line="276" w:lineRule="auto"/>
              <w:rPr>
                <w:rFonts w:ascii="Times New Roman" w:hAnsi="Times New Roman" w:cs="Times New Roman"/>
                <w:sz w:val="24"/>
                <w:szCs w:val="24"/>
              </w:rPr>
            </w:pPr>
            <w:r w:rsidRPr="00151283">
              <w:rPr>
                <w:rFonts w:ascii="Times New Roman" w:hAnsi="Times New Roman" w:cs="Times New Roman"/>
                <w:sz w:val="24"/>
                <w:szCs w:val="24"/>
              </w:rPr>
              <w:t>СР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1C222B"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1C222B">
              <w:rPr>
                <w:rFonts w:ascii="Times New Roman" w:hAnsi="Times New Roman" w:cs="Times New Roman"/>
                <w:iCs/>
                <w:sz w:val="24"/>
                <w:szCs w:val="24"/>
              </w:rPr>
              <w:t xml:space="preserve"> Статистические характеристики.</w:t>
            </w:r>
          </w:p>
        </w:tc>
        <w:tc>
          <w:tcPr>
            <w:tcW w:w="4111" w:type="dxa"/>
          </w:tcPr>
          <w:p w:rsidR="00CF03D9" w:rsidRPr="00151283" w:rsidRDefault="00CF03D9" w:rsidP="002B48E2">
            <w:pPr>
              <w:rPr>
                <w:rFonts w:ascii="Times New Roman" w:hAnsi="Times New Roman" w:cs="Times New Roman"/>
                <w:color w:val="000000" w:themeColor="text1"/>
                <w:sz w:val="24"/>
                <w:szCs w:val="24"/>
              </w:rPr>
            </w:pPr>
            <w:r w:rsidRPr="00151283">
              <w:rPr>
                <w:rFonts w:ascii="Times New Roman" w:hAnsi="Times New Roman" w:cs="Times New Roman"/>
                <w:color w:val="000000" w:themeColor="text1"/>
                <w:sz w:val="24"/>
                <w:szCs w:val="24"/>
              </w:rPr>
              <w:t>Учебная практическая работа в парах</w:t>
            </w:r>
          </w:p>
        </w:tc>
        <w:tc>
          <w:tcPr>
            <w:tcW w:w="1134" w:type="dxa"/>
          </w:tcPr>
          <w:p w:rsidR="00CF03D9" w:rsidRPr="00AD0F1B" w:rsidRDefault="00CF03D9" w:rsidP="002B48E2">
            <w:pPr>
              <w:spacing w:line="276" w:lineRule="auto"/>
              <w:rPr>
                <w:rFonts w:ascii="Times New Roman" w:hAnsi="Times New Roman" w:cs="Times New Roman"/>
                <w:sz w:val="24"/>
                <w:szCs w:val="24"/>
              </w:rPr>
            </w:pPr>
            <w:r w:rsidRPr="00151283">
              <w:rPr>
                <w:rFonts w:ascii="Times New Roman" w:hAnsi="Times New Roman" w:cs="Times New Roman"/>
                <w:sz w:val="24"/>
                <w:szCs w:val="24"/>
              </w:rPr>
              <w:t>ФО, ДРЗ</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t xml:space="preserve"> </w:t>
            </w:r>
            <w:r w:rsidRPr="001C222B">
              <w:rPr>
                <w:rFonts w:ascii="Times New Roman" w:hAnsi="Times New Roman" w:cs="Times New Roman"/>
                <w:sz w:val="24"/>
                <w:szCs w:val="24"/>
              </w:rPr>
              <w:t>Статистические характеристики.</w:t>
            </w:r>
          </w:p>
        </w:tc>
        <w:tc>
          <w:tcPr>
            <w:tcW w:w="4111" w:type="dxa"/>
          </w:tcPr>
          <w:p w:rsidR="00CF03D9" w:rsidRPr="00151283" w:rsidRDefault="00CF03D9" w:rsidP="002B48E2">
            <w:pPr>
              <w:rPr>
                <w:rFonts w:ascii="Times New Roman" w:hAnsi="Times New Roman" w:cs="Times New Roman"/>
                <w:sz w:val="24"/>
                <w:szCs w:val="24"/>
              </w:rPr>
            </w:pPr>
            <w:r w:rsidRPr="00151283">
              <w:rPr>
                <w:rFonts w:ascii="Times New Roman" w:hAnsi="Times New Roman" w:cs="Times New Roman"/>
                <w:sz w:val="24"/>
                <w:szCs w:val="24"/>
              </w:rPr>
              <w:t>Составление опорного конспекта</w:t>
            </w:r>
          </w:p>
        </w:tc>
        <w:tc>
          <w:tcPr>
            <w:tcW w:w="1134" w:type="dxa"/>
          </w:tcPr>
          <w:p w:rsidR="00CF03D9" w:rsidRPr="00151283" w:rsidRDefault="00CF03D9" w:rsidP="002B48E2">
            <w:pPr>
              <w:rPr>
                <w:rFonts w:ascii="Times New Roman" w:hAnsi="Times New Roman" w:cs="Times New Roman"/>
                <w:sz w:val="24"/>
                <w:szCs w:val="24"/>
              </w:rPr>
            </w:pPr>
            <w:r w:rsidRPr="00151283">
              <w:rPr>
                <w:rFonts w:ascii="Times New Roman" w:hAnsi="Times New Roman" w:cs="Times New Roman"/>
                <w:sz w:val="24"/>
                <w:szCs w:val="24"/>
              </w:rPr>
              <w:t>ФО, ИДР</w:t>
            </w:r>
          </w:p>
        </w:tc>
      </w:tr>
      <w:tr w:rsidR="00CF03D9" w:rsidRPr="00AD0F1B" w:rsidTr="005C36FA">
        <w:trPr>
          <w:trHeight w:val="255"/>
        </w:trPr>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1C222B" w:rsidRPr="00AD0F1B" w:rsidRDefault="001C222B"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Контрольная работа №1 «Дроби и проценты»</w:t>
            </w:r>
          </w:p>
        </w:tc>
        <w:tc>
          <w:tcPr>
            <w:tcW w:w="4111" w:type="dxa"/>
          </w:tcPr>
          <w:p w:rsidR="00CF03D9" w:rsidRPr="00151283" w:rsidRDefault="001C222B" w:rsidP="002B48E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tc>
        <w:tc>
          <w:tcPr>
            <w:tcW w:w="1134" w:type="dxa"/>
          </w:tcPr>
          <w:p w:rsidR="00CF03D9" w:rsidRPr="00AD0F1B" w:rsidRDefault="001C222B" w:rsidP="002B48E2">
            <w:pPr>
              <w:spacing w:line="276" w:lineRule="auto"/>
              <w:rPr>
                <w:rFonts w:ascii="Times New Roman" w:hAnsi="Times New Roman" w:cs="Times New Roman"/>
                <w:sz w:val="24"/>
                <w:szCs w:val="24"/>
              </w:rPr>
            </w:pPr>
            <w:proofErr w:type="gramStart"/>
            <w:r>
              <w:rPr>
                <w:rFonts w:ascii="Times New Roman" w:hAnsi="Times New Roman" w:cs="Times New Roman"/>
                <w:sz w:val="24"/>
                <w:szCs w:val="24"/>
              </w:rPr>
              <w:t>КР</w:t>
            </w:r>
            <w:proofErr w:type="gramEnd"/>
          </w:p>
        </w:tc>
      </w:tr>
      <w:tr w:rsidR="00C90B15" w:rsidRPr="00AD0F1B" w:rsidTr="002B48E2">
        <w:trPr>
          <w:trHeight w:val="375"/>
        </w:trPr>
        <w:tc>
          <w:tcPr>
            <w:tcW w:w="15483" w:type="dxa"/>
            <w:gridSpan w:val="6"/>
          </w:tcPr>
          <w:p w:rsidR="00C90B15" w:rsidRPr="00C90B15" w:rsidRDefault="00C90B15" w:rsidP="002B48E2">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r>
              <w:rPr>
                <w:rFonts w:ascii="Times New Roman" w:hAnsi="Times New Roman" w:cs="Times New Roman"/>
                <w:b/>
                <w:sz w:val="24"/>
                <w:szCs w:val="24"/>
              </w:rPr>
              <w:t>. Прямая и обратная пропорциональность. (11 ч)</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1C222B"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C90B15">
              <w:rPr>
                <w:rFonts w:ascii="Times New Roman" w:hAnsi="Times New Roman" w:cs="Times New Roman"/>
                <w:iCs/>
                <w:sz w:val="24"/>
                <w:szCs w:val="24"/>
              </w:rPr>
              <w:t>Зависимости и формулы.</w:t>
            </w:r>
          </w:p>
        </w:tc>
        <w:tc>
          <w:tcPr>
            <w:tcW w:w="4111" w:type="dxa"/>
          </w:tcPr>
          <w:p w:rsidR="00CF03D9" w:rsidRPr="00151283" w:rsidRDefault="00CF03D9" w:rsidP="002B48E2">
            <w:pPr>
              <w:rPr>
                <w:rFonts w:ascii="Times New Roman" w:hAnsi="Times New Roman" w:cs="Times New Roman"/>
                <w:color w:val="000000" w:themeColor="text1"/>
                <w:sz w:val="24"/>
                <w:szCs w:val="24"/>
              </w:rPr>
            </w:pPr>
            <w:r w:rsidRPr="00151283">
              <w:rPr>
                <w:rFonts w:ascii="Times New Roman" w:hAnsi="Times New Roman" w:cs="Times New Roman"/>
                <w:color w:val="000000" w:themeColor="text1"/>
                <w:sz w:val="24"/>
                <w:szCs w:val="24"/>
              </w:rPr>
              <w:t>Индивидуальная работа с самопр</w:t>
            </w:r>
            <w:r w:rsidRPr="00151283">
              <w:rPr>
                <w:rFonts w:ascii="Times New Roman" w:hAnsi="Times New Roman" w:cs="Times New Roman"/>
                <w:color w:val="000000" w:themeColor="text1"/>
                <w:sz w:val="24"/>
                <w:szCs w:val="24"/>
              </w:rPr>
              <w:t>о</w:t>
            </w:r>
            <w:r w:rsidRPr="00151283">
              <w:rPr>
                <w:rFonts w:ascii="Times New Roman" w:hAnsi="Times New Roman" w:cs="Times New Roman"/>
                <w:color w:val="000000" w:themeColor="text1"/>
                <w:sz w:val="24"/>
                <w:szCs w:val="24"/>
              </w:rPr>
              <w:t>веркой</w:t>
            </w:r>
          </w:p>
        </w:tc>
        <w:tc>
          <w:tcPr>
            <w:tcW w:w="1134" w:type="dxa"/>
          </w:tcPr>
          <w:p w:rsidR="00CF03D9" w:rsidRPr="00AD0F1B" w:rsidRDefault="00CF03D9" w:rsidP="002B48E2">
            <w:pPr>
              <w:spacing w:line="276" w:lineRule="auto"/>
              <w:rPr>
                <w:rFonts w:ascii="Times New Roman" w:hAnsi="Times New Roman" w:cs="Times New Roman"/>
                <w:sz w:val="24"/>
                <w:szCs w:val="24"/>
              </w:rPr>
            </w:pPr>
            <w:r w:rsidRPr="00151283">
              <w:rPr>
                <w:rFonts w:ascii="Times New Roman" w:hAnsi="Times New Roman" w:cs="Times New Roman"/>
                <w:sz w:val="24"/>
                <w:szCs w:val="24"/>
              </w:rPr>
              <w:t>СР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Pr="00C90B15">
              <w:rPr>
                <w:rFonts w:ascii="Times New Roman" w:hAnsi="Times New Roman" w:cs="Times New Roman"/>
                <w:bCs/>
                <w:iCs/>
                <w:sz w:val="24"/>
                <w:szCs w:val="24"/>
              </w:rPr>
              <w:t xml:space="preserve"> Зависимости и формулы.</w:t>
            </w:r>
          </w:p>
        </w:tc>
        <w:tc>
          <w:tcPr>
            <w:tcW w:w="4111" w:type="dxa"/>
          </w:tcPr>
          <w:p w:rsidR="00CF03D9" w:rsidRPr="00151283" w:rsidRDefault="005C36FA" w:rsidP="002B48E2">
            <w:pPr>
              <w:jc w:val="center"/>
              <w:rPr>
                <w:rFonts w:ascii="Times New Roman" w:hAnsi="Times New Roman" w:cs="Times New Roman"/>
                <w:color w:val="000000" w:themeColor="text1"/>
                <w:sz w:val="24"/>
                <w:szCs w:val="24"/>
              </w:rPr>
            </w:pPr>
            <w:r w:rsidRPr="005C36FA">
              <w:rPr>
                <w:rFonts w:ascii="Times New Roman" w:hAnsi="Times New Roman" w:cs="Times New Roman"/>
                <w:color w:val="000000" w:themeColor="text1"/>
                <w:sz w:val="24"/>
                <w:szCs w:val="24"/>
              </w:rPr>
              <w:t>Индивидуальная работа с самопр</w:t>
            </w:r>
            <w:r w:rsidRPr="005C36FA">
              <w:rPr>
                <w:rFonts w:ascii="Times New Roman" w:hAnsi="Times New Roman" w:cs="Times New Roman"/>
                <w:color w:val="000000" w:themeColor="text1"/>
                <w:sz w:val="24"/>
                <w:szCs w:val="24"/>
              </w:rPr>
              <w:t>о</w:t>
            </w:r>
            <w:r w:rsidRPr="005C36FA">
              <w:rPr>
                <w:rFonts w:ascii="Times New Roman" w:hAnsi="Times New Roman" w:cs="Times New Roman"/>
                <w:color w:val="000000" w:themeColor="text1"/>
                <w:sz w:val="24"/>
                <w:szCs w:val="24"/>
              </w:rPr>
              <w:t>веркой</w:t>
            </w:r>
          </w:p>
        </w:tc>
        <w:tc>
          <w:tcPr>
            <w:tcW w:w="1134" w:type="dxa"/>
          </w:tcPr>
          <w:p w:rsidR="00CF03D9" w:rsidRPr="00AD0F1B" w:rsidRDefault="00CF03D9" w:rsidP="002B48E2">
            <w:pPr>
              <w:spacing w:line="276" w:lineRule="auto"/>
              <w:rPr>
                <w:rFonts w:ascii="Times New Roman" w:hAnsi="Times New Roman" w:cs="Times New Roman"/>
                <w:sz w:val="24"/>
                <w:szCs w:val="24"/>
              </w:rPr>
            </w:pP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Прямая пропорциональность. Обратная пропорциональность.</w:t>
            </w:r>
          </w:p>
        </w:tc>
        <w:tc>
          <w:tcPr>
            <w:tcW w:w="4111" w:type="dxa"/>
          </w:tcPr>
          <w:p w:rsidR="00CF03D9" w:rsidRPr="00AD0F1B" w:rsidRDefault="00CF03D9" w:rsidP="002B48E2">
            <w:pPr>
              <w:spacing w:line="276" w:lineRule="auto"/>
              <w:rPr>
                <w:rFonts w:ascii="Times New Roman" w:hAnsi="Times New Roman" w:cs="Times New Roman"/>
                <w:sz w:val="24"/>
                <w:szCs w:val="24"/>
              </w:rPr>
            </w:pPr>
            <w:r w:rsidRPr="00151283">
              <w:rPr>
                <w:rFonts w:ascii="Times New Roman" w:hAnsi="Times New Roman" w:cs="Times New Roman"/>
                <w:sz w:val="24"/>
                <w:szCs w:val="24"/>
              </w:rPr>
              <w:t>Работа с учебником</w:t>
            </w:r>
          </w:p>
        </w:tc>
        <w:tc>
          <w:tcPr>
            <w:tcW w:w="1134" w:type="dxa"/>
          </w:tcPr>
          <w:p w:rsidR="00CF03D9" w:rsidRPr="00AD0F1B" w:rsidRDefault="00CF03D9" w:rsidP="002B48E2">
            <w:pPr>
              <w:spacing w:line="276" w:lineRule="auto"/>
              <w:rPr>
                <w:rFonts w:ascii="Times New Roman" w:hAnsi="Times New Roman" w:cs="Times New Roman"/>
                <w:sz w:val="24"/>
                <w:szCs w:val="24"/>
              </w:rPr>
            </w:pPr>
            <w:r w:rsidRPr="00151283">
              <w:rPr>
                <w:rFonts w:ascii="Times New Roman" w:hAnsi="Times New Roman" w:cs="Times New Roman"/>
                <w:sz w:val="24"/>
                <w:szCs w:val="24"/>
              </w:rPr>
              <w:t>ИДР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B15">
              <w:rPr>
                <w:rFonts w:ascii="Times New Roman" w:hAnsi="Times New Roman" w:cs="Times New Roman"/>
                <w:sz w:val="24"/>
                <w:szCs w:val="24"/>
              </w:rPr>
              <w:t xml:space="preserve"> Прямая пропорциональность. Обратная пропорциональность.</w:t>
            </w:r>
          </w:p>
        </w:tc>
        <w:tc>
          <w:tcPr>
            <w:tcW w:w="4111" w:type="dxa"/>
          </w:tcPr>
          <w:p w:rsidR="00CF03D9" w:rsidRPr="00AD0F1B" w:rsidRDefault="00CF03D9" w:rsidP="002B48E2">
            <w:pPr>
              <w:spacing w:line="276" w:lineRule="auto"/>
              <w:rPr>
                <w:rFonts w:ascii="Times New Roman" w:hAnsi="Times New Roman" w:cs="Times New Roman"/>
                <w:sz w:val="24"/>
                <w:szCs w:val="24"/>
              </w:rPr>
            </w:pPr>
            <w:r w:rsidRPr="00151283">
              <w:rPr>
                <w:rFonts w:ascii="Times New Roman" w:hAnsi="Times New Roman" w:cs="Times New Roman"/>
                <w:color w:val="000000" w:themeColor="text1"/>
                <w:sz w:val="24"/>
                <w:szCs w:val="24"/>
              </w:rPr>
              <w:t>Учебная практическая работа в парах</w:t>
            </w:r>
          </w:p>
        </w:tc>
        <w:tc>
          <w:tcPr>
            <w:tcW w:w="1134" w:type="dxa"/>
          </w:tcPr>
          <w:p w:rsidR="00CF03D9" w:rsidRPr="00AD0F1B" w:rsidRDefault="00CF03D9" w:rsidP="002B48E2">
            <w:pPr>
              <w:spacing w:line="276" w:lineRule="auto"/>
              <w:rPr>
                <w:rFonts w:ascii="Times New Roman" w:hAnsi="Times New Roman" w:cs="Times New Roman"/>
                <w:sz w:val="24"/>
                <w:szCs w:val="24"/>
              </w:rPr>
            </w:pPr>
            <w:r w:rsidRPr="00151283">
              <w:rPr>
                <w:rFonts w:ascii="Times New Roman" w:hAnsi="Times New Roman" w:cs="Times New Roman"/>
                <w:sz w:val="24"/>
                <w:szCs w:val="24"/>
              </w:rPr>
              <w:t>ИРК</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B15">
              <w:rPr>
                <w:rFonts w:ascii="Times New Roman" w:hAnsi="Times New Roman" w:cs="Times New Roman"/>
                <w:sz w:val="24"/>
                <w:szCs w:val="24"/>
              </w:rPr>
              <w:t xml:space="preserve"> Прямая пропорциональность. Обратная пропорциональность.</w:t>
            </w:r>
          </w:p>
        </w:tc>
        <w:tc>
          <w:tcPr>
            <w:tcW w:w="4111" w:type="dxa"/>
          </w:tcPr>
          <w:p w:rsidR="00CF03D9" w:rsidRPr="00AD0F1B" w:rsidRDefault="00CF03D9" w:rsidP="002B48E2">
            <w:pPr>
              <w:spacing w:line="276" w:lineRule="auto"/>
              <w:rPr>
                <w:rFonts w:ascii="Times New Roman" w:hAnsi="Times New Roman" w:cs="Times New Roman"/>
                <w:sz w:val="24"/>
                <w:szCs w:val="24"/>
              </w:rPr>
            </w:pPr>
            <w:r w:rsidRPr="00751B92">
              <w:rPr>
                <w:rFonts w:ascii="Times New Roman" w:hAnsi="Times New Roman" w:cs="Times New Roman"/>
                <w:sz w:val="24"/>
                <w:szCs w:val="24"/>
              </w:rPr>
              <w:t>Индивидуальная работа</w:t>
            </w:r>
          </w:p>
        </w:tc>
        <w:tc>
          <w:tcPr>
            <w:tcW w:w="1134" w:type="dxa"/>
          </w:tcPr>
          <w:p w:rsidR="00CF03D9" w:rsidRPr="00AD0F1B" w:rsidRDefault="00CF03D9" w:rsidP="002B48E2">
            <w:pPr>
              <w:spacing w:line="276" w:lineRule="auto"/>
              <w:rPr>
                <w:rFonts w:ascii="Times New Roman" w:hAnsi="Times New Roman" w:cs="Times New Roman"/>
                <w:sz w:val="24"/>
                <w:szCs w:val="24"/>
              </w:rPr>
            </w:pPr>
            <w:r w:rsidRPr="00751B92">
              <w:rPr>
                <w:rFonts w:ascii="Times New Roman" w:hAnsi="Times New Roman" w:cs="Times New Roman"/>
                <w:sz w:val="24"/>
                <w:szCs w:val="24"/>
              </w:rPr>
              <w:t>СР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4B4A12"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Пропорции. Решение задач с помощью пропорций.</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Составление опорного конспекта</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ФО, ИДР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4B4A12"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B15">
              <w:rPr>
                <w:rFonts w:ascii="Times New Roman" w:hAnsi="Times New Roman" w:cs="Times New Roman"/>
                <w:sz w:val="24"/>
                <w:szCs w:val="24"/>
              </w:rPr>
              <w:t xml:space="preserve"> Пропорции. Решение задач с помощью пропорций.</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Учебная практическая работа в парах</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ФО, ДРЗ</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4B4A12"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B15">
              <w:rPr>
                <w:rFonts w:ascii="Times New Roman" w:hAnsi="Times New Roman" w:cs="Times New Roman"/>
                <w:sz w:val="24"/>
                <w:szCs w:val="24"/>
              </w:rPr>
              <w:t xml:space="preserve"> Пропорции. Решение задач с помощью пропорций.</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СР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Пропорциональное деление.</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Составление опорного конспекта</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ФО, ИДР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B15">
              <w:rPr>
                <w:rFonts w:ascii="Times New Roman" w:hAnsi="Times New Roman" w:cs="Times New Roman"/>
                <w:sz w:val="24"/>
                <w:szCs w:val="24"/>
              </w:rPr>
              <w:t xml:space="preserve"> Пропорциональное деление.</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 с самооце</w:t>
            </w:r>
            <w:r w:rsidRPr="00751B92">
              <w:rPr>
                <w:rFonts w:ascii="Times New Roman" w:hAnsi="Times New Roman" w:cs="Times New Roman"/>
                <w:sz w:val="24"/>
                <w:szCs w:val="24"/>
              </w:rPr>
              <w:t>н</w:t>
            </w:r>
            <w:r w:rsidRPr="00751B92">
              <w:rPr>
                <w:rFonts w:ascii="Times New Roman" w:hAnsi="Times New Roman" w:cs="Times New Roman"/>
                <w:sz w:val="24"/>
                <w:szCs w:val="24"/>
              </w:rPr>
              <w:t>кой</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ОСР</w:t>
            </w:r>
          </w:p>
        </w:tc>
      </w:tr>
      <w:tr w:rsidR="00CF03D9" w:rsidRPr="00AD0F1B" w:rsidTr="005C36FA">
        <w:trPr>
          <w:trHeight w:val="390"/>
        </w:trPr>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90B15"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Контрольная работа №2 «Прямая и обратная пропорциональность»</w:t>
            </w:r>
          </w:p>
        </w:tc>
        <w:tc>
          <w:tcPr>
            <w:tcW w:w="4111" w:type="dxa"/>
          </w:tcPr>
          <w:p w:rsidR="00CF03D9" w:rsidRPr="00751B92" w:rsidRDefault="00C90B15" w:rsidP="002B48E2">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CF03D9" w:rsidRPr="00751B92" w:rsidRDefault="00C90B15" w:rsidP="002B48E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w:t>
            </w:r>
            <w:proofErr w:type="gramEnd"/>
          </w:p>
        </w:tc>
      </w:tr>
      <w:tr w:rsidR="00C90B15" w:rsidRPr="00AD0F1B" w:rsidTr="002B48E2">
        <w:trPr>
          <w:trHeight w:val="240"/>
        </w:trPr>
        <w:tc>
          <w:tcPr>
            <w:tcW w:w="15483" w:type="dxa"/>
            <w:gridSpan w:val="6"/>
          </w:tcPr>
          <w:p w:rsidR="00C90B15" w:rsidRPr="00C90B15" w:rsidRDefault="00C90B15" w:rsidP="002B48E2">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Введение в алгебру. (12 ч)</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Буквенная запись свойств действий над числами.</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Учебная практическая работа в парах</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ДРЗ</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C90B15">
              <w:rPr>
                <w:rFonts w:ascii="Times New Roman" w:hAnsi="Times New Roman" w:cs="Times New Roman"/>
                <w:iCs/>
                <w:sz w:val="24"/>
                <w:szCs w:val="24"/>
              </w:rPr>
              <w:t xml:space="preserve"> Буквенная запись свойств действий над числами.</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ИРК</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Преобразование буквенных выражений.</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Работа с учебником</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ИДР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B15">
              <w:rPr>
                <w:rFonts w:ascii="Times New Roman" w:hAnsi="Times New Roman" w:cs="Times New Roman"/>
                <w:sz w:val="24"/>
                <w:szCs w:val="24"/>
              </w:rPr>
              <w:t xml:space="preserve"> Преобразование буквенных выражений.</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Составление опорного конспекта</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ФО, ИДР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B15">
              <w:rPr>
                <w:rFonts w:ascii="Times New Roman" w:hAnsi="Times New Roman" w:cs="Times New Roman"/>
                <w:sz w:val="24"/>
                <w:szCs w:val="24"/>
              </w:rPr>
              <w:t xml:space="preserve"> Преобразование буквенных выражений.</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 с самооце</w:t>
            </w:r>
            <w:r w:rsidRPr="00751B92">
              <w:rPr>
                <w:rFonts w:ascii="Times New Roman" w:hAnsi="Times New Roman" w:cs="Times New Roman"/>
                <w:sz w:val="24"/>
                <w:szCs w:val="24"/>
              </w:rPr>
              <w:t>н</w:t>
            </w:r>
            <w:r w:rsidRPr="00751B92">
              <w:rPr>
                <w:rFonts w:ascii="Times New Roman" w:hAnsi="Times New Roman" w:cs="Times New Roman"/>
                <w:sz w:val="24"/>
                <w:szCs w:val="24"/>
              </w:rPr>
              <w:t>кой</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ФО, ИРК</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Раскрытие скобок.</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ОСР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bCs/>
                <w:iCs/>
                <w:sz w:val="24"/>
                <w:szCs w:val="24"/>
              </w:rPr>
            </w:pPr>
            <w:r w:rsidRPr="00C90B15">
              <w:rPr>
                <w:rFonts w:ascii="Times New Roman" w:hAnsi="Times New Roman" w:cs="Times New Roman"/>
                <w:bCs/>
                <w:iCs/>
                <w:sz w:val="24"/>
                <w:szCs w:val="24"/>
              </w:rPr>
              <w:t xml:space="preserve"> Раскрытие скобок.</w:t>
            </w:r>
          </w:p>
        </w:tc>
        <w:tc>
          <w:tcPr>
            <w:tcW w:w="4111" w:type="dxa"/>
          </w:tcPr>
          <w:p w:rsidR="00CF03D9" w:rsidRPr="00AD0F1B" w:rsidRDefault="005C36FA" w:rsidP="002B48E2">
            <w:pPr>
              <w:spacing w:line="276" w:lineRule="auto"/>
              <w:rPr>
                <w:rFonts w:ascii="Times New Roman" w:hAnsi="Times New Roman" w:cs="Times New Roman"/>
                <w:sz w:val="24"/>
                <w:szCs w:val="24"/>
              </w:rPr>
            </w:pPr>
            <w:r w:rsidRPr="00751B92">
              <w:rPr>
                <w:rFonts w:ascii="Times New Roman" w:hAnsi="Times New Roman" w:cs="Times New Roman"/>
                <w:sz w:val="24"/>
                <w:szCs w:val="24"/>
              </w:rPr>
              <w:t>Работа с учебником</w:t>
            </w:r>
          </w:p>
        </w:tc>
        <w:tc>
          <w:tcPr>
            <w:tcW w:w="1134" w:type="dxa"/>
          </w:tcPr>
          <w:p w:rsidR="00CF03D9" w:rsidRPr="00AD0F1B" w:rsidRDefault="005C36FA" w:rsidP="002B48E2">
            <w:pPr>
              <w:spacing w:line="276" w:lineRule="auto"/>
              <w:rPr>
                <w:rFonts w:ascii="Times New Roman" w:hAnsi="Times New Roman" w:cs="Times New Roman"/>
                <w:sz w:val="24"/>
                <w:szCs w:val="24"/>
              </w:rPr>
            </w:pPr>
            <w:r>
              <w:rPr>
                <w:rFonts w:ascii="Times New Roman" w:hAnsi="Times New Roman" w:cs="Times New Roman"/>
                <w:sz w:val="24"/>
                <w:szCs w:val="24"/>
              </w:rPr>
              <w:t>СР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B15">
              <w:rPr>
                <w:rFonts w:ascii="Times New Roman" w:hAnsi="Times New Roman" w:cs="Times New Roman"/>
                <w:sz w:val="24"/>
                <w:szCs w:val="24"/>
              </w:rPr>
              <w:t>Раскрытие скобок.</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Составление опорного конспекта</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ФО, ИДР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Приведение подобных слагаемых.</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Работа с учебником</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МД</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B15">
              <w:rPr>
                <w:rFonts w:ascii="Times New Roman" w:hAnsi="Times New Roman" w:cs="Times New Roman"/>
                <w:sz w:val="24"/>
                <w:szCs w:val="24"/>
              </w:rPr>
              <w:t>Приведение подобных слагаемых.</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Работа с учебником</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Т</w:t>
            </w:r>
          </w:p>
        </w:tc>
      </w:tr>
      <w:tr w:rsidR="00CF03D9" w:rsidRPr="00AD0F1B" w:rsidTr="005C36FA">
        <w:trPr>
          <w:trHeight w:val="132"/>
        </w:trPr>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90B15">
              <w:rPr>
                <w:rFonts w:ascii="Times New Roman" w:hAnsi="Times New Roman" w:cs="Times New Roman"/>
                <w:sz w:val="24"/>
                <w:szCs w:val="24"/>
              </w:rPr>
              <w:t>Приведение подобных слагаемых.</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 с самооце</w:t>
            </w:r>
            <w:r w:rsidRPr="00751B92">
              <w:rPr>
                <w:rFonts w:ascii="Times New Roman" w:hAnsi="Times New Roman" w:cs="Times New Roman"/>
                <w:sz w:val="24"/>
                <w:szCs w:val="24"/>
              </w:rPr>
              <w:t>н</w:t>
            </w:r>
            <w:r w:rsidRPr="00751B92">
              <w:rPr>
                <w:rFonts w:ascii="Times New Roman" w:hAnsi="Times New Roman" w:cs="Times New Roman"/>
                <w:sz w:val="24"/>
                <w:szCs w:val="24"/>
              </w:rPr>
              <w:lastRenderedPageBreak/>
              <w:t>кой</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lastRenderedPageBreak/>
              <w:t>ОСР</w:t>
            </w:r>
          </w:p>
        </w:tc>
      </w:tr>
      <w:tr w:rsidR="00CF03D9" w:rsidRPr="00AD0F1B" w:rsidTr="005C36FA">
        <w:trPr>
          <w:trHeight w:val="375"/>
        </w:trPr>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D05B2"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D05B2">
              <w:rPr>
                <w:rFonts w:ascii="Times New Roman" w:hAnsi="Times New Roman" w:cs="Times New Roman"/>
                <w:sz w:val="24"/>
                <w:szCs w:val="24"/>
              </w:rPr>
              <w:t xml:space="preserve"> Контрольная работа №3 «Введение в алгебру»</w:t>
            </w:r>
          </w:p>
        </w:tc>
        <w:tc>
          <w:tcPr>
            <w:tcW w:w="4111" w:type="dxa"/>
          </w:tcPr>
          <w:p w:rsidR="00CF03D9" w:rsidRPr="00751B92" w:rsidRDefault="00CD05B2" w:rsidP="002B48E2">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CF03D9" w:rsidRPr="00751B92" w:rsidRDefault="00CD05B2" w:rsidP="002B48E2">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КР</w:t>
            </w:r>
            <w:proofErr w:type="gramEnd"/>
          </w:p>
        </w:tc>
      </w:tr>
      <w:tr w:rsidR="00CD05B2" w:rsidRPr="00AD0F1B" w:rsidTr="002B48E2">
        <w:trPr>
          <w:trHeight w:val="240"/>
        </w:trPr>
        <w:tc>
          <w:tcPr>
            <w:tcW w:w="15483" w:type="dxa"/>
            <w:gridSpan w:val="6"/>
          </w:tcPr>
          <w:p w:rsidR="00CD05B2" w:rsidRPr="00CD05B2" w:rsidRDefault="00CD05B2" w:rsidP="002B48E2">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Уравнения. (16 ч)</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04251">
              <w:rPr>
                <w:rFonts w:ascii="Times New Roman" w:hAnsi="Times New Roman" w:cs="Times New Roman"/>
                <w:sz w:val="24"/>
                <w:szCs w:val="24"/>
              </w:rPr>
              <w:t>Алгебраический способ решения задач.</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 с самооце</w:t>
            </w:r>
            <w:r w:rsidRPr="00751B92">
              <w:rPr>
                <w:rFonts w:ascii="Times New Roman" w:hAnsi="Times New Roman" w:cs="Times New Roman"/>
                <w:sz w:val="24"/>
                <w:szCs w:val="24"/>
              </w:rPr>
              <w:t>н</w:t>
            </w:r>
            <w:r w:rsidRPr="00751B92">
              <w:rPr>
                <w:rFonts w:ascii="Times New Roman" w:hAnsi="Times New Roman" w:cs="Times New Roman"/>
                <w:sz w:val="24"/>
                <w:szCs w:val="24"/>
              </w:rPr>
              <w:t>кой</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ОСР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04251" w:rsidRPr="00C04251">
              <w:rPr>
                <w:rFonts w:ascii="Times New Roman" w:hAnsi="Times New Roman" w:cs="Times New Roman"/>
                <w:sz w:val="24"/>
                <w:szCs w:val="24"/>
              </w:rPr>
              <w:t xml:space="preserve"> Алгебраический способ решения задач.</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Составление опорного конспекта</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ФО, ИДР</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04251" w:rsidRPr="00C04251">
              <w:rPr>
                <w:rFonts w:ascii="Times New Roman" w:hAnsi="Times New Roman" w:cs="Times New Roman"/>
                <w:sz w:val="24"/>
                <w:szCs w:val="24"/>
              </w:rPr>
              <w:t xml:space="preserve"> Алгебраический способ решения задач.</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Учебная практическая работа в парах</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ИРК</w:t>
            </w:r>
          </w:p>
        </w:tc>
      </w:tr>
      <w:tr w:rsidR="00CF03D9" w:rsidRPr="00AD0F1B" w:rsidTr="005C36FA">
        <w:tc>
          <w:tcPr>
            <w:tcW w:w="1166" w:type="dxa"/>
          </w:tcPr>
          <w:p w:rsidR="00CF03D9"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F03D9" w:rsidRPr="00AD0F1B" w:rsidRDefault="00CF03D9" w:rsidP="002B48E2">
            <w:pPr>
              <w:spacing w:line="276" w:lineRule="auto"/>
              <w:rPr>
                <w:rFonts w:ascii="Times New Roman" w:hAnsi="Times New Roman" w:cs="Times New Roman"/>
                <w:sz w:val="24"/>
                <w:szCs w:val="24"/>
              </w:rPr>
            </w:pPr>
          </w:p>
        </w:tc>
        <w:tc>
          <w:tcPr>
            <w:tcW w:w="709" w:type="dxa"/>
          </w:tcPr>
          <w:p w:rsidR="00CF03D9" w:rsidRPr="000607CD" w:rsidRDefault="00CF03D9" w:rsidP="002B48E2">
            <w:pPr>
              <w:pStyle w:val="a3"/>
              <w:numPr>
                <w:ilvl w:val="0"/>
                <w:numId w:val="1"/>
              </w:numPr>
              <w:rPr>
                <w:rFonts w:ascii="Times New Roman" w:hAnsi="Times New Roman" w:cs="Times New Roman"/>
                <w:sz w:val="24"/>
                <w:szCs w:val="24"/>
              </w:rPr>
            </w:pPr>
          </w:p>
        </w:tc>
        <w:tc>
          <w:tcPr>
            <w:tcW w:w="7371" w:type="dxa"/>
            <w:vAlign w:val="center"/>
          </w:tcPr>
          <w:p w:rsidR="00CF03D9" w:rsidRPr="00AD0F1B" w:rsidRDefault="00C90B15"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C04251">
              <w:rPr>
                <w:rFonts w:ascii="Times New Roman" w:hAnsi="Times New Roman" w:cs="Times New Roman"/>
                <w:iCs/>
                <w:sz w:val="24"/>
                <w:szCs w:val="24"/>
              </w:rPr>
              <w:t>Корни уравнения.</w:t>
            </w:r>
          </w:p>
        </w:tc>
        <w:tc>
          <w:tcPr>
            <w:tcW w:w="4111"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w:t>
            </w:r>
          </w:p>
        </w:tc>
        <w:tc>
          <w:tcPr>
            <w:tcW w:w="1134" w:type="dxa"/>
          </w:tcPr>
          <w:p w:rsidR="00CF03D9" w:rsidRPr="00751B92" w:rsidRDefault="00CF03D9" w:rsidP="002B48E2">
            <w:pPr>
              <w:rPr>
                <w:rFonts w:ascii="Times New Roman" w:hAnsi="Times New Roman" w:cs="Times New Roman"/>
                <w:sz w:val="24"/>
                <w:szCs w:val="24"/>
              </w:rPr>
            </w:pPr>
            <w:r w:rsidRPr="00751B92">
              <w:rPr>
                <w:rFonts w:ascii="Times New Roman" w:hAnsi="Times New Roman" w:cs="Times New Roman"/>
                <w:sz w:val="24"/>
                <w:szCs w:val="24"/>
              </w:rPr>
              <w:t>ОСР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Корни уравнения.</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Практикум решения задач</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Решение уравнений.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Учебная практическая работа в парах</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rPr>
                <w:rFonts w:ascii="Times New Roman" w:hAnsi="Times New Roman" w:cs="Times New Roman"/>
                <w:iCs/>
                <w:sz w:val="24"/>
                <w:szCs w:val="24"/>
              </w:rPr>
            </w:pPr>
            <w:r>
              <w:rPr>
                <w:rFonts w:ascii="Times New Roman" w:hAnsi="Times New Roman" w:cs="Times New Roman"/>
                <w:iCs/>
                <w:sz w:val="24"/>
                <w:szCs w:val="24"/>
              </w:rPr>
              <w:t xml:space="preserve"> </w:t>
            </w:r>
            <w:r w:rsidRPr="00C04251">
              <w:rPr>
                <w:rFonts w:ascii="Times New Roman" w:hAnsi="Times New Roman" w:cs="Times New Roman"/>
                <w:iCs/>
                <w:sz w:val="24"/>
                <w:szCs w:val="24"/>
              </w:rPr>
              <w:t xml:space="preserve"> Решение уравнений.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 xml:space="preserve">Решение </w:t>
            </w:r>
            <w:r>
              <w:rPr>
                <w:rFonts w:ascii="Times New Roman" w:hAnsi="Times New Roman" w:cs="Times New Roman"/>
                <w:sz w:val="24"/>
                <w:szCs w:val="24"/>
              </w:rPr>
              <w:t>примеров</w:t>
            </w:r>
            <w:r w:rsidRPr="00751B92">
              <w:rPr>
                <w:rFonts w:ascii="Times New Roman" w:hAnsi="Times New Roman" w:cs="Times New Roman"/>
                <w:sz w:val="24"/>
                <w:szCs w:val="24"/>
              </w:rPr>
              <w:t xml:space="preserve"> с комментиров</w:t>
            </w:r>
            <w:r w:rsidRPr="00751B92">
              <w:rPr>
                <w:rFonts w:ascii="Times New Roman" w:hAnsi="Times New Roman" w:cs="Times New Roman"/>
                <w:sz w:val="24"/>
                <w:szCs w:val="24"/>
              </w:rPr>
              <w:t>а</w:t>
            </w:r>
            <w:r w:rsidRPr="00751B92">
              <w:rPr>
                <w:rFonts w:ascii="Times New Roman" w:hAnsi="Times New Roman" w:cs="Times New Roman"/>
                <w:sz w:val="24"/>
                <w:szCs w:val="24"/>
              </w:rPr>
              <w:t>нием</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04251">
              <w:rPr>
                <w:rFonts w:ascii="Times New Roman" w:hAnsi="Times New Roman" w:cs="Times New Roman"/>
                <w:sz w:val="24"/>
                <w:szCs w:val="24"/>
              </w:rPr>
              <w:t xml:space="preserve"> Решение уравнений.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Работа с учебником</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04251">
              <w:rPr>
                <w:rFonts w:ascii="Times New Roman" w:hAnsi="Times New Roman" w:cs="Times New Roman"/>
                <w:sz w:val="24"/>
                <w:szCs w:val="24"/>
              </w:rPr>
              <w:t xml:space="preserve"> Решение уравнений.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 с самопр</w:t>
            </w:r>
            <w:r w:rsidRPr="00751B92">
              <w:rPr>
                <w:rFonts w:ascii="Times New Roman" w:hAnsi="Times New Roman" w:cs="Times New Roman"/>
                <w:sz w:val="24"/>
                <w:szCs w:val="24"/>
              </w:rPr>
              <w:t>о</w:t>
            </w:r>
            <w:r w:rsidRPr="00751B92">
              <w:rPr>
                <w:rFonts w:ascii="Times New Roman" w:hAnsi="Times New Roman" w:cs="Times New Roman"/>
                <w:sz w:val="24"/>
                <w:szCs w:val="24"/>
              </w:rPr>
              <w:t>веркой</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ИРК</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C04251" w:rsidRPr="00AD0F1B" w:rsidRDefault="00C0425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04251">
              <w:rPr>
                <w:rFonts w:ascii="Times New Roman" w:hAnsi="Times New Roman" w:cs="Times New Roman"/>
                <w:sz w:val="24"/>
                <w:szCs w:val="24"/>
              </w:rPr>
              <w:t xml:space="preserve"> Решение уравнений.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Работа с учебником</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ФО, 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C04251" w:rsidRPr="00AD0F1B" w:rsidRDefault="00C0425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Решение задач с помощью уравнений.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Учебная практическая работа в парах</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04251">
              <w:rPr>
                <w:rFonts w:ascii="Times New Roman" w:hAnsi="Times New Roman" w:cs="Times New Roman"/>
                <w:sz w:val="24"/>
                <w:szCs w:val="24"/>
              </w:rPr>
              <w:t xml:space="preserve"> Решение задач с помощью уравнений.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Работа с учебником</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04251">
              <w:rPr>
                <w:rFonts w:ascii="Times New Roman" w:hAnsi="Times New Roman" w:cs="Times New Roman"/>
                <w:sz w:val="24"/>
                <w:szCs w:val="24"/>
              </w:rPr>
              <w:t>Решение задач с помощью уравнений.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Учебная практическая работа в парах</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ОСР</w:t>
            </w:r>
          </w:p>
        </w:tc>
      </w:tr>
      <w:tr w:rsidR="00C04251" w:rsidRPr="00AD0F1B" w:rsidTr="005C36FA">
        <w:tc>
          <w:tcPr>
            <w:tcW w:w="1166" w:type="dxa"/>
          </w:tcPr>
          <w:p w:rsidR="00C04251" w:rsidRPr="00AD0F1B" w:rsidRDefault="00AA73E1" w:rsidP="002B48E2">
            <w:pP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C04251">
              <w:rPr>
                <w:rFonts w:ascii="Times New Roman" w:hAnsi="Times New Roman" w:cs="Times New Roman"/>
                <w:iCs/>
                <w:sz w:val="24"/>
                <w:szCs w:val="24"/>
              </w:rPr>
              <w:t>Решение задач с помощью уравнений.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СР</w:t>
            </w:r>
          </w:p>
        </w:tc>
      </w:tr>
      <w:tr w:rsidR="00C04251" w:rsidRPr="00AD0F1B" w:rsidTr="005C36FA">
        <w:trPr>
          <w:trHeight w:val="330"/>
        </w:trPr>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4B4A12" w:rsidRDefault="00C04251" w:rsidP="002B48E2">
            <w:pPr>
              <w:rPr>
                <w:rFonts w:ascii="Times New Roman" w:hAnsi="Times New Roman" w:cs="Times New Roman"/>
                <w:iCs/>
                <w:sz w:val="24"/>
                <w:szCs w:val="24"/>
              </w:rPr>
            </w:pPr>
            <w:r>
              <w:rPr>
                <w:rFonts w:ascii="Times New Roman" w:hAnsi="Times New Roman" w:cs="Times New Roman"/>
                <w:bCs/>
                <w:iCs/>
                <w:sz w:val="24"/>
                <w:szCs w:val="24"/>
              </w:rPr>
              <w:t xml:space="preserve"> </w:t>
            </w:r>
            <w:r w:rsidRPr="00C04251">
              <w:rPr>
                <w:rFonts w:ascii="Times New Roman" w:hAnsi="Times New Roman" w:cs="Times New Roman"/>
                <w:bCs/>
                <w:iCs/>
                <w:sz w:val="24"/>
                <w:szCs w:val="24"/>
              </w:rPr>
              <w:t>Решение задач с помощью уравнений.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Работа с учебником</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ИДР</w:t>
            </w:r>
          </w:p>
        </w:tc>
      </w:tr>
      <w:tr w:rsidR="00C04251" w:rsidRPr="00AD0F1B" w:rsidTr="005C36FA">
        <w:trPr>
          <w:trHeight w:val="225"/>
        </w:trPr>
        <w:tc>
          <w:tcPr>
            <w:tcW w:w="1166" w:type="dxa"/>
          </w:tcPr>
          <w:p w:rsidR="00C04251"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Default="00C04251" w:rsidP="002B48E2">
            <w:pPr>
              <w:rPr>
                <w:rFonts w:ascii="Times New Roman" w:hAnsi="Times New Roman" w:cs="Times New Roman"/>
                <w:bCs/>
                <w:iCs/>
                <w:sz w:val="24"/>
                <w:szCs w:val="24"/>
              </w:rPr>
            </w:pPr>
            <w:r>
              <w:rPr>
                <w:rFonts w:ascii="Times New Roman" w:hAnsi="Times New Roman" w:cs="Times New Roman"/>
                <w:bCs/>
                <w:iCs/>
                <w:sz w:val="24"/>
                <w:szCs w:val="24"/>
              </w:rPr>
              <w:t>Контрольная работа №4 «Уравнения»</w:t>
            </w:r>
          </w:p>
        </w:tc>
        <w:tc>
          <w:tcPr>
            <w:tcW w:w="4111" w:type="dxa"/>
          </w:tcPr>
          <w:p w:rsidR="00C04251" w:rsidRPr="00751B92" w:rsidRDefault="00C04251" w:rsidP="002B48E2">
            <w:pPr>
              <w:rPr>
                <w:rFonts w:ascii="Times New Roman" w:hAnsi="Times New Roman" w:cs="Times New Roman"/>
                <w:sz w:val="24"/>
                <w:szCs w:val="24"/>
              </w:rPr>
            </w:pPr>
          </w:p>
        </w:tc>
        <w:tc>
          <w:tcPr>
            <w:tcW w:w="1134" w:type="dxa"/>
          </w:tcPr>
          <w:p w:rsidR="00C04251" w:rsidRPr="00751B92" w:rsidRDefault="00C04251" w:rsidP="002B48E2">
            <w:pPr>
              <w:rPr>
                <w:rFonts w:ascii="Times New Roman" w:hAnsi="Times New Roman" w:cs="Times New Roman"/>
                <w:sz w:val="24"/>
                <w:szCs w:val="24"/>
              </w:rPr>
            </w:pPr>
          </w:p>
        </w:tc>
      </w:tr>
      <w:tr w:rsidR="00C04251" w:rsidRPr="00AD0F1B" w:rsidTr="002B48E2">
        <w:tc>
          <w:tcPr>
            <w:tcW w:w="15483" w:type="dxa"/>
            <w:gridSpan w:val="6"/>
          </w:tcPr>
          <w:p w:rsidR="00C04251" w:rsidRPr="000607CD" w:rsidRDefault="00C04251" w:rsidP="002B48E2">
            <w:pPr>
              <w:pStyle w:val="a3"/>
              <w:jc w:val="center"/>
              <w:rPr>
                <w:rFonts w:ascii="Times New Roman" w:hAnsi="Times New Roman" w:cs="Times New Roman"/>
                <w:sz w:val="24"/>
                <w:szCs w:val="24"/>
              </w:rPr>
            </w:pPr>
            <w:r>
              <w:rPr>
                <w:rFonts w:ascii="Times New Roman" w:hAnsi="Times New Roman" w:cs="Times New Roman"/>
                <w:b/>
                <w:bCs/>
                <w:sz w:val="24"/>
                <w:szCs w:val="24"/>
              </w:rPr>
              <w:t xml:space="preserve">Глава </w:t>
            </w:r>
            <w:r>
              <w:rPr>
                <w:rFonts w:ascii="Times New Roman" w:hAnsi="Times New Roman" w:cs="Times New Roman"/>
                <w:b/>
                <w:bCs/>
                <w:sz w:val="24"/>
                <w:szCs w:val="24"/>
                <w:lang w:val="en-US"/>
              </w:rPr>
              <w:t>V</w:t>
            </w:r>
            <w:r>
              <w:rPr>
                <w:rFonts w:ascii="Times New Roman" w:hAnsi="Times New Roman" w:cs="Times New Roman"/>
                <w:b/>
                <w:bCs/>
                <w:sz w:val="24"/>
                <w:szCs w:val="24"/>
              </w:rPr>
              <w:t>. Координаты и графики. (14 ч</w:t>
            </w:r>
            <w:r w:rsidRPr="000607CD">
              <w:rPr>
                <w:rFonts w:ascii="Times New Roman" w:hAnsi="Times New Roman" w:cs="Times New Roman"/>
                <w:b/>
                <w:bCs/>
                <w:sz w:val="24"/>
                <w:szCs w:val="24"/>
              </w:rPr>
              <w:t>)</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F2C04">
              <w:rPr>
                <w:rFonts w:ascii="Times New Roman" w:hAnsi="Times New Roman" w:cs="Times New Roman"/>
                <w:sz w:val="24"/>
                <w:szCs w:val="24"/>
              </w:rPr>
              <w:t xml:space="preserve">Множества точек на </w:t>
            </w:r>
            <w:proofErr w:type="gramStart"/>
            <w:r w:rsidR="000F2C04">
              <w:rPr>
                <w:rFonts w:ascii="Times New Roman" w:hAnsi="Times New Roman" w:cs="Times New Roman"/>
                <w:sz w:val="24"/>
                <w:szCs w:val="24"/>
              </w:rPr>
              <w:t>координатной</w:t>
            </w:r>
            <w:proofErr w:type="gramEnd"/>
            <w:r w:rsidR="000F2C04">
              <w:rPr>
                <w:rFonts w:ascii="Times New Roman" w:hAnsi="Times New Roman" w:cs="Times New Roman"/>
                <w:sz w:val="24"/>
                <w:szCs w:val="24"/>
              </w:rPr>
              <w:t xml:space="preserve"> прямой.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Составление опорного конспекта</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ФО</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sz w:val="24"/>
                <w:szCs w:val="24"/>
              </w:rPr>
            </w:pPr>
            <w:r w:rsidRPr="000F2C04">
              <w:rPr>
                <w:rFonts w:ascii="Times New Roman" w:hAnsi="Times New Roman" w:cs="Times New Roman"/>
                <w:sz w:val="24"/>
                <w:szCs w:val="24"/>
              </w:rPr>
              <w:t xml:space="preserve">Множества точек на </w:t>
            </w:r>
            <w:proofErr w:type="gramStart"/>
            <w:r w:rsidRPr="000F2C04">
              <w:rPr>
                <w:rFonts w:ascii="Times New Roman" w:hAnsi="Times New Roman" w:cs="Times New Roman"/>
                <w:sz w:val="24"/>
                <w:szCs w:val="24"/>
              </w:rPr>
              <w:t>координатной</w:t>
            </w:r>
            <w:proofErr w:type="gramEnd"/>
            <w:r w:rsidRPr="000F2C04">
              <w:rPr>
                <w:rFonts w:ascii="Times New Roman" w:hAnsi="Times New Roman" w:cs="Times New Roman"/>
                <w:sz w:val="24"/>
                <w:szCs w:val="24"/>
              </w:rPr>
              <w:t xml:space="preserve"> прямой.</w:t>
            </w:r>
          </w:p>
        </w:tc>
        <w:tc>
          <w:tcPr>
            <w:tcW w:w="4111"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Индивидуальная работа с самопр</w:t>
            </w:r>
            <w:r w:rsidRPr="00751B92">
              <w:rPr>
                <w:rFonts w:ascii="Times New Roman" w:hAnsi="Times New Roman" w:cs="Times New Roman"/>
                <w:sz w:val="24"/>
                <w:szCs w:val="24"/>
              </w:rPr>
              <w:t>о</w:t>
            </w:r>
            <w:r w:rsidRPr="00751B92">
              <w:rPr>
                <w:rFonts w:ascii="Times New Roman" w:hAnsi="Times New Roman" w:cs="Times New Roman"/>
                <w:sz w:val="24"/>
                <w:szCs w:val="24"/>
              </w:rPr>
              <w:t>веркой</w:t>
            </w:r>
          </w:p>
        </w:tc>
        <w:tc>
          <w:tcPr>
            <w:tcW w:w="1134" w:type="dxa"/>
          </w:tcPr>
          <w:p w:rsidR="00C04251" w:rsidRPr="00751B92" w:rsidRDefault="00C04251" w:rsidP="002B48E2">
            <w:pPr>
              <w:rPr>
                <w:rFonts w:ascii="Times New Roman" w:hAnsi="Times New Roman" w:cs="Times New Roman"/>
                <w:sz w:val="24"/>
                <w:szCs w:val="24"/>
              </w:rPr>
            </w:pPr>
            <w:r w:rsidRPr="00751B92">
              <w:rPr>
                <w:rFonts w:ascii="Times New Roman" w:hAnsi="Times New Roman" w:cs="Times New Roman"/>
                <w:sz w:val="24"/>
                <w:szCs w:val="24"/>
              </w:rPr>
              <w:t>ФО, 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sz w:val="24"/>
                <w:szCs w:val="24"/>
              </w:rPr>
            </w:pPr>
            <w:r>
              <w:rPr>
                <w:rFonts w:ascii="Times New Roman" w:hAnsi="Times New Roman" w:cs="Times New Roman"/>
                <w:sz w:val="24"/>
                <w:szCs w:val="24"/>
              </w:rPr>
              <w:t>Расстояние между точками координатной прямой.</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Составление опорного конспекта</w:t>
            </w:r>
          </w:p>
        </w:tc>
        <w:tc>
          <w:tcPr>
            <w:tcW w:w="1134" w:type="dxa"/>
          </w:tcPr>
          <w:p w:rsidR="00C04251" w:rsidRPr="002E4298" w:rsidRDefault="005C36FA" w:rsidP="002B48E2">
            <w:pPr>
              <w:rPr>
                <w:rFonts w:ascii="Times New Roman" w:hAnsi="Times New Roman" w:cs="Times New Roman"/>
                <w:sz w:val="24"/>
                <w:szCs w:val="24"/>
              </w:rPr>
            </w:pPr>
            <w:r>
              <w:rPr>
                <w:rFonts w:ascii="Times New Roman" w:hAnsi="Times New Roman" w:cs="Times New Roman"/>
                <w:sz w:val="24"/>
                <w:szCs w:val="24"/>
              </w:rPr>
              <w:t>ФО</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sz w:val="24"/>
                <w:szCs w:val="24"/>
              </w:rPr>
            </w:pPr>
            <w:r w:rsidRPr="000F2C04">
              <w:rPr>
                <w:rFonts w:ascii="Times New Roman" w:hAnsi="Times New Roman" w:cs="Times New Roman"/>
                <w:sz w:val="24"/>
                <w:szCs w:val="24"/>
              </w:rPr>
              <w:t>Расстояние между точками координатной прямой.</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Учебная практическая работа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sz w:val="24"/>
                <w:szCs w:val="24"/>
              </w:rPr>
            </w:pPr>
            <w:r>
              <w:rPr>
                <w:rFonts w:ascii="Times New Roman" w:hAnsi="Times New Roman" w:cs="Times New Roman"/>
                <w:sz w:val="24"/>
                <w:szCs w:val="24"/>
              </w:rPr>
              <w:t>Множества точек на координатной плоскости.</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Работа с учебником</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iCs/>
                <w:sz w:val="24"/>
                <w:szCs w:val="24"/>
              </w:rPr>
            </w:pPr>
            <w:r w:rsidRPr="000F2C04">
              <w:rPr>
                <w:rFonts w:ascii="Times New Roman" w:hAnsi="Times New Roman" w:cs="Times New Roman"/>
                <w:sz w:val="24"/>
                <w:szCs w:val="24"/>
              </w:rPr>
              <w:t>Множества точек на координатной плоскости.</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Составление опорного конспекта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ИДР</w:t>
            </w:r>
          </w:p>
        </w:tc>
      </w:tr>
      <w:tr w:rsidR="00C04251" w:rsidRPr="00AD0F1B" w:rsidTr="005C36FA">
        <w:tc>
          <w:tcPr>
            <w:tcW w:w="1166" w:type="dxa"/>
          </w:tcPr>
          <w:p w:rsidR="00C04251" w:rsidRPr="00864142" w:rsidRDefault="00AA73E1" w:rsidP="002B48E2">
            <w:pP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5C407E" w:rsidRDefault="00C04251" w:rsidP="002B48E2">
            <w:pPr>
              <w:spacing w:line="276" w:lineRule="auto"/>
              <w:rPr>
                <w:rFonts w:ascii="Times New Roman" w:hAnsi="Times New Roman" w:cs="Times New Roman"/>
                <w:color w:val="FF0000"/>
                <w:sz w:val="24"/>
                <w:szCs w:val="24"/>
              </w:rPr>
            </w:pPr>
          </w:p>
        </w:tc>
        <w:tc>
          <w:tcPr>
            <w:tcW w:w="709" w:type="dxa"/>
          </w:tcPr>
          <w:p w:rsidR="00C04251" w:rsidRPr="005C407E" w:rsidRDefault="00C04251" w:rsidP="002B48E2">
            <w:pPr>
              <w:pStyle w:val="a3"/>
              <w:numPr>
                <w:ilvl w:val="0"/>
                <w:numId w:val="1"/>
              </w:numPr>
              <w:rPr>
                <w:rFonts w:ascii="Times New Roman" w:hAnsi="Times New Roman" w:cs="Times New Roman"/>
                <w:color w:val="FF0000"/>
                <w:sz w:val="24"/>
                <w:szCs w:val="24"/>
              </w:rPr>
            </w:pPr>
          </w:p>
        </w:tc>
        <w:tc>
          <w:tcPr>
            <w:tcW w:w="7371" w:type="dxa"/>
            <w:vAlign w:val="center"/>
          </w:tcPr>
          <w:p w:rsidR="00C04251" w:rsidRPr="000F2C04" w:rsidRDefault="000F2C04" w:rsidP="002B48E2">
            <w:pPr>
              <w:spacing w:line="276" w:lineRule="auto"/>
              <w:rPr>
                <w:rFonts w:ascii="Times New Roman" w:hAnsi="Times New Roman" w:cs="Times New Roman"/>
                <w:sz w:val="24"/>
                <w:szCs w:val="24"/>
              </w:rPr>
            </w:pPr>
            <w:r w:rsidRPr="000F2C04">
              <w:rPr>
                <w:rFonts w:ascii="Times New Roman" w:hAnsi="Times New Roman" w:cs="Times New Roman"/>
                <w:sz w:val="24"/>
                <w:szCs w:val="24"/>
              </w:rPr>
              <w:t>Множества точек на координатной плоскости.</w:t>
            </w:r>
          </w:p>
        </w:tc>
        <w:tc>
          <w:tcPr>
            <w:tcW w:w="4111" w:type="dxa"/>
          </w:tcPr>
          <w:p w:rsidR="00C04251" w:rsidRPr="00AD0F1B" w:rsidRDefault="005C36FA" w:rsidP="002B48E2">
            <w:pPr>
              <w:spacing w:line="276" w:lineRule="auto"/>
              <w:rPr>
                <w:rFonts w:ascii="Times New Roman" w:hAnsi="Times New Roman" w:cs="Times New Roman"/>
                <w:sz w:val="24"/>
                <w:szCs w:val="24"/>
              </w:rPr>
            </w:pPr>
            <w:r w:rsidRPr="00751B92">
              <w:rPr>
                <w:rFonts w:ascii="Times New Roman" w:hAnsi="Times New Roman" w:cs="Times New Roman"/>
                <w:sz w:val="24"/>
                <w:szCs w:val="24"/>
              </w:rPr>
              <w:t>Работа с учебником</w:t>
            </w:r>
          </w:p>
        </w:tc>
        <w:tc>
          <w:tcPr>
            <w:tcW w:w="1134" w:type="dxa"/>
          </w:tcPr>
          <w:p w:rsidR="00C04251" w:rsidRPr="00AD0F1B" w:rsidRDefault="005C36FA" w:rsidP="002B48E2">
            <w:pPr>
              <w:spacing w:line="276" w:lineRule="auto"/>
              <w:rPr>
                <w:rFonts w:ascii="Times New Roman" w:hAnsi="Times New Roman" w:cs="Times New Roman"/>
                <w:sz w:val="24"/>
                <w:szCs w:val="24"/>
              </w:rPr>
            </w:pPr>
            <w:r>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rPr>
                <w:rFonts w:ascii="Times New Roman" w:hAnsi="Times New Roman" w:cs="Times New Roman"/>
                <w:sz w:val="24"/>
                <w:szCs w:val="24"/>
              </w:rPr>
            </w:pPr>
            <w:r>
              <w:rPr>
                <w:rFonts w:ascii="Times New Roman" w:hAnsi="Times New Roman" w:cs="Times New Roman"/>
                <w:sz w:val="24"/>
                <w:szCs w:val="24"/>
              </w:rPr>
              <w:t>Графики.</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 с самопр</w:t>
            </w:r>
            <w:r w:rsidRPr="002E4298">
              <w:rPr>
                <w:rFonts w:ascii="Times New Roman" w:hAnsi="Times New Roman" w:cs="Times New Roman"/>
                <w:sz w:val="24"/>
                <w:szCs w:val="24"/>
              </w:rPr>
              <w:t>о</w:t>
            </w:r>
            <w:r w:rsidRPr="002E4298">
              <w:rPr>
                <w:rFonts w:ascii="Times New Roman" w:hAnsi="Times New Roman" w:cs="Times New Roman"/>
                <w:sz w:val="24"/>
                <w:szCs w:val="24"/>
              </w:rPr>
              <w:t>веркой</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sz w:val="24"/>
                <w:szCs w:val="24"/>
              </w:rPr>
            </w:pPr>
            <w:r w:rsidRPr="000F2C04">
              <w:rPr>
                <w:rFonts w:ascii="Times New Roman" w:hAnsi="Times New Roman" w:cs="Times New Roman"/>
                <w:sz w:val="24"/>
                <w:szCs w:val="24"/>
              </w:rPr>
              <w:t>Граф</w:t>
            </w:r>
            <w:r>
              <w:rPr>
                <w:rFonts w:ascii="Times New Roman" w:hAnsi="Times New Roman" w:cs="Times New Roman"/>
                <w:sz w:val="24"/>
                <w:szCs w:val="24"/>
              </w:rPr>
              <w:t>и</w:t>
            </w:r>
            <w:r w:rsidRPr="000F2C04">
              <w:rPr>
                <w:rFonts w:ascii="Times New Roman" w:hAnsi="Times New Roman" w:cs="Times New Roman"/>
                <w:sz w:val="24"/>
                <w:szCs w:val="24"/>
              </w:rPr>
              <w:t>ки.</w:t>
            </w:r>
            <w:r w:rsidR="00C04251">
              <w:rPr>
                <w:rFonts w:ascii="Times New Roman" w:hAnsi="Times New Roman" w:cs="Times New Roman"/>
                <w:sz w:val="24"/>
                <w:szCs w:val="24"/>
              </w:rPr>
              <w:t xml:space="preserve"> </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Решение задач с комментированием</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sz w:val="24"/>
                <w:szCs w:val="24"/>
              </w:rPr>
            </w:pPr>
            <w:r>
              <w:rPr>
                <w:rFonts w:ascii="Times New Roman" w:hAnsi="Times New Roman" w:cs="Times New Roman"/>
                <w:sz w:val="24"/>
                <w:szCs w:val="24"/>
              </w:rPr>
              <w:t>Ещё несколько важных графиков.</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Учебная практическая работа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МД</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iCs/>
                <w:sz w:val="24"/>
                <w:szCs w:val="24"/>
              </w:rPr>
            </w:pPr>
            <w:r w:rsidRPr="000F2C04">
              <w:rPr>
                <w:rFonts w:ascii="Times New Roman" w:hAnsi="Times New Roman" w:cs="Times New Roman"/>
                <w:iCs/>
                <w:sz w:val="24"/>
                <w:szCs w:val="24"/>
              </w:rPr>
              <w:t>Ещё несколько важных графиков.</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 с самопр</w:t>
            </w:r>
            <w:r w:rsidRPr="002E4298">
              <w:rPr>
                <w:rFonts w:ascii="Times New Roman" w:hAnsi="Times New Roman" w:cs="Times New Roman"/>
                <w:sz w:val="24"/>
                <w:szCs w:val="24"/>
              </w:rPr>
              <w:t>о</w:t>
            </w:r>
            <w:r w:rsidRPr="002E4298">
              <w:rPr>
                <w:rFonts w:ascii="Times New Roman" w:hAnsi="Times New Roman" w:cs="Times New Roman"/>
                <w:sz w:val="24"/>
                <w:szCs w:val="24"/>
              </w:rPr>
              <w:t>веркой</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ФО, 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sz w:val="24"/>
                <w:szCs w:val="24"/>
              </w:rPr>
            </w:pPr>
            <w:r>
              <w:rPr>
                <w:rFonts w:ascii="Times New Roman" w:hAnsi="Times New Roman" w:cs="Times New Roman"/>
                <w:sz w:val="24"/>
                <w:szCs w:val="24"/>
              </w:rPr>
              <w:t>Графики вокруг нас.</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Составление опорного конспекта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ФО, ИДР</w:t>
            </w:r>
          </w:p>
        </w:tc>
      </w:tr>
      <w:tr w:rsidR="00C04251" w:rsidRPr="00AD0F1B" w:rsidTr="005C36FA">
        <w:tc>
          <w:tcPr>
            <w:tcW w:w="1166" w:type="dxa"/>
          </w:tcPr>
          <w:p w:rsidR="00C04251" w:rsidRPr="005D720D"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sz w:val="24"/>
                <w:szCs w:val="24"/>
              </w:rPr>
            </w:pPr>
            <w:r w:rsidRPr="000F2C04">
              <w:rPr>
                <w:rFonts w:ascii="Times New Roman" w:hAnsi="Times New Roman" w:cs="Times New Roman"/>
                <w:sz w:val="24"/>
                <w:szCs w:val="24"/>
              </w:rPr>
              <w:t>Графики вокруг нас.</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Работа с учебником</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МД</w:t>
            </w:r>
          </w:p>
        </w:tc>
      </w:tr>
      <w:tr w:rsidR="00C04251" w:rsidRPr="00AD0F1B" w:rsidTr="005C36FA">
        <w:trPr>
          <w:trHeight w:val="330"/>
        </w:trPr>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0F2C04" w:rsidRPr="00AD0F1B" w:rsidRDefault="00C0425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F2C04">
              <w:rPr>
                <w:rFonts w:ascii="Times New Roman" w:hAnsi="Times New Roman" w:cs="Times New Roman"/>
                <w:sz w:val="24"/>
                <w:szCs w:val="24"/>
              </w:rPr>
              <w:t>Контрольная работа №5 «Координаты и графики»</w:t>
            </w:r>
          </w:p>
        </w:tc>
        <w:tc>
          <w:tcPr>
            <w:tcW w:w="4111" w:type="dxa"/>
          </w:tcPr>
          <w:p w:rsidR="00C04251" w:rsidRPr="002E4298" w:rsidRDefault="000F2C04" w:rsidP="002B48E2">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C04251" w:rsidRPr="002E4298" w:rsidRDefault="000F2C04" w:rsidP="002B48E2">
            <w:pPr>
              <w:rPr>
                <w:rFonts w:ascii="Times New Roman" w:hAnsi="Times New Roman" w:cs="Times New Roman"/>
                <w:sz w:val="24"/>
                <w:szCs w:val="24"/>
              </w:rPr>
            </w:pPr>
            <w:r>
              <w:rPr>
                <w:rFonts w:ascii="Times New Roman" w:hAnsi="Times New Roman" w:cs="Times New Roman"/>
                <w:sz w:val="24"/>
                <w:szCs w:val="24"/>
              </w:rPr>
              <w:t xml:space="preserve"> </w:t>
            </w:r>
          </w:p>
        </w:tc>
      </w:tr>
      <w:tr w:rsidR="000F2C04" w:rsidRPr="00AD0F1B" w:rsidTr="002B48E2">
        <w:trPr>
          <w:trHeight w:val="300"/>
        </w:trPr>
        <w:tc>
          <w:tcPr>
            <w:tcW w:w="15483" w:type="dxa"/>
            <w:gridSpan w:val="6"/>
          </w:tcPr>
          <w:p w:rsidR="000F2C04" w:rsidRPr="000F2C04" w:rsidRDefault="000F2C04" w:rsidP="002B48E2">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Свойства степени с натуральным показателем. (12 ч)</w:t>
            </w:r>
          </w:p>
        </w:tc>
      </w:tr>
      <w:tr w:rsidR="00C04251" w:rsidRPr="00AD0F1B" w:rsidTr="005C36FA">
        <w:tc>
          <w:tcPr>
            <w:tcW w:w="1166" w:type="dxa"/>
          </w:tcPr>
          <w:p w:rsidR="00C04251" w:rsidRPr="0022777D"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F2C04">
              <w:rPr>
                <w:rFonts w:ascii="Times New Roman" w:hAnsi="Times New Roman" w:cs="Times New Roman"/>
                <w:sz w:val="24"/>
                <w:szCs w:val="24"/>
              </w:rPr>
              <w:t>Произведение и частное степеней.</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 с самооце</w:t>
            </w:r>
            <w:r w:rsidRPr="002E4298">
              <w:rPr>
                <w:rFonts w:ascii="Times New Roman" w:hAnsi="Times New Roman" w:cs="Times New Roman"/>
                <w:sz w:val="24"/>
                <w:szCs w:val="24"/>
              </w:rPr>
              <w:t>н</w:t>
            </w:r>
            <w:r w:rsidRPr="002E4298">
              <w:rPr>
                <w:rFonts w:ascii="Times New Roman" w:hAnsi="Times New Roman" w:cs="Times New Roman"/>
                <w:sz w:val="24"/>
                <w:szCs w:val="24"/>
              </w:rPr>
              <w:t>кой</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ОСР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w:t>
            </w:r>
            <w:r w:rsidR="000F2C04" w:rsidRPr="000F2C04">
              <w:rPr>
                <w:rFonts w:ascii="Times New Roman" w:hAnsi="Times New Roman" w:cs="Times New Roman"/>
                <w:iCs/>
                <w:sz w:val="24"/>
                <w:szCs w:val="24"/>
              </w:rPr>
              <w:t>Произведение и частное степеней.</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Учебная практическая работа в парах</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 xml:space="preserve"> </w:t>
            </w:r>
            <w:r w:rsidRPr="000F2C04">
              <w:rPr>
                <w:rFonts w:ascii="Times New Roman" w:hAnsi="Times New Roman" w:cs="Times New Roman"/>
                <w:iCs/>
                <w:sz w:val="24"/>
                <w:szCs w:val="24"/>
              </w:rPr>
              <w:t>Произведение и частное степеней.</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 с самооце</w:t>
            </w:r>
            <w:r w:rsidRPr="002E4298">
              <w:rPr>
                <w:rFonts w:ascii="Times New Roman" w:hAnsi="Times New Roman" w:cs="Times New Roman"/>
                <w:sz w:val="24"/>
                <w:szCs w:val="24"/>
              </w:rPr>
              <w:t>н</w:t>
            </w:r>
            <w:r w:rsidRPr="002E4298">
              <w:rPr>
                <w:rFonts w:ascii="Times New Roman" w:hAnsi="Times New Roman" w:cs="Times New Roman"/>
                <w:sz w:val="24"/>
                <w:szCs w:val="24"/>
              </w:rPr>
              <w:t>кой</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ОСР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0F2C04"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Степень степени, </w:t>
            </w:r>
            <w:r w:rsidR="002D7F81">
              <w:rPr>
                <w:rFonts w:ascii="Times New Roman" w:hAnsi="Times New Roman" w:cs="Times New Roman"/>
                <w:sz w:val="24"/>
                <w:szCs w:val="24"/>
              </w:rPr>
              <w:t>произведения и дроби.</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Составление опорного конспекта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ФО, 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sz w:val="24"/>
                <w:szCs w:val="24"/>
              </w:rPr>
            </w:pPr>
            <w:r w:rsidRPr="002D7F81">
              <w:rPr>
                <w:rFonts w:ascii="Times New Roman" w:hAnsi="Times New Roman" w:cs="Times New Roman"/>
                <w:sz w:val="24"/>
                <w:szCs w:val="24"/>
              </w:rPr>
              <w:t>Степень степени, произведения и дроби.</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 с самооце</w:t>
            </w:r>
            <w:r w:rsidRPr="002E4298">
              <w:rPr>
                <w:rFonts w:ascii="Times New Roman" w:hAnsi="Times New Roman" w:cs="Times New Roman"/>
                <w:sz w:val="24"/>
                <w:szCs w:val="24"/>
              </w:rPr>
              <w:t>н</w:t>
            </w:r>
            <w:r w:rsidRPr="002E4298">
              <w:rPr>
                <w:rFonts w:ascii="Times New Roman" w:hAnsi="Times New Roman" w:cs="Times New Roman"/>
                <w:sz w:val="24"/>
                <w:szCs w:val="24"/>
              </w:rPr>
              <w:t>кой</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ФО, ИРК</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iCs/>
                <w:sz w:val="24"/>
                <w:szCs w:val="24"/>
              </w:rPr>
            </w:pPr>
            <w:r w:rsidRPr="002D7F81">
              <w:rPr>
                <w:rFonts w:ascii="Times New Roman" w:hAnsi="Times New Roman" w:cs="Times New Roman"/>
                <w:iCs/>
                <w:sz w:val="24"/>
                <w:szCs w:val="24"/>
              </w:rPr>
              <w:t>Степень степени, произведения и дроби.</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ОСР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sz w:val="24"/>
                <w:szCs w:val="24"/>
              </w:rPr>
            </w:pPr>
            <w:r>
              <w:rPr>
                <w:rFonts w:ascii="Times New Roman" w:hAnsi="Times New Roman" w:cs="Times New Roman"/>
                <w:sz w:val="24"/>
                <w:szCs w:val="24"/>
              </w:rPr>
              <w:t>Решение комбинаторных задач.</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Работа с учебником</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sz w:val="24"/>
                <w:szCs w:val="24"/>
              </w:rPr>
            </w:pPr>
            <w:r w:rsidRPr="002D7F81">
              <w:rPr>
                <w:rFonts w:ascii="Times New Roman" w:hAnsi="Times New Roman" w:cs="Times New Roman"/>
                <w:sz w:val="24"/>
                <w:szCs w:val="24"/>
              </w:rPr>
              <w:t>Решение комбинаторных задач.</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 с самопр</w:t>
            </w:r>
            <w:r w:rsidRPr="002E4298">
              <w:rPr>
                <w:rFonts w:ascii="Times New Roman" w:hAnsi="Times New Roman" w:cs="Times New Roman"/>
                <w:sz w:val="24"/>
                <w:szCs w:val="24"/>
              </w:rPr>
              <w:t>о</w:t>
            </w:r>
            <w:r w:rsidRPr="002E4298">
              <w:rPr>
                <w:rFonts w:ascii="Times New Roman" w:hAnsi="Times New Roman" w:cs="Times New Roman"/>
                <w:sz w:val="24"/>
                <w:szCs w:val="24"/>
              </w:rPr>
              <w:t>веркой</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ИРК</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iCs/>
                <w:sz w:val="24"/>
                <w:szCs w:val="24"/>
              </w:rPr>
            </w:pPr>
            <w:r w:rsidRPr="002D7F81">
              <w:rPr>
                <w:rFonts w:ascii="Times New Roman" w:hAnsi="Times New Roman" w:cs="Times New Roman"/>
                <w:iCs/>
                <w:sz w:val="24"/>
                <w:szCs w:val="24"/>
              </w:rPr>
              <w:t>Решение комбинаторных задач.</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Работа с учебником</w:t>
            </w:r>
          </w:p>
        </w:tc>
        <w:tc>
          <w:tcPr>
            <w:tcW w:w="1134" w:type="dxa"/>
          </w:tcPr>
          <w:p w:rsidR="00C04251" w:rsidRPr="002E4298" w:rsidRDefault="005C36FA" w:rsidP="002B48E2">
            <w:pPr>
              <w:rPr>
                <w:rFonts w:ascii="Times New Roman" w:hAnsi="Times New Roman" w:cs="Times New Roman"/>
                <w:sz w:val="24"/>
                <w:szCs w:val="24"/>
              </w:rPr>
            </w:pPr>
            <w:r>
              <w:rPr>
                <w:rFonts w:ascii="Times New Roman" w:hAnsi="Times New Roman" w:cs="Times New Roman"/>
                <w:sz w:val="24"/>
                <w:szCs w:val="24"/>
              </w:rPr>
              <w:t>ФО</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Перестановки.</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Учебная практическая работа в парах</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bCs/>
                <w:sz w:val="24"/>
                <w:szCs w:val="24"/>
              </w:rPr>
            </w:pPr>
            <w:r w:rsidRPr="002D7F81">
              <w:rPr>
                <w:rFonts w:ascii="Times New Roman" w:hAnsi="Times New Roman" w:cs="Times New Roman"/>
                <w:bCs/>
                <w:sz w:val="24"/>
                <w:szCs w:val="24"/>
              </w:rPr>
              <w:t>Перестановки.</w:t>
            </w:r>
          </w:p>
        </w:tc>
        <w:tc>
          <w:tcPr>
            <w:tcW w:w="4111" w:type="dxa"/>
          </w:tcPr>
          <w:p w:rsidR="00C04251" w:rsidRPr="00AD0F1B" w:rsidRDefault="005C36FA" w:rsidP="002B48E2">
            <w:pPr>
              <w:spacing w:line="276" w:lineRule="auto"/>
              <w:rPr>
                <w:rFonts w:ascii="Times New Roman" w:hAnsi="Times New Roman" w:cs="Times New Roman"/>
                <w:sz w:val="24"/>
                <w:szCs w:val="24"/>
              </w:rPr>
            </w:pPr>
            <w:r w:rsidRPr="002E4298">
              <w:rPr>
                <w:rFonts w:ascii="Times New Roman" w:hAnsi="Times New Roman" w:cs="Times New Roman"/>
                <w:sz w:val="24"/>
                <w:szCs w:val="24"/>
              </w:rPr>
              <w:t>Индивидуальная работа с самопр</w:t>
            </w:r>
            <w:r w:rsidRPr="002E4298">
              <w:rPr>
                <w:rFonts w:ascii="Times New Roman" w:hAnsi="Times New Roman" w:cs="Times New Roman"/>
                <w:sz w:val="24"/>
                <w:szCs w:val="24"/>
              </w:rPr>
              <w:t>о</w:t>
            </w:r>
            <w:r w:rsidRPr="002E4298">
              <w:rPr>
                <w:rFonts w:ascii="Times New Roman" w:hAnsi="Times New Roman" w:cs="Times New Roman"/>
                <w:sz w:val="24"/>
                <w:szCs w:val="24"/>
              </w:rPr>
              <w:t>веркой</w:t>
            </w:r>
          </w:p>
        </w:tc>
        <w:tc>
          <w:tcPr>
            <w:tcW w:w="1134" w:type="dxa"/>
          </w:tcPr>
          <w:p w:rsidR="00C04251" w:rsidRPr="00AD0F1B" w:rsidRDefault="005C36FA" w:rsidP="002B48E2">
            <w:pPr>
              <w:spacing w:line="276" w:lineRule="auto"/>
              <w:rPr>
                <w:rFonts w:ascii="Times New Roman" w:hAnsi="Times New Roman" w:cs="Times New Roman"/>
                <w:sz w:val="24"/>
                <w:szCs w:val="24"/>
              </w:rPr>
            </w:pPr>
            <w:r>
              <w:rPr>
                <w:rFonts w:ascii="Times New Roman" w:hAnsi="Times New Roman" w:cs="Times New Roman"/>
                <w:sz w:val="24"/>
                <w:szCs w:val="24"/>
              </w:rPr>
              <w:t>ИРК</w:t>
            </w:r>
          </w:p>
        </w:tc>
      </w:tr>
      <w:tr w:rsidR="00C04251" w:rsidRPr="00AD0F1B" w:rsidTr="005C36FA">
        <w:trPr>
          <w:trHeight w:val="375"/>
        </w:trPr>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2D7F81" w:rsidRPr="00AD0F1B" w:rsidRDefault="000F2C04"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D7F81">
              <w:rPr>
                <w:rFonts w:ascii="Times New Roman" w:hAnsi="Times New Roman" w:cs="Times New Roman"/>
                <w:sz w:val="24"/>
                <w:szCs w:val="24"/>
              </w:rPr>
              <w:t>Контрольная работа №6 «Свойства степени с натуральным показ</w:t>
            </w:r>
            <w:r w:rsidR="002D7F81">
              <w:rPr>
                <w:rFonts w:ascii="Times New Roman" w:hAnsi="Times New Roman" w:cs="Times New Roman"/>
                <w:sz w:val="24"/>
                <w:szCs w:val="24"/>
              </w:rPr>
              <w:t>а</w:t>
            </w:r>
            <w:r w:rsidR="002D7F81">
              <w:rPr>
                <w:rFonts w:ascii="Times New Roman" w:hAnsi="Times New Roman" w:cs="Times New Roman"/>
                <w:sz w:val="24"/>
                <w:szCs w:val="24"/>
              </w:rPr>
              <w:t>телем»</w:t>
            </w:r>
          </w:p>
        </w:tc>
        <w:tc>
          <w:tcPr>
            <w:tcW w:w="4111" w:type="dxa"/>
          </w:tcPr>
          <w:p w:rsidR="002D7F8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Составление опорного конспекта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ФО, ИДР</w:t>
            </w:r>
          </w:p>
        </w:tc>
      </w:tr>
      <w:tr w:rsidR="002D7F81" w:rsidRPr="00AD0F1B" w:rsidTr="002B48E2">
        <w:trPr>
          <w:trHeight w:val="255"/>
        </w:trPr>
        <w:tc>
          <w:tcPr>
            <w:tcW w:w="15483" w:type="dxa"/>
            <w:gridSpan w:val="6"/>
          </w:tcPr>
          <w:p w:rsidR="002D7F81" w:rsidRPr="002D7F81" w:rsidRDefault="002D7F81" w:rsidP="002B48E2">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r>
              <w:rPr>
                <w:rFonts w:ascii="Times New Roman" w:hAnsi="Times New Roman" w:cs="Times New Roman"/>
                <w:b/>
                <w:sz w:val="24"/>
                <w:szCs w:val="24"/>
              </w:rPr>
              <w:t>. Многочлены. (20 ч)</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sz w:val="24"/>
                <w:szCs w:val="24"/>
              </w:rPr>
            </w:pPr>
            <w:r>
              <w:rPr>
                <w:rFonts w:ascii="Times New Roman" w:hAnsi="Times New Roman" w:cs="Times New Roman"/>
                <w:sz w:val="24"/>
                <w:szCs w:val="24"/>
              </w:rPr>
              <w:t>Одночлены и многочлены.</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Работа с учебником</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sz w:val="24"/>
                <w:szCs w:val="24"/>
              </w:rPr>
            </w:pPr>
            <w:r w:rsidRPr="002D7F81">
              <w:rPr>
                <w:rFonts w:ascii="Times New Roman" w:hAnsi="Times New Roman" w:cs="Times New Roman"/>
                <w:sz w:val="24"/>
                <w:szCs w:val="24"/>
              </w:rPr>
              <w:t>Одночлены и многочлены.</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Учебная практическая работа в парах</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Сложение и вычитание многочленов.</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 xml:space="preserve">Решение </w:t>
            </w:r>
            <w:r>
              <w:rPr>
                <w:rFonts w:ascii="Times New Roman" w:hAnsi="Times New Roman" w:cs="Times New Roman"/>
                <w:sz w:val="24"/>
                <w:szCs w:val="24"/>
              </w:rPr>
              <w:t xml:space="preserve">примеров </w:t>
            </w:r>
            <w:r w:rsidRPr="002E4298">
              <w:rPr>
                <w:rFonts w:ascii="Times New Roman" w:hAnsi="Times New Roman" w:cs="Times New Roman"/>
                <w:sz w:val="24"/>
                <w:szCs w:val="24"/>
              </w:rPr>
              <w:t>с комментиров</w:t>
            </w:r>
            <w:r w:rsidRPr="002E4298">
              <w:rPr>
                <w:rFonts w:ascii="Times New Roman" w:hAnsi="Times New Roman" w:cs="Times New Roman"/>
                <w:sz w:val="24"/>
                <w:szCs w:val="24"/>
              </w:rPr>
              <w:t>а</w:t>
            </w:r>
            <w:r w:rsidRPr="002E4298">
              <w:rPr>
                <w:rFonts w:ascii="Times New Roman" w:hAnsi="Times New Roman" w:cs="Times New Roman"/>
                <w:sz w:val="24"/>
                <w:szCs w:val="24"/>
              </w:rPr>
              <w:t>нием</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sz w:val="24"/>
                <w:szCs w:val="24"/>
              </w:rPr>
            </w:pPr>
            <w:r w:rsidRPr="002D7F81">
              <w:rPr>
                <w:rFonts w:ascii="Times New Roman" w:hAnsi="Times New Roman" w:cs="Times New Roman"/>
                <w:sz w:val="24"/>
                <w:szCs w:val="24"/>
              </w:rPr>
              <w:t>Сложение и вычитание многочленов.</w:t>
            </w:r>
            <w:r w:rsidR="000F2C04">
              <w:rPr>
                <w:rFonts w:ascii="Times New Roman" w:hAnsi="Times New Roman" w:cs="Times New Roman"/>
                <w:sz w:val="24"/>
                <w:szCs w:val="24"/>
              </w:rPr>
              <w:t xml:space="preserve"> </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Работа с учебником</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sz w:val="24"/>
                <w:szCs w:val="24"/>
              </w:rPr>
            </w:pPr>
            <w:r w:rsidRPr="002D7F81">
              <w:rPr>
                <w:rFonts w:ascii="Times New Roman" w:hAnsi="Times New Roman" w:cs="Times New Roman"/>
                <w:sz w:val="24"/>
                <w:szCs w:val="24"/>
              </w:rPr>
              <w:t>Сложение и вычитание многочленов.</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Учебная практическая работа в парах</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ФО, 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sz w:val="24"/>
                <w:szCs w:val="24"/>
              </w:rPr>
            </w:pPr>
            <w:r>
              <w:rPr>
                <w:rFonts w:ascii="Times New Roman" w:hAnsi="Times New Roman" w:cs="Times New Roman"/>
                <w:sz w:val="24"/>
                <w:szCs w:val="24"/>
              </w:rPr>
              <w:t>Умножение  одночлена на многочлен.</w:t>
            </w:r>
            <w:r w:rsidR="000F2C04">
              <w:rPr>
                <w:rFonts w:ascii="Times New Roman" w:hAnsi="Times New Roman" w:cs="Times New Roman"/>
                <w:sz w:val="24"/>
                <w:szCs w:val="24"/>
              </w:rPr>
              <w:t xml:space="preserve"> </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ФО, 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Умножение </w:t>
            </w:r>
            <w:r w:rsidRPr="002D7F81">
              <w:rPr>
                <w:rFonts w:ascii="Times New Roman" w:hAnsi="Times New Roman" w:cs="Times New Roman"/>
                <w:sz w:val="24"/>
                <w:szCs w:val="24"/>
              </w:rPr>
              <w:t xml:space="preserve"> одночлена на многочлен.</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 с самопр</w:t>
            </w:r>
            <w:r w:rsidRPr="002E4298">
              <w:rPr>
                <w:rFonts w:ascii="Times New Roman" w:hAnsi="Times New Roman" w:cs="Times New Roman"/>
                <w:sz w:val="24"/>
                <w:szCs w:val="24"/>
              </w:rPr>
              <w:t>о</w:t>
            </w:r>
            <w:r w:rsidRPr="002E4298">
              <w:rPr>
                <w:rFonts w:ascii="Times New Roman" w:hAnsi="Times New Roman" w:cs="Times New Roman"/>
                <w:sz w:val="24"/>
                <w:szCs w:val="24"/>
              </w:rPr>
              <w:t>веркой</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D7F81" w:rsidP="002B48E2">
            <w:pPr>
              <w:spacing w:line="276" w:lineRule="auto"/>
              <w:rPr>
                <w:rFonts w:ascii="Times New Roman" w:hAnsi="Times New Roman" w:cs="Times New Roman"/>
                <w:bCs/>
                <w:iCs/>
                <w:sz w:val="24"/>
                <w:szCs w:val="24"/>
              </w:rPr>
            </w:pPr>
            <w:r>
              <w:rPr>
                <w:rFonts w:ascii="Times New Roman" w:hAnsi="Times New Roman" w:cs="Times New Roman"/>
                <w:bCs/>
                <w:iCs/>
                <w:sz w:val="24"/>
                <w:szCs w:val="24"/>
              </w:rPr>
              <w:t xml:space="preserve">Умножение </w:t>
            </w:r>
            <w:r w:rsidRPr="002D7F81">
              <w:rPr>
                <w:rFonts w:ascii="Times New Roman" w:hAnsi="Times New Roman" w:cs="Times New Roman"/>
                <w:bCs/>
                <w:iCs/>
                <w:sz w:val="24"/>
                <w:szCs w:val="24"/>
              </w:rPr>
              <w:t xml:space="preserve"> одночлена на многочлен.</w:t>
            </w:r>
          </w:p>
        </w:tc>
        <w:tc>
          <w:tcPr>
            <w:tcW w:w="4111" w:type="dxa"/>
          </w:tcPr>
          <w:p w:rsidR="00C04251" w:rsidRPr="00AD0F1B" w:rsidRDefault="005C36FA" w:rsidP="002B48E2">
            <w:pPr>
              <w:spacing w:line="276" w:lineRule="auto"/>
              <w:rPr>
                <w:rFonts w:ascii="Times New Roman" w:hAnsi="Times New Roman" w:cs="Times New Roman"/>
                <w:sz w:val="24"/>
                <w:szCs w:val="24"/>
              </w:rPr>
            </w:pPr>
            <w:r w:rsidRPr="005C36FA">
              <w:rPr>
                <w:rFonts w:ascii="Times New Roman" w:hAnsi="Times New Roman" w:cs="Times New Roman"/>
                <w:sz w:val="24"/>
                <w:szCs w:val="24"/>
              </w:rPr>
              <w:t>Учебная практическая работа в парах</w:t>
            </w:r>
          </w:p>
        </w:tc>
        <w:tc>
          <w:tcPr>
            <w:tcW w:w="1134" w:type="dxa"/>
          </w:tcPr>
          <w:p w:rsidR="00C04251" w:rsidRPr="00AD0F1B" w:rsidRDefault="005C36FA" w:rsidP="002B48E2">
            <w:pPr>
              <w:spacing w:line="276" w:lineRule="auto"/>
              <w:rPr>
                <w:rFonts w:ascii="Times New Roman" w:hAnsi="Times New Roman" w:cs="Times New Roman"/>
                <w:sz w:val="24"/>
                <w:szCs w:val="24"/>
              </w:rPr>
            </w:pPr>
            <w:r>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8F10B0" w:rsidRDefault="002D1A0F" w:rsidP="002B48E2">
            <w:pPr>
              <w:spacing w:line="276" w:lineRule="auto"/>
              <w:rPr>
                <w:rFonts w:ascii="Times New Roman" w:hAnsi="Times New Roman" w:cs="Times New Roman"/>
                <w:sz w:val="24"/>
                <w:szCs w:val="24"/>
              </w:rPr>
            </w:pPr>
            <w:r>
              <w:rPr>
                <w:rFonts w:ascii="Times New Roman" w:hAnsi="Times New Roman" w:cs="Times New Roman"/>
                <w:sz w:val="24"/>
                <w:szCs w:val="24"/>
              </w:rPr>
              <w:t>Умножение многочлена на многочлен.</w:t>
            </w:r>
            <w:r w:rsidR="002D7F81">
              <w:rPr>
                <w:rFonts w:ascii="Times New Roman" w:hAnsi="Times New Roman" w:cs="Times New Roman"/>
                <w:sz w:val="24"/>
                <w:szCs w:val="24"/>
              </w:rPr>
              <w:t xml:space="preserve"> </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Работа с учебником</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ИДР</w:t>
            </w:r>
          </w:p>
        </w:tc>
      </w:tr>
      <w:tr w:rsidR="00C04251" w:rsidRPr="00AD0F1B" w:rsidTr="005C36FA">
        <w:tc>
          <w:tcPr>
            <w:tcW w:w="1166" w:type="dxa"/>
          </w:tcPr>
          <w:p w:rsidR="00C04251" w:rsidRPr="00A16F78"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AF1D33" w:rsidRDefault="00C04251" w:rsidP="002B48E2">
            <w:pPr>
              <w:pStyle w:val="a3"/>
              <w:numPr>
                <w:ilvl w:val="0"/>
                <w:numId w:val="1"/>
              </w:numPr>
              <w:rPr>
                <w:rFonts w:ascii="Times New Roman" w:hAnsi="Times New Roman" w:cs="Times New Roman"/>
                <w:color w:val="FF0000"/>
                <w:sz w:val="24"/>
                <w:szCs w:val="24"/>
              </w:rPr>
            </w:pPr>
          </w:p>
        </w:tc>
        <w:tc>
          <w:tcPr>
            <w:tcW w:w="7371" w:type="dxa"/>
            <w:vAlign w:val="center"/>
          </w:tcPr>
          <w:p w:rsidR="00C04251" w:rsidRPr="002D1A0F" w:rsidRDefault="002D1A0F" w:rsidP="002B48E2">
            <w:pPr>
              <w:rPr>
                <w:rFonts w:ascii="Times New Roman" w:hAnsi="Times New Roman" w:cs="Times New Roman"/>
                <w:sz w:val="24"/>
                <w:szCs w:val="24"/>
              </w:rPr>
            </w:pPr>
            <w:r w:rsidRPr="002D1A0F">
              <w:rPr>
                <w:rFonts w:ascii="Times New Roman" w:hAnsi="Times New Roman" w:cs="Times New Roman"/>
                <w:sz w:val="24"/>
                <w:szCs w:val="24"/>
              </w:rPr>
              <w:t xml:space="preserve">Умножение многочлена на многочлен. </w:t>
            </w:r>
            <w:r w:rsidR="002D7F81" w:rsidRPr="002D1A0F">
              <w:rPr>
                <w:rFonts w:ascii="Times New Roman" w:hAnsi="Times New Roman" w:cs="Times New Roman"/>
                <w:sz w:val="24"/>
                <w:szCs w:val="24"/>
              </w:rPr>
              <w:t xml:space="preserve"> </w:t>
            </w:r>
          </w:p>
        </w:tc>
        <w:tc>
          <w:tcPr>
            <w:tcW w:w="4111" w:type="dxa"/>
          </w:tcPr>
          <w:p w:rsidR="00C04251" w:rsidRPr="00AD0F1B" w:rsidRDefault="005C36FA" w:rsidP="002B48E2">
            <w:pPr>
              <w:spacing w:line="276" w:lineRule="auto"/>
              <w:rPr>
                <w:rFonts w:ascii="Times New Roman" w:hAnsi="Times New Roman" w:cs="Times New Roman"/>
                <w:sz w:val="24"/>
                <w:szCs w:val="24"/>
              </w:rPr>
            </w:pPr>
            <w:r w:rsidRPr="005C36FA">
              <w:rPr>
                <w:rFonts w:ascii="Times New Roman" w:hAnsi="Times New Roman" w:cs="Times New Roman"/>
                <w:sz w:val="24"/>
                <w:szCs w:val="24"/>
              </w:rPr>
              <w:t>Учебная практическая работа в парах</w:t>
            </w:r>
          </w:p>
        </w:tc>
        <w:tc>
          <w:tcPr>
            <w:tcW w:w="1134" w:type="dxa"/>
          </w:tcPr>
          <w:p w:rsidR="00C04251" w:rsidRPr="00AD0F1B" w:rsidRDefault="005C36FA" w:rsidP="002B48E2">
            <w:pPr>
              <w:spacing w:line="276" w:lineRule="auto"/>
              <w:rPr>
                <w:rFonts w:ascii="Times New Roman" w:hAnsi="Times New Roman" w:cs="Times New Roman"/>
                <w:sz w:val="24"/>
                <w:szCs w:val="24"/>
              </w:rPr>
            </w:pPr>
            <w:r>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F1D33" w:rsidRDefault="00C04251" w:rsidP="002B48E2">
            <w:pPr>
              <w:rPr>
                <w:rFonts w:ascii="Times New Roman" w:hAnsi="Times New Roman" w:cs="Times New Roman"/>
                <w:color w:val="FF0000"/>
                <w:sz w:val="24"/>
                <w:szCs w:val="24"/>
              </w:rPr>
            </w:pPr>
          </w:p>
        </w:tc>
        <w:tc>
          <w:tcPr>
            <w:tcW w:w="709" w:type="dxa"/>
          </w:tcPr>
          <w:p w:rsidR="00C04251" w:rsidRPr="00AF1D33" w:rsidRDefault="00C04251" w:rsidP="002B48E2">
            <w:pPr>
              <w:pStyle w:val="a3"/>
              <w:numPr>
                <w:ilvl w:val="0"/>
                <w:numId w:val="1"/>
              </w:numPr>
              <w:rPr>
                <w:rFonts w:ascii="Times New Roman" w:hAnsi="Times New Roman" w:cs="Times New Roman"/>
                <w:color w:val="FF0000"/>
                <w:sz w:val="24"/>
                <w:szCs w:val="24"/>
              </w:rPr>
            </w:pPr>
          </w:p>
        </w:tc>
        <w:tc>
          <w:tcPr>
            <w:tcW w:w="7371" w:type="dxa"/>
            <w:vAlign w:val="center"/>
          </w:tcPr>
          <w:p w:rsidR="00C04251" w:rsidRPr="00AF1D33" w:rsidRDefault="002D1A0F" w:rsidP="002B48E2">
            <w:pPr>
              <w:rPr>
                <w:rFonts w:ascii="Times New Roman" w:hAnsi="Times New Roman" w:cs="Times New Roman"/>
                <w:color w:val="FF0000"/>
                <w:sz w:val="24"/>
                <w:szCs w:val="24"/>
              </w:rPr>
            </w:pPr>
            <w:r w:rsidRPr="002D1A0F">
              <w:rPr>
                <w:rFonts w:ascii="Times New Roman" w:hAnsi="Times New Roman" w:cs="Times New Roman"/>
                <w:sz w:val="24"/>
                <w:szCs w:val="24"/>
              </w:rPr>
              <w:t>Умножение многочлена на многочлен.</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Учебная практическая работа в парах</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ОСР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8F10B0" w:rsidRDefault="002D1A0F" w:rsidP="002B48E2">
            <w:pPr>
              <w:spacing w:line="276" w:lineRule="auto"/>
              <w:rPr>
                <w:rFonts w:ascii="Times New Roman" w:hAnsi="Times New Roman" w:cs="Times New Roman"/>
                <w:sz w:val="24"/>
                <w:szCs w:val="24"/>
              </w:rPr>
            </w:pPr>
            <w:r>
              <w:rPr>
                <w:rFonts w:ascii="Times New Roman" w:hAnsi="Times New Roman" w:cs="Times New Roman"/>
                <w:sz w:val="24"/>
                <w:szCs w:val="24"/>
              </w:rPr>
              <w:t>Формулы квадрата суммы и квадрата разности.</w:t>
            </w:r>
            <w:r w:rsidR="002D7F81">
              <w:rPr>
                <w:rFonts w:ascii="Times New Roman" w:hAnsi="Times New Roman" w:cs="Times New Roman"/>
                <w:sz w:val="24"/>
                <w:szCs w:val="24"/>
              </w:rPr>
              <w:t xml:space="preserve"> </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8F10B0" w:rsidRDefault="002D1A0F" w:rsidP="002B48E2">
            <w:pPr>
              <w:spacing w:line="276" w:lineRule="auto"/>
              <w:rPr>
                <w:rFonts w:ascii="Times New Roman" w:hAnsi="Times New Roman" w:cs="Times New Roman"/>
                <w:sz w:val="24"/>
                <w:szCs w:val="24"/>
              </w:rPr>
            </w:pPr>
            <w:r w:rsidRPr="002D1A0F">
              <w:rPr>
                <w:rFonts w:ascii="Times New Roman" w:hAnsi="Times New Roman" w:cs="Times New Roman"/>
                <w:sz w:val="24"/>
                <w:szCs w:val="24"/>
              </w:rPr>
              <w:t>Формулы квадрата суммы и квадрата разности.</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Составление опорного конспекта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8F10B0" w:rsidRDefault="002D1A0F" w:rsidP="002B48E2">
            <w:pPr>
              <w:spacing w:line="276" w:lineRule="auto"/>
              <w:rPr>
                <w:rFonts w:ascii="Times New Roman" w:hAnsi="Times New Roman" w:cs="Times New Roman"/>
                <w:sz w:val="24"/>
                <w:szCs w:val="24"/>
              </w:rPr>
            </w:pPr>
            <w:r w:rsidRPr="002D1A0F">
              <w:rPr>
                <w:rFonts w:ascii="Times New Roman" w:hAnsi="Times New Roman" w:cs="Times New Roman"/>
                <w:sz w:val="24"/>
                <w:szCs w:val="24"/>
              </w:rPr>
              <w:t xml:space="preserve">Формулы квадрата суммы и квадрата разности. </w:t>
            </w:r>
            <w:r w:rsidR="002D7F81">
              <w:rPr>
                <w:rFonts w:ascii="Times New Roman" w:hAnsi="Times New Roman" w:cs="Times New Roman"/>
                <w:sz w:val="24"/>
                <w:szCs w:val="24"/>
              </w:rPr>
              <w:t xml:space="preserve"> </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Учебная практическая работа в парах</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ФО, ОСР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8F10B0" w:rsidRDefault="00A7350F" w:rsidP="002B48E2">
            <w:pPr>
              <w:spacing w:line="276" w:lineRule="auto"/>
              <w:rPr>
                <w:rFonts w:ascii="Times New Roman" w:hAnsi="Times New Roman" w:cs="Times New Roman"/>
                <w:sz w:val="24"/>
                <w:szCs w:val="24"/>
              </w:rPr>
            </w:pPr>
            <w:r>
              <w:rPr>
                <w:rFonts w:ascii="Times New Roman" w:hAnsi="Times New Roman" w:cs="Times New Roman"/>
                <w:sz w:val="24"/>
                <w:szCs w:val="24"/>
              </w:rPr>
              <w:t>Решение задач с помощью уравнений.</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Работа с учебником</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МД</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8F10B0" w:rsidRDefault="00A7350F" w:rsidP="002B48E2">
            <w:pPr>
              <w:spacing w:line="276" w:lineRule="auto"/>
              <w:rPr>
                <w:rFonts w:ascii="Times New Roman" w:hAnsi="Times New Roman" w:cs="Times New Roman"/>
                <w:iCs/>
                <w:sz w:val="24"/>
                <w:szCs w:val="24"/>
              </w:rPr>
            </w:pPr>
            <w:r w:rsidRPr="00A7350F">
              <w:rPr>
                <w:rFonts w:ascii="Times New Roman" w:hAnsi="Times New Roman" w:cs="Times New Roman"/>
                <w:iCs/>
                <w:sz w:val="24"/>
                <w:szCs w:val="24"/>
              </w:rPr>
              <w:t>Решение задач с помощью уравнений.</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 с самопр</w:t>
            </w:r>
            <w:r w:rsidRPr="002E4298">
              <w:rPr>
                <w:rFonts w:ascii="Times New Roman" w:hAnsi="Times New Roman" w:cs="Times New Roman"/>
                <w:sz w:val="24"/>
                <w:szCs w:val="24"/>
              </w:rPr>
              <w:t>о</w:t>
            </w:r>
            <w:r w:rsidRPr="002E4298">
              <w:rPr>
                <w:rFonts w:ascii="Times New Roman" w:hAnsi="Times New Roman" w:cs="Times New Roman"/>
                <w:sz w:val="24"/>
                <w:szCs w:val="24"/>
              </w:rPr>
              <w:t>веркой</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ФО, ИРК</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8F10B0" w:rsidRDefault="00A7350F" w:rsidP="002B48E2">
            <w:pPr>
              <w:spacing w:line="276" w:lineRule="auto"/>
              <w:rPr>
                <w:rFonts w:ascii="Times New Roman" w:hAnsi="Times New Roman" w:cs="Times New Roman"/>
                <w:bCs/>
                <w:iCs/>
                <w:sz w:val="24"/>
                <w:szCs w:val="24"/>
              </w:rPr>
            </w:pPr>
            <w:r w:rsidRPr="00A7350F">
              <w:rPr>
                <w:rFonts w:ascii="Times New Roman" w:hAnsi="Times New Roman" w:cs="Times New Roman"/>
                <w:bCs/>
                <w:iCs/>
                <w:sz w:val="24"/>
                <w:szCs w:val="24"/>
              </w:rPr>
              <w:t>Решение задач с помощью уравнений.</w:t>
            </w:r>
          </w:p>
        </w:tc>
        <w:tc>
          <w:tcPr>
            <w:tcW w:w="4111" w:type="dxa"/>
          </w:tcPr>
          <w:p w:rsidR="00C04251" w:rsidRPr="002E4298" w:rsidRDefault="005C36FA" w:rsidP="002B48E2">
            <w:pPr>
              <w:rPr>
                <w:rFonts w:ascii="Times New Roman" w:hAnsi="Times New Roman" w:cs="Times New Roman"/>
                <w:sz w:val="24"/>
                <w:szCs w:val="24"/>
              </w:rPr>
            </w:pPr>
            <w:r w:rsidRPr="005C36FA">
              <w:rPr>
                <w:rFonts w:ascii="Times New Roman" w:hAnsi="Times New Roman" w:cs="Times New Roman"/>
                <w:sz w:val="24"/>
                <w:szCs w:val="24"/>
              </w:rPr>
              <w:t>Учебная практическая работа в парах</w:t>
            </w:r>
          </w:p>
        </w:tc>
        <w:tc>
          <w:tcPr>
            <w:tcW w:w="1134" w:type="dxa"/>
          </w:tcPr>
          <w:p w:rsidR="00C04251" w:rsidRPr="002E4298" w:rsidRDefault="005C36FA" w:rsidP="002B48E2">
            <w:pPr>
              <w:rPr>
                <w:rFonts w:ascii="Times New Roman" w:hAnsi="Times New Roman" w:cs="Times New Roman"/>
                <w:sz w:val="24"/>
                <w:szCs w:val="24"/>
              </w:rPr>
            </w:pPr>
            <w:r>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BB79F4" w:rsidRDefault="00A7350F" w:rsidP="002B48E2">
            <w:pPr>
              <w:spacing w:line="276" w:lineRule="auto"/>
              <w:rPr>
                <w:rFonts w:ascii="Times New Roman" w:hAnsi="Times New Roman" w:cs="Times New Roman"/>
                <w:sz w:val="24"/>
                <w:szCs w:val="24"/>
              </w:rPr>
            </w:pPr>
            <w:r w:rsidRPr="00A7350F">
              <w:rPr>
                <w:rFonts w:ascii="Times New Roman" w:hAnsi="Times New Roman" w:cs="Times New Roman"/>
                <w:sz w:val="24"/>
                <w:szCs w:val="24"/>
              </w:rPr>
              <w:t>Решение задач с помощью уравнений.</w:t>
            </w:r>
            <w:r>
              <w:rPr>
                <w:rFonts w:ascii="Times New Roman" w:hAnsi="Times New Roman" w:cs="Times New Roman"/>
                <w:sz w:val="24"/>
                <w:szCs w:val="24"/>
              </w:rPr>
              <w:t xml:space="preserve"> </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Составление опорного конспекта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BB79F4" w:rsidRDefault="00A7350F"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Контрольная работа № 7 «Многочлены»</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Учебная практическая работа в парах</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ОСР</w:t>
            </w:r>
          </w:p>
        </w:tc>
      </w:tr>
      <w:tr w:rsidR="00C04251" w:rsidRPr="00AD0F1B" w:rsidTr="005C36FA">
        <w:trPr>
          <w:trHeight w:val="525"/>
        </w:trPr>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A7350F" w:rsidRPr="00BB79F4" w:rsidRDefault="00A7350F"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Контрольная работа № 8</w:t>
            </w:r>
            <w:r w:rsidRPr="00A7350F">
              <w:rPr>
                <w:rFonts w:ascii="Times New Roman" w:hAnsi="Times New Roman" w:cs="Times New Roman"/>
                <w:sz w:val="24"/>
                <w:szCs w:val="24"/>
              </w:rPr>
              <w:t xml:space="preserve"> «Многочлены»</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Составление опорного конспекта</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ИДР</w:t>
            </w:r>
          </w:p>
        </w:tc>
      </w:tr>
      <w:tr w:rsidR="00A7350F" w:rsidRPr="00AD0F1B" w:rsidTr="002B48E2">
        <w:trPr>
          <w:trHeight w:val="420"/>
        </w:trPr>
        <w:tc>
          <w:tcPr>
            <w:tcW w:w="15483" w:type="dxa"/>
            <w:gridSpan w:val="6"/>
          </w:tcPr>
          <w:p w:rsidR="00A7350F" w:rsidRPr="00A7350F" w:rsidRDefault="00A7350F" w:rsidP="002B48E2">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VIII</w:t>
            </w:r>
            <w:r>
              <w:rPr>
                <w:rFonts w:ascii="Times New Roman" w:hAnsi="Times New Roman" w:cs="Times New Roman"/>
                <w:b/>
                <w:sz w:val="24"/>
                <w:szCs w:val="24"/>
              </w:rPr>
              <w:t>. Разложение многочленов на множители. (22 ч)</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BB79F4" w:rsidRDefault="00A7350F"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Вынесение общего множителя за скобки.</w:t>
            </w:r>
          </w:p>
        </w:tc>
        <w:tc>
          <w:tcPr>
            <w:tcW w:w="4111"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Индивидуальная работа с самопр</w:t>
            </w:r>
            <w:r w:rsidRPr="002E4298">
              <w:rPr>
                <w:rFonts w:ascii="Times New Roman" w:hAnsi="Times New Roman" w:cs="Times New Roman"/>
                <w:sz w:val="24"/>
                <w:szCs w:val="24"/>
              </w:rPr>
              <w:t>о</w:t>
            </w:r>
            <w:r w:rsidRPr="002E4298">
              <w:rPr>
                <w:rFonts w:ascii="Times New Roman" w:hAnsi="Times New Roman" w:cs="Times New Roman"/>
                <w:sz w:val="24"/>
                <w:szCs w:val="24"/>
              </w:rPr>
              <w:t>веркой</w:t>
            </w:r>
          </w:p>
        </w:tc>
        <w:tc>
          <w:tcPr>
            <w:tcW w:w="1134" w:type="dxa"/>
          </w:tcPr>
          <w:p w:rsidR="00C04251" w:rsidRPr="002E4298" w:rsidRDefault="00C04251" w:rsidP="002B48E2">
            <w:pPr>
              <w:rPr>
                <w:rFonts w:ascii="Times New Roman" w:hAnsi="Times New Roman" w:cs="Times New Roman"/>
                <w:sz w:val="24"/>
                <w:szCs w:val="24"/>
              </w:rPr>
            </w:pPr>
            <w:r w:rsidRPr="002E4298">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BB79F4" w:rsidRDefault="00A7350F" w:rsidP="002B48E2">
            <w:pPr>
              <w:spacing w:line="276" w:lineRule="auto"/>
              <w:rPr>
                <w:rFonts w:ascii="Times New Roman" w:hAnsi="Times New Roman" w:cs="Times New Roman"/>
                <w:sz w:val="24"/>
                <w:szCs w:val="24"/>
              </w:rPr>
            </w:pPr>
            <w:r w:rsidRPr="00A7350F">
              <w:rPr>
                <w:rFonts w:ascii="Times New Roman" w:hAnsi="Times New Roman" w:cs="Times New Roman"/>
                <w:sz w:val="24"/>
                <w:szCs w:val="24"/>
              </w:rPr>
              <w:t>Вынесение общего множителя за скобки.</w:t>
            </w:r>
            <w:r>
              <w:rPr>
                <w:rFonts w:ascii="Times New Roman" w:hAnsi="Times New Roman" w:cs="Times New Roman"/>
                <w:sz w:val="24"/>
                <w:szCs w:val="24"/>
              </w:rPr>
              <w:t xml:space="preserve"> </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Составление опорного конспекта</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ФО</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BB79F4" w:rsidRDefault="00A7350F" w:rsidP="002B48E2">
            <w:pPr>
              <w:spacing w:line="276" w:lineRule="auto"/>
              <w:rPr>
                <w:rFonts w:ascii="Times New Roman" w:hAnsi="Times New Roman" w:cs="Times New Roman"/>
                <w:sz w:val="24"/>
                <w:szCs w:val="24"/>
              </w:rPr>
            </w:pPr>
            <w:r w:rsidRPr="00A7350F">
              <w:rPr>
                <w:rFonts w:ascii="Times New Roman" w:hAnsi="Times New Roman" w:cs="Times New Roman"/>
                <w:sz w:val="24"/>
                <w:szCs w:val="24"/>
              </w:rPr>
              <w:t>Вынесение общего множителя за скобки.</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ФО, ОСР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BB79F4" w:rsidRDefault="00A7350F"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Способ группировки.</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Решение задач с комментированием</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BB79F4" w:rsidRDefault="00A7350F" w:rsidP="002B48E2">
            <w:pPr>
              <w:spacing w:line="276" w:lineRule="auto"/>
              <w:rPr>
                <w:rFonts w:ascii="Times New Roman" w:hAnsi="Times New Roman" w:cs="Times New Roman"/>
                <w:sz w:val="24"/>
                <w:szCs w:val="24"/>
              </w:rPr>
            </w:pPr>
            <w:r w:rsidRPr="00A7350F">
              <w:rPr>
                <w:rFonts w:ascii="Times New Roman" w:hAnsi="Times New Roman" w:cs="Times New Roman"/>
                <w:sz w:val="24"/>
                <w:szCs w:val="24"/>
              </w:rPr>
              <w:t>Способ группировки.</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Работа с учебником</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ИРК</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BB79F4" w:rsidRDefault="00A7350F" w:rsidP="002B48E2">
            <w:pPr>
              <w:spacing w:line="276" w:lineRule="auto"/>
              <w:rPr>
                <w:rFonts w:ascii="Times New Roman" w:hAnsi="Times New Roman" w:cs="Times New Roman"/>
                <w:sz w:val="24"/>
                <w:szCs w:val="24"/>
              </w:rPr>
            </w:pPr>
            <w:r w:rsidRPr="00A7350F">
              <w:rPr>
                <w:rFonts w:ascii="Times New Roman" w:hAnsi="Times New Roman" w:cs="Times New Roman"/>
                <w:sz w:val="24"/>
                <w:szCs w:val="24"/>
              </w:rPr>
              <w:t>Способ группировки.</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Учебная практическая работа в парах</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BB79F4" w:rsidRDefault="00A7350F" w:rsidP="002B48E2">
            <w:pPr>
              <w:spacing w:line="276" w:lineRule="auto"/>
              <w:rPr>
                <w:rFonts w:ascii="Times New Roman" w:hAnsi="Times New Roman" w:cs="Times New Roman"/>
                <w:sz w:val="24"/>
                <w:szCs w:val="24"/>
              </w:rPr>
            </w:pPr>
            <w:r w:rsidRPr="00A7350F">
              <w:rPr>
                <w:rFonts w:ascii="Times New Roman" w:hAnsi="Times New Roman" w:cs="Times New Roman"/>
                <w:sz w:val="24"/>
                <w:szCs w:val="24"/>
              </w:rPr>
              <w:t>Способ группировки.</w:t>
            </w:r>
            <w:r>
              <w:rPr>
                <w:rFonts w:ascii="Times New Roman" w:hAnsi="Times New Roman" w:cs="Times New Roman"/>
                <w:sz w:val="24"/>
                <w:szCs w:val="24"/>
              </w:rPr>
              <w:t xml:space="preserve"> </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Работа с учебником</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 xml:space="preserve">ФО, </w:t>
            </w:r>
            <w:proofErr w:type="gramStart"/>
            <w:r w:rsidRPr="00643E43">
              <w:rPr>
                <w:rFonts w:ascii="Times New Roman" w:hAnsi="Times New Roman" w:cs="Times New Roman"/>
                <w:sz w:val="24"/>
                <w:szCs w:val="24"/>
              </w:rPr>
              <w:t>ПР</w:t>
            </w:r>
            <w:proofErr w:type="gramEnd"/>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BB79F4" w:rsidRDefault="00A7350F" w:rsidP="002B48E2">
            <w:pPr>
              <w:spacing w:line="276" w:lineRule="auto"/>
              <w:rPr>
                <w:rFonts w:ascii="Times New Roman" w:hAnsi="Times New Roman" w:cs="Times New Roman"/>
                <w:iCs/>
                <w:sz w:val="24"/>
                <w:szCs w:val="24"/>
              </w:rPr>
            </w:pPr>
            <w:r>
              <w:rPr>
                <w:rFonts w:ascii="Times New Roman" w:hAnsi="Times New Roman" w:cs="Times New Roman"/>
                <w:iCs/>
                <w:sz w:val="24"/>
                <w:szCs w:val="24"/>
              </w:rPr>
              <w:t>Формула разности квадратов.</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A7350F" w:rsidP="002B48E2">
            <w:pPr>
              <w:spacing w:line="276" w:lineRule="auto"/>
              <w:rPr>
                <w:rFonts w:ascii="Times New Roman" w:hAnsi="Times New Roman" w:cs="Times New Roman"/>
                <w:sz w:val="24"/>
                <w:szCs w:val="24"/>
              </w:rPr>
            </w:pPr>
            <w:r w:rsidRPr="00A7350F">
              <w:rPr>
                <w:rFonts w:ascii="Times New Roman" w:hAnsi="Times New Roman" w:cs="Times New Roman"/>
                <w:sz w:val="24"/>
                <w:szCs w:val="24"/>
              </w:rPr>
              <w:t>Формула разности квадратов.</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Составление опорного конспекта</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ФО, 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iCs/>
                <w:sz w:val="24"/>
                <w:szCs w:val="24"/>
              </w:rPr>
            </w:pPr>
            <w:r w:rsidRPr="00571BA1">
              <w:rPr>
                <w:rFonts w:ascii="Times New Roman" w:hAnsi="Times New Roman" w:cs="Times New Roman"/>
                <w:iCs/>
                <w:sz w:val="24"/>
                <w:szCs w:val="24"/>
              </w:rPr>
              <w:t>Формула разности квадратов.</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Учебная практическая работа</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sz w:val="24"/>
                <w:szCs w:val="24"/>
              </w:rPr>
            </w:pPr>
            <w:r w:rsidRPr="00571BA1">
              <w:rPr>
                <w:rFonts w:ascii="Times New Roman" w:hAnsi="Times New Roman" w:cs="Times New Roman"/>
                <w:sz w:val="24"/>
                <w:szCs w:val="24"/>
              </w:rPr>
              <w:t>Формула разности квадратов.</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Работа с учебником</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sz w:val="24"/>
                <w:szCs w:val="24"/>
              </w:rPr>
            </w:pPr>
            <w:r>
              <w:rPr>
                <w:rFonts w:ascii="Times New Roman" w:hAnsi="Times New Roman" w:cs="Times New Roman"/>
                <w:sz w:val="24"/>
                <w:szCs w:val="24"/>
              </w:rPr>
              <w:t>Формулы разности и суммы кубов.</w:t>
            </w:r>
            <w:r w:rsidR="00A7350F">
              <w:rPr>
                <w:rFonts w:ascii="Times New Roman" w:hAnsi="Times New Roman" w:cs="Times New Roman"/>
                <w:sz w:val="24"/>
                <w:szCs w:val="24"/>
              </w:rPr>
              <w:t xml:space="preserve"> </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iCs/>
                <w:sz w:val="24"/>
                <w:szCs w:val="24"/>
              </w:rPr>
            </w:pPr>
            <w:r w:rsidRPr="00571BA1">
              <w:rPr>
                <w:rFonts w:ascii="Times New Roman" w:hAnsi="Times New Roman" w:cs="Times New Roman"/>
                <w:iCs/>
                <w:sz w:val="24"/>
                <w:szCs w:val="24"/>
              </w:rPr>
              <w:t>Формулы разности и суммы кубов.</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Учебная практическая работа в парах</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ИРК</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bCs/>
                <w:iCs/>
                <w:sz w:val="24"/>
                <w:szCs w:val="24"/>
              </w:rPr>
            </w:pPr>
            <w:r w:rsidRPr="00571BA1">
              <w:rPr>
                <w:rFonts w:ascii="Times New Roman" w:hAnsi="Times New Roman" w:cs="Times New Roman"/>
                <w:bCs/>
                <w:iCs/>
                <w:sz w:val="24"/>
                <w:szCs w:val="24"/>
              </w:rPr>
              <w:t>Формулы разности и суммы кубов.</w:t>
            </w:r>
          </w:p>
        </w:tc>
        <w:tc>
          <w:tcPr>
            <w:tcW w:w="4111" w:type="dxa"/>
          </w:tcPr>
          <w:p w:rsidR="00C04251" w:rsidRPr="00AD0F1B" w:rsidRDefault="00C04251" w:rsidP="002B48E2">
            <w:pPr>
              <w:spacing w:line="276" w:lineRule="auto"/>
              <w:rPr>
                <w:rFonts w:ascii="Times New Roman" w:hAnsi="Times New Roman" w:cs="Times New Roman"/>
                <w:sz w:val="24"/>
                <w:szCs w:val="24"/>
              </w:rPr>
            </w:pPr>
          </w:p>
        </w:tc>
        <w:tc>
          <w:tcPr>
            <w:tcW w:w="1134" w:type="dxa"/>
          </w:tcPr>
          <w:p w:rsidR="00C04251" w:rsidRPr="00AD0F1B" w:rsidRDefault="00C04251" w:rsidP="002B48E2">
            <w:pPr>
              <w:spacing w:line="276" w:lineRule="auto"/>
              <w:rPr>
                <w:rFonts w:ascii="Times New Roman" w:hAnsi="Times New Roman" w:cs="Times New Roman"/>
                <w:sz w:val="24"/>
                <w:szCs w:val="24"/>
              </w:rPr>
            </w:pP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sz w:val="24"/>
                <w:szCs w:val="24"/>
              </w:rPr>
            </w:pPr>
            <w:r>
              <w:rPr>
                <w:rFonts w:ascii="Times New Roman" w:hAnsi="Times New Roman" w:cs="Times New Roman"/>
                <w:sz w:val="24"/>
                <w:szCs w:val="24"/>
              </w:rPr>
              <w:t>Разложение на множители с применением нескольких способов.</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sz w:val="24"/>
                <w:szCs w:val="24"/>
              </w:rPr>
            </w:pPr>
            <w:r w:rsidRPr="00571BA1">
              <w:rPr>
                <w:rFonts w:ascii="Times New Roman" w:hAnsi="Times New Roman" w:cs="Times New Roman"/>
                <w:sz w:val="24"/>
                <w:szCs w:val="24"/>
              </w:rPr>
              <w:t>Разложение на множители с применением нескольких способов.</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sz w:val="24"/>
                <w:szCs w:val="24"/>
              </w:rPr>
            </w:pPr>
            <w:r w:rsidRPr="00571BA1">
              <w:rPr>
                <w:rFonts w:ascii="Times New Roman" w:hAnsi="Times New Roman" w:cs="Times New Roman"/>
                <w:sz w:val="24"/>
                <w:szCs w:val="24"/>
              </w:rPr>
              <w:t>Разложение на множители с применением нескольких способов.</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Практикум решения задач</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sz w:val="24"/>
                <w:szCs w:val="24"/>
              </w:rPr>
            </w:pPr>
            <w:r>
              <w:rPr>
                <w:rFonts w:ascii="Times New Roman" w:hAnsi="Times New Roman" w:cs="Times New Roman"/>
                <w:sz w:val="24"/>
                <w:szCs w:val="24"/>
              </w:rPr>
              <w:t>Решение уравнений с помощью разложения на множители.</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sz w:val="24"/>
                <w:szCs w:val="24"/>
              </w:rPr>
            </w:pPr>
            <w:r w:rsidRPr="00571BA1">
              <w:rPr>
                <w:rFonts w:ascii="Times New Roman" w:hAnsi="Times New Roman" w:cs="Times New Roman"/>
                <w:sz w:val="24"/>
                <w:szCs w:val="24"/>
              </w:rPr>
              <w:t>Решение уравнений с помощью разложения на множители.</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 xml:space="preserve">Индивидуальная работа </w:t>
            </w:r>
            <w:proofErr w:type="gramStart"/>
            <w:r w:rsidRPr="00643E43">
              <w:rPr>
                <w:rFonts w:ascii="Times New Roman" w:hAnsi="Times New Roman" w:cs="Times New Roman"/>
                <w:sz w:val="24"/>
                <w:szCs w:val="24"/>
              </w:rPr>
              <w:t>парах</w:t>
            </w:r>
            <w:proofErr w:type="gramEnd"/>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МД</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C04251" w:rsidRDefault="00571BA1" w:rsidP="002B48E2">
            <w:pPr>
              <w:spacing w:line="276" w:lineRule="auto"/>
            </w:pPr>
            <w:r w:rsidRPr="00571BA1">
              <w:rPr>
                <w:rFonts w:ascii="Times New Roman" w:hAnsi="Times New Roman" w:cs="Times New Roman"/>
                <w:sz w:val="24"/>
                <w:szCs w:val="24"/>
              </w:rPr>
              <w:t>Решение уравнений с помощью разложения на множители.</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Т</w:t>
            </w:r>
          </w:p>
        </w:tc>
      </w:tr>
      <w:tr w:rsidR="00C04251" w:rsidRPr="00AD0F1B" w:rsidTr="005C36FA">
        <w:trPr>
          <w:trHeight w:val="420"/>
        </w:trPr>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C04251" w:rsidRDefault="00571BA1" w:rsidP="002B48E2">
            <w:pPr>
              <w:spacing w:line="276" w:lineRule="auto"/>
              <w:rPr>
                <w:rFonts w:ascii="Times New Roman" w:hAnsi="Times New Roman" w:cs="Times New Roman"/>
                <w:sz w:val="24"/>
                <w:szCs w:val="24"/>
              </w:rPr>
            </w:pPr>
            <w:r>
              <w:rPr>
                <w:rFonts w:ascii="Times New Roman" w:hAnsi="Times New Roman" w:cs="Times New Roman"/>
                <w:sz w:val="24"/>
                <w:szCs w:val="24"/>
              </w:rPr>
              <w:t>Контрольная работа №9 «Разложение многочленов на множители»</w:t>
            </w:r>
          </w:p>
          <w:p w:rsidR="00571BA1" w:rsidRDefault="00571BA1" w:rsidP="002B48E2">
            <w:pPr>
              <w:spacing w:line="276" w:lineRule="auto"/>
            </w:pP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Практикум решения задач</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СР</w:t>
            </w:r>
          </w:p>
        </w:tc>
      </w:tr>
      <w:tr w:rsidR="00571BA1" w:rsidRPr="00AD0F1B" w:rsidTr="002B48E2">
        <w:trPr>
          <w:trHeight w:val="195"/>
        </w:trPr>
        <w:tc>
          <w:tcPr>
            <w:tcW w:w="15483" w:type="dxa"/>
            <w:gridSpan w:val="6"/>
          </w:tcPr>
          <w:p w:rsidR="00571BA1" w:rsidRPr="00571BA1" w:rsidRDefault="00571BA1" w:rsidP="002B48E2">
            <w:pPr>
              <w:jc w:val="center"/>
              <w:rPr>
                <w:rFonts w:ascii="Times New Roman" w:hAnsi="Times New Roman" w:cs="Times New Roman"/>
                <w:b/>
                <w:sz w:val="24"/>
                <w:szCs w:val="24"/>
              </w:rP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r>
              <w:rPr>
                <w:rFonts w:ascii="Times New Roman" w:hAnsi="Times New Roman" w:cs="Times New Roman"/>
                <w:b/>
                <w:sz w:val="24"/>
                <w:szCs w:val="24"/>
              </w:rPr>
              <w:t>. Частота и вероятность. (7 ч)</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571BA1" w:rsidP="002B48E2">
            <w:pPr>
              <w:spacing w:line="276" w:lineRule="auto"/>
              <w:rPr>
                <w:rFonts w:ascii="Times New Roman" w:hAnsi="Times New Roman" w:cs="Times New Roman"/>
                <w:sz w:val="24"/>
                <w:szCs w:val="24"/>
              </w:rPr>
            </w:pPr>
            <w:r>
              <w:rPr>
                <w:rFonts w:ascii="Times New Roman" w:hAnsi="Times New Roman" w:cs="Times New Roman"/>
                <w:sz w:val="24"/>
                <w:szCs w:val="24"/>
              </w:rPr>
              <w:t>Относительная частота случайного события.</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C04251" w:rsidRDefault="00571BA1" w:rsidP="002B48E2">
            <w:pPr>
              <w:spacing w:line="276" w:lineRule="auto"/>
            </w:pPr>
            <w:r w:rsidRPr="00571BA1">
              <w:rPr>
                <w:rFonts w:ascii="Times New Roman" w:hAnsi="Times New Roman" w:cs="Times New Roman"/>
                <w:sz w:val="24"/>
                <w:szCs w:val="24"/>
              </w:rPr>
              <w:t>Относительная частота случайного события.</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C04251" w:rsidRDefault="008D4AE1" w:rsidP="002B48E2">
            <w:pPr>
              <w:spacing w:line="276" w:lineRule="auto"/>
            </w:pPr>
            <w:r w:rsidRPr="008D4AE1">
              <w:rPr>
                <w:rFonts w:ascii="Times New Roman" w:hAnsi="Times New Roman" w:cs="Times New Roman"/>
                <w:sz w:val="24"/>
                <w:szCs w:val="24"/>
              </w:rPr>
              <w:t>Относительная частота случайного события.</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8D4AE1" w:rsidP="002B48E2">
            <w:pPr>
              <w:spacing w:line="276" w:lineRule="auto"/>
              <w:rPr>
                <w:rFonts w:ascii="Times New Roman" w:hAnsi="Times New Roman" w:cs="Times New Roman"/>
                <w:sz w:val="24"/>
                <w:szCs w:val="24"/>
              </w:rPr>
            </w:pPr>
            <w:r>
              <w:rPr>
                <w:rFonts w:ascii="Times New Roman" w:hAnsi="Times New Roman" w:cs="Times New Roman"/>
                <w:sz w:val="24"/>
                <w:szCs w:val="24"/>
              </w:rPr>
              <w:t>Вероятность случайного события.</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Практикум решения задач</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C04251" w:rsidRDefault="008D4AE1" w:rsidP="002B48E2">
            <w:pPr>
              <w:spacing w:line="276" w:lineRule="auto"/>
            </w:pPr>
            <w:r w:rsidRPr="008D4AE1">
              <w:rPr>
                <w:rFonts w:ascii="Times New Roman" w:hAnsi="Times New Roman" w:cs="Times New Roman"/>
                <w:sz w:val="24"/>
                <w:szCs w:val="24"/>
              </w:rPr>
              <w:t>Вероятность случайного события.</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ИДР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8D4AE1" w:rsidP="002B48E2">
            <w:pPr>
              <w:spacing w:line="276" w:lineRule="auto"/>
              <w:rPr>
                <w:rFonts w:ascii="Times New Roman" w:hAnsi="Times New Roman" w:cs="Times New Roman"/>
                <w:sz w:val="24"/>
                <w:szCs w:val="24"/>
              </w:rPr>
            </w:pPr>
            <w:r w:rsidRPr="008D4AE1">
              <w:rPr>
                <w:rFonts w:ascii="Times New Roman" w:hAnsi="Times New Roman" w:cs="Times New Roman"/>
                <w:sz w:val="24"/>
                <w:szCs w:val="24"/>
              </w:rPr>
              <w:t>Вероятность случайного события.</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 xml:space="preserve">Индивидуальная работа </w:t>
            </w:r>
            <w:proofErr w:type="gramStart"/>
            <w:r w:rsidRPr="00643E43">
              <w:rPr>
                <w:rFonts w:ascii="Times New Roman" w:hAnsi="Times New Roman" w:cs="Times New Roman"/>
                <w:sz w:val="24"/>
                <w:szCs w:val="24"/>
              </w:rPr>
              <w:t>парах</w:t>
            </w:r>
            <w:proofErr w:type="gramEnd"/>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МД</w:t>
            </w:r>
          </w:p>
        </w:tc>
      </w:tr>
      <w:tr w:rsidR="00C04251" w:rsidRPr="00AD0F1B" w:rsidTr="005C36FA">
        <w:trPr>
          <w:trHeight w:val="450"/>
        </w:trPr>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1815B6" w:rsidRPr="001815B6" w:rsidRDefault="008D4AE1" w:rsidP="002B48E2">
            <w:pPr>
              <w:spacing w:line="276" w:lineRule="auto"/>
              <w:rPr>
                <w:rFonts w:ascii="Times New Roman" w:hAnsi="Times New Roman" w:cs="Times New Roman"/>
                <w:sz w:val="24"/>
                <w:szCs w:val="24"/>
              </w:rPr>
            </w:pPr>
            <w:r>
              <w:rPr>
                <w:rFonts w:ascii="Times New Roman" w:hAnsi="Times New Roman" w:cs="Times New Roman"/>
                <w:sz w:val="24"/>
                <w:szCs w:val="24"/>
              </w:rPr>
              <w:t>Контрольная работа №10 «Частота и вероятность»</w:t>
            </w:r>
          </w:p>
        </w:tc>
        <w:tc>
          <w:tcPr>
            <w:tcW w:w="4111" w:type="dxa"/>
          </w:tcPr>
          <w:p w:rsidR="00C04251" w:rsidRPr="00643E43" w:rsidRDefault="008D4AE1" w:rsidP="002B48E2">
            <w:pP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Pr>
          <w:p w:rsidR="00C04251" w:rsidRPr="00643E43" w:rsidRDefault="008D4AE1" w:rsidP="002B48E2">
            <w:pPr>
              <w:rPr>
                <w:rFonts w:ascii="Times New Roman" w:hAnsi="Times New Roman" w:cs="Times New Roman"/>
                <w:sz w:val="24"/>
                <w:szCs w:val="24"/>
              </w:rPr>
            </w:pPr>
            <w:r>
              <w:rPr>
                <w:rFonts w:ascii="Times New Roman" w:hAnsi="Times New Roman" w:cs="Times New Roman"/>
                <w:sz w:val="24"/>
                <w:szCs w:val="24"/>
              </w:rPr>
              <w:t xml:space="preserve"> </w:t>
            </w:r>
          </w:p>
        </w:tc>
      </w:tr>
      <w:tr w:rsidR="001815B6" w:rsidRPr="00AD0F1B" w:rsidTr="002B48E2">
        <w:trPr>
          <w:trHeight w:val="180"/>
        </w:trPr>
        <w:tc>
          <w:tcPr>
            <w:tcW w:w="15483" w:type="dxa"/>
            <w:gridSpan w:val="6"/>
          </w:tcPr>
          <w:p w:rsidR="001815B6" w:rsidRPr="001815B6" w:rsidRDefault="002B48E2" w:rsidP="002B48E2">
            <w:pPr>
              <w:jc w:val="center"/>
              <w:rPr>
                <w:rFonts w:ascii="Times New Roman" w:hAnsi="Times New Roman" w:cs="Times New Roman"/>
                <w:b/>
                <w:sz w:val="24"/>
                <w:szCs w:val="24"/>
              </w:rPr>
            </w:pPr>
            <w:r>
              <w:rPr>
                <w:rFonts w:ascii="Times New Roman" w:hAnsi="Times New Roman" w:cs="Times New Roman"/>
                <w:b/>
                <w:sz w:val="24"/>
                <w:szCs w:val="24"/>
              </w:rPr>
              <w:t xml:space="preserve">Повторение 8 </w:t>
            </w:r>
            <w:r w:rsidR="001815B6">
              <w:rPr>
                <w:rFonts w:ascii="Times New Roman" w:hAnsi="Times New Roman" w:cs="Times New Roman"/>
                <w:b/>
                <w:sz w:val="24"/>
                <w:szCs w:val="24"/>
              </w:rPr>
              <w:t>ч</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C04251" w:rsidRPr="0006592B" w:rsidRDefault="0006592B" w:rsidP="002B48E2">
            <w:pPr>
              <w:spacing w:line="276" w:lineRule="auto"/>
              <w:rPr>
                <w:rFonts w:ascii="Times New Roman" w:hAnsi="Times New Roman" w:cs="Times New Roman"/>
              </w:rPr>
            </w:pPr>
            <w:r w:rsidRPr="0006592B">
              <w:rPr>
                <w:rFonts w:ascii="Times New Roman" w:hAnsi="Times New Roman" w:cs="Times New Roman"/>
              </w:rPr>
              <w:t>Дроби и про</w:t>
            </w:r>
            <w:r>
              <w:rPr>
                <w:rFonts w:ascii="Times New Roman" w:hAnsi="Times New Roman" w:cs="Times New Roman"/>
              </w:rPr>
              <w:t>центы.</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Практикум решения задач</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2B48E2" w:rsidP="002B48E2">
            <w:pPr>
              <w:spacing w:line="276" w:lineRule="auto"/>
              <w:rPr>
                <w:rFonts w:ascii="Times New Roman" w:hAnsi="Times New Roman" w:cs="Times New Roman"/>
                <w:sz w:val="24"/>
                <w:szCs w:val="24"/>
              </w:rPr>
            </w:pPr>
            <w:r w:rsidRPr="002B48E2">
              <w:rPr>
                <w:rFonts w:ascii="Times New Roman" w:hAnsi="Times New Roman" w:cs="Times New Roman"/>
                <w:sz w:val="24"/>
                <w:szCs w:val="24"/>
              </w:rPr>
              <w:t>Дроби и проценты</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ДРЗ</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C04251" w:rsidRDefault="002B48E2" w:rsidP="002B48E2">
            <w:pPr>
              <w:spacing w:line="276" w:lineRule="auto"/>
            </w:pPr>
            <w:r w:rsidRPr="002B48E2">
              <w:rPr>
                <w:rFonts w:ascii="Times New Roman" w:hAnsi="Times New Roman" w:cs="Times New Roman"/>
                <w:sz w:val="24"/>
                <w:szCs w:val="24"/>
              </w:rPr>
              <w:t>Пропорциональность</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СР</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tcPr>
          <w:p w:rsidR="00C04251" w:rsidRDefault="00A7350F" w:rsidP="002B48E2">
            <w:pPr>
              <w:spacing w:line="276" w:lineRule="auto"/>
            </w:pPr>
            <w:r>
              <w:rPr>
                <w:rFonts w:ascii="Times New Roman" w:hAnsi="Times New Roman" w:cs="Times New Roman"/>
                <w:sz w:val="24"/>
                <w:szCs w:val="24"/>
              </w:rPr>
              <w:t xml:space="preserve"> </w:t>
            </w:r>
            <w:r w:rsidR="002B48E2" w:rsidRPr="002B48E2">
              <w:rPr>
                <w:rFonts w:ascii="Times New Roman" w:hAnsi="Times New Roman" w:cs="Times New Roman"/>
                <w:sz w:val="24"/>
                <w:szCs w:val="24"/>
              </w:rPr>
              <w:t>Уравнения.</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Индивидуальная работа с самопр</w:t>
            </w:r>
            <w:r w:rsidRPr="00643E43">
              <w:rPr>
                <w:rFonts w:ascii="Times New Roman" w:hAnsi="Times New Roman" w:cs="Times New Roman"/>
                <w:sz w:val="24"/>
                <w:szCs w:val="24"/>
              </w:rPr>
              <w:t>о</w:t>
            </w:r>
            <w:r w:rsidRPr="00643E43">
              <w:rPr>
                <w:rFonts w:ascii="Times New Roman" w:hAnsi="Times New Roman" w:cs="Times New Roman"/>
                <w:sz w:val="24"/>
                <w:szCs w:val="24"/>
              </w:rPr>
              <w:t>веркой</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Т</w:t>
            </w:r>
          </w:p>
        </w:tc>
      </w:tr>
      <w:tr w:rsidR="00C04251" w:rsidRPr="00AD0F1B" w:rsidTr="005C36FA">
        <w:trPr>
          <w:trHeight w:val="435"/>
        </w:trPr>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06592B" w:rsidRPr="002B48E2" w:rsidRDefault="002B48E2"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B48E2">
              <w:rPr>
                <w:rFonts w:ascii="Times New Roman" w:hAnsi="Times New Roman" w:cs="Times New Roman"/>
                <w:bCs/>
                <w:sz w:val="24"/>
                <w:szCs w:val="24"/>
              </w:rPr>
              <w:t>Уравнения.</w:t>
            </w:r>
          </w:p>
        </w:tc>
        <w:tc>
          <w:tcPr>
            <w:tcW w:w="4111"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Практикум решения задач</w:t>
            </w:r>
          </w:p>
        </w:tc>
        <w:tc>
          <w:tcPr>
            <w:tcW w:w="1134" w:type="dxa"/>
          </w:tcPr>
          <w:p w:rsidR="00C04251" w:rsidRPr="00643E43" w:rsidRDefault="00C04251" w:rsidP="002B48E2">
            <w:pPr>
              <w:rPr>
                <w:rFonts w:ascii="Times New Roman" w:hAnsi="Times New Roman" w:cs="Times New Roman"/>
                <w:sz w:val="24"/>
                <w:szCs w:val="24"/>
              </w:rPr>
            </w:pPr>
            <w:r w:rsidRPr="00643E43">
              <w:rPr>
                <w:rFonts w:ascii="Times New Roman" w:hAnsi="Times New Roman" w:cs="Times New Roman"/>
                <w:sz w:val="24"/>
                <w:szCs w:val="24"/>
              </w:rPr>
              <w:t>ДРЗ</w:t>
            </w:r>
          </w:p>
        </w:tc>
      </w:tr>
      <w:tr w:rsidR="0006592B" w:rsidRPr="00AD0F1B" w:rsidTr="005C36FA">
        <w:trPr>
          <w:trHeight w:val="315"/>
        </w:trPr>
        <w:tc>
          <w:tcPr>
            <w:tcW w:w="1166" w:type="dxa"/>
          </w:tcPr>
          <w:p w:rsidR="00A16F78"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06592B" w:rsidRPr="00AD0F1B" w:rsidRDefault="0006592B" w:rsidP="002B48E2">
            <w:pPr>
              <w:rPr>
                <w:rFonts w:ascii="Times New Roman" w:hAnsi="Times New Roman" w:cs="Times New Roman"/>
                <w:sz w:val="24"/>
                <w:szCs w:val="24"/>
              </w:rPr>
            </w:pPr>
          </w:p>
        </w:tc>
        <w:tc>
          <w:tcPr>
            <w:tcW w:w="709" w:type="dxa"/>
          </w:tcPr>
          <w:p w:rsidR="0006592B" w:rsidRPr="000607CD" w:rsidRDefault="0006592B" w:rsidP="002B48E2">
            <w:pPr>
              <w:pStyle w:val="a3"/>
              <w:numPr>
                <w:ilvl w:val="0"/>
                <w:numId w:val="1"/>
              </w:numPr>
              <w:rPr>
                <w:rFonts w:ascii="Times New Roman" w:hAnsi="Times New Roman" w:cs="Times New Roman"/>
                <w:sz w:val="24"/>
                <w:szCs w:val="24"/>
              </w:rPr>
            </w:pPr>
          </w:p>
        </w:tc>
        <w:tc>
          <w:tcPr>
            <w:tcW w:w="7371" w:type="dxa"/>
            <w:vAlign w:val="center"/>
          </w:tcPr>
          <w:p w:rsidR="0006592B" w:rsidRDefault="002B48E2"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2B48E2">
              <w:rPr>
                <w:rFonts w:ascii="Times New Roman" w:hAnsi="Times New Roman" w:cs="Times New Roman"/>
                <w:sz w:val="24"/>
                <w:szCs w:val="24"/>
              </w:rPr>
              <w:t xml:space="preserve"> Графики.</w:t>
            </w:r>
          </w:p>
        </w:tc>
        <w:tc>
          <w:tcPr>
            <w:tcW w:w="4111" w:type="dxa"/>
          </w:tcPr>
          <w:p w:rsidR="0006592B" w:rsidRPr="00643E43" w:rsidRDefault="002B48E2" w:rsidP="002B48E2">
            <w:pPr>
              <w:rPr>
                <w:rFonts w:ascii="Times New Roman" w:hAnsi="Times New Roman" w:cs="Times New Roman"/>
                <w:sz w:val="24"/>
                <w:szCs w:val="24"/>
              </w:rPr>
            </w:pPr>
            <w:r w:rsidRPr="002B48E2">
              <w:rPr>
                <w:rFonts w:ascii="Times New Roman" w:hAnsi="Times New Roman" w:cs="Times New Roman"/>
                <w:sz w:val="24"/>
                <w:szCs w:val="24"/>
              </w:rPr>
              <w:t>Практикум решения задач</w:t>
            </w:r>
          </w:p>
        </w:tc>
        <w:tc>
          <w:tcPr>
            <w:tcW w:w="1134" w:type="dxa"/>
          </w:tcPr>
          <w:p w:rsidR="0006592B" w:rsidRPr="00643E43" w:rsidRDefault="005C36FA" w:rsidP="002B48E2">
            <w:pPr>
              <w:rPr>
                <w:rFonts w:ascii="Times New Roman" w:hAnsi="Times New Roman" w:cs="Times New Roman"/>
                <w:sz w:val="24"/>
                <w:szCs w:val="24"/>
              </w:rPr>
            </w:pPr>
            <w:r>
              <w:rPr>
                <w:rFonts w:ascii="Times New Roman" w:hAnsi="Times New Roman" w:cs="Times New Roman"/>
                <w:sz w:val="24"/>
                <w:szCs w:val="24"/>
              </w:rPr>
              <w:t>Т</w:t>
            </w:r>
          </w:p>
        </w:tc>
      </w:tr>
      <w:tr w:rsidR="00A16F78" w:rsidRPr="00AD0F1B" w:rsidTr="005C36FA">
        <w:trPr>
          <w:trHeight w:val="260"/>
        </w:trPr>
        <w:tc>
          <w:tcPr>
            <w:tcW w:w="1166" w:type="dxa"/>
          </w:tcPr>
          <w:p w:rsidR="00A16F78"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992" w:type="dxa"/>
          </w:tcPr>
          <w:p w:rsidR="00A16F78" w:rsidRPr="00AD0F1B" w:rsidRDefault="00A16F78" w:rsidP="002B48E2">
            <w:pPr>
              <w:rPr>
                <w:rFonts w:ascii="Times New Roman" w:hAnsi="Times New Roman" w:cs="Times New Roman"/>
                <w:sz w:val="24"/>
                <w:szCs w:val="24"/>
              </w:rPr>
            </w:pPr>
          </w:p>
        </w:tc>
        <w:tc>
          <w:tcPr>
            <w:tcW w:w="709" w:type="dxa"/>
          </w:tcPr>
          <w:p w:rsidR="00A16F78" w:rsidRPr="000607CD" w:rsidRDefault="00A16F78" w:rsidP="002B48E2">
            <w:pPr>
              <w:pStyle w:val="a3"/>
              <w:numPr>
                <w:ilvl w:val="0"/>
                <w:numId w:val="1"/>
              </w:numPr>
              <w:rPr>
                <w:rFonts w:ascii="Times New Roman" w:hAnsi="Times New Roman" w:cs="Times New Roman"/>
                <w:sz w:val="24"/>
                <w:szCs w:val="24"/>
              </w:rPr>
            </w:pPr>
          </w:p>
        </w:tc>
        <w:tc>
          <w:tcPr>
            <w:tcW w:w="7371" w:type="dxa"/>
            <w:vAlign w:val="center"/>
          </w:tcPr>
          <w:p w:rsidR="00A16F78" w:rsidRDefault="002B48E2" w:rsidP="002B48E2">
            <w:pPr>
              <w:rPr>
                <w:rFonts w:ascii="Times New Roman" w:hAnsi="Times New Roman" w:cs="Times New Roman"/>
                <w:sz w:val="24"/>
                <w:szCs w:val="24"/>
              </w:rPr>
            </w:pPr>
            <w:r w:rsidRPr="002B48E2">
              <w:rPr>
                <w:rFonts w:ascii="Times New Roman" w:hAnsi="Times New Roman" w:cs="Times New Roman"/>
                <w:sz w:val="24"/>
                <w:szCs w:val="24"/>
              </w:rPr>
              <w:t>Сте</w:t>
            </w:r>
            <w:r>
              <w:rPr>
                <w:rFonts w:ascii="Times New Roman" w:hAnsi="Times New Roman" w:cs="Times New Roman"/>
                <w:sz w:val="24"/>
                <w:szCs w:val="24"/>
              </w:rPr>
              <w:t>пень с натуральным показателем.</w:t>
            </w:r>
          </w:p>
        </w:tc>
        <w:tc>
          <w:tcPr>
            <w:tcW w:w="4111" w:type="dxa"/>
          </w:tcPr>
          <w:p w:rsidR="00A16F78" w:rsidRPr="00643E43" w:rsidRDefault="002B48E2" w:rsidP="002B48E2">
            <w:pPr>
              <w:rPr>
                <w:rFonts w:ascii="Times New Roman" w:hAnsi="Times New Roman" w:cs="Times New Roman"/>
                <w:sz w:val="24"/>
                <w:szCs w:val="24"/>
              </w:rPr>
            </w:pPr>
            <w:r w:rsidRPr="002B48E2">
              <w:rPr>
                <w:rFonts w:ascii="Times New Roman" w:hAnsi="Times New Roman" w:cs="Times New Roman"/>
                <w:sz w:val="24"/>
                <w:szCs w:val="24"/>
              </w:rPr>
              <w:t xml:space="preserve">Индивидуальная работа </w:t>
            </w:r>
            <w:r w:rsidR="005C36FA">
              <w:rPr>
                <w:rFonts w:ascii="Times New Roman" w:hAnsi="Times New Roman" w:cs="Times New Roman"/>
                <w:sz w:val="24"/>
                <w:szCs w:val="24"/>
              </w:rPr>
              <w:t xml:space="preserve">в </w:t>
            </w:r>
            <w:r w:rsidRPr="002B48E2">
              <w:rPr>
                <w:rFonts w:ascii="Times New Roman" w:hAnsi="Times New Roman" w:cs="Times New Roman"/>
                <w:sz w:val="24"/>
                <w:szCs w:val="24"/>
              </w:rPr>
              <w:t>парах</w:t>
            </w:r>
          </w:p>
        </w:tc>
        <w:tc>
          <w:tcPr>
            <w:tcW w:w="1134" w:type="dxa"/>
          </w:tcPr>
          <w:p w:rsidR="00A16F78" w:rsidRPr="00643E43" w:rsidRDefault="005C36FA" w:rsidP="002B48E2">
            <w:pPr>
              <w:rPr>
                <w:rFonts w:ascii="Times New Roman" w:hAnsi="Times New Roman" w:cs="Times New Roman"/>
                <w:sz w:val="24"/>
                <w:szCs w:val="24"/>
              </w:rPr>
            </w:pPr>
            <w:r>
              <w:rPr>
                <w:rFonts w:ascii="Times New Roman" w:hAnsi="Times New Roman" w:cs="Times New Roman"/>
                <w:sz w:val="24"/>
                <w:szCs w:val="24"/>
              </w:rPr>
              <w:t>СР</w:t>
            </w:r>
          </w:p>
        </w:tc>
      </w:tr>
      <w:tr w:rsidR="00A16F78" w:rsidRPr="00AD0F1B" w:rsidTr="005C36FA">
        <w:trPr>
          <w:trHeight w:val="292"/>
        </w:trPr>
        <w:tc>
          <w:tcPr>
            <w:tcW w:w="1166" w:type="dxa"/>
          </w:tcPr>
          <w:p w:rsidR="002B48E2"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A16F78" w:rsidRPr="00AD0F1B" w:rsidRDefault="00A16F78" w:rsidP="002B48E2">
            <w:pPr>
              <w:rPr>
                <w:rFonts w:ascii="Times New Roman" w:hAnsi="Times New Roman" w:cs="Times New Roman"/>
                <w:sz w:val="24"/>
                <w:szCs w:val="24"/>
              </w:rPr>
            </w:pPr>
          </w:p>
        </w:tc>
        <w:tc>
          <w:tcPr>
            <w:tcW w:w="709" w:type="dxa"/>
          </w:tcPr>
          <w:p w:rsidR="00A16F78" w:rsidRPr="000607CD" w:rsidRDefault="00A16F78" w:rsidP="002B48E2">
            <w:pPr>
              <w:pStyle w:val="a3"/>
              <w:numPr>
                <w:ilvl w:val="0"/>
                <w:numId w:val="1"/>
              </w:numPr>
              <w:rPr>
                <w:rFonts w:ascii="Times New Roman" w:hAnsi="Times New Roman" w:cs="Times New Roman"/>
                <w:sz w:val="24"/>
                <w:szCs w:val="24"/>
              </w:rPr>
            </w:pPr>
          </w:p>
        </w:tc>
        <w:tc>
          <w:tcPr>
            <w:tcW w:w="7371" w:type="dxa"/>
            <w:vAlign w:val="center"/>
          </w:tcPr>
          <w:p w:rsidR="00A16F78" w:rsidRDefault="002B48E2" w:rsidP="002B48E2">
            <w:pPr>
              <w:rPr>
                <w:rFonts w:ascii="Times New Roman" w:hAnsi="Times New Roman" w:cs="Times New Roman"/>
                <w:sz w:val="24"/>
                <w:szCs w:val="24"/>
              </w:rPr>
            </w:pPr>
            <w:r w:rsidRPr="002B48E2">
              <w:rPr>
                <w:rFonts w:ascii="Times New Roman" w:hAnsi="Times New Roman" w:cs="Times New Roman"/>
                <w:sz w:val="24"/>
                <w:szCs w:val="24"/>
              </w:rPr>
              <w:t>Сте</w:t>
            </w:r>
            <w:r>
              <w:rPr>
                <w:rFonts w:ascii="Times New Roman" w:hAnsi="Times New Roman" w:cs="Times New Roman"/>
                <w:sz w:val="24"/>
                <w:szCs w:val="24"/>
              </w:rPr>
              <w:t>пень с натуральным показателем.</w:t>
            </w:r>
          </w:p>
        </w:tc>
        <w:tc>
          <w:tcPr>
            <w:tcW w:w="4111" w:type="dxa"/>
          </w:tcPr>
          <w:p w:rsidR="00A16F78" w:rsidRPr="00643E43" w:rsidRDefault="002B48E2" w:rsidP="002B48E2">
            <w:pPr>
              <w:rPr>
                <w:rFonts w:ascii="Times New Roman" w:hAnsi="Times New Roman" w:cs="Times New Roman"/>
                <w:sz w:val="24"/>
                <w:szCs w:val="24"/>
              </w:rPr>
            </w:pPr>
            <w:r w:rsidRPr="002B48E2">
              <w:rPr>
                <w:rFonts w:ascii="Times New Roman" w:hAnsi="Times New Roman" w:cs="Times New Roman"/>
                <w:sz w:val="24"/>
                <w:szCs w:val="24"/>
              </w:rPr>
              <w:t>Индивидуальная работа с самопр</w:t>
            </w:r>
            <w:r w:rsidRPr="002B48E2">
              <w:rPr>
                <w:rFonts w:ascii="Times New Roman" w:hAnsi="Times New Roman" w:cs="Times New Roman"/>
                <w:sz w:val="24"/>
                <w:szCs w:val="24"/>
              </w:rPr>
              <w:t>о</w:t>
            </w:r>
            <w:r w:rsidRPr="002B48E2">
              <w:rPr>
                <w:rFonts w:ascii="Times New Roman" w:hAnsi="Times New Roman" w:cs="Times New Roman"/>
                <w:sz w:val="24"/>
                <w:szCs w:val="24"/>
              </w:rPr>
              <w:t>веркой</w:t>
            </w:r>
          </w:p>
        </w:tc>
        <w:tc>
          <w:tcPr>
            <w:tcW w:w="1134" w:type="dxa"/>
          </w:tcPr>
          <w:p w:rsidR="00A16F78" w:rsidRPr="00643E43" w:rsidRDefault="005C36FA" w:rsidP="002B48E2">
            <w:pPr>
              <w:rPr>
                <w:rFonts w:ascii="Times New Roman" w:hAnsi="Times New Roman" w:cs="Times New Roman"/>
                <w:sz w:val="24"/>
                <w:szCs w:val="24"/>
              </w:rPr>
            </w:pPr>
            <w:r>
              <w:rPr>
                <w:rFonts w:ascii="Times New Roman" w:hAnsi="Times New Roman" w:cs="Times New Roman"/>
                <w:sz w:val="24"/>
                <w:szCs w:val="24"/>
              </w:rPr>
              <w:t>ИДР</w:t>
            </w:r>
          </w:p>
        </w:tc>
      </w:tr>
      <w:tr w:rsidR="002B48E2" w:rsidRPr="00AD0F1B" w:rsidTr="005C36FA">
        <w:trPr>
          <w:trHeight w:val="345"/>
        </w:trPr>
        <w:tc>
          <w:tcPr>
            <w:tcW w:w="1166" w:type="dxa"/>
          </w:tcPr>
          <w:p w:rsidR="002B48E2"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2B48E2" w:rsidRPr="00AD0F1B" w:rsidRDefault="002B48E2" w:rsidP="002B48E2">
            <w:pPr>
              <w:rPr>
                <w:rFonts w:ascii="Times New Roman" w:hAnsi="Times New Roman" w:cs="Times New Roman"/>
                <w:sz w:val="24"/>
                <w:szCs w:val="24"/>
              </w:rPr>
            </w:pPr>
          </w:p>
        </w:tc>
        <w:tc>
          <w:tcPr>
            <w:tcW w:w="709" w:type="dxa"/>
          </w:tcPr>
          <w:p w:rsidR="002B48E2" w:rsidRPr="000607CD" w:rsidRDefault="002B48E2" w:rsidP="002B48E2">
            <w:pPr>
              <w:pStyle w:val="a3"/>
              <w:numPr>
                <w:ilvl w:val="0"/>
                <w:numId w:val="1"/>
              </w:numPr>
              <w:rPr>
                <w:rFonts w:ascii="Times New Roman" w:hAnsi="Times New Roman" w:cs="Times New Roman"/>
                <w:sz w:val="24"/>
                <w:szCs w:val="24"/>
              </w:rPr>
            </w:pPr>
          </w:p>
        </w:tc>
        <w:tc>
          <w:tcPr>
            <w:tcW w:w="7371" w:type="dxa"/>
            <w:vAlign w:val="center"/>
          </w:tcPr>
          <w:p w:rsidR="002B48E2" w:rsidRDefault="002B48E2" w:rsidP="002B48E2">
            <w:pPr>
              <w:rPr>
                <w:rFonts w:ascii="Times New Roman" w:hAnsi="Times New Roman" w:cs="Times New Roman"/>
                <w:sz w:val="24"/>
                <w:szCs w:val="24"/>
              </w:rPr>
            </w:pPr>
            <w:r w:rsidRPr="002B48E2">
              <w:rPr>
                <w:rFonts w:ascii="Times New Roman" w:hAnsi="Times New Roman" w:cs="Times New Roman"/>
                <w:sz w:val="24"/>
                <w:szCs w:val="24"/>
              </w:rPr>
              <w:t>Многочлены.</w:t>
            </w:r>
          </w:p>
        </w:tc>
        <w:tc>
          <w:tcPr>
            <w:tcW w:w="4111" w:type="dxa"/>
          </w:tcPr>
          <w:p w:rsidR="002B48E2" w:rsidRPr="00643E43" w:rsidRDefault="002B48E2" w:rsidP="002B48E2">
            <w:pPr>
              <w:rPr>
                <w:rFonts w:ascii="Times New Roman" w:hAnsi="Times New Roman" w:cs="Times New Roman"/>
                <w:sz w:val="24"/>
                <w:szCs w:val="24"/>
              </w:rPr>
            </w:pPr>
            <w:r w:rsidRPr="002B48E2">
              <w:rPr>
                <w:rFonts w:ascii="Times New Roman" w:hAnsi="Times New Roman" w:cs="Times New Roman"/>
                <w:sz w:val="24"/>
                <w:szCs w:val="24"/>
              </w:rPr>
              <w:t>Индивидуальная работа с самопр</w:t>
            </w:r>
            <w:r w:rsidRPr="002B48E2">
              <w:rPr>
                <w:rFonts w:ascii="Times New Roman" w:hAnsi="Times New Roman" w:cs="Times New Roman"/>
                <w:sz w:val="24"/>
                <w:szCs w:val="24"/>
              </w:rPr>
              <w:t>о</w:t>
            </w:r>
            <w:r w:rsidRPr="002B48E2">
              <w:rPr>
                <w:rFonts w:ascii="Times New Roman" w:hAnsi="Times New Roman" w:cs="Times New Roman"/>
                <w:sz w:val="24"/>
                <w:szCs w:val="24"/>
              </w:rPr>
              <w:t>веркой</w:t>
            </w:r>
          </w:p>
        </w:tc>
        <w:tc>
          <w:tcPr>
            <w:tcW w:w="1134" w:type="dxa"/>
          </w:tcPr>
          <w:p w:rsidR="002B48E2" w:rsidRPr="00643E43" w:rsidRDefault="005C36FA" w:rsidP="002B48E2">
            <w:pPr>
              <w:rPr>
                <w:rFonts w:ascii="Times New Roman" w:hAnsi="Times New Roman" w:cs="Times New Roman"/>
                <w:sz w:val="24"/>
                <w:szCs w:val="24"/>
              </w:rPr>
            </w:pPr>
            <w:r>
              <w:rPr>
                <w:rFonts w:ascii="Times New Roman" w:hAnsi="Times New Roman" w:cs="Times New Roman"/>
                <w:sz w:val="24"/>
                <w:szCs w:val="24"/>
              </w:rPr>
              <w:t>ДРЗ</w:t>
            </w:r>
          </w:p>
        </w:tc>
      </w:tr>
      <w:tr w:rsidR="002B48E2" w:rsidRPr="00AD0F1B" w:rsidTr="005C36FA">
        <w:trPr>
          <w:trHeight w:val="285"/>
        </w:trPr>
        <w:tc>
          <w:tcPr>
            <w:tcW w:w="1166" w:type="dxa"/>
          </w:tcPr>
          <w:p w:rsidR="002B48E2"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2B48E2" w:rsidRPr="00AD0F1B" w:rsidRDefault="002B48E2" w:rsidP="002B48E2">
            <w:pPr>
              <w:rPr>
                <w:rFonts w:ascii="Times New Roman" w:hAnsi="Times New Roman" w:cs="Times New Roman"/>
                <w:sz w:val="24"/>
                <w:szCs w:val="24"/>
              </w:rPr>
            </w:pPr>
          </w:p>
        </w:tc>
        <w:tc>
          <w:tcPr>
            <w:tcW w:w="709" w:type="dxa"/>
          </w:tcPr>
          <w:p w:rsidR="002B48E2" w:rsidRPr="000607CD" w:rsidRDefault="002B48E2" w:rsidP="002B48E2">
            <w:pPr>
              <w:pStyle w:val="a3"/>
              <w:numPr>
                <w:ilvl w:val="0"/>
                <w:numId w:val="1"/>
              </w:numPr>
              <w:rPr>
                <w:rFonts w:ascii="Times New Roman" w:hAnsi="Times New Roman" w:cs="Times New Roman"/>
                <w:sz w:val="24"/>
                <w:szCs w:val="24"/>
              </w:rPr>
            </w:pPr>
          </w:p>
        </w:tc>
        <w:tc>
          <w:tcPr>
            <w:tcW w:w="7371" w:type="dxa"/>
            <w:vAlign w:val="center"/>
          </w:tcPr>
          <w:p w:rsidR="002B48E2" w:rsidRDefault="002B48E2" w:rsidP="002B48E2">
            <w:pPr>
              <w:rPr>
                <w:rFonts w:ascii="Times New Roman" w:hAnsi="Times New Roman" w:cs="Times New Roman"/>
                <w:sz w:val="24"/>
                <w:szCs w:val="24"/>
              </w:rPr>
            </w:pPr>
            <w:r w:rsidRPr="002B48E2">
              <w:rPr>
                <w:rFonts w:ascii="Times New Roman" w:hAnsi="Times New Roman" w:cs="Times New Roman"/>
                <w:sz w:val="24"/>
                <w:szCs w:val="24"/>
              </w:rPr>
              <w:t>Многочлены.</w:t>
            </w:r>
          </w:p>
        </w:tc>
        <w:tc>
          <w:tcPr>
            <w:tcW w:w="4111" w:type="dxa"/>
          </w:tcPr>
          <w:p w:rsidR="002B48E2" w:rsidRPr="00643E43" w:rsidRDefault="002B48E2" w:rsidP="002B48E2">
            <w:pPr>
              <w:rPr>
                <w:rFonts w:ascii="Times New Roman" w:hAnsi="Times New Roman" w:cs="Times New Roman"/>
                <w:sz w:val="24"/>
                <w:szCs w:val="24"/>
              </w:rPr>
            </w:pPr>
            <w:r w:rsidRPr="002B48E2">
              <w:rPr>
                <w:rFonts w:ascii="Times New Roman" w:hAnsi="Times New Roman" w:cs="Times New Roman"/>
                <w:sz w:val="24"/>
                <w:szCs w:val="24"/>
              </w:rPr>
              <w:t xml:space="preserve">Индивидуальная работа </w:t>
            </w:r>
            <w:r w:rsidR="005C36FA">
              <w:rPr>
                <w:rFonts w:ascii="Times New Roman" w:hAnsi="Times New Roman" w:cs="Times New Roman"/>
                <w:sz w:val="24"/>
                <w:szCs w:val="24"/>
              </w:rPr>
              <w:t xml:space="preserve">в </w:t>
            </w:r>
            <w:r w:rsidRPr="002B48E2">
              <w:rPr>
                <w:rFonts w:ascii="Times New Roman" w:hAnsi="Times New Roman" w:cs="Times New Roman"/>
                <w:sz w:val="24"/>
                <w:szCs w:val="24"/>
              </w:rPr>
              <w:t>парах</w:t>
            </w:r>
          </w:p>
        </w:tc>
        <w:tc>
          <w:tcPr>
            <w:tcW w:w="1134" w:type="dxa"/>
          </w:tcPr>
          <w:p w:rsidR="002B48E2" w:rsidRPr="00643E43" w:rsidRDefault="005C36FA" w:rsidP="002B48E2">
            <w:pPr>
              <w:rPr>
                <w:rFonts w:ascii="Times New Roman" w:hAnsi="Times New Roman" w:cs="Times New Roman"/>
                <w:sz w:val="24"/>
                <w:szCs w:val="24"/>
              </w:rPr>
            </w:pPr>
            <w:r>
              <w:rPr>
                <w:rFonts w:ascii="Times New Roman" w:hAnsi="Times New Roman" w:cs="Times New Roman"/>
                <w:sz w:val="24"/>
                <w:szCs w:val="24"/>
              </w:rPr>
              <w:t>Т</w:t>
            </w:r>
          </w:p>
        </w:tc>
      </w:tr>
      <w:tr w:rsidR="00C04251" w:rsidRPr="00AD0F1B" w:rsidTr="005C36FA">
        <w:tc>
          <w:tcPr>
            <w:tcW w:w="1166" w:type="dxa"/>
          </w:tcPr>
          <w:p w:rsidR="00C04251" w:rsidRPr="00AD0F1B" w:rsidRDefault="00AA73E1" w:rsidP="002B48E2">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Pr>
          <w:p w:rsidR="00C04251" w:rsidRPr="00AD0F1B" w:rsidRDefault="00C04251" w:rsidP="002B48E2">
            <w:pPr>
              <w:spacing w:line="276" w:lineRule="auto"/>
              <w:rPr>
                <w:rFonts w:ascii="Times New Roman" w:hAnsi="Times New Roman" w:cs="Times New Roman"/>
                <w:sz w:val="24"/>
                <w:szCs w:val="24"/>
              </w:rPr>
            </w:pPr>
          </w:p>
        </w:tc>
        <w:tc>
          <w:tcPr>
            <w:tcW w:w="709" w:type="dxa"/>
          </w:tcPr>
          <w:p w:rsidR="00C04251" w:rsidRPr="000607CD" w:rsidRDefault="00C04251" w:rsidP="002B48E2">
            <w:pPr>
              <w:pStyle w:val="a3"/>
              <w:numPr>
                <w:ilvl w:val="0"/>
                <w:numId w:val="1"/>
              </w:numPr>
              <w:rPr>
                <w:rFonts w:ascii="Times New Roman" w:hAnsi="Times New Roman" w:cs="Times New Roman"/>
                <w:sz w:val="24"/>
                <w:szCs w:val="24"/>
              </w:rPr>
            </w:pPr>
          </w:p>
        </w:tc>
        <w:tc>
          <w:tcPr>
            <w:tcW w:w="7371" w:type="dxa"/>
            <w:vAlign w:val="center"/>
          </w:tcPr>
          <w:p w:rsidR="00C04251" w:rsidRPr="00AD0F1B" w:rsidRDefault="00C04251" w:rsidP="002B48E2">
            <w:pPr>
              <w:spacing w:line="276" w:lineRule="auto"/>
              <w:rPr>
                <w:rFonts w:ascii="Times New Roman" w:hAnsi="Times New Roman" w:cs="Times New Roman"/>
                <w:b/>
                <w:bCs/>
                <w:sz w:val="24"/>
                <w:szCs w:val="24"/>
              </w:rPr>
            </w:pPr>
            <w:r w:rsidRPr="00AD0F1B">
              <w:rPr>
                <w:rFonts w:ascii="Times New Roman" w:hAnsi="Times New Roman" w:cs="Times New Roman"/>
                <w:b/>
                <w:bCs/>
                <w:sz w:val="24"/>
                <w:szCs w:val="24"/>
              </w:rPr>
              <w:t>Итоговая контрольная работа</w:t>
            </w:r>
            <w:r>
              <w:rPr>
                <w:rFonts w:ascii="Times New Roman" w:hAnsi="Times New Roman" w:cs="Times New Roman"/>
                <w:b/>
                <w:bCs/>
                <w:sz w:val="24"/>
                <w:szCs w:val="24"/>
              </w:rPr>
              <w:t>.</w:t>
            </w:r>
          </w:p>
        </w:tc>
        <w:tc>
          <w:tcPr>
            <w:tcW w:w="4111" w:type="dxa"/>
          </w:tcPr>
          <w:p w:rsidR="00C04251" w:rsidRPr="00AD0F1B" w:rsidRDefault="00C04251" w:rsidP="002B48E2">
            <w:pPr>
              <w:spacing w:line="276" w:lineRule="auto"/>
              <w:rPr>
                <w:rFonts w:ascii="Times New Roman" w:hAnsi="Times New Roman" w:cs="Times New Roman"/>
                <w:sz w:val="24"/>
                <w:szCs w:val="24"/>
              </w:rPr>
            </w:pPr>
          </w:p>
        </w:tc>
        <w:tc>
          <w:tcPr>
            <w:tcW w:w="1134" w:type="dxa"/>
          </w:tcPr>
          <w:p w:rsidR="00C04251" w:rsidRPr="00AD0F1B" w:rsidRDefault="00C04251" w:rsidP="002B48E2">
            <w:pPr>
              <w:spacing w:line="276" w:lineRule="auto"/>
              <w:rPr>
                <w:rFonts w:ascii="Times New Roman" w:hAnsi="Times New Roman" w:cs="Times New Roman"/>
                <w:sz w:val="24"/>
                <w:szCs w:val="24"/>
              </w:rPr>
            </w:pPr>
          </w:p>
        </w:tc>
      </w:tr>
    </w:tbl>
    <w:p w:rsidR="0057127D" w:rsidRPr="002D7E6B" w:rsidRDefault="0057127D" w:rsidP="00BB79F4">
      <w:pPr>
        <w:ind w:left="360"/>
        <w:rPr>
          <w:rFonts w:ascii="Times New Roman" w:hAnsi="Times New Roman" w:cs="Times New Roman"/>
          <w:color w:val="FF0000"/>
          <w:sz w:val="24"/>
          <w:szCs w:val="24"/>
        </w:rPr>
      </w:pPr>
    </w:p>
    <w:p w:rsidR="00E625B7" w:rsidRPr="002D7E6B" w:rsidRDefault="00E625B7" w:rsidP="00B65FDC">
      <w:pPr>
        <w:spacing w:after="0" w:line="360" w:lineRule="auto"/>
        <w:ind w:left="360"/>
        <w:rPr>
          <w:rFonts w:ascii="Times New Roman" w:hAnsi="Times New Roman" w:cs="Times New Roman"/>
          <w:sz w:val="24"/>
          <w:szCs w:val="24"/>
        </w:rPr>
      </w:pPr>
      <w:r w:rsidRPr="002D7E6B">
        <w:rPr>
          <w:rFonts w:ascii="Times New Roman" w:hAnsi="Times New Roman" w:cs="Times New Roman"/>
          <w:sz w:val="24"/>
          <w:szCs w:val="24"/>
        </w:rPr>
        <w:t>ОСР – обучающая самостоятельная работа</w:t>
      </w:r>
    </w:p>
    <w:p w:rsidR="00E625B7" w:rsidRPr="002D7E6B" w:rsidRDefault="00E625B7" w:rsidP="00B65FDC">
      <w:pPr>
        <w:spacing w:after="0" w:line="360" w:lineRule="auto"/>
        <w:ind w:left="360"/>
        <w:rPr>
          <w:rFonts w:ascii="Times New Roman" w:hAnsi="Times New Roman" w:cs="Times New Roman"/>
          <w:sz w:val="24"/>
          <w:szCs w:val="24"/>
        </w:rPr>
      </w:pPr>
      <w:r w:rsidRPr="002D7E6B">
        <w:rPr>
          <w:rFonts w:ascii="Times New Roman" w:hAnsi="Times New Roman" w:cs="Times New Roman"/>
          <w:sz w:val="24"/>
          <w:szCs w:val="24"/>
        </w:rPr>
        <w:t>ДРЗ – дифференцированное решение задач</w:t>
      </w:r>
    </w:p>
    <w:p w:rsidR="00E625B7" w:rsidRPr="002D7E6B" w:rsidRDefault="00E625B7" w:rsidP="00B65FDC">
      <w:pPr>
        <w:spacing w:after="0" w:line="360" w:lineRule="auto"/>
        <w:ind w:left="360"/>
        <w:rPr>
          <w:rFonts w:ascii="Times New Roman" w:hAnsi="Times New Roman" w:cs="Times New Roman"/>
          <w:sz w:val="24"/>
          <w:szCs w:val="24"/>
        </w:rPr>
      </w:pPr>
      <w:r w:rsidRPr="002D7E6B">
        <w:rPr>
          <w:rFonts w:ascii="Times New Roman" w:hAnsi="Times New Roman" w:cs="Times New Roman"/>
          <w:sz w:val="24"/>
          <w:szCs w:val="24"/>
        </w:rPr>
        <w:t>ФО- фронтальный опрос</w:t>
      </w:r>
    </w:p>
    <w:p w:rsidR="00E625B7" w:rsidRPr="002D7E6B" w:rsidRDefault="00E625B7" w:rsidP="00B65FDC">
      <w:pPr>
        <w:spacing w:after="0" w:line="360" w:lineRule="auto"/>
        <w:ind w:left="360"/>
        <w:rPr>
          <w:rFonts w:ascii="Times New Roman" w:hAnsi="Times New Roman" w:cs="Times New Roman"/>
          <w:sz w:val="24"/>
          <w:szCs w:val="24"/>
        </w:rPr>
      </w:pPr>
      <w:r w:rsidRPr="002D7E6B">
        <w:rPr>
          <w:rFonts w:ascii="Times New Roman" w:hAnsi="Times New Roman" w:cs="Times New Roman"/>
          <w:sz w:val="24"/>
          <w:szCs w:val="24"/>
        </w:rPr>
        <w:t>ИДР – индивидуальная работа у доски</w:t>
      </w:r>
    </w:p>
    <w:p w:rsidR="00E625B7" w:rsidRPr="002D7E6B" w:rsidRDefault="00E625B7" w:rsidP="00B65FDC">
      <w:pPr>
        <w:spacing w:after="0" w:line="360" w:lineRule="auto"/>
        <w:ind w:left="360"/>
        <w:rPr>
          <w:rFonts w:ascii="Times New Roman" w:hAnsi="Times New Roman" w:cs="Times New Roman"/>
          <w:sz w:val="24"/>
          <w:szCs w:val="24"/>
        </w:rPr>
      </w:pPr>
      <w:r w:rsidRPr="002D7E6B">
        <w:rPr>
          <w:rFonts w:ascii="Times New Roman" w:hAnsi="Times New Roman" w:cs="Times New Roman"/>
          <w:sz w:val="24"/>
          <w:szCs w:val="24"/>
        </w:rPr>
        <w:t>ТЗ – творческое задание</w:t>
      </w:r>
    </w:p>
    <w:p w:rsidR="00E625B7" w:rsidRPr="002D7E6B" w:rsidRDefault="00E625B7" w:rsidP="00B65FDC">
      <w:pPr>
        <w:spacing w:after="0" w:line="360" w:lineRule="auto"/>
        <w:ind w:left="360"/>
        <w:rPr>
          <w:rFonts w:ascii="Times New Roman" w:hAnsi="Times New Roman" w:cs="Times New Roman"/>
          <w:sz w:val="24"/>
          <w:szCs w:val="24"/>
        </w:rPr>
      </w:pPr>
      <w:r w:rsidRPr="002D7E6B">
        <w:rPr>
          <w:rFonts w:ascii="Times New Roman" w:hAnsi="Times New Roman" w:cs="Times New Roman"/>
          <w:sz w:val="24"/>
          <w:szCs w:val="24"/>
        </w:rPr>
        <w:t>ИРК – индивидуальная работа по карточкам</w:t>
      </w:r>
    </w:p>
    <w:p w:rsidR="00E625B7" w:rsidRPr="002D7E6B" w:rsidRDefault="00E625B7" w:rsidP="00B65FDC">
      <w:pPr>
        <w:spacing w:after="0" w:line="360" w:lineRule="auto"/>
        <w:ind w:left="360"/>
        <w:rPr>
          <w:rFonts w:ascii="Times New Roman" w:hAnsi="Times New Roman" w:cs="Times New Roman"/>
          <w:sz w:val="24"/>
          <w:szCs w:val="24"/>
        </w:rPr>
      </w:pPr>
      <w:r w:rsidRPr="002D7E6B">
        <w:rPr>
          <w:rFonts w:ascii="Times New Roman" w:hAnsi="Times New Roman" w:cs="Times New Roman"/>
          <w:sz w:val="24"/>
          <w:szCs w:val="24"/>
        </w:rPr>
        <w:t>СР – самостоятельная работа</w:t>
      </w:r>
    </w:p>
    <w:p w:rsidR="00E625B7" w:rsidRPr="002D7E6B" w:rsidRDefault="00E625B7" w:rsidP="00B65FDC">
      <w:pPr>
        <w:spacing w:after="0" w:line="360" w:lineRule="auto"/>
        <w:ind w:left="360"/>
        <w:rPr>
          <w:rFonts w:ascii="Times New Roman" w:hAnsi="Times New Roman" w:cs="Times New Roman"/>
          <w:sz w:val="24"/>
          <w:szCs w:val="24"/>
        </w:rPr>
      </w:pPr>
      <w:r w:rsidRPr="002D7E6B">
        <w:rPr>
          <w:rFonts w:ascii="Times New Roman" w:hAnsi="Times New Roman" w:cs="Times New Roman"/>
          <w:sz w:val="24"/>
          <w:szCs w:val="24"/>
        </w:rPr>
        <w:t>ПР – проверочная работа</w:t>
      </w:r>
    </w:p>
    <w:p w:rsidR="00E625B7" w:rsidRPr="002D7E6B" w:rsidRDefault="00E625B7" w:rsidP="00B65FDC">
      <w:pPr>
        <w:spacing w:after="0" w:line="360" w:lineRule="auto"/>
        <w:ind w:left="360"/>
        <w:rPr>
          <w:rFonts w:ascii="Times New Roman" w:hAnsi="Times New Roman" w:cs="Times New Roman"/>
          <w:sz w:val="24"/>
          <w:szCs w:val="24"/>
        </w:rPr>
      </w:pPr>
      <w:r w:rsidRPr="002D7E6B">
        <w:rPr>
          <w:rFonts w:ascii="Times New Roman" w:hAnsi="Times New Roman" w:cs="Times New Roman"/>
          <w:sz w:val="24"/>
          <w:szCs w:val="24"/>
        </w:rPr>
        <w:t>Т – тестовая работа</w:t>
      </w:r>
    </w:p>
    <w:p w:rsidR="00523C73" w:rsidRPr="002D7E6B" w:rsidRDefault="00523C73" w:rsidP="00BB79F4">
      <w:pPr>
        <w:ind w:left="360"/>
        <w:rPr>
          <w:rFonts w:ascii="Times New Roman" w:hAnsi="Times New Roman" w:cs="Times New Roman"/>
        </w:rPr>
      </w:pPr>
    </w:p>
    <w:p w:rsidR="00C130E7" w:rsidRPr="002D7E6B" w:rsidRDefault="00C130E7" w:rsidP="00C130E7">
      <w:pPr>
        <w:ind w:left="360"/>
        <w:jc w:val="center"/>
        <w:rPr>
          <w:rFonts w:ascii="Times New Roman" w:hAnsi="Times New Roman" w:cs="Times New Roman"/>
          <w:sz w:val="28"/>
          <w:szCs w:val="28"/>
        </w:rPr>
        <w:sectPr w:rsidR="00C130E7" w:rsidRPr="002D7E6B" w:rsidSect="00C130E7">
          <w:pgSz w:w="16838" w:h="11906" w:orient="landscape"/>
          <w:pgMar w:top="1701" w:right="567" w:bottom="567" w:left="567" w:header="709" w:footer="709" w:gutter="0"/>
          <w:cols w:space="708"/>
          <w:docGrid w:linePitch="360"/>
        </w:sectPr>
      </w:pPr>
    </w:p>
    <w:p w:rsidR="00981284" w:rsidRDefault="00CF03D9" w:rsidP="000F2133">
      <w:pPr>
        <w:ind w:left="142" w:hanging="14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Описание материально-технического обеспечения </w:t>
      </w:r>
    </w:p>
    <w:p w:rsidR="007D3EA7" w:rsidRDefault="00CF03D9" w:rsidP="000F2133">
      <w:pPr>
        <w:ind w:left="142" w:hanging="142"/>
        <w:jc w:val="center"/>
        <w:rPr>
          <w:rFonts w:ascii="Times New Roman" w:hAnsi="Times New Roman" w:cs="Times New Roman"/>
          <w:b/>
          <w:sz w:val="28"/>
          <w:szCs w:val="28"/>
        </w:rPr>
      </w:pPr>
      <w:r>
        <w:rPr>
          <w:rFonts w:ascii="Times New Roman" w:hAnsi="Times New Roman" w:cs="Times New Roman"/>
          <w:b/>
          <w:sz w:val="28"/>
          <w:szCs w:val="28"/>
        </w:rPr>
        <w:t>образовательного процесса</w:t>
      </w:r>
    </w:p>
    <w:p w:rsidR="00B166C8" w:rsidRPr="000F2133" w:rsidRDefault="00FF73E8" w:rsidP="00FF73E8">
      <w:pPr>
        <w:pStyle w:val="a3"/>
        <w:ind w:left="142" w:hanging="142"/>
        <w:jc w:val="center"/>
        <w:rPr>
          <w:rFonts w:ascii="Times New Roman" w:hAnsi="Times New Roman" w:cs="Times New Roman"/>
          <w:b/>
          <w:sz w:val="24"/>
          <w:szCs w:val="24"/>
          <w:u w:val="single"/>
        </w:rPr>
      </w:pPr>
      <w:r>
        <w:rPr>
          <w:rFonts w:ascii="Times New Roman" w:hAnsi="Times New Roman" w:cs="Times New Roman"/>
          <w:b/>
          <w:sz w:val="24"/>
          <w:szCs w:val="24"/>
          <w:u w:val="single"/>
        </w:rPr>
        <w:t>Пособия для у</w:t>
      </w:r>
      <w:r w:rsidR="00C02E78">
        <w:rPr>
          <w:rFonts w:ascii="Times New Roman" w:hAnsi="Times New Roman" w:cs="Times New Roman"/>
          <w:b/>
          <w:sz w:val="24"/>
          <w:szCs w:val="24"/>
          <w:u w:val="single"/>
        </w:rPr>
        <w:t>чителя:</w:t>
      </w:r>
    </w:p>
    <w:p w:rsidR="00262EB3" w:rsidRPr="0044466B" w:rsidRDefault="00262EB3" w:rsidP="00C03982">
      <w:pPr>
        <w:pStyle w:val="a3"/>
        <w:numPr>
          <w:ilvl w:val="0"/>
          <w:numId w:val="18"/>
        </w:numPr>
        <w:shd w:val="clear" w:color="auto" w:fill="FFFFFF"/>
        <w:spacing w:before="100" w:beforeAutospacing="1" w:after="0"/>
        <w:rPr>
          <w:rFonts w:ascii="Times New Roman" w:eastAsia="Times New Roman" w:hAnsi="Times New Roman" w:cs="Times New Roman"/>
          <w:sz w:val="24"/>
          <w:szCs w:val="24"/>
          <w:lang w:eastAsia="ru-RU"/>
        </w:rPr>
      </w:pPr>
      <w:r w:rsidRPr="0044466B">
        <w:rPr>
          <w:rFonts w:ascii="Times New Roman" w:eastAsia="Times New Roman" w:hAnsi="Times New Roman" w:cs="Times New Roman"/>
          <w:sz w:val="24"/>
          <w:szCs w:val="24"/>
          <w:lang w:eastAsia="ru-RU"/>
        </w:rPr>
        <w:t xml:space="preserve">Алгебра. </w:t>
      </w:r>
      <w:r w:rsidR="0006592B">
        <w:rPr>
          <w:rFonts w:ascii="Times New Roman" w:eastAsia="Times New Roman" w:hAnsi="Times New Roman" w:cs="Times New Roman"/>
          <w:sz w:val="24"/>
          <w:szCs w:val="24"/>
          <w:lang w:eastAsia="ru-RU"/>
        </w:rPr>
        <w:t>7-</w:t>
      </w:r>
      <w:r w:rsidRPr="0044466B">
        <w:rPr>
          <w:rFonts w:ascii="Times New Roman" w:eastAsia="Times New Roman" w:hAnsi="Times New Roman" w:cs="Times New Roman"/>
          <w:sz w:val="24"/>
          <w:szCs w:val="24"/>
          <w:lang w:eastAsia="ru-RU"/>
        </w:rPr>
        <w:t>9 класс</w:t>
      </w:r>
      <w:r w:rsidR="00FF73E8">
        <w:rPr>
          <w:rFonts w:ascii="Times New Roman" w:eastAsia="Times New Roman" w:hAnsi="Times New Roman" w:cs="Times New Roman"/>
          <w:sz w:val="24"/>
          <w:szCs w:val="24"/>
          <w:lang w:eastAsia="ru-RU"/>
        </w:rPr>
        <w:t>. Контрольные работы</w:t>
      </w:r>
      <w:r w:rsidRPr="0044466B">
        <w:rPr>
          <w:rFonts w:ascii="Times New Roman" w:eastAsia="Times New Roman" w:hAnsi="Times New Roman" w:cs="Times New Roman"/>
          <w:sz w:val="24"/>
          <w:szCs w:val="24"/>
          <w:lang w:eastAsia="ru-RU"/>
        </w:rPr>
        <w:t>:</w:t>
      </w:r>
      <w:r w:rsidR="00C02E78">
        <w:rPr>
          <w:rFonts w:ascii="Times New Roman" w:eastAsia="Times New Roman" w:hAnsi="Times New Roman" w:cs="Times New Roman"/>
          <w:sz w:val="24"/>
          <w:szCs w:val="24"/>
          <w:lang w:eastAsia="ru-RU"/>
        </w:rPr>
        <w:t xml:space="preserve"> К</w:t>
      </w:r>
      <w:r w:rsidR="00FF73E8">
        <w:rPr>
          <w:rFonts w:ascii="Times New Roman" w:eastAsia="Times New Roman" w:hAnsi="Times New Roman" w:cs="Times New Roman"/>
          <w:sz w:val="24"/>
          <w:szCs w:val="24"/>
          <w:lang w:eastAsia="ru-RU"/>
        </w:rPr>
        <w:t>нига для учителя/ Л.В. Кузнецова, С.С. Минаева, Л.О. Рослова, - М.: «</w:t>
      </w:r>
      <w:r w:rsidRPr="0044466B">
        <w:rPr>
          <w:rFonts w:ascii="Times New Roman" w:eastAsia="Times New Roman" w:hAnsi="Times New Roman" w:cs="Times New Roman"/>
          <w:sz w:val="24"/>
          <w:szCs w:val="24"/>
          <w:lang w:eastAsia="ru-RU"/>
        </w:rPr>
        <w:t>Просвещение</w:t>
      </w:r>
      <w:r w:rsidR="00FF73E8">
        <w:rPr>
          <w:rFonts w:ascii="Times New Roman" w:eastAsia="Times New Roman" w:hAnsi="Times New Roman" w:cs="Times New Roman"/>
          <w:sz w:val="24"/>
          <w:szCs w:val="24"/>
          <w:lang w:eastAsia="ru-RU"/>
        </w:rPr>
        <w:t>», 2008 – 2010</w:t>
      </w:r>
      <w:r w:rsidRPr="0044466B">
        <w:rPr>
          <w:rFonts w:ascii="Times New Roman" w:eastAsia="Times New Roman" w:hAnsi="Times New Roman" w:cs="Times New Roman"/>
          <w:sz w:val="24"/>
          <w:szCs w:val="24"/>
          <w:lang w:eastAsia="ru-RU"/>
        </w:rPr>
        <w:t>гг.</w:t>
      </w:r>
    </w:p>
    <w:p w:rsidR="00262EB3" w:rsidRPr="0044466B" w:rsidRDefault="00262EB3" w:rsidP="00C03982">
      <w:pPr>
        <w:pStyle w:val="a3"/>
        <w:numPr>
          <w:ilvl w:val="0"/>
          <w:numId w:val="18"/>
        </w:numPr>
        <w:spacing w:before="100" w:beforeAutospacing="1" w:after="0"/>
        <w:rPr>
          <w:rFonts w:ascii="Times New Roman" w:eastAsia="Times New Roman" w:hAnsi="Times New Roman" w:cs="Times New Roman"/>
          <w:sz w:val="24"/>
          <w:szCs w:val="24"/>
          <w:lang w:eastAsia="ru-RU"/>
        </w:rPr>
      </w:pPr>
      <w:r w:rsidRPr="0044466B">
        <w:rPr>
          <w:rFonts w:ascii="Times New Roman" w:eastAsia="Times New Roman" w:hAnsi="Times New Roman" w:cs="Times New Roman"/>
          <w:sz w:val="24"/>
          <w:szCs w:val="24"/>
          <w:lang w:eastAsia="ru-RU"/>
        </w:rPr>
        <w:t>Алгебра</w:t>
      </w:r>
      <w:r w:rsidR="00FF73E8">
        <w:rPr>
          <w:rFonts w:ascii="Times New Roman" w:eastAsia="Times New Roman" w:hAnsi="Times New Roman" w:cs="Times New Roman"/>
          <w:sz w:val="24"/>
          <w:szCs w:val="24"/>
          <w:lang w:eastAsia="ru-RU"/>
        </w:rPr>
        <w:t xml:space="preserve"> 7 </w:t>
      </w:r>
      <w:proofErr w:type="spellStart"/>
      <w:r w:rsidR="00FF73E8">
        <w:rPr>
          <w:rFonts w:ascii="Times New Roman" w:eastAsia="Times New Roman" w:hAnsi="Times New Roman" w:cs="Times New Roman"/>
          <w:sz w:val="24"/>
          <w:szCs w:val="24"/>
          <w:lang w:eastAsia="ru-RU"/>
        </w:rPr>
        <w:t>кл</w:t>
      </w:r>
      <w:proofErr w:type="spellEnd"/>
      <w:r w:rsidR="00FF73E8">
        <w:rPr>
          <w:rFonts w:ascii="Times New Roman" w:eastAsia="Times New Roman" w:hAnsi="Times New Roman" w:cs="Times New Roman"/>
          <w:sz w:val="24"/>
          <w:szCs w:val="24"/>
          <w:lang w:eastAsia="ru-RU"/>
        </w:rPr>
        <w:t>. Книга для учителя. Методическое пособие</w:t>
      </w:r>
      <w:r w:rsidRPr="0044466B">
        <w:rPr>
          <w:rFonts w:ascii="Times New Roman" w:eastAsia="Times New Roman" w:hAnsi="Times New Roman" w:cs="Times New Roman"/>
          <w:sz w:val="24"/>
          <w:szCs w:val="24"/>
          <w:lang w:eastAsia="ru-RU"/>
        </w:rPr>
        <w:t>.</w:t>
      </w:r>
      <w:r w:rsidR="00FF73E8">
        <w:rPr>
          <w:rFonts w:ascii="Times New Roman" w:eastAsia="Times New Roman" w:hAnsi="Times New Roman" w:cs="Times New Roman"/>
          <w:sz w:val="24"/>
          <w:szCs w:val="24"/>
          <w:lang w:eastAsia="ru-RU"/>
        </w:rPr>
        <w:t>/Дорофеев Г.В., С.Б. Сувор</w:t>
      </w:r>
      <w:r w:rsidR="00FF73E8">
        <w:rPr>
          <w:rFonts w:ascii="Times New Roman" w:eastAsia="Times New Roman" w:hAnsi="Times New Roman" w:cs="Times New Roman"/>
          <w:sz w:val="24"/>
          <w:szCs w:val="24"/>
          <w:lang w:eastAsia="ru-RU"/>
        </w:rPr>
        <w:t>о</w:t>
      </w:r>
      <w:r w:rsidR="00FF73E8">
        <w:rPr>
          <w:rFonts w:ascii="Times New Roman" w:eastAsia="Times New Roman" w:hAnsi="Times New Roman" w:cs="Times New Roman"/>
          <w:sz w:val="24"/>
          <w:szCs w:val="24"/>
          <w:lang w:eastAsia="ru-RU"/>
        </w:rPr>
        <w:t>ва, и др.</w:t>
      </w:r>
      <w:r w:rsidRPr="0044466B">
        <w:rPr>
          <w:rFonts w:ascii="Times New Roman" w:eastAsia="Times New Roman" w:hAnsi="Times New Roman" w:cs="Times New Roman"/>
          <w:sz w:val="24"/>
          <w:szCs w:val="24"/>
          <w:lang w:eastAsia="ru-RU"/>
        </w:rPr>
        <w:t xml:space="preserve"> – М.: Просвеще</w:t>
      </w:r>
      <w:r w:rsidR="00FF73E8">
        <w:rPr>
          <w:rFonts w:ascii="Times New Roman" w:eastAsia="Times New Roman" w:hAnsi="Times New Roman" w:cs="Times New Roman"/>
          <w:sz w:val="24"/>
          <w:szCs w:val="24"/>
          <w:lang w:eastAsia="ru-RU"/>
        </w:rPr>
        <w:t xml:space="preserve">ние, 2009 </w:t>
      </w:r>
      <w:r w:rsidRPr="0044466B">
        <w:rPr>
          <w:rFonts w:ascii="Times New Roman" w:eastAsia="Times New Roman" w:hAnsi="Times New Roman" w:cs="Times New Roman"/>
          <w:sz w:val="24"/>
          <w:szCs w:val="24"/>
          <w:lang w:eastAsia="ru-RU"/>
        </w:rPr>
        <w:t>г.</w:t>
      </w:r>
    </w:p>
    <w:p w:rsidR="00262EB3" w:rsidRDefault="00FF73E8" w:rsidP="00C03982">
      <w:pPr>
        <w:pStyle w:val="a3"/>
        <w:numPr>
          <w:ilvl w:val="0"/>
          <w:numId w:val="18"/>
        </w:numPr>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Алгебра 7-8 класс. Тесты для промежуточной аттестации. </w:t>
      </w:r>
      <w:proofErr w:type="spellStart"/>
      <w:r>
        <w:rPr>
          <w:rFonts w:ascii="Times New Roman" w:eastAsia="Calibri" w:hAnsi="Times New Roman" w:cs="Times New Roman"/>
          <w:sz w:val="24"/>
        </w:rPr>
        <w:t>Учебно</w:t>
      </w:r>
      <w:proofErr w:type="spellEnd"/>
      <w:r>
        <w:rPr>
          <w:rFonts w:ascii="Times New Roman" w:eastAsia="Calibri" w:hAnsi="Times New Roman" w:cs="Times New Roman"/>
          <w:sz w:val="24"/>
        </w:rPr>
        <w:t xml:space="preserve"> – методическое п</w:t>
      </w:r>
      <w:r>
        <w:rPr>
          <w:rFonts w:ascii="Times New Roman" w:eastAsia="Calibri" w:hAnsi="Times New Roman" w:cs="Times New Roman"/>
          <w:sz w:val="24"/>
        </w:rPr>
        <w:t>о</w:t>
      </w:r>
      <w:r>
        <w:rPr>
          <w:rFonts w:ascii="Times New Roman" w:eastAsia="Calibri" w:hAnsi="Times New Roman" w:cs="Times New Roman"/>
          <w:sz w:val="24"/>
        </w:rPr>
        <w:t>собие</w:t>
      </w:r>
      <w:proofErr w:type="gramStart"/>
      <w:r>
        <w:rPr>
          <w:rFonts w:ascii="Times New Roman" w:eastAsia="Calibri" w:hAnsi="Times New Roman" w:cs="Times New Roman"/>
          <w:sz w:val="24"/>
        </w:rPr>
        <w:t>.</w:t>
      </w:r>
      <w:proofErr w:type="gramEnd"/>
      <w:r>
        <w:rPr>
          <w:rFonts w:ascii="Times New Roman" w:eastAsia="Calibri" w:hAnsi="Times New Roman" w:cs="Times New Roman"/>
          <w:sz w:val="24"/>
        </w:rPr>
        <w:t xml:space="preserve">/ </w:t>
      </w:r>
      <w:proofErr w:type="gramStart"/>
      <w:r>
        <w:rPr>
          <w:rFonts w:ascii="Times New Roman" w:eastAsia="Calibri" w:hAnsi="Times New Roman" w:cs="Times New Roman"/>
          <w:sz w:val="24"/>
        </w:rPr>
        <w:t>п</w:t>
      </w:r>
      <w:proofErr w:type="gramEnd"/>
      <w:r>
        <w:rPr>
          <w:rFonts w:ascii="Times New Roman" w:eastAsia="Calibri" w:hAnsi="Times New Roman" w:cs="Times New Roman"/>
          <w:sz w:val="24"/>
        </w:rPr>
        <w:t>од редакцией Ф.Ф. Лысенко, Ростов – на – Дону, «Легион», 2008, 2009.</w:t>
      </w:r>
    </w:p>
    <w:p w:rsidR="00FF73E8" w:rsidRPr="0044466B" w:rsidRDefault="00FF73E8" w:rsidP="00C03982">
      <w:pPr>
        <w:pStyle w:val="a3"/>
        <w:numPr>
          <w:ilvl w:val="0"/>
          <w:numId w:val="18"/>
        </w:numPr>
        <w:spacing w:after="0" w:line="240" w:lineRule="auto"/>
        <w:rPr>
          <w:rFonts w:ascii="Times New Roman" w:eastAsia="Calibri" w:hAnsi="Times New Roman" w:cs="Times New Roman"/>
          <w:sz w:val="24"/>
        </w:rPr>
      </w:pPr>
      <w:r>
        <w:rPr>
          <w:rFonts w:ascii="Times New Roman" w:eastAsia="Calibri" w:hAnsi="Times New Roman" w:cs="Times New Roman"/>
          <w:sz w:val="24"/>
        </w:rPr>
        <w:t>«Поурочные планы по учебнику под редакцией Г.В. Дорофеева Математика 7»/ Кал</w:t>
      </w:r>
      <w:r>
        <w:rPr>
          <w:rFonts w:ascii="Times New Roman" w:eastAsia="Calibri" w:hAnsi="Times New Roman" w:cs="Times New Roman"/>
          <w:sz w:val="24"/>
        </w:rPr>
        <w:t>и</w:t>
      </w:r>
      <w:r>
        <w:rPr>
          <w:rFonts w:ascii="Times New Roman" w:eastAsia="Calibri" w:hAnsi="Times New Roman" w:cs="Times New Roman"/>
          <w:sz w:val="24"/>
        </w:rPr>
        <w:t>нина. – Волгоград: «Учитель», 2008.</w:t>
      </w:r>
    </w:p>
    <w:p w:rsidR="00C02E78" w:rsidRDefault="00C02E78" w:rsidP="00981284">
      <w:pPr>
        <w:spacing w:after="0"/>
        <w:ind w:left="142" w:hanging="142"/>
        <w:jc w:val="both"/>
        <w:rPr>
          <w:rFonts w:ascii="Times New Roman" w:hAnsi="Times New Roman" w:cs="Times New Roman"/>
          <w:b/>
          <w:sz w:val="24"/>
          <w:szCs w:val="24"/>
          <w:u w:val="single"/>
        </w:rPr>
      </w:pPr>
    </w:p>
    <w:p w:rsidR="00B166C8" w:rsidRDefault="00C02E78" w:rsidP="00C02E78">
      <w:pPr>
        <w:spacing w:after="0"/>
        <w:ind w:left="142" w:hanging="142"/>
        <w:jc w:val="center"/>
        <w:rPr>
          <w:rFonts w:ascii="Times New Roman" w:hAnsi="Times New Roman" w:cs="Times New Roman"/>
          <w:b/>
          <w:sz w:val="24"/>
          <w:szCs w:val="24"/>
          <w:u w:val="single"/>
        </w:rPr>
      </w:pPr>
      <w:r>
        <w:rPr>
          <w:rFonts w:ascii="Times New Roman" w:hAnsi="Times New Roman" w:cs="Times New Roman"/>
          <w:b/>
          <w:sz w:val="24"/>
          <w:szCs w:val="24"/>
          <w:u w:val="single"/>
        </w:rPr>
        <w:t>Пособия для ученика:</w:t>
      </w:r>
    </w:p>
    <w:p w:rsidR="00C02E78" w:rsidRDefault="00C02E78" w:rsidP="00C02E78">
      <w:pPr>
        <w:pStyle w:val="a3"/>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Учебник. Алгебра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/Г.В. Дорофеев, С.Б. Суворова, Е.А. </w:t>
      </w:r>
      <w:proofErr w:type="spellStart"/>
      <w:r>
        <w:rPr>
          <w:rFonts w:ascii="Times New Roman" w:hAnsi="Times New Roman" w:cs="Times New Roman"/>
          <w:sz w:val="24"/>
          <w:szCs w:val="24"/>
        </w:rPr>
        <w:t>Бунимович</w:t>
      </w:r>
      <w:proofErr w:type="spellEnd"/>
      <w:r>
        <w:rPr>
          <w:rFonts w:ascii="Times New Roman" w:hAnsi="Times New Roman" w:cs="Times New Roman"/>
          <w:sz w:val="24"/>
          <w:szCs w:val="24"/>
        </w:rPr>
        <w:t xml:space="preserve"> и др.; под р</w:t>
      </w:r>
      <w:r>
        <w:rPr>
          <w:rFonts w:ascii="Times New Roman" w:hAnsi="Times New Roman" w:cs="Times New Roman"/>
          <w:sz w:val="24"/>
          <w:szCs w:val="24"/>
        </w:rPr>
        <w:t>е</w:t>
      </w:r>
      <w:r>
        <w:rPr>
          <w:rFonts w:ascii="Times New Roman" w:hAnsi="Times New Roman" w:cs="Times New Roman"/>
          <w:sz w:val="24"/>
          <w:szCs w:val="24"/>
        </w:rPr>
        <w:t>дакцией Г.В. Дорофеева, М.: Просвещение, 2012  г.</w:t>
      </w:r>
    </w:p>
    <w:p w:rsidR="00C02E78" w:rsidRDefault="00C02E78" w:rsidP="00C02E78">
      <w:pPr>
        <w:pStyle w:val="a3"/>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Алгебра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Дидактические материалы к учебнику «Алгебра 7» под ред. Г.В. Дор</w:t>
      </w:r>
      <w:r>
        <w:rPr>
          <w:rFonts w:ascii="Times New Roman" w:hAnsi="Times New Roman" w:cs="Times New Roman"/>
          <w:sz w:val="24"/>
          <w:szCs w:val="24"/>
        </w:rPr>
        <w:t>о</w:t>
      </w:r>
      <w:r>
        <w:rPr>
          <w:rFonts w:ascii="Times New Roman" w:hAnsi="Times New Roman" w:cs="Times New Roman"/>
          <w:sz w:val="24"/>
          <w:szCs w:val="24"/>
        </w:rPr>
        <w:t>феева, - М.: Просвещение, 2008.</w:t>
      </w:r>
    </w:p>
    <w:p w:rsidR="00C02E78" w:rsidRPr="00C02E78" w:rsidRDefault="00C02E78" w:rsidP="00C02E78">
      <w:pPr>
        <w:pStyle w:val="a3"/>
        <w:numPr>
          <w:ilvl w:val="0"/>
          <w:numId w:val="34"/>
        </w:numPr>
        <w:spacing w:after="0"/>
        <w:jc w:val="both"/>
        <w:rPr>
          <w:rFonts w:ascii="Times New Roman" w:hAnsi="Times New Roman" w:cs="Times New Roman"/>
          <w:sz w:val="24"/>
          <w:szCs w:val="24"/>
        </w:rPr>
      </w:pPr>
      <w:r>
        <w:rPr>
          <w:rFonts w:ascii="Times New Roman" w:hAnsi="Times New Roman" w:cs="Times New Roman"/>
          <w:sz w:val="24"/>
          <w:szCs w:val="24"/>
        </w:rPr>
        <w:t xml:space="preserve">Алгебра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Рабочая тетрадь к учебнику «Алгебра 7» под ред. </w:t>
      </w:r>
      <w:proofErr w:type="spellStart"/>
      <w:r>
        <w:rPr>
          <w:rFonts w:ascii="Times New Roman" w:hAnsi="Times New Roman" w:cs="Times New Roman"/>
          <w:sz w:val="24"/>
          <w:szCs w:val="24"/>
        </w:rPr>
        <w:t>Г.В.Дорофеев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С.С.Минаев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Л.О.Рослова</w:t>
      </w:r>
      <w:proofErr w:type="spellEnd"/>
      <w:r w:rsidR="00721C9A">
        <w:rPr>
          <w:rFonts w:ascii="Times New Roman" w:hAnsi="Times New Roman" w:cs="Times New Roman"/>
          <w:sz w:val="24"/>
          <w:szCs w:val="24"/>
        </w:rPr>
        <w:t>. М.: Просвещение, 2008.</w:t>
      </w:r>
    </w:p>
    <w:p w:rsidR="000F2133" w:rsidRDefault="000F2133" w:rsidP="00721C9A">
      <w:pPr>
        <w:spacing w:after="0"/>
        <w:jc w:val="both"/>
        <w:rPr>
          <w:rFonts w:ascii="Times New Roman" w:eastAsia="Calibri" w:hAnsi="Times New Roman" w:cs="Times New Roman"/>
          <w:sz w:val="24"/>
        </w:rPr>
      </w:pPr>
    </w:p>
    <w:p w:rsidR="00B166C8" w:rsidRPr="00844D39" w:rsidRDefault="009E7B1C" w:rsidP="00721C9A">
      <w:pPr>
        <w:ind w:left="142" w:hanging="142"/>
        <w:jc w:val="center"/>
        <w:rPr>
          <w:rFonts w:ascii="Times New Roman" w:hAnsi="Times New Roman" w:cs="Times New Roman"/>
          <w:sz w:val="24"/>
          <w:szCs w:val="24"/>
        </w:rPr>
      </w:pPr>
      <w:r>
        <w:rPr>
          <w:rFonts w:ascii="Times New Roman" w:hAnsi="Times New Roman" w:cs="Times New Roman"/>
          <w:b/>
          <w:sz w:val="24"/>
          <w:szCs w:val="24"/>
          <w:u w:val="single"/>
        </w:rPr>
        <w:t>Интернет-</w:t>
      </w:r>
      <w:r w:rsidR="000F2133" w:rsidRPr="000F2133">
        <w:rPr>
          <w:rFonts w:ascii="Times New Roman" w:hAnsi="Times New Roman" w:cs="Times New Roman"/>
          <w:b/>
          <w:sz w:val="24"/>
          <w:szCs w:val="24"/>
          <w:u w:val="single"/>
        </w:rPr>
        <w:t xml:space="preserve"> ресурсы</w:t>
      </w:r>
      <w:r w:rsidR="000F2133" w:rsidRPr="000F2133">
        <w:rPr>
          <w:rFonts w:ascii="Times New Roman" w:hAnsi="Times New Roman" w:cs="Times New Roman"/>
          <w:b/>
          <w:sz w:val="24"/>
          <w:szCs w:val="24"/>
        </w:rPr>
        <w:t>:</w:t>
      </w:r>
    </w:p>
    <w:p w:rsidR="00B166C8" w:rsidRPr="00844D39" w:rsidRDefault="00B166C8" w:rsidP="000F2133">
      <w:pPr>
        <w:spacing w:after="0"/>
        <w:ind w:left="142" w:hanging="142"/>
        <w:jc w:val="both"/>
        <w:rPr>
          <w:rFonts w:ascii="Times New Roman" w:hAnsi="Times New Roman" w:cs="Times New Roman"/>
          <w:sz w:val="24"/>
          <w:szCs w:val="24"/>
        </w:rPr>
      </w:pPr>
      <w:r w:rsidRPr="00844D39">
        <w:rPr>
          <w:rFonts w:ascii="Times New Roman" w:hAnsi="Times New Roman" w:cs="Times New Roman"/>
          <w:i/>
          <w:iCs/>
          <w:color w:val="0000FF"/>
          <w:sz w:val="24"/>
          <w:szCs w:val="24"/>
          <w:u w:val="single"/>
          <w:lang w:val="en-US"/>
        </w:rPr>
        <w:t>http</w:t>
      </w:r>
      <w:r w:rsidRPr="00844D39">
        <w:rPr>
          <w:rFonts w:ascii="Times New Roman" w:hAnsi="Times New Roman" w:cs="Times New Roman"/>
          <w:i/>
          <w:iCs/>
          <w:color w:val="0000FF"/>
          <w:sz w:val="24"/>
          <w:szCs w:val="24"/>
          <w:u w:val="single"/>
        </w:rPr>
        <w:t>://</w:t>
      </w:r>
      <w:r w:rsidRPr="00844D39">
        <w:rPr>
          <w:rFonts w:ascii="Times New Roman" w:hAnsi="Times New Roman" w:cs="Times New Roman"/>
          <w:i/>
          <w:iCs/>
          <w:color w:val="0000FF"/>
          <w:sz w:val="24"/>
          <w:szCs w:val="24"/>
          <w:u w:val="single"/>
          <w:lang w:val="en-US"/>
        </w:rPr>
        <w:t>www</w:t>
      </w:r>
      <w:r w:rsidRPr="00844D39">
        <w:rPr>
          <w:rFonts w:ascii="Times New Roman" w:hAnsi="Times New Roman" w:cs="Times New Roman"/>
          <w:i/>
          <w:iCs/>
          <w:color w:val="0000FF"/>
          <w:sz w:val="24"/>
          <w:szCs w:val="24"/>
          <w:u w:val="single"/>
        </w:rPr>
        <w:t>.</w:t>
      </w:r>
      <w:proofErr w:type="spellStart"/>
      <w:r w:rsidRPr="00844D39">
        <w:rPr>
          <w:rFonts w:ascii="Times New Roman" w:hAnsi="Times New Roman" w:cs="Times New Roman"/>
          <w:i/>
          <w:iCs/>
          <w:color w:val="0000FF"/>
          <w:sz w:val="24"/>
          <w:szCs w:val="24"/>
          <w:u w:val="single"/>
          <w:lang w:val="en-US"/>
        </w:rPr>
        <w:t>prosv</w:t>
      </w:r>
      <w:proofErr w:type="spellEnd"/>
      <w:r w:rsidRPr="00844D39">
        <w:rPr>
          <w:rFonts w:ascii="Times New Roman" w:hAnsi="Times New Roman" w:cs="Times New Roman"/>
          <w:i/>
          <w:iCs/>
          <w:color w:val="0000FF"/>
          <w:sz w:val="24"/>
          <w:szCs w:val="24"/>
          <w:u w:val="single"/>
        </w:rPr>
        <w:t>.</w:t>
      </w:r>
      <w:proofErr w:type="spellStart"/>
      <w:r w:rsidRPr="00844D39">
        <w:rPr>
          <w:rFonts w:ascii="Times New Roman" w:hAnsi="Times New Roman" w:cs="Times New Roman"/>
          <w:i/>
          <w:iCs/>
          <w:color w:val="0000FF"/>
          <w:sz w:val="24"/>
          <w:szCs w:val="24"/>
          <w:u w:val="single"/>
          <w:lang w:val="en-US"/>
        </w:rPr>
        <w:t>ru</w:t>
      </w:r>
      <w:proofErr w:type="spellEnd"/>
      <w:r w:rsidRPr="00844D39">
        <w:rPr>
          <w:rFonts w:ascii="Times New Roman" w:hAnsi="Times New Roman" w:cs="Times New Roman"/>
          <w:sz w:val="24"/>
          <w:szCs w:val="24"/>
        </w:rPr>
        <w:t xml:space="preserve"> </w:t>
      </w:r>
      <w:proofErr w:type="gramStart"/>
      <w:r w:rsidRPr="00844D39">
        <w:rPr>
          <w:rFonts w:ascii="Times New Roman" w:hAnsi="Times New Roman" w:cs="Times New Roman"/>
          <w:sz w:val="24"/>
          <w:szCs w:val="24"/>
        </w:rPr>
        <w:t>-  сайт</w:t>
      </w:r>
      <w:proofErr w:type="gramEnd"/>
      <w:r w:rsidRPr="00844D39">
        <w:rPr>
          <w:rFonts w:ascii="Times New Roman" w:hAnsi="Times New Roman" w:cs="Times New Roman"/>
          <w:sz w:val="24"/>
          <w:szCs w:val="24"/>
        </w:rPr>
        <w:t xml:space="preserve"> издательства «Просвещение» (рубрика «Математика»)</w:t>
      </w:r>
    </w:p>
    <w:p w:rsidR="00B166C8" w:rsidRPr="00844D39" w:rsidRDefault="00937B1E" w:rsidP="000F2133">
      <w:pPr>
        <w:pStyle w:val="af"/>
        <w:spacing w:after="0" w:line="276" w:lineRule="auto"/>
        <w:ind w:left="142" w:hanging="142"/>
        <w:jc w:val="both"/>
      </w:pPr>
      <w:hyperlink r:id="rId10" w:history="1">
        <w:r w:rsidR="00B166C8" w:rsidRPr="00844D39">
          <w:rPr>
            <w:rStyle w:val="af6"/>
            <w:i/>
            <w:iCs/>
            <w:lang w:val="en-US"/>
          </w:rPr>
          <w:t>http</w:t>
        </w:r>
        <w:r w:rsidR="00B166C8" w:rsidRPr="00844D39">
          <w:rPr>
            <w:rStyle w:val="af6"/>
            <w:i/>
            <w:iCs/>
          </w:rPr>
          <w:t>:/</w:t>
        </w:r>
      </w:hyperlink>
      <w:proofErr w:type="gramStart"/>
      <w:r w:rsidR="00B166C8" w:rsidRPr="00844D39">
        <w:rPr>
          <w:i/>
          <w:iCs/>
          <w:color w:val="0000FF"/>
          <w:u w:val="single"/>
          <w:lang w:val="en-US"/>
        </w:rPr>
        <w:t>www</w:t>
      </w:r>
      <w:r w:rsidR="00B166C8" w:rsidRPr="00844D39">
        <w:rPr>
          <w:i/>
          <w:iCs/>
          <w:color w:val="0000FF"/>
          <w:u w:val="single"/>
        </w:rPr>
        <w:t>.</w:t>
      </w:r>
      <w:proofErr w:type="spellStart"/>
      <w:r w:rsidR="00B166C8" w:rsidRPr="00844D39">
        <w:rPr>
          <w:i/>
          <w:iCs/>
          <w:color w:val="0000FF"/>
          <w:u w:val="single"/>
          <w:lang w:val="en-US"/>
        </w:rPr>
        <w:t>drofa</w:t>
      </w:r>
      <w:proofErr w:type="spellEnd"/>
      <w:r w:rsidR="00B166C8" w:rsidRPr="00844D39">
        <w:rPr>
          <w:i/>
          <w:iCs/>
          <w:color w:val="0000FF"/>
          <w:u w:val="single"/>
        </w:rPr>
        <w:t>.</w:t>
      </w:r>
      <w:proofErr w:type="spellStart"/>
      <w:r w:rsidR="00B166C8" w:rsidRPr="00844D39">
        <w:rPr>
          <w:i/>
          <w:iCs/>
          <w:color w:val="0000FF"/>
          <w:u w:val="single"/>
          <w:lang w:val="en-US"/>
        </w:rPr>
        <w:t>ru</w:t>
      </w:r>
      <w:proofErr w:type="spellEnd"/>
      <w:r w:rsidR="00B166C8" w:rsidRPr="00844D39">
        <w:rPr>
          <w:i/>
          <w:iCs/>
          <w:color w:val="0000FF"/>
        </w:rPr>
        <w:t xml:space="preserve">  -</w:t>
      </w:r>
      <w:proofErr w:type="gramEnd"/>
      <w:r w:rsidR="00B166C8" w:rsidRPr="00844D39">
        <w:rPr>
          <w:i/>
          <w:iCs/>
          <w:color w:val="0000FF"/>
        </w:rPr>
        <w:t xml:space="preserve"> </w:t>
      </w:r>
      <w:r w:rsidR="00B166C8" w:rsidRPr="00844D39">
        <w:t xml:space="preserve"> сайт издательства Дрофа (рубрика «Математика»)</w:t>
      </w:r>
    </w:p>
    <w:p w:rsidR="00B166C8" w:rsidRPr="00844D39" w:rsidRDefault="00937B1E" w:rsidP="000F2133">
      <w:pPr>
        <w:pStyle w:val="af"/>
        <w:spacing w:after="0" w:line="276" w:lineRule="auto"/>
        <w:ind w:left="142" w:hanging="142"/>
        <w:jc w:val="both"/>
      </w:pPr>
      <w:hyperlink r:id="rId11" w:history="1">
        <w:r w:rsidR="00B166C8" w:rsidRPr="00844D39">
          <w:rPr>
            <w:rStyle w:val="af6"/>
            <w:i/>
            <w:iCs/>
            <w:lang w:val="en-US"/>
          </w:rPr>
          <w:t>http</w:t>
        </w:r>
        <w:r w:rsidR="00B166C8" w:rsidRPr="00844D39">
          <w:rPr>
            <w:rStyle w:val="af6"/>
            <w:i/>
            <w:iCs/>
          </w:rPr>
          <w:t>://</w:t>
        </w:r>
        <w:r w:rsidR="00B166C8" w:rsidRPr="00844D39">
          <w:rPr>
            <w:rStyle w:val="af6"/>
            <w:i/>
            <w:iCs/>
            <w:lang w:val="en-US"/>
          </w:rPr>
          <w:t>www</w:t>
        </w:r>
        <w:r w:rsidR="00B166C8" w:rsidRPr="00844D39">
          <w:rPr>
            <w:rStyle w:val="af6"/>
            <w:i/>
            <w:iCs/>
          </w:rPr>
          <w:t>.</w:t>
        </w:r>
        <w:r w:rsidR="00B166C8" w:rsidRPr="00844D39">
          <w:rPr>
            <w:rStyle w:val="af6"/>
            <w:i/>
            <w:iCs/>
            <w:lang w:val="en-US"/>
          </w:rPr>
          <w:t>center</w:t>
        </w:r>
        <w:r w:rsidR="00B166C8" w:rsidRPr="00844D39">
          <w:rPr>
            <w:rStyle w:val="af6"/>
            <w:i/>
            <w:iCs/>
          </w:rPr>
          <w:t>.</w:t>
        </w:r>
        <w:proofErr w:type="spellStart"/>
        <w:r w:rsidR="00B166C8" w:rsidRPr="00844D39">
          <w:rPr>
            <w:rStyle w:val="af6"/>
            <w:i/>
            <w:iCs/>
            <w:lang w:val="en-US"/>
          </w:rPr>
          <w:t>fio</w:t>
        </w:r>
        <w:proofErr w:type="spellEnd"/>
        <w:r w:rsidR="00B166C8" w:rsidRPr="00844D39">
          <w:rPr>
            <w:rStyle w:val="af6"/>
            <w:i/>
            <w:iCs/>
          </w:rPr>
          <w:t>.</w:t>
        </w:r>
        <w:proofErr w:type="spellStart"/>
        <w:r w:rsidR="00B166C8" w:rsidRPr="00844D39">
          <w:rPr>
            <w:rStyle w:val="af6"/>
            <w:i/>
            <w:iCs/>
            <w:lang w:val="en-US"/>
          </w:rPr>
          <w:t>ru</w:t>
        </w:r>
        <w:proofErr w:type="spellEnd"/>
        <w:r w:rsidR="00B166C8" w:rsidRPr="00844D39">
          <w:rPr>
            <w:rStyle w:val="af6"/>
            <w:i/>
            <w:iCs/>
          </w:rPr>
          <w:t>/</w:t>
        </w:r>
        <w:proofErr w:type="spellStart"/>
        <w:r w:rsidR="00B166C8" w:rsidRPr="00844D39">
          <w:rPr>
            <w:rStyle w:val="af6"/>
            <w:i/>
            <w:iCs/>
            <w:lang w:val="en-US"/>
          </w:rPr>
          <w:t>som</w:t>
        </w:r>
        <w:proofErr w:type="spellEnd"/>
      </w:hyperlink>
      <w:r w:rsidR="00B166C8" w:rsidRPr="00844D39">
        <w:rPr>
          <w:i/>
          <w:iCs/>
        </w:rPr>
        <w:t xml:space="preserve"> - </w:t>
      </w:r>
      <w:r w:rsidR="00B166C8" w:rsidRPr="00844D39">
        <w:t>методические рекомендации учителю-предметнику (предста</w:t>
      </w:r>
      <w:r w:rsidR="00B166C8" w:rsidRPr="00844D39">
        <w:t>в</w:t>
      </w:r>
      <w:r w:rsidR="00B166C8" w:rsidRPr="00844D39">
        <w:t>лены все школьные предметы). Материалы для самостоятельной разработки профильных проб и активизации процесса обучения в старшей школе.</w:t>
      </w:r>
    </w:p>
    <w:p w:rsidR="00B166C8" w:rsidRPr="00844D39" w:rsidRDefault="00937B1E" w:rsidP="000F2133">
      <w:pPr>
        <w:pStyle w:val="af"/>
        <w:spacing w:after="0" w:line="276" w:lineRule="auto"/>
        <w:ind w:left="142" w:hanging="142"/>
        <w:jc w:val="both"/>
      </w:pPr>
      <w:hyperlink r:id="rId12" w:history="1">
        <w:r w:rsidR="00B166C8" w:rsidRPr="00844D39">
          <w:rPr>
            <w:rStyle w:val="af6"/>
            <w:i/>
            <w:iCs/>
            <w:lang w:val="en-US"/>
          </w:rPr>
          <w:t>http</w:t>
        </w:r>
        <w:r w:rsidR="00B166C8" w:rsidRPr="00844D39">
          <w:rPr>
            <w:rStyle w:val="af6"/>
            <w:i/>
            <w:iCs/>
          </w:rPr>
          <w:t>://</w:t>
        </w:r>
        <w:r w:rsidR="00B166C8" w:rsidRPr="00844D39">
          <w:rPr>
            <w:rStyle w:val="af6"/>
            <w:i/>
            <w:iCs/>
            <w:lang w:val="en-US"/>
          </w:rPr>
          <w:t>www</w:t>
        </w:r>
        <w:r w:rsidR="00B166C8" w:rsidRPr="00844D39">
          <w:rPr>
            <w:rStyle w:val="af6"/>
            <w:i/>
            <w:iCs/>
          </w:rPr>
          <w:t>.</w:t>
        </w:r>
        <w:proofErr w:type="spellStart"/>
        <w:r w:rsidR="00B166C8" w:rsidRPr="00844D39">
          <w:rPr>
            <w:rStyle w:val="af6"/>
            <w:i/>
            <w:iCs/>
            <w:lang w:val="en-US"/>
          </w:rPr>
          <w:t>edu</w:t>
        </w:r>
        <w:proofErr w:type="spellEnd"/>
        <w:r w:rsidR="00B166C8" w:rsidRPr="00844D39">
          <w:rPr>
            <w:rStyle w:val="af6"/>
            <w:i/>
            <w:iCs/>
          </w:rPr>
          <w:t>.</w:t>
        </w:r>
        <w:proofErr w:type="spellStart"/>
        <w:r w:rsidR="00B166C8" w:rsidRPr="00844D39">
          <w:rPr>
            <w:rStyle w:val="af6"/>
            <w:i/>
            <w:iCs/>
            <w:lang w:val="en-US"/>
          </w:rPr>
          <w:t>ru</w:t>
        </w:r>
        <w:proofErr w:type="spellEnd"/>
      </w:hyperlink>
      <w:r w:rsidR="00B166C8" w:rsidRPr="00844D39">
        <w:rPr>
          <w:i/>
          <w:iCs/>
        </w:rPr>
        <w:t xml:space="preserve"> - </w:t>
      </w:r>
      <w:r w:rsidR="00B166C8" w:rsidRPr="00844D39">
        <w:t>Центральный образовательный портал, содержит нормативные документы Министерства, стандарты, информацию о проведение эксперимента, сервер информацио</w:t>
      </w:r>
      <w:r w:rsidR="00B166C8" w:rsidRPr="00844D39">
        <w:t>н</w:t>
      </w:r>
      <w:r w:rsidR="00B166C8" w:rsidRPr="00844D39">
        <w:t>ной поддержки Единого государственного экзамена.</w:t>
      </w:r>
    </w:p>
    <w:p w:rsidR="00B166C8" w:rsidRPr="00844D39" w:rsidRDefault="00937B1E" w:rsidP="000F2133">
      <w:pPr>
        <w:pStyle w:val="af"/>
        <w:spacing w:after="0" w:line="276" w:lineRule="auto"/>
        <w:ind w:left="142" w:hanging="142"/>
        <w:jc w:val="both"/>
      </w:pPr>
      <w:hyperlink r:id="rId13" w:history="1">
        <w:r w:rsidR="00B166C8" w:rsidRPr="00844D39">
          <w:rPr>
            <w:rStyle w:val="af6"/>
            <w:i/>
            <w:iCs/>
            <w:lang w:val="en-US"/>
          </w:rPr>
          <w:t>http</w:t>
        </w:r>
        <w:r w:rsidR="00B166C8" w:rsidRPr="00844D39">
          <w:rPr>
            <w:rStyle w:val="af6"/>
            <w:i/>
            <w:iCs/>
          </w:rPr>
          <w:t>://</w:t>
        </w:r>
        <w:r w:rsidR="00B166C8" w:rsidRPr="00844D39">
          <w:rPr>
            <w:rStyle w:val="af6"/>
            <w:i/>
            <w:iCs/>
            <w:lang w:val="en-US"/>
          </w:rPr>
          <w:t>www</w:t>
        </w:r>
        <w:r w:rsidR="00B166C8" w:rsidRPr="00844D39">
          <w:rPr>
            <w:rStyle w:val="af6"/>
            <w:i/>
            <w:iCs/>
          </w:rPr>
          <w:t>.</w:t>
        </w:r>
        <w:r w:rsidR="00B166C8" w:rsidRPr="00844D39">
          <w:rPr>
            <w:rStyle w:val="af6"/>
            <w:i/>
            <w:iCs/>
            <w:lang w:val="en-US"/>
          </w:rPr>
          <w:t>internet</w:t>
        </w:r>
        <w:r w:rsidR="00B166C8" w:rsidRPr="00844D39">
          <w:rPr>
            <w:rStyle w:val="af6"/>
            <w:i/>
            <w:iCs/>
          </w:rPr>
          <w:t>-</w:t>
        </w:r>
        <w:proofErr w:type="spellStart"/>
        <w:r w:rsidR="00B166C8" w:rsidRPr="00844D39">
          <w:rPr>
            <w:rStyle w:val="af6"/>
            <w:i/>
            <w:iCs/>
            <w:lang w:val="en-US"/>
          </w:rPr>
          <w:t>scool</w:t>
        </w:r>
        <w:proofErr w:type="spellEnd"/>
        <w:r w:rsidR="00B166C8" w:rsidRPr="00844D39">
          <w:rPr>
            <w:rStyle w:val="af6"/>
            <w:i/>
            <w:iCs/>
          </w:rPr>
          <w:t>.</w:t>
        </w:r>
        <w:proofErr w:type="spellStart"/>
        <w:r w:rsidR="00B166C8" w:rsidRPr="00844D39">
          <w:rPr>
            <w:rStyle w:val="af6"/>
            <w:i/>
            <w:iCs/>
            <w:lang w:val="en-US"/>
          </w:rPr>
          <w:t>ru</w:t>
        </w:r>
        <w:proofErr w:type="spellEnd"/>
      </w:hyperlink>
      <w:r w:rsidR="00B166C8" w:rsidRPr="00844D39">
        <w:t xml:space="preserve">  </w:t>
      </w:r>
      <w:r w:rsidR="00B166C8" w:rsidRPr="00844D39">
        <w:rPr>
          <w:i/>
          <w:iCs/>
        </w:rPr>
        <w:t xml:space="preserve">- </w:t>
      </w:r>
      <w:r w:rsidR="00B166C8" w:rsidRPr="00844D39">
        <w:t>сайт Интернет – школы издательства Просвещение. Учебный план разработан на основе федерального базисного учебного плана для общеобразовател</w:t>
      </w:r>
      <w:r w:rsidR="00B166C8" w:rsidRPr="00844D39">
        <w:t>ь</w:t>
      </w:r>
      <w:r w:rsidR="00B166C8" w:rsidRPr="00844D39">
        <w:t xml:space="preserve">ных учреждений РФ и представляет область знаний «Математика». На сайте представлены </w:t>
      </w:r>
      <w:proofErr w:type="gramStart"/>
      <w:r w:rsidR="00B166C8" w:rsidRPr="00844D39">
        <w:t>Интернет-уроки</w:t>
      </w:r>
      <w:proofErr w:type="gramEnd"/>
      <w:r w:rsidR="00B166C8" w:rsidRPr="00844D39">
        <w:t xml:space="preserve"> по алгебре и началам анализа и геометрии, включают подготовку сдачи ЕГЭ, ГИА.  </w:t>
      </w:r>
    </w:p>
    <w:p w:rsidR="00B166C8" w:rsidRPr="00844D39" w:rsidRDefault="00937B1E" w:rsidP="000F2133">
      <w:pPr>
        <w:spacing w:after="0"/>
        <w:ind w:left="142" w:hanging="142"/>
        <w:jc w:val="both"/>
        <w:rPr>
          <w:rFonts w:ascii="Times New Roman" w:hAnsi="Times New Roman" w:cs="Times New Roman"/>
          <w:i/>
          <w:iCs/>
          <w:sz w:val="24"/>
          <w:szCs w:val="24"/>
        </w:rPr>
      </w:pPr>
      <w:hyperlink r:id="rId14" w:history="1">
        <w:r w:rsidR="00B166C8" w:rsidRPr="00844D39">
          <w:rPr>
            <w:rStyle w:val="af6"/>
            <w:rFonts w:ascii="Times New Roman" w:hAnsi="Times New Roman" w:cs="Times New Roman"/>
            <w:i/>
            <w:iCs/>
            <w:sz w:val="24"/>
            <w:szCs w:val="24"/>
            <w:lang w:val="en-US"/>
          </w:rPr>
          <w:t>http</w:t>
        </w:r>
        <w:r w:rsidR="00B166C8" w:rsidRPr="00844D39">
          <w:rPr>
            <w:rStyle w:val="af6"/>
            <w:rFonts w:ascii="Times New Roman" w:hAnsi="Times New Roman" w:cs="Times New Roman"/>
            <w:i/>
            <w:iCs/>
            <w:sz w:val="24"/>
            <w:szCs w:val="24"/>
          </w:rPr>
          <w:t>://</w:t>
        </w:r>
        <w:r w:rsidR="00B166C8" w:rsidRPr="00844D39">
          <w:rPr>
            <w:rStyle w:val="af6"/>
            <w:rFonts w:ascii="Times New Roman" w:hAnsi="Times New Roman" w:cs="Times New Roman"/>
            <w:i/>
            <w:iCs/>
            <w:sz w:val="24"/>
            <w:szCs w:val="24"/>
            <w:lang w:val="en-US"/>
          </w:rPr>
          <w:t>www</w:t>
        </w:r>
        <w:r w:rsidR="00B166C8" w:rsidRPr="00844D39">
          <w:rPr>
            <w:rStyle w:val="af6"/>
            <w:rFonts w:ascii="Times New Roman" w:hAnsi="Times New Roman" w:cs="Times New Roman"/>
            <w:i/>
            <w:iCs/>
            <w:sz w:val="24"/>
            <w:szCs w:val="24"/>
          </w:rPr>
          <w:t>.</w:t>
        </w:r>
        <w:r w:rsidR="00B166C8" w:rsidRPr="00844D39">
          <w:rPr>
            <w:rStyle w:val="af6"/>
            <w:rFonts w:ascii="Times New Roman" w:hAnsi="Times New Roman" w:cs="Times New Roman"/>
            <w:i/>
            <w:iCs/>
            <w:sz w:val="24"/>
            <w:szCs w:val="24"/>
            <w:lang w:val="en-US"/>
          </w:rPr>
          <w:t>legion</w:t>
        </w:r>
        <w:r w:rsidR="00B166C8" w:rsidRPr="00844D39">
          <w:rPr>
            <w:rStyle w:val="af6"/>
            <w:rFonts w:ascii="Times New Roman" w:hAnsi="Times New Roman" w:cs="Times New Roman"/>
            <w:i/>
            <w:iCs/>
            <w:sz w:val="24"/>
            <w:szCs w:val="24"/>
          </w:rPr>
          <w:t>.</w:t>
        </w:r>
        <w:proofErr w:type="spellStart"/>
        <w:r w:rsidR="00B166C8" w:rsidRPr="00844D39">
          <w:rPr>
            <w:rStyle w:val="af6"/>
            <w:rFonts w:ascii="Times New Roman" w:hAnsi="Times New Roman" w:cs="Times New Roman"/>
            <w:i/>
            <w:iCs/>
            <w:sz w:val="24"/>
            <w:szCs w:val="24"/>
            <w:lang w:val="en-US"/>
          </w:rPr>
          <w:t>ru</w:t>
        </w:r>
        <w:proofErr w:type="spellEnd"/>
      </w:hyperlink>
      <w:r w:rsidR="00B166C8" w:rsidRPr="00844D39">
        <w:rPr>
          <w:rFonts w:ascii="Times New Roman" w:hAnsi="Times New Roman" w:cs="Times New Roman"/>
          <w:i/>
          <w:iCs/>
          <w:sz w:val="24"/>
          <w:szCs w:val="24"/>
        </w:rPr>
        <w:t xml:space="preserve"> </w:t>
      </w:r>
      <w:r w:rsidR="00B166C8" w:rsidRPr="00844D39">
        <w:rPr>
          <w:rFonts w:ascii="Times New Roman" w:hAnsi="Times New Roman" w:cs="Times New Roman"/>
          <w:sz w:val="24"/>
          <w:szCs w:val="24"/>
        </w:rPr>
        <w:t>– сайт издательства «Легион»</w:t>
      </w:r>
    </w:p>
    <w:p w:rsidR="00B166C8" w:rsidRPr="00844D39" w:rsidRDefault="00937B1E" w:rsidP="000F2133">
      <w:pPr>
        <w:spacing w:after="0"/>
        <w:ind w:left="142" w:hanging="142"/>
        <w:jc w:val="both"/>
        <w:rPr>
          <w:rFonts w:ascii="Times New Roman" w:hAnsi="Times New Roman" w:cs="Times New Roman"/>
          <w:sz w:val="24"/>
          <w:szCs w:val="24"/>
        </w:rPr>
      </w:pPr>
      <w:hyperlink r:id="rId15" w:history="1">
        <w:r w:rsidR="00B166C8" w:rsidRPr="00844D39">
          <w:rPr>
            <w:rStyle w:val="af6"/>
            <w:rFonts w:ascii="Times New Roman" w:hAnsi="Times New Roman" w:cs="Times New Roman"/>
            <w:i/>
            <w:iCs/>
            <w:sz w:val="24"/>
            <w:szCs w:val="24"/>
            <w:lang w:val="en-US"/>
          </w:rPr>
          <w:t>http</w:t>
        </w:r>
        <w:r w:rsidR="00B166C8" w:rsidRPr="00844D39">
          <w:rPr>
            <w:rStyle w:val="af6"/>
            <w:rFonts w:ascii="Times New Roman" w:hAnsi="Times New Roman" w:cs="Times New Roman"/>
            <w:i/>
            <w:iCs/>
            <w:sz w:val="24"/>
            <w:szCs w:val="24"/>
          </w:rPr>
          <w:t>://</w:t>
        </w:r>
        <w:r w:rsidR="00B166C8" w:rsidRPr="00844D39">
          <w:rPr>
            <w:rStyle w:val="af6"/>
            <w:rFonts w:ascii="Times New Roman" w:hAnsi="Times New Roman" w:cs="Times New Roman"/>
            <w:i/>
            <w:iCs/>
            <w:sz w:val="24"/>
            <w:szCs w:val="24"/>
            <w:lang w:val="en-US"/>
          </w:rPr>
          <w:t>www</w:t>
        </w:r>
        <w:r w:rsidR="00B166C8" w:rsidRPr="00844D39">
          <w:rPr>
            <w:rStyle w:val="af6"/>
            <w:rFonts w:ascii="Times New Roman" w:hAnsi="Times New Roman" w:cs="Times New Roman"/>
            <w:i/>
            <w:iCs/>
            <w:sz w:val="24"/>
            <w:szCs w:val="24"/>
          </w:rPr>
          <w:t>.</w:t>
        </w:r>
        <w:proofErr w:type="spellStart"/>
        <w:r w:rsidR="00B166C8" w:rsidRPr="00844D39">
          <w:rPr>
            <w:rStyle w:val="af6"/>
            <w:rFonts w:ascii="Times New Roman" w:hAnsi="Times New Roman" w:cs="Times New Roman"/>
            <w:i/>
            <w:iCs/>
            <w:sz w:val="24"/>
            <w:szCs w:val="24"/>
            <w:lang w:val="en-US"/>
          </w:rPr>
          <w:t>intellectcentre</w:t>
        </w:r>
        <w:proofErr w:type="spellEnd"/>
        <w:r w:rsidR="00B166C8" w:rsidRPr="00844D39">
          <w:rPr>
            <w:rStyle w:val="af6"/>
            <w:rFonts w:ascii="Times New Roman" w:hAnsi="Times New Roman" w:cs="Times New Roman"/>
            <w:i/>
            <w:iCs/>
            <w:sz w:val="24"/>
            <w:szCs w:val="24"/>
          </w:rPr>
          <w:t>.</w:t>
        </w:r>
        <w:proofErr w:type="spellStart"/>
        <w:r w:rsidR="00B166C8" w:rsidRPr="00844D39">
          <w:rPr>
            <w:rStyle w:val="af6"/>
            <w:rFonts w:ascii="Times New Roman" w:hAnsi="Times New Roman" w:cs="Times New Roman"/>
            <w:i/>
            <w:iCs/>
            <w:sz w:val="24"/>
            <w:szCs w:val="24"/>
            <w:lang w:val="en-US"/>
          </w:rPr>
          <w:t>ru</w:t>
        </w:r>
        <w:proofErr w:type="spellEnd"/>
      </w:hyperlink>
      <w:r w:rsidR="00B166C8" w:rsidRPr="00844D39">
        <w:rPr>
          <w:rFonts w:ascii="Times New Roman" w:hAnsi="Times New Roman" w:cs="Times New Roman"/>
          <w:i/>
          <w:iCs/>
          <w:sz w:val="24"/>
          <w:szCs w:val="24"/>
        </w:rPr>
        <w:t xml:space="preserve"> </w:t>
      </w:r>
      <w:r w:rsidR="00B166C8" w:rsidRPr="00844D39">
        <w:rPr>
          <w:rFonts w:ascii="Times New Roman" w:hAnsi="Times New Roman" w:cs="Times New Roman"/>
          <w:sz w:val="24"/>
          <w:szCs w:val="24"/>
        </w:rPr>
        <w:t>– сайт издательства «Интеллект-Центр», где можно найти уче</w:t>
      </w:r>
      <w:r w:rsidR="00B166C8" w:rsidRPr="00844D39">
        <w:rPr>
          <w:rFonts w:ascii="Times New Roman" w:hAnsi="Times New Roman" w:cs="Times New Roman"/>
          <w:sz w:val="24"/>
          <w:szCs w:val="24"/>
        </w:rPr>
        <w:t>б</w:t>
      </w:r>
      <w:r w:rsidR="00B166C8" w:rsidRPr="00844D39">
        <w:rPr>
          <w:rFonts w:ascii="Times New Roman" w:hAnsi="Times New Roman" w:cs="Times New Roman"/>
          <w:sz w:val="24"/>
          <w:szCs w:val="24"/>
        </w:rPr>
        <w:t xml:space="preserve">но-тренировочные материалы, демонстрационные версии, </w:t>
      </w:r>
      <w:proofErr w:type="gramStart"/>
      <w:r w:rsidR="00B166C8" w:rsidRPr="00844D39">
        <w:rPr>
          <w:rFonts w:ascii="Times New Roman" w:hAnsi="Times New Roman" w:cs="Times New Roman"/>
          <w:sz w:val="24"/>
          <w:szCs w:val="24"/>
        </w:rPr>
        <w:t>банк  тренировочных</w:t>
      </w:r>
      <w:proofErr w:type="gramEnd"/>
      <w:r w:rsidR="00B166C8" w:rsidRPr="00844D39">
        <w:rPr>
          <w:rFonts w:ascii="Times New Roman" w:hAnsi="Times New Roman" w:cs="Times New Roman"/>
          <w:sz w:val="24"/>
          <w:szCs w:val="24"/>
        </w:rPr>
        <w:t xml:space="preserve"> заданий с ответами, методические рекомендации и образцы решений</w:t>
      </w:r>
    </w:p>
    <w:p w:rsidR="00B166C8" w:rsidRDefault="00937B1E" w:rsidP="000F2133">
      <w:pPr>
        <w:spacing w:after="0"/>
        <w:ind w:left="142" w:hanging="142"/>
        <w:jc w:val="both"/>
        <w:rPr>
          <w:rFonts w:ascii="Times New Roman" w:hAnsi="Times New Roman" w:cs="Times New Roman"/>
          <w:sz w:val="24"/>
          <w:szCs w:val="24"/>
        </w:rPr>
      </w:pPr>
      <w:hyperlink r:id="rId16" w:history="1">
        <w:r w:rsidR="00B166C8" w:rsidRPr="00844D39">
          <w:rPr>
            <w:rStyle w:val="af6"/>
            <w:rFonts w:ascii="Times New Roman" w:hAnsi="Times New Roman" w:cs="Times New Roman"/>
            <w:i/>
            <w:iCs/>
            <w:sz w:val="24"/>
            <w:szCs w:val="24"/>
            <w:lang w:val="en-US"/>
          </w:rPr>
          <w:t>http</w:t>
        </w:r>
        <w:r w:rsidR="00B166C8" w:rsidRPr="00844D39">
          <w:rPr>
            <w:rStyle w:val="af6"/>
            <w:rFonts w:ascii="Times New Roman" w:hAnsi="Times New Roman" w:cs="Times New Roman"/>
            <w:i/>
            <w:iCs/>
            <w:sz w:val="24"/>
            <w:szCs w:val="24"/>
          </w:rPr>
          <w:t>://</w:t>
        </w:r>
        <w:r w:rsidR="00B166C8" w:rsidRPr="00844D39">
          <w:rPr>
            <w:rStyle w:val="af6"/>
            <w:rFonts w:ascii="Times New Roman" w:hAnsi="Times New Roman" w:cs="Times New Roman"/>
            <w:i/>
            <w:iCs/>
            <w:sz w:val="24"/>
            <w:szCs w:val="24"/>
            <w:lang w:val="en-US"/>
          </w:rPr>
          <w:t>www</w:t>
        </w:r>
        <w:r w:rsidR="00B166C8" w:rsidRPr="00844D39">
          <w:rPr>
            <w:rStyle w:val="af6"/>
            <w:rFonts w:ascii="Times New Roman" w:hAnsi="Times New Roman" w:cs="Times New Roman"/>
            <w:i/>
            <w:iCs/>
            <w:sz w:val="24"/>
            <w:szCs w:val="24"/>
          </w:rPr>
          <w:t>.</w:t>
        </w:r>
        <w:proofErr w:type="spellStart"/>
        <w:r w:rsidR="00B166C8" w:rsidRPr="00844D39">
          <w:rPr>
            <w:rStyle w:val="af6"/>
            <w:rFonts w:ascii="Times New Roman" w:hAnsi="Times New Roman" w:cs="Times New Roman"/>
            <w:i/>
            <w:iCs/>
            <w:sz w:val="24"/>
            <w:szCs w:val="24"/>
            <w:lang w:val="en-US"/>
          </w:rPr>
          <w:t>fipi</w:t>
        </w:r>
        <w:proofErr w:type="spellEnd"/>
        <w:r w:rsidR="00B166C8" w:rsidRPr="00844D39">
          <w:rPr>
            <w:rStyle w:val="af6"/>
            <w:rFonts w:ascii="Times New Roman" w:hAnsi="Times New Roman" w:cs="Times New Roman"/>
            <w:i/>
            <w:iCs/>
            <w:sz w:val="24"/>
            <w:szCs w:val="24"/>
          </w:rPr>
          <w:t>.</w:t>
        </w:r>
        <w:proofErr w:type="spellStart"/>
        <w:r w:rsidR="00B166C8" w:rsidRPr="00844D39">
          <w:rPr>
            <w:rStyle w:val="af6"/>
            <w:rFonts w:ascii="Times New Roman" w:hAnsi="Times New Roman" w:cs="Times New Roman"/>
            <w:i/>
            <w:iCs/>
            <w:sz w:val="24"/>
            <w:szCs w:val="24"/>
            <w:lang w:val="en-US"/>
          </w:rPr>
          <w:t>ru</w:t>
        </w:r>
        <w:proofErr w:type="spellEnd"/>
      </w:hyperlink>
      <w:r w:rsidR="00B166C8" w:rsidRPr="00844D39">
        <w:rPr>
          <w:rFonts w:ascii="Times New Roman" w:hAnsi="Times New Roman" w:cs="Times New Roman"/>
          <w:i/>
          <w:iCs/>
          <w:sz w:val="24"/>
          <w:szCs w:val="24"/>
        </w:rPr>
        <w:t xml:space="preserve">  </w:t>
      </w:r>
      <w:r w:rsidR="00B166C8" w:rsidRPr="00844D39">
        <w:rPr>
          <w:rFonts w:ascii="Times New Roman" w:hAnsi="Times New Roman" w:cs="Times New Roman"/>
          <w:sz w:val="24"/>
          <w:szCs w:val="24"/>
        </w:rPr>
        <w:t>- портал информационной поддержки мониторинга качества образования, здесь можно найти Федеральный банк тестовых заданий.</w:t>
      </w:r>
    </w:p>
    <w:p w:rsidR="00721C9A" w:rsidRDefault="00721C9A" w:rsidP="000F2133">
      <w:pPr>
        <w:spacing w:after="0"/>
        <w:ind w:left="142" w:hanging="142"/>
        <w:jc w:val="both"/>
        <w:rPr>
          <w:rFonts w:ascii="Times New Roman" w:hAnsi="Times New Roman" w:cs="Times New Roman"/>
          <w:sz w:val="24"/>
          <w:szCs w:val="24"/>
        </w:rPr>
      </w:pPr>
    </w:p>
    <w:p w:rsidR="00721C9A" w:rsidRDefault="00721C9A" w:rsidP="000F2133">
      <w:pPr>
        <w:spacing w:after="0"/>
        <w:ind w:left="142" w:hanging="142"/>
        <w:jc w:val="both"/>
        <w:rPr>
          <w:rFonts w:ascii="Times New Roman" w:hAnsi="Times New Roman" w:cs="Times New Roman"/>
          <w:sz w:val="24"/>
          <w:szCs w:val="24"/>
        </w:rPr>
      </w:pPr>
    </w:p>
    <w:p w:rsidR="00721C9A" w:rsidRDefault="00721C9A" w:rsidP="000F2133">
      <w:pPr>
        <w:spacing w:after="0"/>
        <w:ind w:left="142" w:hanging="142"/>
        <w:jc w:val="both"/>
        <w:rPr>
          <w:rFonts w:ascii="Times New Roman" w:hAnsi="Times New Roman" w:cs="Times New Roman"/>
          <w:sz w:val="24"/>
          <w:szCs w:val="24"/>
        </w:rPr>
      </w:pPr>
    </w:p>
    <w:p w:rsidR="0031341B" w:rsidRPr="002D7E6B" w:rsidRDefault="0031341B" w:rsidP="00AA73E1">
      <w:pPr>
        <w:rPr>
          <w:rFonts w:ascii="Times New Roman" w:hAnsi="Times New Roman" w:cs="Times New Roman"/>
          <w:sz w:val="24"/>
          <w:szCs w:val="24"/>
        </w:rPr>
      </w:pPr>
    </w:p>
    <w:p w:rsidR="0031341B" w:rsidRPr="002D7E6B" w:rsidRDefault="0031341B" w:rsidP="000A4D64">
      <w:pPr>
        <w:ind w:left="1596"/>
        <w:rPr>
          <w:rFonts w:ascii="Times New Roman" w:hAnsi="Times New Roman" w:cs="Times New Roman"/>
          <w:sz w:val="24"/>
          <w:szCs w:val="24"/>
        </w:rPr>
      </w:pPr>
    </w:p>
    <w:sectPr w:rsidR="0031341B" w:rsidRPr="002D7E6B" w:rsidSect="00667FC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B1E" w:rsidRDefault="00937B1E" w:rsidP="002F0EE1">
      <w:pPr>
        <w:spacing w:after="0" w:line="240" w:lineRule="auto"/>
      </w:pPr>
      <w:r>
        <w:separator/>
      </w:r>
    </w:p>
  </w:endnote>
  <w:endnote w:type="continuationSeparator" w:id="0">
    <w:p w:rsidR="00937B1E" w:rsidRDefault="00937B1E" w:rsidP="002F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221761"/>
      <w:docPartObj>
        <w:docPartGallery w:val="Page Numbers (Bottom of Page)"/>
        <w:docPartUnique/>
      </w:docPartObj>
    </w:sdtPr>
    <w:sdtEndPr/>
    <w:sdtContent>
      <w:p w:rsidR="003F28EA" w:rsidRDefault="003F28EA">
        <w:pPr>
          <w:pStyle w:val="ad"/>
          <w:jc w:val="right"/>
        </w:pPr>
        <w:r>
          <w:fldChar w:fldCharType="begin"/>
        </w:r>
        <w:r>
          <w:instrText xml:space="preserve"> PAGE   \* MERGEFORMAT </w:instrText>
        </w:r>
        <w:r>
          <w:fldChar w:fldCharType="separate"/>
        </w:r>
        <w:r w:rsidR="00224AA6">
          <w:rPr>
            <w:noProof/>
          </w:rPr>
          <w:t>2</w:t>
        </w:r>
        <w:r>
          <w:rPr>
            <w:noProof/>
          </w:rPr>
          <w:fldChar w:fldCharType="end"/>
        </w:r>
      </w:p>
    </w:sdtContent>
  </w:sdt>
  <w:p w:rsidR="003F28EA" w:rsidRDefault="003F28E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B1E" w:rsidRDefault="00937B1E" w:rsidP="002F0EE1">
      <w:pPr>
        <w:spacing w:after="0" w:line="240" w:lineRule="auto"/>
      </w:pPr>
      <w:r>
        <w:separator/>
      </w:r>
    </w:p>
  </w:footnote>
  <w:footnote w:type="continuationSeparator" w:id="0">
    <w:p w:rsidR="00937B1E" w:rsidRDefault="00937B1E" w:rsidP="002F0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078"/>
    <w:multiLevelType w:val="hybridMultilevel"/>
    <w:tmpl w:val="32ECE9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7ED464A"/>
    <w:multiLevelType w:val="hybridMultilevel"/>
    <w:tmpl w:val="728A9D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F808F6"/>
    <w:multiLevelType w:val="multilevel"/>
    <w:tmpl w:val="0E5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B5B28"/>
    <w:multiLevelType w:val="hybridMultilevel"/>
    <w:tmpl w:val="94A2B0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0EA03CC"/>
    <w:multiLevelType w:val="hybridMultilevel"/>
    <w:tmpl w:val="AAB435F8"/>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4BC1B63"/>
    <w:multiLevelType w:val="hybridMultilevel"/>
    <w:tmpl w:val="C7CA04C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8965830"/>
    <w:multiLevelType w:val="multilevel"/>
    <w:tmpl w:val="03A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6E03E1"/>
    <w:multiLevelType w:val="multilevel"/>
    <w:tmpl w:val="DCC6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C50F43"/>
    <w:multiLevelType w:val="hybridMultilevel"/>
    <w:tmpl w:val="81A8AC2A"/>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259F0562"/>
    <w:multiLevelType w:val="multilevel"/>
    <w:tmpl w:val="4644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7B6602"/>
    <w:multiLevelType w:val="hybridMultilevel"/>
    <w:tmpl w:val="40020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71331F3"/>
    <w:multiLevelType w:val="multilevel"/>
    <w:tmpl w:val="D288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9B71BD"/>
    <w:multiLevelType w:val="hybridMultilevel"/>
    <w:tmpl w:val="81B2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E044D1"/>
    <w:multiLevelType w:val="hybridMultilevel"/>
    <w:tmpl w:val="986C099E"/>
    <w:lvl w:ilvl="0" w:tplc="04190005">
      <w:start w:val="1"/>
      <w:numFmt w:val="bullet"/>
      <w:lvlText w:val=""/>
      <w:lvlJc w:val="left"/>
      <w:pPr>
        <w:tabs>
          <w:tab w:val="num" w:pos="721"/>
        </w:tabs>
        <w:ind w:left="721" w:hanging="360"/>
      </w:pPr>
      <w:rPr>
        <w:rFonts w:ascii="Wingdings" w:hAnsi="Wingdings"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4">
    <w:nsid w:val="34475720"/>
    <w:multiLevelType w:val="hybridMultilevel"/>
    <w:tmpl w:val="595EF43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4429FD"/>
    <w:multiLevelType w:val="hybridMultilevel"/>
    <w:tmpl w:val="2CE6C9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A75D59"/>
    <w:multiLevelType w:val="hybridMultilevel"/>
    <w:tmpl w:val="AF087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D924EB"/>
    <w:multiLevelType w:val="hybridMultilevel"/>
    <w:tmpl w:val="7FEA992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161696"/>
    <w:multiLevelType w:val="hybridMultilevel"/>
    <w:tmpl w:val="50846D3E"/>
    <w:lvl w:ilvl="0" w:tplc="04190005">
      <w:start w:val="1"/>
      <w:numFmt w:val="bullet"/>
      <w:lvlText w:val=""/>
      <w:lvlJc w:val="left"/>
      <w:pPr>
        <w:tabs>
          <w:tab w:val="num" w:pos="719"/>
        </w:tabs>
        <w:ind w:left="719" w:hanging="360"/>
      </w:pPr>
      <w:rPr>
        <w:rFonts w:ascii="Wingdings" w:hAnsi="Wingdings" w:hint="default"/>
      </w:rPr>
    </w:lvl>
    <w:lvl w:ilvl="1" w:tplc="04190003" w:tentative="1">
      <w:start w:val="1"/>
      <w:numFmt w:val="bullet"/>
      <w:lvlText w:val="o"/>
      <w:lvlJc w:val="left"/>
      <w:pPr>
        <w:tabs>
          <w:tab w:val="num" w:pos="1439"/>
        </w:tabs>
        <w:ind w:left="1439" w:hanging="360"/>
      </w:pPr>
      <w:rPr>
        <w:rFonts w:ascii="Courier New" w:hAnsi="Courier New" w:cs="Courier New" w:hint="default"/>
      </w:rPr>
    </w:lvl>
    <w:lvl w:ilvl="2" w:tplc="04190005" w:tentative="1">
      <w:start w:val="1"/>
      <w:numFmt w:val="bullet"/>
      <w:lvlText w:val=""/>
      <w:lvlJc w:val="left"/>
      <w:pPr>
        <w:tabs>
          <w:tab w:val="num" w:pos="2159"/>
        </w:tabs>
        <w:ind w:left="2159" w:hanging="360"/>
      </w:pPr>
      <w:rPr>
        <w:rFonts w:ascii="Wingdings" w:hAnsi="Wingdings" w:hint="default"/>
      </w:rPr>
    </w:lvl>
    <w:lvl w:ilvl="3" w:tplc="04190001" w:tentative="1">
      <w:start w:val="1"/>
      <w:numFmt w:val="bullet"/>
      <w:lvlText w:val=""/>
      <w:lvlJc w:val="left"/>
      <w:pPr>
        <w:tabs>
          <w:tab w:val="num" w:pos="2879"/>
        </w:tabs>
        <w:ind w:left="2879" w:hanging="360"/>
      </w:pPr>
      <w:rPr>
        <w:rFonts w:ascii="Symbol" w:hAnsi="Symbol" w:hint="default"/>
      </w:rPr>
    </w:lvl>
    <w:lvl w:ilvl="4" w:tplc="04190003" w:tentative="1">
      <w:start w:val="1"/>
      <w:numFmt w:val="bullet"/>
      <w:lvlText w:val="o"/>
      <w:lvlJc w:val="left"/>
      <w:pPr>
        <w:tabs>
          <w:tab w:val="num" w:pos="3599"/>
        </w:tabs>
        <w:ind w:left="3599" w:hanging="360"/>
      </w:pPr>
      <w:rPr>
        <w:rFonts w:ascii="Courier New" w:hAnsi="Courier New" w:cs="Courier New" w:hint="default"/>
      </w:rPr>
    </w:lvl>
    <w:lvl w:ilvl="5" w:tplc="04190005" w:tentative="1">
      <w:start w:val="1"/>
      <w:numFmt w:val="bullet"/>
      <w:lvlText w:val=""/>
      <w:lvlJc w:val="left"/>
      <w:pPr>
        <w:tabs>
          <w:tab w:val="num" w:pos="4319"/>
        </w:tabs>
        <w:ind w:left="4319" w:hanging="360"/>
      </w:pPr>
      <w:rPr>
        <w:rFonts w:ascii="Wingdings" w:hAnsi="Wingdings" w:hint="default"/>
      </w:rPr>
    </w:lvl>
    <w:lvl w:ilvl="6" w:tplc="04190001" w:tentative="1">
      <w:start w:val="1"/>
      <w:numFmt w:val="bullet"/>
      <w:lvlText w:val=""/>
      <w:lvlJc w:val="left"/>
      <w:pPr>
        <w:tabs>
          <w:tab w:val="num" w:pos="5039"/>
        </w:tabs>
        <w:ind w:left="5039" w:hanging="360"/>
      </w:pPr>
      <w:rPr>
        <w:rFonts w:ascii="Symbol" w:hAnsi="Symbol" w:hint="default"/>
      </w:rPr>
    </w:lvl>
    <w:lvl w:ilvl="7" w:tplc="04190003" w:tentative="1">
      <w:start w:val="1"/>
      <w:numFmt w:val="bullet"/>
      <w:lvlText w:val="o"/>
      <w:lvlJc w:val="left"/>
      <w:pPr>
        <w:tabs>
          <w:tab w:val="num" w:pos="5759"/>
        </w:tabs>
        <w:ind w:left="5759" w:hanging="360"/>
      </w:pPr>
      <w:rPr>
        <w:rFonts w:ascii="Courier New" w:hAnsi="Courier New" w:cs="Courier New" w:hint="default"/>
      </w:rPr>
    </w:lvl>
    <w:lvl w:ilvl="8" w:tplc="04190005" w:tentative="1">
      <w:start w:val="1"/>
      <w:numFmt w:val="bullet"/>
      <w:lvlText w:val=""/>
      <w:lvlJc w:val="left"/>
      <w:pPr>
        <w:tabs>
          <w:tab w:val="num" w:pos="6479"/>
        </w:tabs>
        <w:ind w:left="6479" w:hanging="360"/>
      </w:pPr>
      <w:rPr>
        <w:rFonts w:ascii="Wingdings" w:hAnsi="Wingdings" w:hint="default"/>
      </w:rPr>
    </w:lvl>
  </w:abstractNum>
  <w:abstractNum w:abstractNumId="19">
    <w:nsid w:val="4C0361CA"/>
    <w:multiLevelType w:val="hybridMultilevel"/>
    <w:tmpl w:val="A2F0550A"/>
    <w:lvl w:ilvl="0" w:tplc="04190005">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CDD02A3"/>
    <w:multiLevelType w:val="hybridMultilevel"/>
    <w:tmpl w:val="CA383A02"/>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30D661C"/>
    <w:multiLevelType w:val="hybridMultilevel"/>
    <w:tmpl w:val="DFA41560"/>
    <w:lvl w:ilvl="0" w:tplc="9E9437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BE5219"/>
    <w:multiLevelType w:val="hybridMultilevel"/>
    <w:tmpl w:val="97E49C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D376188"/>
    <w:multiLevelType w:val="hybridMultilevel"/>
    <w:tmpl w:val="B4BC2E24"/>
    <w:lvl w:ilvl="0" w:tplc="04190003">
      <w:start w:val="1"/>
      <w:numFmt w:val="bullet"/>
      <w:lvlText w:val="o"/>
      <w:lvlJc w:val="left"/>
      <w:pPr>
        <w:ind w:left="1080" w:hanging="360"/>
      </w:pPr>
      <w:rPr>
        <w:rFonts w:ascii="Courier New" w:hAnsi="Courier New" w:cs="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E2156F4"/>
    <w:multiLevelType w:val="multilevel"/>
    <w:tmpl w:val="50C2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B5BD1"/>
    <w:multiLevelType w:val="hybridMultilevel"/>
    <w:tmpl w:val="7EA05BB6"/>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26">
    <w:nsid w:val="5FA03B52"/>
    <w:multiLevelType w:val="multilevel"/>
    <w:tmpl w:val="EAC2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665C3"/>
    <w:multiLevelType w:val="hybridMultilevel"/>
    <w:tmpl w:val="552A843C"/>
    <w:lvl w:ilvl="0" w:tplc="6E5AEAF0">
      <w:start w:val="1"/>
      <w:numFmt w:val="bullet"/>
      <w:lvlText w:val=""/>
      <w:lvlJc w:val="left"/>
      <w:pPr>
        <w:ind w:left="717" w:hanging="360"/>
      </w:pPr>
      <w:rPr>
        <w:rFonts w:ascii="Symbol" w:hAnsi="Symbol" w:hint="default"/>
        <w:color w:val="auto"/>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8">
    <w:nsid w:val="663374A7"/>
    <w:multiLevelType w:val="hybridMultilevel"/>
    <w:tmpl w:val="CFC676CC"/>
    <w:lvl w:ilvl="0" w:tplc="0AF254E4">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507D2E"/>
    <w:multiLevelType w:val="hybridMultilevel"/>
    <w:tmpl w:val="43D4B16A"/>
    <w:lvl w:ilvl="0" w:tplc="0419000F">
      <w:start w:val="1"/>
      <w:numFmt w:val="decimal"/>
      <w:lvlText w:val="%1."/>
      <w:lvlJc w:val="left"/>
      <w:pPr>
        <w:ind w:left="1528" w:hanging="360"/>
      </w:pPr>
    </w:lvl>
    <w:lvl w:ilvl="1" w:tplc="04190019" w:tentative="1">
      <w:start w:val="1"/>
      <w:numFmt w:val="lowerLetter"/>
      <w:lvlText w:val="%2."/>
      <w:lvlJc w:val="left"/>
      <w:pPr>
        <w:ind w:left="2248" w:hanging="360"/>
      </w:pPr>
    </w:lvl>
    <w:lvl w:ilvl="2" w:tplc="0419001B" w:tentative="1">
      <w:start w:val="1"/>
      <w:numFmt w:val="lowerRoman"/>
      <w:lvlText w:val="%3."/>
      <w:lvlJc w:val="right"/>
      <w:pPr>
        <w:ind w:left="2968" w:hanging="180"/>
      </w:pPr>
    </w:lvl>
    <w:lvl w:ilvl="3" w:tplc="0419000F" w:tentative="1">
      <w:start w:val="1"/>
      <w:numFmt w:val="decimal"/>
      <w:lvlText w:val="%4."/>
      <w:lvlJc w:val="left"/>
      <w:pPr>
        <w:ind w:left="3688" w:hanging="360"/>
      </w:pPr>
    </w:lvl>
    <w:lvl w:ilvl="4" w:tplc="04190019" w:tentative="1">
      <w:start w:val="1"/>
      <w:numFmt w:val="lowerLetter"/>
      <w:lvlText w:val="%5."/>
      <w:lvlJc w:val="left"/>
      <w:pPr>
        <w:ind w:left="4408" w:hanging="360"/>
      </w:pPr>
    </w:lvl>
    <w:lvl w:ilvl="5" w:tplc="0419001B" w:tentative="1">
      <w:start w:val="1"/>
      <w:numFmt w:val="lowerRoman"/>
      <w:lvlText w:val="%6."/>
      <w:lvlJc w:val="right"/>
      <w:pPr>
        <w:ind w:left="5128" w:hanging="180"/>
      </w:pPr>
    </w:lvl>
    <w:lvl w:ilvl="6" w:tplc="0419000F" w:tentative="1">
      <w:start w:val="1"/>
      <w:numFmt w:val="decimal"/>
      <w:lvlText w:val="%7."/>
      <w:lvlJc w:val="left"/>
      <w:pPr>
        <w:ind w:left="5848" w:hanging="360"/>
      </w:pPr>
    </w:lvl>
    <w:lvl w:ilvl="7" w:tplc="04190019" w:tentative="1">
      <w:start w:val="1"/>
      <w:numFmt w:val="lowerLetter"/>
      <w:lvlText w:val="%8."/>
      <w:lvlJc w:val="left"/>
      <w:pPr>
        <w:ind w:left="6568" w:hanging="360"/>
      </w:pPr>
    </w:lvl>
    <w:lvl w:ilvl="8" w:tplc="0419001B" w:tentative="1">
      <w:start w:val="1"/>
      <w:numFmt w:val="lowerRoman"/>
      <w:lvlText w:val="%9."/>
      <w:lvlJc w:val="right"/>
      <w:pPr>
        <w:ind w:left="7288" w:hanging="180"/>
      </w:pPr>
    </w:lvl>
  </w:abstractNum>
  <w:abstractNum w:abstractNumId="30">
    <w:nsid w:val="6EE87A7A"/>
    <w:multiLevelType w:val="hybridMultilevel"/>
    <w:tmpl w:val="0BBEFCDC"/>
    <w:lvl w:ilvl="0" w:tplc="45F4252A">
      <w:start w:val="1"/>
      <w:numFmt w:val="upperRoman"/>
      <w:lvlText w:val="%1."/>
      <w:lvlJc w:val="left"/>
      <w:pPr>
        <w:ind w:left="1004" w:hanging="720"/>
      </w:pPr>
      <w:rPr>
        <w:rFonts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77137135"/>
    <w:multiLevelType w:val="hybridMultilevel"/>
    <w:tmpl w:val="B262F9BC"/>
    <w:lvl w:ilvl="0" w:tplc="2588224A">
      <w:start w:val="1"/>
      <w:numFmt w:val="bullet"/>
      <w:lvlText w:val=""/>
      <w:lvlJc w:val="left"/>
      <w:pPr>
        <w:ind w:left="713" w:hanging="360"/>
      </w:pPr>
      <w:rPr>
        <w:rFonts w:ascii="Symbol" w:hAnsi="Symbol" w:hint="default"/>
        <w:color w:val="auto"/>
      </w:rPr>
    </w:lvl>
    <w:lvl w:ilvl="1" w:tplc="04190003" w:tentative="1">
      <w:start w:val="1"/>
      <w:numFmt w:val="bullet"/>
      <w:lvlText w:val="o"/>
      <w:lvlJc w:val="left"/>
      <w:pPr>
        <w:ind w:left="1433" w:hanging="360"/>
      </w:pPr>
      <w:rPr>
        <w:rFonts w:ascii="Courier New" w:hAnsi="Courier New" w:cs="Courier New" w:hint="default"/>
      </w:rPr>
    </w:lvl>
    <w:lvl w:ilvl="2" w:tplc="04190005" w:tentative="1">
      <w:start w:val="1"/>
      <w:numFmt w:val="bullet"/>
      <w:lvlText w:val=""/>
      <w:lvlJc w:val="left"/>
      <w:pPr>
        <w:ind w:left="2153" w:hanging="360"/>
      </w:pPr>
      <w:rPr>
        <w:rFonts w:ascii="Wingdings" w:hAnsi="Wingdings" w:hint="default"/>
      </w:rPr>
    </w:lvl>
    <w:lvl w:ilvl="3" w:tplc="04190001" w:tentative="1">
      <w:start w:val="1"/>
      <w:numFmt w:val="bullet"/>
      <w:lvlText w:val=""/>
      <w:lvlJc w:val="left"/>
      <w:pPr>
        <w:ind w:left="2873" w:hanging="360"/>
      </w:pPr>
      <w:rPr>
        <w:rFonts w:ascii="Symbol" w:hAnsi="Symbol" w:hint="default"/>
      </w:rPr>
    </w:lvl>
    <w:lvl w:ilvl="4" w:tplc="04190003" w:tentative="1">
      <w:start w:val="1"/>
      <w:numFmt w:val="bullet"/>
      <w:lvlText w:val="o"/>
      <w:lvlJc w:val="left"/>
      <w:pPr>
        <w:ind w:left="3593" w:hanging="360"/>
      </w:pPr>
      <w:rPr>
        <w:rFonts w:ascii="Courier New" w:hAnsi="Courier New" w:cs="Courier New" w:hint="default"/>
      </w:rPr>
    </w:lvl>
    <w:lvl w:ilvl="5" w:tplc="04190005" w:tentative="1">
      <w:start w:val="1"/>
      <w:numFmt w:val="bullet"/>
      <w:lvlText w:val=""/>
      <w:lvlJc w:val="left"/>
      <w:pPr>
        <w:ind w:left="4313" w:hanging="360"/>
      </w:pPr>
      <w:rPr>
        <w:rFonts w:ascii="Wingdings" w:hAnsi="Wingdings" w:hint="default"/>
      </w:rPr>
    </w:lvl>
    <w:lvl w:ilvl="6" w:tplc="04190001" w:tentative="1">
      <w:start w:val="1"/>
      <w:numFmt w:val="bullet"/>
      <w:lvlText w:val=""/>
      <w:lvlJc w:val="left"/>
      <w:pPr>
        <w:ind w:left="5033" w:hanging="360"/>
      </w:pPr>
      <w:rPr>
        <w:rFonts w:ascii="Symbol" w:hAnsi="Symbol" w:hint="default"/>
      </w:rPr>
    </w:lvl>
    <w:lvl w:ilvl="7" w:tplc="04190003" w:tentative="1">
      <w:start w:val="1"/>
      <w:numFmt w:val="bullet"/>
      <w:lvlText w:val="o"/>
      <w:lvlJc w:val="left"/>
      <w:pPr>
        <w:ind w:left="5753" w:hanging="360"/>
      </w:pPr>
      <w:rPr>
        <w:rFonts w:ascii="Courier New" w:hAnsi="Courier New" w:cs="Courier New" w:hint="default"/>
      </w:rPr>
    </w:lvl>
    <w:lvl w:ilvl="8" w:tplc="04190005" w:tentative="1">
      <w:start w:val="1"/>
      <w:numFmt w:val="bullet"/>
      <w:lvlText w:val=""/>
      <w:lvlJc w:val="left"/>
      <w:pPr>
        <w:ind w:left="6473" w:hanging="360"/>
      </w:pPr>
      <w:rPr>
        <w:rFonts w:ascii="Wingdings" w:hAnsi="Wingdings" w:hint="default"/>
      </w:rPr>
    </w:lvl>
  </w:abstractNum>
  <w:abstractNum w:abstractNumId="32">
    <w:nsid w:val="7EF5606D"/>
    <w:multiLevelType w:val="hybridMultilevel"/>
    <w:tmpl w:val="0C14A9F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F6171A7"/>
    <w:multiLevelType w:val="multilevel"/>
    <w:tmpl w:val="BD68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0"/>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0"/>
  </w:num>
  <w:num w:numId="13">
    <w:abstractNumId w:val="8"/>
  </w:num>
  <w:num w:numId="14">
    <w:abstractNumId w:val="25"/>
  </w:num>
  <w:num w:numId="15">
    <w:abstractNumId w:val="18"/>
  </w:num>
  <w:num w:numId="16">
    <w:abstractNumId w:val="13"/>
  </w:num>
  <w:num w:numId="17">
    <w:abstractNumId w:val="19"/>
  </w:num>
  <w:num w:numId="18">
    <w:abstractNumId w:val="12"/>
  </w:num>
  <w:num w:numId="19">
    <w:abstractNumId w:val="15"/>
  </w:num>
  <w:num w:numId="20">
    <w:abstractNumId w:val="27"/>
  </w:num>
  <w:num w:numId="21">
    <w:abstractNumId w:val="21"/>
  </w:num>
  <w:num w:numId="22">
    <w:abstractNumId w:val="4"/>
  </w:num>
  <w:num w:numId="23">
    <w:abstractNumId w:val="20"/>
  </w:num>
  <w:num w:numId="24">
    <w:abstractNumId w:val="23"/>
  </w:num>
  <w:num w:numId="25">
    <w:abstractNumId w:val="14"/>
  </w:num>
  <w:num w:numId="26">
    <w:abstractNumId w:val="29"/>
  </w:num>
  <w:num w:numId="27">
    <w:abstractNumId w:val="1"/>
  </w:num>
  <w:num w:numId="28">
    <w:abstractNumId w:val="22"/>
  </w:num>
  <w:num w:numId="29">
    <w:abstractNumId w:val="10"/>
  </w:num>
  <w:num w:numId="30">
    <w:abstractNumId w:val="5"/>
  </w:num>
  <w:num w:numId="31">
    <w:abstractNumId w:val="3"/>
  </w:num>
  <w:num w:numId="32">
    <w:abstractNumId w:val="32"/>
  </w:num>
  <w:num w:numId="33">
    <w:abstractNumId w:val="17"/>
  </w:num>
  <w:num w:numId="34">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047CB"/>
    <w:rsid w:val="00002803"/>
    <w:rsid w:val="00035CDC"/>
    <w:rsid w:val="0004577B"/>
    <w:rsid w:val="000607CD"/>
    <w:rsid w:val="0006592B"/>
    <w:rsid w:val="00073C99"/>
    <w:rsid w:val="000A4D64"/>
    <w:rsid w:val="000B5F60"/>
    <w:rsid w:val="000C2C15"/>
    <w:rsid w:val="000C7FBC"/>
    <w:rsid w:val="000E5C46"/>
    <w:rsid w:val="000F2133"/>
    <w:rsid w:val="000F2C04"/>
    <w:rsid w:val="00151283"/>
    <w:rsid w:val="001754A1"/>
    <w:rsid w:val="001815B6"/>
    <w:rsid w:val="001A1E1A"/>
    <w:rsid w:val="001A2C6A"/>
    <w:rsid w:val="001B6DE9"/>
    <w:rsid w:val="001C222B"/>
    <w:rsid w:val="001D0203"/>
    <w:rsid w:val="00212CEC"/>
    <w:rsid w:val="00214DD7"/>
    <w:rsid w:val="00224AA6"/>
    <w:rsid w:val="00225D50"/>
    <w:rsid w:val="002405B4"/>
    <w:rsid w:val="00241C49"/>
    <w:rsid w:val="00262C40"/>
    <w:rsid w:val="00262EB3"/>
    <w:rsid w:val="00274319"/>
    <w:rsid w:val="00276F5D"/>
    <w:rsid w:val="002B48E2"/>
    <w:rsid w:val="002D1A0F"/>
    <w:rsid w:val="002D7E6B"/>
    <w:rsid w:val="002D7F81"/>
    <w:rsid w:val="002E4298"/>
    <w:rsid w:val="002F0EE1"/>
    <w:rsid w:val="002F508B"/>
    <w:rsid w:val="00300E11"/>
    <w:rsid w:val="00303EB6"/>
    <w:rsid w:val="0031341B"/>
    <w:rsid w:val="00326D05"/>
    <w:rsid w:val="00334823"/>
    <w:rsid w:val="003360EA"/>
    <w:rsid w:val="0034335B"/>
    <w:rsid w:val="00353560"/>
    <w:rsid w:val="003966B6"/>
    <w:rsid w:val="003A4180"/>
    <w:rsid w:val="003E790D"/>
    <w:rsid w:val="003F28EA"/>
    <w:rsid w:val="004037D5"/>
    <w:rsid w:val="00411BE5"/>
    <w:rsid w:val="00426F46"/>
    <w:rsid w:val="0044466B"/>
    <w:rsid w:val="004872FA"/>
    <w:rsid w:val="004A075B"/>
    <w:rsid w:val="004B4A12"/>
    <w:rsid w:val="004C4D97"/>
    <w:rsid w:val="004F2B0D"/>
    <w:rsid w:val="00523C73"/>
    <w:rsid w:val="00525AAC"/>
    <w:rsid w:val="00540CE5"/>
    <w:rsid w:val="0057127D"/>
    <w:rsid w:val="00571BA1"/>
    <w:rsid w:val="0058287B"/>
    <w:rsid w:val="005B450A"/>
    <w:rsid w:val="005B7162"/>
    <w:rsid w:val="005C36FA"/>
    <w:rsid w:val="005C3D83"/>
    <w:rsid w:val="005C407E"/>
    <w:rsid w:val="005D6D15"/>
    <w:rsid w:val="005D720D"/>
    <w:rsid w:val="005D77CB"/>
    <w:rsid w:val="005E4268"/>
    <w:rsid w:val="00600524"/>
    <w:rsid w:val="006047CB"/>
    <w:rsid w:val="006075C7"/>
    <w:rsid w:val="0061452E"/>
    <w:rsid w:val="006213EA"/>
    <w:rsid w:val="0062445C"/>
    <w:rsid w:val="00643E43"/>
    <w:rsid w:val="00667FC8"/>
    <w:rsid w:val="00696C12"/>
    <w:rsid w:val="006A16A9"/>
    <w:rsid w:val="006D4BDC"/>
    <w:rsid w:val="006E23CF"/>
    <w:rsid w:val="006F4457"/>
    <w:rsid w:val="00706842"/>
    <w:rsid w:val="00721C9A"/>
    <w:rsid w:val="0075071B"/>
    <w:rsid w:val="00751B92"/>
    <w:rsid w:val="00757316"/>
    <w:rsid w:val="007835A2"/>
    <w:rsid w:val="00786BDF"/>
    <w:rsid w:val="0079227C"/>
    <w:rsid w:val="00792882"/>
    <w:rsid w:val="007A3118"/>
    <w:rsid w:val="007C2720"/>
    <w:rsid w:val="007D3EA7"/>
    <w:rsid w:val="007F2D16"/>
    <w:rsid w:val="007F2E6E"/>
    <w:rsid w:val="0080180A"/>
    <w:rsid w:val="0082082A"/>
    <w:rsid w:val="00844D39"/>
    <w:rsid w:val="00864142"/>
    <w:rsid w:val="00871AE9"/>
    <w:rsid w:val="008A03AA"/>
    <w:rsid w:val="008A524D"/>
    <w:rsid w:val="008D4AE1"/>
    <w:rsid w:val="008E6A81"/>
    <w:rsid w:val="008E6EDC"/>
    <w:rsid w:val="008F10B0"/>
    <w:rsid w:val="0091006F"/>
    <w:rsid w:val="00937B1E"/>
    <w:rsid w:val="00960BEA"/>
    <w:rsid w:val="0097550A"/>
    <w:rsid w:val="00981284"/>
    <w:rsid w:val="00983016"/>
    <w:rsid w:val="009D7CDE"/>
    <w:rsid w:val="009E7B1C"/>
    <w:rsid w:val="00A16F78"/>
    <w:rsid w:val="00A31D7D"/>
    <w:rsid w:val="00A540FB"/>
    <w:rsid w:val="00A7350F"/>
    <w:rsid w:val="00A878D2"/>
    <w:rsid w:val="00A91ADB"/>
    <w:rsid w:val="00A93F02"/>
    <w:rsid w:val="00A95C92"/>
    <w:rsid w:val="00AA73E1"/>
    <w:rsid w:val="00AB7A45"/>
    <w:rsid w:val="00AD0F1B"/>
    <w:rsid w:val="00AD1A7E"/>
    <w:rsid w:val="00AE0DB2"/>
    <w:rsid w:val="00AE42D0"/>
    <w:rsid w:val="00AF1994"/>
    <w:rsid w:val="00AF1D33"/>
    <w:rsid w:val="00AF5DD0"/>
    <w:rsid w:val="00B016BB"/>
    <w:rsid w:val="00B12B28"/>
    <w:rsid w:val="00B166C8"/>
    <w:rsid w:val="00B33CE6"/>
    <w:rsid w:val="00B3566D"/>
    <w:rsid w:val="00B4715A"/>
    <w:rsid w:val="00B56292"/>
    <w:rsid w:val="00B60933"/>
    <w:rsid w:val="00B65FDC"/>
    <w:rsid w:val="00B76405"/>
    <w:rsid w:val="00BA1E00"/>
    <w:rsid w:val="00BB648F"/>
    <w:rsid w:val="00BB79F4"/>
    <w:rsid w:val="00BC4698"/>
    <w:rsid w:val="00BC7286"/>
    <w:rsid w:val="00BD058D"/>
    <w:rsid w:val="00BD546F"/>
    <w:rsid w:val="00C00BE1"/>
    <w:rsid w:val="00C02E78"/>
    <w:rsid w:val="00C03982"/>
    <w:rsid w:val="00C04251"/>
    <w:rsid w:val="00C130E7"/>
    <w:rsid w:val="00C16120"/>
    <w:rsid w:val="00C346D6"/>
    <w:rsid w:val="00C41FFB"/>
    <w:rsid w:val="00C44D80"/>
    <w:rsid w:val="00C52217"/>
    <w:rsid w:val="00C64E57"/>
    <w:rsid w:val="00C67BE7"/>
    <w:rsid w:val="00C70E2B"/>
    <w:rsid w:val="00C85AB9"/>
    <w:rsid w:val="00C90B15"/>
    <w:rsid w:val="00CB1E0F"/>
    <w:rsid w:val="00CB60B4"/>
    <w:rsid w:val="00CD05B2"/>
    <w:rsid w:val="00CD28EF"/>
    <w:rsid w:val="00CE4F49"/>
    <w:rsid w:val="00CE5E42"/>
    <w:rsid w:val="00CF03D9"/>
    <w:rsid w:val="00D00342"/>
    <w:rsid w:val="00D42476"/>
    <w:rsid w:val="00D427E0"/>
    <w:rsid w:val="00D52223"/>
    <w:rsid w:val="00D70BD6"/>
    <w:rsid w:val="00D85869"/>
    <w:rsid w:val="00D90EC5"/>
    <w:rsid w:val="00D95FEC"/>
    <w:rsid w:val="00DC7295"/>
    <w:rsid w:val="00DC73AB"/>
    <w:rsid w:val="00DF245C"/>
    <w:rsid w:val="00DF621B"/>
    <w:rsid w:val="00E03A94"/>
    <w:rsid w:val="00E107D3"/>
    <w:rsid w:val="00E10E91"/>
    <w:rsid w:val="00E2133A"/>
    <w:rsid w:val="00E33AB9"/>
    <w:rsid w:val="00E372F9"/>
    <w:rsid w:val="00E37F0D"/>
    <w:rsid w:val="00E45194"/>
    <w:rsid w:val="00E54B15"/>
    <w:rsid w:val="00E566E5"/>
    <w:rsid w:val="00E625B7"/>
    <w:rsid w:val="00E676E0"/>
    <w:rsid w:val="00E93A5F"/>
    <w:rsid w:val="00EB05DF"/>
    <w:rsid w:val="00EC2008"/>
    <w:rsid w:val="00EC2499"/>
    <w:rsid w:val="00EC56D4"/>
    <w:rsid w:val="00EF2E70"/>
    <w:rsid w:val="00EF723D"/>
    <w:rsid w:val="00F00AA4"/>
    <w:rsid w:val="00F16830"/>
    <w:rsid w:val="00F23583"/>
    <w:rsid w:val="00F25607"/>
    <w:rsid w:val="00F27C30"/>
    <w:rsid w:val="00F6524A"/>
    <w:rsid w:val="00F83E95"/>
    <w:rsid w:val="00FB0561"/>
    <w:rsid w:val="00FB2C25"/>
    <w:rsid w:val="00FC0C5D"/>
    <w:rsid w:val="00FE2B5D"/>
    <w:rsid w:val="00FE6D11"/>
    <w:rsid w:val="00FF49BB"/>
    <w:rsid w:val="00FF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D7"/>
  </w:style>
  <w:style w:type="paragraph" w:styleId="1">
    <w:name w:val="heading 1"/>
    <w:basedOn w:val="a"/>
    <w:next w:val="a"/>
    <w:link w:val="10"/>
    <w:uiPriority w:val="9"/>
    <w:qFormat/>
    <w:rsid w:val="00D52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3CE6"/>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EC2008"/>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C200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CDC"/>
    <w:pPr>
      <w:ind w:left="720"/>
      <w:contextualSpacing/>
    </w:pPr>
  </w:style>
  <w:style w:type="table" w:styleId="a4">
    <w:name w:val="Table Grid"/>
    <w:basedOn w:val="a1"/>
    <w:uiPriority w:val="59"/>
    <w:rsid w:val="00E4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F508B"/>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2F508B"/>
    <w:rPr>
      <w:rFonts w:ascii="Times New Roman" w:eastAsia="Times New Roman" w:hAnsi="Times New Roman" w:cs="Times New Roman"/>
      <w:sz w:val="28"/>
      <w:szCs w:val="24"/>
      <w:lang w:eastAsia="ru-RU"/>
    </w:rPr>
  </w:style>
  <w:style w:type="paragraph" w:styleId="a5">
    <w:name w:val="Body Text"/>
    <w:basedOn w:val="a"/>
    <w:link w:val="a6"/>
    <w:uiPriority w:val="99"/>
    <w:unhideWhenUsed/>
    <w:rsid w:val="002F508B"/>
    <w:pPr>
      <w:spacing w:after="120"/>
    </w:pPr>
  </w:style>
  <w:style w:type="character" w:customStyle="1" w:styleId="a6">
    <w:name w:val="Основной текст Знак"/>
    <w:basedOn w:val="a0"/>
    <w:link w:val="a5"/>
    <w:uiPriority w:val="99"/>
    <w:rsid w:val="002F508B"/>
  </w:style>
  <w:style w:type="paragraph" w:customStyle="1" w:styleId="NR">
    <w:name w:val="NR"/>
    <w:basedOn w:val="a"/>
    <w:rsid w:val="002F508B"/>
    <w:pPr>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5B45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450A"/>
    <w:rPr>
      <w:rFonts w:ascii="Tahoma" w:hAnsi="Tahoma" w:cs="Tahoma"/>
      <w:sz w:val="16"/>
      <w:szCs w:val="16"/>
    </w:rPr>
  </w:style>
  <w:style w:type="paragraph" w:styleId="a9">
    <w:name w:val="Normal (Web)"/>
    <w:basedOn w:val="a"/>
    <w:uiPriority w:val="99"/>
    <w:rsid w:val="00C13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Знак1"/>
    <w:basedOn w:val="a"/>
    <w:rsid w:val="00C130E7"/>
    <w:pPr>
      <w:spacing w:after="160" w:line="240" w:lineRule="exact"/>
    </w:pPr>
    <w:rPr>
      <w:rFonts w:ascii="Verdana" w:eastAsia="Times New Roman" w:hAnsi="Verdana" w:cs="Times New Roman"/>
      <w:sz w:val="20"/>
      <w:szCs w:val="20"/>
      <w:lang w:val="en-US"/>
    </w:rPr>
  </w:style>
  <w:style w:type="character" w:customStyle="1" w:styleId="20">
    <w:name w:val="Заголовок 2 Знак"/>
    <w:basedOn w:val="a0"/>
    <w:link w:val="2"/>
    <w:rsid w:val="00B33CE6"/>
    <w:rPr>
      <w:rFonts w:ascii="Arial" w:eastAsia="Times New Roman" w:hAnsi="Arial" w:cs="Arial"/>
      <w:b/>
      <w:bCs/>
      <w:i/>
      <w:iCs/>
      <w:sz w:val="28"/>
      <w:szCs w:val="28"/>
      <w:lang w:eastAsia="ru-RU"/>
    </w:rPr>
  </w:style>
  <w:style w:type="character" w:customStyle="1" w:styleId="10">
    <w:name w:val="Заголовок 1 Знак"/>
    <w:basedOn w:val="a0"/>
    <w:link w:val="1"/>
    <w:uiPriority w:val="9"/>
    <w:rsid w:val="00D5222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D52223"/>
    <w:pPr>
      <w:spacing w:before="100" w:beforeAutospacing="1" w:after="119"/>
      <w:ind w:firstLine="709"/>
      <w:jc w:val="both"/>
    </w:pPr>
    <w:rPr>
      <w:rFonts w:ascii="Times New Roman" w:eastAsia="Times New Roman" w:hAnsi="Times New Roman" w:cs="Times New Roman"/>
      <w:sz w:val="24"/>
      <w:szCs w:val="24"/>
      <w:lang w:eastAsia="ru-RU"/>
    </w:rPr>
  </w:style>
  <w:style w:type="paragraph" w:styleId="aa">
    <w:name w:val="caption"/>
    <w:basedOn w:val="a"/>
    <w:next w:val="a"/>
    <w:qFormat/>
    <w:rsid w:val="00EC24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unhideWhenUsed/>
    <w:rsid w:val="002F0EE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F0EE1"/>
  </w:style>
  <w:style w:type="paragraph" w:styleId="ad">
    <w:name w:val="footer"/>
    <w:basedOn w:val="a"/>
    <w:link w:val="ae"/>
    <w:uiPriority w:val="99"/>
    <w:unhideWhenUsed/>
    <w:rsid w:val="002F0EE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F0EE1"/>
  </w:style>
  <w:style w:type="paragraph" w:customStyle="1" w:styleId="12">
    <w:name w:val="Знак1"/>
    <w:basedOn w:val="a"/>
    <w:rsid w:val="006D4BDC"/>
    <w:pPr>
      <w:spacing w:after="160" w:line="240" w:lineRule="exact"/>
    </w:pPr>
    <w:rPr>
      <w:rFonts w:ascii="Verdana" w:eastAsia="Times New Roman" w:hAnsi="Verdana" w:cs="Times New Roman"/>
      <w:sz w:val="20"/>
      <w:szCs w:val="20"/>
      <w:lang w:val="en-US"/>
    </w:rPr>
  </w:style>
  <w:style w:type="character" w:customStyle="1" w:styleId="apple-style-span">
    <w:name w:val="apple-style-span"/>
    <w:basedOn w:val="a0"/>
    <w:rsid w:val="00DF245C"/>
  </w:style>
  <w:style w:type="character" w:customStyle="1" w:styleId="apple-converted-space">
    <w:name w:val="apple-converted-space"/>
    <w:basedOn w:val="a0"/>
    <w:rsid w:val="00DF245C"/>
  </w:style>
  <w:style w:type="character" w:customStyle="1" w:styleId="9pt">
    <w:name w:val="Основной текст + 9 pt"/>
    <w:basedOn w:val="a0"/>
    <w:uiPriority w:val="99"/>
    <w:rsid w:val="000E5C46"/>
    <w:rPr>
      <w:rFonts w:ascii="Bookman Old Style" w:hAnsi="Bookman Old Style" w:cs="Bookman Old Style"/>
      <w:spacing w:val="0"/>
      <w:sz w:val="18"/>
      <w:szCs w:val="18"/>
    </w:rPr>
  </w:style>
  <w:style w:type="character" w:customStyle="1" w:styleId="30">
    <w:name w:val="Заголовок 3 Знак"/>
    <w:basedOn w:val="a0"/>
    <w:link w:val="3"/>
    <w:uiPriority w:val="9"/>
    <w:semiHidden/>
    <w:rsid w:val="00EC2008"/>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EC2008"/>
    <w:rPr>
      <w:rFonts w:asciiTheme="majorHAnsi" w:eastAsiaTheme="majorEastAsia" w:hAnsiTheme="majorHAnsi" w:cstheme="majorBidi"/>
      <w:i/>
      <w:iCs/>
      <w:color w:val="243F60" w:themeColor="accent1" w:themeShade="7F"/>
    </w:rPr>
  </w:style>
  <w:style w:type="character" w:customStyle="1" w:styleId="9pt12">
    <w:name w:val="Основной текст + 9 pt12"/>
    <w:aliases w:val="Курсив"/>
    <w:basedOn w:val="a0"/>
    <w:uiPriority w:val="99"/>
    <w:rsid w:val="00EC2008"/>
    <w:rPr>
      <w:rFonts w:ascii="Bookman Old Style" w:hAnsi="Bookman Old Style" w:cs="Bookman Old Style"/>
      <w:i/>
      <w:iCs/>
      <w:spacing w:val="0"/>
      <w:sz w:val="18"/>
      <w:szCs w:val="18"/>
    </w:rPr>
  </w:style>
  <w:style w:type="paragraph" w:styleId="af">
    <w:name w:val="Body Text Indent"/>
    <w:basedOn w:val="a"/>
    <w:link w:val="af0"/>
    <w:rsid w:val="00BA1E00"/>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BA1E00"/>
    <w:rPr>
      <w:rFonts w:ascii="Times New Roman" w:eastAsia="Times New Roman" w:hAnsi="Times New Roman" w:cs="Times New Roman"/>
      <w:sz w:val="24"/>
      <w:szCs w:val="24"/>
      <w:lang w:eastAsia="ru-RU"/>
    </w:rPr>
  </w:style>
  <w:style w:type="paragraph" w:customStyle="1" w:styleId="13">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0C7FBC"/>
    <w:pPr>
      <w:spacing w:after="160" w:line="240" w:lineRule="exact"/>
    </w:pPr>
    <w:rPr>
      <w:rFonts w:ascii="Times New Roman" w:eastAsia="Times New Roman" w:hAnsi="Times New Roman" w:cs="Verdana"/>
      <w:sz w:val="28"/>
      <w:szCs w:val="28"/>
      <w:lang w:bidi="pa-IN"/>
    </w:rPr>
  </w:style>
  <w:style w:type="character" w:styleId="af1">
    <w:name w:val="footnote reference"/>
    <w:basedOn w:val="a0"/>
    <w:semiHidden/>
    <w:rsid w:val="000C7FBC"/>
    <w:rPr>
      <w:vertAlign w:val="superscript"/>
    </w:rPr>
  </w:style>
  <w:style w:type="paragraph" w:styleId="af2">
    <w:name w:val="footnote text"/>
    <w:basedOn w:val="a"/>
    <w:link w:val="af3"/>
    <w:semiHidden/>
    <w:rsid w:val="000C7FBC"/>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0C7FBC"/>
    <w:rPr>
      <w:rFonts w:ascii="Times New Roman" w:eastAsia="Times New Roman" w:hAnsi="Times New Roman" w:cs="Times New Roman"/>
      <w:sz w:val="20"/>
      <w:szCs w:val="20"/>
      <w:lang w:eastAsia="ru-RU"/>
    </w:rPr>
  </w:style>
  <w:style w:type="paragraph" w:styleId="af4">
    <w:name w:val="Plain Text"/>
    <w:basedOn w:val="a"/>
    <w:link w:val="af5"/>
    <w:rsid w:val="000C7FBC"/>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0"/>
    <w:link w:val="af4"/>
    <w:rsid w:val="000C7FBC"/>
    <w:rPr>
      <w:rFonts w:ascii="Courier New" w:eastAsia="Times New Roman" w:hAnsi="Courier New" w:cs="Times New Roman"/>
      <w:sz w:val="20"/>
      <w:szCs w:val="20"/>
      <w:lang w:eastAsia="ru-RU"/>
    </w:rPr>
  </w:style>
  <w:style w:type="character" w:styleId="af6">
    <w:name w:val="Hyperlink"/>
    <w:basedOn w:val="a0"/>
    <w:rsid w:val="00B166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5CDC"/>
    <w:pPr>
      <w:ind w:left="720"/>
      <w:contextualSpacing/>
    </w:pPr>
  </w:style>
  <w:style w:type="table" w:styleId="a4">
    <w:name w:val="Table Grid"/>
    <w:basedOn w:val="a1"/>
    <w:uiPriority w:val="59"/>
    <w:rsid w:val="00E451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2F508B"/>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2F508B"/>
    <w:rPr>
      <w:rFonts w:ascii="Times New Roman" w:eastAsia="Times New Roman" w:hAnsi="Times New Roman" w:cs="Times New Roman"/>
      <w:sz w:val="28"/>
      <w:szCs w:val="24"/>
      <w:lang w:eastAsia="ru-RU"/>
    </w:rPr>
  </w:style>
  <w:style w:type="paragraph" w:styleId="a5">
    <w:name w:val="Body Text"/>
    <w:basedOn w:val="a"/>
    <w:link w:val="a6"/>
    <w:uiPriority w:val="99"/>
    <w:semiHidden/>
    <w:unhideWhenUsed/>
    <w:rsid w:val="002F508B"/>
    <w:pPr>
      <w:spacing w:after="120"/>
    </w:pPr>
  </w:style>
  <w:style w:type="character" w:customStyle="1" w:styleId="a6">
    <w:name w:val="Основной текст Знак"/>
    <w:basedOn w:val="a0"/>
    <w:link w:val="a5"/>
    <w:uiPriority w:val="99"/>
    <w:semiHidden/>
    <w:rsid w:val="002F508B"/>
  </w:style>
  <w:style w:type="paragraph" w:customStyle="1" w:styleId="NR">
    <w:name w:val="NR"/>
    <w:basedOn w:val="a"/>
    <w:rsid w:val="002F508B"/>
    <w:pPr>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82667">
      <w:bodyDiv w:val="1"/>
      <w:marLeft w:val="0"/>
      <w:marRight w:val="0"/>
      <w:marTop w:val="0"/>
      <w:marBottom w:val="0"/>
      <w:divBdr>
        <w:top w:val="none" w:sz="0" w:space="0" w:color="auto"/>
        <w:left w:val="none" w:sz="0" w:space="0" w:color="auto"/>
        <w:bottom w:val="none" w:sz="0" w:space="0" w:color="auto"/>
        <w:right w:val="none" w:sz="0" w:space="0" w:color="auto"/>
      </w:divBdr>
    </w:div>
    <w:div w:id="464740206">
      <w:bodyDiv w:val="1"/>
      <w:marLeft w:val="0"/>
      <w:marRight w:val="0"/>
      <w:marTop w:val="0"/>
      <w:marBottom w:val="0"/>
      <w:divBdr>
        <w:top w:val="none" w:sz="0" w:space="0" w:color="auto"/>
        <w:left w:val="none" w:sz="0" w:space="0" w:color="auto"/>
        <w:bottom w:val="none" w:sz="0" w:space="0" w:color="auto"/>
        <w:right w:val="none" w:sz="0" w:space="0" w:color="auto"/>
      </w:divBdr>
    </w:div>
    <w:div w:id="895772939">
      <w:bodyDiv w:val="1"/>
      <w:marLeft w:val="0"/>
      <w:marRight w:val="0"/>
      <w:marTop w:val="0"/>
      <w:marBottom w:val="0"/>
      <w:divBdr>
        <w:top w:val="none" w:sz="0" w:space="0" w:color="auto"/>
        <w:left w:val="none" w:sz="0" w:space="0" w:color="auto"/>
        <w:bottom w:val="none" w:sz="0" w:space="0" w:color="auto"/>
        <w:right w:val="none" w:sz="0" w:space="0" w:color="auto"/>
      </w:divBdr>
    </w:div>
    <w:div w:id="1858083507">
      <w:bodyDiv w:val="1"/>
      <w:marLeft w:val="0"/>
      <w:marRight w:val="0"/>
      <w:marTop w:val="0"/>
      <w:marBottom w:val="0"/>
      <w:divBdr>
        <w:top w:val="none" w:sz="0" w:space="0" w:color="auto"/>
        <w:left w:val="none" w:sz="0" w:space="0" w:color="auto"/>
        <w:bottom w:val="none" w:sz="0" w:space="0" w:color="auto"/>
        <w:right w:val="none" w:sz="0" w:space="0" w:color="auto"/>
      </w:divBdr>
    </w:div>
    <w:div w:id="1976834213">
      <w:bodyDiv w:val="1"/>
      <w:marLeft w:val="0"/>
      <w:marRight w:val="0"/>
      <w:marTop w:val="0"/>
      <w:marBottom w:val="0"/>
      <w:divBdr>
        <w:top w:val="none" w:sz="0" w:space="0" w:color="auto"/>
        <w:left w:val="none" w:sz="0" w:space="0" w:color="auto"/>
        <w:bottom w:val="none" w:sz="0" w:space="0" w:color="auto"/>
        <w:right w:val="none" w:sz="0" w:space="0" w:color="auto"/>
      </w:divBdr>
    </w:div>
    <w:div w:id="20598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ternet-scoo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p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er.fio.ru/som" TargetMode="External"/><Relationship Id="rId5" Type="http://schemas.openxmlformats.org/officeDocument/2006/relationships/settings" Target="settings.xml"/><Relationship Id="rId15" Type="http://schemas.openxmlformats.org/officeDocument/2006/relationships/hyperlink" Target="http://www.intellectcentre.ru" TargetMode="External"/><Relationship Id="rId10" Type="http://schemas.openxmlformats.org/officeDocument/2006/relationships/hyperlink" Target="http://www.ege.edu.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l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C038C-0FEB-40A5-8C68-F2A45AEF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Pages>
  <Words>5758</Words>
  <Characters>32826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40</cp:revision>
  <cp:lastPrinted>2012-08-21T04:10:00Z</cp:lastPrinted>
  <dcterms:created xsi:type="dcterms:W3CDTF">2012-08-22T21:28:00Z</dcterms:created>
  <dcterms:modified xsi:type="dcterms:W3CDTF">2013-09-12T19:04:00Z</dcterms:modified>
</cp:coreProperties>
</file>