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B9" w:rsidRDefault="001B18B9" w:rsidP="001B18B9">
      <w:pPr>
        <w:pStyle w:val="1"/>
        <w:shd w:val="clear" w:color="auto" w:fill="DBD4D6"/>
        <w:spacing w:before="0" w:beforeAutospacing="0" w:after="0" w:afterAutospacing="0"/>
        <w:jc w:val="center"/>
        <w:rPr>
          <w:rFonts w:ascii="Verdana" w:hAnsi="Verdana"/>
          <w:b w:val="0"/>
          <w:bCs w:val="0"/>
          <w:color w:val="000000"/>
          <w:sz w:val="45"/>
          <w:szCs w:val="45"/>
        </w:rPr>
      </w:pPr>
      <w:r>
        <w:rPr>
          <w:rFonts w:ascii="Verdana" w:hAnsi="Verdana"/>
          <w:b w:val="0"/>
          <w:bCs w:val="0"/>
          <w:color w:val="000000"/>
          <w:sz w:val="45"/>
          <w:szCs w:val="45"/>
        </w:rPr>
        <w:fldChar w:fldCharType="begin"/>
      </w:r>
      <w:r>
        <w:rPr>
          <w:rFonts w:ascii="Verdana" w:hAnsi="Verdana"/>
          <w:b w:val="0"/>
          <w:bCs w:val="0"/>
          <w:color w:val="000000"/>
          <w:sz w:val="45"/>
          <w:szCs w:val="45"/>
        </w:rPr>
        <w:instrText xml:space="preserve"> HYPERLINK "http://seoobmen.16mb.com/www/soobshhayushhiesya-sosudy/" </w:instrText>
      </w:r>
      <w:r>
        <w:rPr>
          <w:rFonts w:ascii="Verdana" w:hAnsi="Verdana"/>
          <w:b w:val="0"/>
          <w:bCs w:val="0"/>
          <w:color w:val="000000"/>
          <w:sz w:val="45"/>
          <w:szCs w:val="45"/>
        </w:rPr>
        <w:fldChar w:fldCharType="separate"/>
      </w:r>
      <w:r>
        <w:rPr>
          <w:rStyle w:val="a6"/>
          <w:rFonts w:ascii="Verdana" w:hAnsi="Verdana"/>
          <w:b w:val="0"/>
          <w:bCs w:val="0"/>
          <w:color w:val="2F1D23"/>
          <w:sz w:val="45"/>
          <w:szCs w:val="45"/>
        </w:rPr>
        <w:t>Тема: Сообщающиеся сосуды</w:t>
      </w:r>
      <w:r>
        <w:rPr>
          <w:rFonts w:ascii="Verdana" w:hAnsi="Verdana"/>
          <w:b w:val="0"/>
          <w:bCs w:val="0"/>
          <w:color w:val="000000"/>
          <w:sz w:val="45"/>
          <w:szCs w:val="45"/>
        </w:rPr>
        <w:fldChar w:fldCharType="end"/>
      </w:r>
    </w:p>
    <w:p w:rsidR="001B18B9" w:rsidRDefault="001B18B9" w:rsidP="001B1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3F282F"/>
          <w:sz w:val="27"/>
          <w:u w:val="single"/>
          <w:lang w:eastAsia="ru-RU"/>
        </w:rPr>
      </w:pPr>
    </w:p>
    <w:p w:rsidR="001B18B9" w:rsidRPr="001B18B9" w:rsidRDefault="001B18B9" w:rsidP="001B1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282F"/>
          <w:sz w:val="27"/>
          <w:szCs w:val="27"/>
          <w:lang w:eastAsia="ru-RU"/>
        </w:rPr>
      </w:pPr>
      <w:r w:rsidRPr="001B18B9">
        <w:rPr>
          <w:rFonts w:ascii="Times New Roman" w:eastAsia="Times New Roman" w:hAnsi="Times New Roman" w:cs="Times New Roman"/>
          <w:b/>
          <w:bCs/>
          <w:i/>
          <w:iCs/>
          <w:color w:val="3F282F"/>
          <w:sz w:val="27"/>
          <w:u w:val="single"/>
          <w:lang w:eastAsia="ru-RU"/>
        </w:rPr>
        <w:t>Цели:</w:t>
      </w:r>
      <w:r w:rsidRPr="001B18B9">
        <w:rPr>
          <w:rFonts w:ascii="Times New Roman" w:eastAsia="Times New Roman" w:hAnsi="Times New Roman" w:cs="Times New Roman"/>
          <w:i/>
          <w:iCs/>
          <w:color w:val="3F282F"/>
          <w:sz w:val="27"/>
          <w:lang w:eastAsia="ru-RU"/>
        </w:rPr>
        <w:t> Обосновать расположение поверхности однородной жидкости в сообщающихся сосудах на одном уровне. Показать примеры применения сообщающихся сосудов в быту и технике.</w:t>
      </w:r>
    </w:p>
    <w:p w:rsidR="001B18B9" w:rsidRPr="001B18B9" w:rsidRDefault="001B18B9" w:rsidP="001B1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282F"/>
          <w:sz w:val="27"/>
          <w:szCs w:val="27"/>
          <w:lang w:eastAsia="ru-RU"/>
        </w:rPr>
      </w:pPr>
      <w:r w:rsidRPr="001B18B9">
        <w:rPr>
          <w:rFonts w:ascii="Times New Roman" w:eastAsia="Times New Roman" w:hAnsi="Times New Roman" w:cs="Times New Roman"/>
          <w:b/>
          <w:bCs/>
          <w:i/>
          <w:iCs/>
          <w:color w:val="3F282F"/>
          <w:sz w:val="27"/>
          <w:lang w:eastAsia="ru-RU"/>
        </w:rPr>
        <w:t>Задачи урока:</w:t>
      </w:r>
    </w:p>
    <w:p w:rsidR="001B18B9" w:rsidRPr="001B18B9" w:rsidRDefault="001B18B9" w:rsidP="001B18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B18B9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  <w:lang w:eastAsia="ru-RU"/>
        </w:rPr>
        <w:t>Образовательная</w:t>
      </w:r>
      <w:proofErr w:type="gramEnd"/>
      <w:r w:rsidRPr="001B18B9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  <w:lang w:eastAsia="ru-RU"/>
        </w:rPr>
        <w:t>:</w:t>
      </w:r>
      <w:r w:rsidRPr="001B18B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B18B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- повторить формулу для расчета гидростатического давления</w:t>
      </w:r>
      <w:r w:rsidRPr="001B18B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B18B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- дать понятие сообщающихся сосудов</w:t>
      </w:r>
      <w:r w:rsidRPr="001B18B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B18B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- продолжить формирование понятия давления жидкости на дно сосуда и изучение закона Паскаля на примере однородных</w:t>
      </w:r>
      <w:r w:rsidRPr="001B18B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B18B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и неоднородных жидкостей в сообщающихся сосудах;</w:t>
      </w:r>
    </w:p>
    <w:p w:rsidR="001B18B9" w:rsidRPr="001B18B9" w:rsidRDefault="001B18B9" w:rsidP="001B18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B18B9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  <w:lang w:eastAsia="ru-RU"/>
        </w:rPr>
        <w:t>Развивающая</w:t>
      </w:r>
      <w:proofErr w:type="gramEnd"/>
      <w:r w:rsidRPr="001B18B9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  <w:lang w:eastAsia="ru-RU"/>
        </w:rPr>
        <w:t>:</w:t>
      </w:r>
      <w:r w:rsidRPr="001B18B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B18B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- формировать умения анализировать</w:t>
      </w:r>
      <w:r w:rsidRPr="001B18B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B18B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- устанавливать связи между элементами содержания ранее изученного материала</w:t>
      </w:r>
      <w:r w:rsidRPr="001B18B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B18B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- находить примеры сообщающихся сосудов в быту, технике, природе</w:t>
      </w:r>
    </w:p>
    <w:p w:rsidR="001B18B9" w:rsidRPr="001B18B9" w:rsidRDefault="001B18B9" w:rsidP="001B18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1B18B9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  <w:lang w:eastAsia="ru-RU"/>
        </w:rPr>
        <w:t>Воспитательная</w:t>
      </w:r>
      <w:proofErr w:type="gramEnd"/>
      <w:r w:rsidRPr="001B18B9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  <w:lang w:eastAsia="ru-RU"/>
        </w:rPr>
        <w:t>: </w:t>
      </w:r>
      <w:r w:rsidRPr="001B18B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- воспитание аккуратности, умения слушать и быть услышанным.</w:t>
      </w:r>
      <w:r w:rsidRPr="001B18B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B18B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Оборудование</w:t>
      </w:r>
      <w:r w:rsidRPr="001B18B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: компьютер, </w:t>
      </w:r>
      <w:proofErr w:type="spellStart"/>
      <w:r w:rsidRPr="001B18B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мультимедийный</w:t>
      </w:r>
      <w:proofErr w:type="spellEnd"/>
      <w:r w:rsidRPr="001B18B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проектор, сообщающиеся сосуды</w:t>
      </w:r>
      <w:r w:rsidRPr="001B18B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Тип урока:</w:t>
      </w:r>
      <w:r w:rsidRPr="001B18B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урок усвоения новых знаний.</w:t>
      </w:r>
      <w:r w:rsidRPr="001B18B9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1B18B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     </w:t>
      </w:r>
    </w:p>
    <w:p w:rsidR="001B18B9" w:rsidRPr="001B18B9" w:rsidRDefault="001B18B9" w:rsidP="001B18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B18B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5"/>
          <w:lang w:eastAsia="ru-RU"/>
        </w:rPr>
        <w:t> </w:t>
      </w:r>
      <w:r w:rsidRPr="001B18B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5"/>
          <w:u w:val="single"/>
          <w:lang w:eastAsia="ru-RU"/>
        </w:rPr>
        <w:t>Организационный момент</w:t>
      </w:r>
    </w:p>
    <w:p w:rsidR="001B18B9" w:rsidRPr="001B18B9" w:rsidRDefault="001B18B9" w:rsidP="001B1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282F"/>
          <w:sz w:val="27"/>
          <w:szCs w:val="27"/>
          <w:lang w:eastAsia="ru-RU"/>
        </w:rPr>
      </w:pPr>
      <w:r w:rsidRPr="001B18B9">
        <w:rPr>
          <w:rFonts w:ascii="Times New Roman" w:eastAsia="Times New Roman" w:hAnsi="Times New Roman" w:cs="Times New Roman"/>
          <w:b/>
          <w:bCs/>
          <w:i/>
          <w:iCs/>
          <w:color w:val="3F282F"/>
          <w:sz w:val="27"/>
          <w:u w:val="single"/>
          <w:lang w:eastAsia="ru-RU"/>
        </w:rPr>
        <w:t>(слайд 1)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8C8083"/>
          <w:sz w:val="27"/>
          <w:szCs w:val="27"/>
          <w:lang w:eastAsia="ru-RU"/>
        </w:rPr>
        <w:drawing>
          <wp:inline distT="0" distB="0" distL="0" distR="0">
            <wp:extent cx="1718310" cy="1292860"/>
            <wp:effectExtent l="19050" t="0" r="0" b="0"/>
            <wp:docPr id="1" name="Рисунок 1" descr="http://seoobmen.16mb.com/www/wp-content/uploads/2012/04/11-300x225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oobmen.16mb.com/www/wp-content/uploads/2012/04/11-300x225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8B9">
        <w:rPr>
          <w:rFonts w:ascii="Times New Roman" w:eastAsia="Times New Roman" w:hAnsi="Times New Roman" w:cs="Times New Roman"/>
          <w:color w:val="3F282F"/>
          <w:sz w:val="27"/>
          <w:lang w:eastAsia="ru-RU"/>
        </w:rPr>
        <w:t> </w:t>
      </w:r>
      <w:r w:rsidRPr="001B18B9">
        <w:rPr>
          <w:rFonts w:ascii="Times New Roman" w:eastAsia="Times New Roman" w:hAnsi="Times New Roman" w:cs="Times New Roman"/>
          <w:b/>
          <w:bCs/>
          <w:i/>
          <w:iCs/>
          <w:color w:val="3F282F"/>
          <w:sz w:val="27"/>
          <w:lang w:eastAsia="ru-RU"/>
        </w:rPr>
        <w:t>    </w:t>
      </w:r>
    </w:p>
    <w:p w:rsidR="001B18B9" w:rsidRPr="001B18B9" w:rsidRDefault="001B18B9" w:rsidP="001B18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B18B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5"/>
          <w:u w:val="single"/>
          <w:lang w:eastAsia="ru-RU"/>
        </w:rPr>
        <w:t>Актуализация знаний, проверка домашнего задания.</w:t>
      </w:r>
      <w:r w:rsidRPr="001B18B9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lang w:eastAsia="ru-RU"/>
        </w:rPr>
        <w:t> </w:t>
      </w:r>
    </w:p>
    <w:p w:rsidR="001B18B9" w:rsidRPr="001B18B9" w:rsidRDefault="001B18B9" w:rsidP="001B1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282F"/>
          <w:sz w:val="27"/>
          <w:szCs w:val="27"/>
          <w:lang w:eastAsia="ru-RU"/>
        </w:rPr>
      </w:pPr>
      <w:hyperlink r:id="rId7" w:history="1">
        <w:r w:rsidRPr="001B18B9">
          <w:rPr>
            <w:rFonts w:ascii="Times New Roman" w:eastAsia="Times New Roman" w:hAnsi="Times New Roman" w:cs="Times New Roman"/>
            <w:i/>
            <w:iCs/>
            <w:color w:val="8C8083"/>
            <w:sz w:val="27"/>
            <w:u w:val="single"/>
            <w:lang w:eastAsia="ru-RU"/>
          </w:rPr>
          <w:t>Карточки с заданиями</w:t>
        </w:r>
        <w:r w:rsidRPr="001B18B9">
          <w:rPr>
            <w:rFonts w:ascii="Times New Roman" w:eastAsia="Times New Roman" w:hAnsi="Times New Roman" w:cs="Times New Roman"/>
            <w:color w:val="8C8083"/>
            <w:sz w:val="27"/>
            <w:u w:val="single"/>
            <w:lang w:eastAsia="ru-RU"/>
          </w:rPr>
          <w:t> </w:t>
        </w:r>
        <w:r w:rsidRPr="001B18B9">
          <w:rPr>
            <w:rFonts w:ascii="Times New Roman" w:eastAsia="Times New Roman" w:hAnsi="Times New Roman" w:cs="Times New Roman"/>
            <w:b/>
            <w:bCs/>
            <w:i/>
            <w:iCs/>
            <w:color w:val="8C8083"/>
            <w:sz w:val="27"/>
            <w:u w:val="single"/>
            <w:lang w:eastAsia="ru-RU"/>
          </w:rPr>
          <w:t>   </w:t>
        </w:r>
      </w:hyperlink>
    </w:p>
    <w:p w:rsidR="001B18B9" w:rsidRPr="001B18B9" w:rsidRDefault="001B18B9" w:rsidP="001B18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B18B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5"/>
          <w:u w:val="single"/>
          <w:lang w:eastAsia="ru-RU"/>
        </w:rPr>
        <w:t>Изучение нового материала</w:t>
      </w:r>
      <w:r w:rsidRPr="001B18B9">
        <w:rPr>
          <w:rFonts w:ascii="Times New Roman" w:eastAsia="Times New Roman" w:hAnsi="Times New Roman" w:cs="Times New Roman"/>
          <w:b/>
          <w:bCs/>
          <w:color w:val="000000"/>
          <w:kern w:val="36"/>
          <w:sz w:val="45"/>
          <w:lang w:eastAsia="ru-RU"/>
        </w:rPr>
        <w:t> </w:t>
      </w:r>
    </w:p>
    <w:p w:rsidR="001B18B9" w:rsidRPr="001B18B9" w:rsidRDefault="001B18B9" w:rsidP="001B1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282F"/>
          <w:sz w:val="27"/>
          <w:szCs w:val="27"/>
          <w:lang w:eastAsia="ru-RU"/>
        </w:rPr>
      </w:pPr>
      <w:r w:rsidRPr="001B18B9">
        <w:rPr>
          <w:rFonts w:ascii="Times New Roman" w:eastAsia="Times New Roman" w:hAnsi="Times New Roman" w:cs="Times New Roman"/>
          <w:i/>
          <w:iCs/>
          <w:color w:val="3F282F"/>
          <w:sz w:val="27"/>
          <w:lang w:eastAsia="ru-RU"/>
        </w:rPr>
        <w:t>(</w:t>
      </w:r>
      <w:r w:rsidRPr="001B18B9">
        <w:rPr>
          <w:rFonts w:ascii="Times New Roman" w:eastAsia="Times New Roman" w:hAnsi="Times New Roman" w:cs="Times New Roman"/>
          <w:b/>
          <w:bCs/>
          <w:i/>
          <w:iCs/>
          <w:color w:val="3F282F"/>
          <w:sz w:val="27"/>
          <w:u w:val="single"/>
          <w:lang w:eastAsia="ru-RU"/>
        </w:rPr>
        <w:t>слайд 2</w:t>
      </w:r>
      <w:r w:rsidRPr="001B18B9">
        <w:rPr>
          <w:rFonts w:ascii="Times New Roman" w:eastAsia="Times New Roman" w:hAnsi="Times New Roman" w:cs="Times New Roman"/>
          <w:i/>
          <w:iCs/>
          <w:color w:val="3F282F"/>
          <w:sz w:val="27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noProof/>
          <w:color w:val="8C8083"/>
          <w:sz w:val="27"/>
          <w:szCs w:val="27"/>
          <w:lang w:eastAsia="ru-RU"/>
        </w:rPr>
        <w:drawing>
          <wp:inline distT="0" distB="0" distL="0" distR="0">
            <wp:extent cx="1718310" cy="1292860"/>
            <wp:effectExtent l="19050" t="0" r="0" b="0"/>
            <wp:docPr id="2" name="Рисунок 2" descr="http://seoobmen.16mb.com/www/wp-content/uploads/2012/04/21-300x225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eoobmen.16mb.com/www/wp-content/uploads/2012/04/21-300x225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310" cy="129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8B9" w:rsidRPr="001B18B9" w:rsidRDefault="001B18B9" w:rsidP="001B1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282F"/>
          <w:sz w:val="27"/>
          <w:szCs w:val="27"/>
          <w:lang w:eastAsia="ru-RU"/>
        </w:rPr>
      </w:pPr>
      <w:r w:rsidRPr="001B18B9">
        <w:rPr>
          <w:rFonts w:ascii="Times New Roman" w:eastAsia="Times New Roman" w:hAnsi="Times New Roman" w:cs="Times New Roman"/>
          <w:i/>
          <w:iCs/>
          <w:color w:val="3F282F"/>
          <w:sz w:val="27"/>
          <w:lang w:eastAsia="ru-RU"/>
        </w:rPr>
        <w:t>Здравствуйте, сегодня мы продолжаем изучать раздел физики давление твердых тел, жидкости и газов.</w:t>
      </w:r>
    </w:p>
    <w:p w:rsidR="001B18B9" w:rsidRPr="001B18B9" w:rsidRDefault="001B18B9" w:rsidP="001B1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282F"/>
          <w:sz w:val="27"/>
          <w:szCs w:val="27"/>
          <w:lang w:eastAsia="ru-RU"/>
        </w:rPr>
      </w:pPr>
      <w:r w:rsidRPr="001B18B9">
        <w:rPr>
          <w:rFonts w:ascii="Times New Roman" w:eastAsia="Times New Roman" w:hAnsi="Times New Roman" w:cs="Times New Roman"/>
          <w:i/>
          <w:iCs/>
          <w:color w:val="3F282F"/>
          <w:sz w:val="27"/>
          <w:lang w:eastAsia="ru-RU"/>
        </w:rPr>
        <w:t>(</w:t>
      </w:r>
      <w:r w:rsidRPr="001B18B9">
        <w:rPr>
          <w:rFonts w:ascii="Times New Roman" w:eastAsia="Times New Roman" w:hAnsi="Times New Roman" w:cs="Times New Roman"/>
          <w:b/>
          <w:bCs/>
          <w:i/>
          <w:iCs/>
          <w:color w:val="3F282F"/>
          <w:sz w:val="27"/>
          <w:u w:val="single"/>
          <w:lang w:eastAsia="ru-RU"/>
        </w:rPr>
        <w:t>слайд 3) </w:t>
      </w:r>
      <w:r>
        <w:rPr>
          <w:rFonts w:ascii="Times New Roman" w:eastAsia="Times New Roman" w:hAnsi="Times New Roman" w:cs="Times New Roman"/>
          <w:i/>
          <w:iCs/>
          <w:noProof/>
          <w:color w:val="8C8083"/>
          <w:sz w:val="27"/>
          <w:szCs w:val="27"/>
          <w:lang w:eastAsia="ru-RU"/>
        </w:rPr>
        <w:drawing>
          <wp:inline distT="0" distB="0" distL="0" distR="0">
            <wp:extent cx="1750060" cy="1292860"/>
            <wp:effectExtent l="19050" t="0" r="2540" b="0"/>
            <wp:docPr id="3" name="Рисунок 3" descr="http://seoobmen.16mb.com/www/wp-content/uploads/2012/04/31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eoobmen.16mb.com/www/wp-content/uploads/2012/04/31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129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8B9" w:rsidRPr="001B18B9" w:rsidRDefault="001B18B9" w:rsidP="001B1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282F"/>
          <w:sz w:val="27"/>
          <w:szCs w:val="27"/>
          <w:lang w:eastAsia="ru-RU"/>
        </w:rPr>
      </w:pPr>
      <w:r w:rsidRPr="001B18B9">
        <w:rPr>
          <w:rFonts w:ascii="Times New Roman" w:eastAsia="Times New Roman" w:hAnsi="Times New Roman" w:cs="Times New Roman"/>
          <w:i/>
          <w:iCs/>
          <w:color w:val="3F282F"/>
          <w:sz w:val="27"/>
          <w:lang w:eastAsia="ru-RU"/>
        </w:rPr>
        <w:lastRenderedPageBreak/>
        <w:t xml:space="preserve">И сегодня объектом изучения на нашем занятии мог бы стать чайник или кофейник с вашего кухонного стола, а может быть лейка с </w:t>
      </w:r>
      <w:proofErr w:type="spellStart"/>
      <w:r w:rsidRPr="001B18B9">
        <w:rPr>
          <w:rFonts w:ascii="Times New Roman" w:eastAsia="Times New Roman" w:hAnsi="Times New Roman" w:cs="Times New Roman"/>
          <w:i/>
          <w:iCs/>
          <w:color w:val="3F282F"/>
          <w:sz w:val="27"/>
          <w:lang w:eastAsia="ru-RU"/>
        </w:rPr>
        <w:t>помощью</w:t>
      </w:r>
      <w:proofErr w:type="gramStart"/>
      <w:r w:rsidRPr="001B18B9">
        <w:rPr>
          <w:rFonts w:ascii="Times New Roman" w:eastAsia="Times New Roman" w:hAnsi="Times New Roman" w:cs="Times New Roman"/>
          <w:i/>
          <w:iCs/>
          <w:color w:val="3F282F"/>
          <w:sz w:val="27"/>
          <w:lang w:eastAsia="ru-RU"/>
        </w:rPr>
        <w:t>,к</w:t>
      </w:r>
      <w:proofErr w:type="gramEnd"/>
      <w:r w:rsidRPr="001B18B9">
        <w:rPr>
          <w:rFonts w:ascii="Times New Roman" w:eastAsia="Times New Roman" w:hAnsi="Times New Roman" w:cs="Times New Roman"/>
          <w:i/>
          <w:iCs/>
          <w:color w:val="3F282F"/>
          <w:sz w:val="27"/>
          <w:lang w:eastAsia="ru-RU"/>
        </w:rPr>
        <w:t>оторой</w:t>
      </w:r>
      <w:proofErr w:type="spellEnd"/>
      <w:r w:rsidRPr="001B18B9">
        <w:rPr>
          <w:rFonts w:ascii="Times New Roman" w:eastAsia="Times New Roman" w:hAnsi="Times New Roman" w:cs="Times New Roman"/>
          <w:i/>
          <w:iCs/>
          <w:color w:val="3F282F"/>
          <w:sz w:val="27"/>
          <w:lang w:eastAsia="ru-RU"/>
        </w:rPr>
        <w:t xml:space="preserve"> вы поливаете цветы, а может быть такие сложные устройства и приспособления как артезианский колодец,</w:t>
      </w:r>
    </w:p>
    <w:p w:rsidR="001B18B9" w:rsidRPr="001B18B9" w:rsidRDefault="001B18B9" w:rsidP="001B1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282F"/>
          <w:sz w:val="27"/>
          <w:szCs w:val="27"/>
          <w:lang w:eastAsia="ru-RU"/>
        </w:rPr>
      </w:pPr>
      <w:r w:rsidRPr="001B18B9">
        <w:rPr>
          <w:rFonts w:ascii="Times New Roman" w:eastAsia="Times New Roman" w:hAnsi="Times New Roman" w:cs="Times New Roman"/>
          <w:i/>
          <w:iCs/>
          <w:color w:val="3F282F"/>
          <w:sz w:val="27"/>
          <w:lang w:eastAsia="ru-RU"/>
        </w:rPr>
        <w:t>(</w:t>
      </w:r>
      <w:r w:rsidRPr="001B18B9">
        <w:rPr>
          <w:rFonts w:ascii="Times New Roman" w:eastAsia="Times New Roman" w:hAnsi="Times New Roman" w:cs="Times New Roman"/>
          <w:b/>
          <w:bCs/>
          <w:i/>
          <w:iCs/>
          <w:color w:val="3F282F"/>
          <w:sz w:val="27"/>
          <w:u w:val="single"/>
          <w:lang w:eastAsia="ru-RU"/>
        </w:rPr>
        <w:t>слайд 4)</w:t>
      </w:r>
      <w:r>
        <w:rPr>
          <w:rFonts w:ascii="Times New Roman" w:eastAsia="Times New Roman" w:hAnsi="Times New Roman" w:cs="Times New Roman"/>
          <w:i/>
          <w:iCs/>
          <w:noProof/>
          <w:color w:val="8C8083"/>
          <w:sz w:val="27"/>
          <w:szCs w:val="27"/>
          <w:lang w:eastAsia="ru-RU"/>
        </w:rPr>
        <w:drawing>
          <wp:inline distT="0" distB="0" distL="0" distR="0">
            <wp:extent cx="1781810" cy="1355725"/>
            <wp:effectExtent l="19050" t="0" r="8890" b="0"/>
            <wp:docPr id="4" name="Рисунок 4" descr="http://seoobmen.16mb.com/www/wp-content/uploads/2012/04/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oobmen.16mb.com/www/wp-content/uploads/2012/04/4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8B9">
        <w:rPr>
          <w:rFonts w:ascii="Times New Roman" w:eastAsia="Times New Roman" w:hAnsi="Times New Roman" w:cs="Times New Roman"/>
          <w:color w:val="3F282F"/>
          <w:sz w:val="27"/>
          <w:lang w:eastAsia="ru-RU"/>
        </w:rPr>
        <w:t> </w:t>
      </w:r>
      <w:r w:rsidRPr="001B18B9">
        <w:rPr>
          <w:rFonts w:ascii="Times New Roman" w:eastAsia="Times New Roman" w:hAnsi="Times New Roman" w:cs="Times New Roman"/>
          <w:i/>
          <w:iCs/>
          <w:color w:val="3F282F"/>
          <w:sz w:val="27"/>
          <w:lang w:eastAsia="ru-RU"/>
        </w:rPr>
        <w:t>(</w:t>
      </w:r>
      <w:r w:rsidRPr="001B18B9">
        <w:rPr>
          <w:rFonts w:ascii="Times New Roman" w:eastAsia="Times New Roman" w:hAnsi="Times New Roman" w:cs="Times New Roman"/>
          <w:b/>
          <w:bCs/>
          <w:i/>
          <w:iCs/>
          <w:color w:val="3F282F"/>
          <w:sz w:val="27"/>
          <w:u w:val="single"/>
          <w:lang w:eastAsia="ru-RU"/>
        </w:rPr>
        <w:t>слайд 5)</w:t>
      </w:r>
      <w:r>
        <w:rPr>
          <w:rFonts w:ascii="Times New Roman" w:eastAsia="Times New Roman" w:hAnsi="Times New Roman" w:cs="Times New Roman"/>
          <w:i/>
          <w:iCs/>
          <w:noProof/>
          <w:color w:val="8C8083"/>
          <w:sz w:val="27"/>
          <w:szCs w:val="27"/>
          <w:lang w:eastAsia="ru-RU"/>
        </w:rPr>
        <w:drawing>
          <wp:inline distT="0" distB="0" distL="0" distR="0">
            <wp:extent cx="1781810" cy="1324610"/>
            <wp:effectExtent l="19050" t="0" r="8890" b="0"/>
            <wp:docPr id="5" name="Рисунок 5" descr="http://seoobmen.16mb.com/www/wp-content/uploads/2012/04/5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eoobmen.16mb.com/www/wp-content/uploads/2012/04/5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32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8B9">
        <w:rPr>
          <w:rFonts w:ascii="Times New Roman" w:eastAsia="Times New Roman" w:hAnsi="Times New Roman" w:cs="Times New Roman"/>
          <w:i/>
          <w:iCs/>
          <w:color w:val="3F282F"/>
          <w:sz w:val="27"/>
          <w:lang w:eastAsia="ru-RU"/>
        </w:rPr>
        <w:t>шлюзы,</w:t>
      </w:r>
      <w:r w:rsidRPr="001B18B9">
        <w:rPr>
          <w:rFonts w:ascii="Times New Roman" w:eastAsia="Times New Roman" w:hAnsi="Times New Roman" w:cs="Times New Roman"/>
          <w:color w:val="3F282F"/>
          <w:sz w:val="27"/>
          <w:lang w:eastAsia="ru-RU"/>
        </w:rPr>
        <w:t> </w:t>
      </w:r>
      <w:r w:rsidRPr="001B18B9">
        <w:rPr>
          <w:rFonts w:ascii="Times New Roman" w:eastAsia="Times New Roman" w:hAnsi="Times New Roman" w:cs="Times New Roman"/>
          <w:i/>
          <w:iCs/>
          <w:color w:val="3F282F"/>
          <w:sz w:val="27"/>
          <w:lang w:eastAsia="ru-RU"/>
        </w:rPr>
        <w:t>(</w:t>
      </w:r>
      <w:r w:rsidRPr="001B18B9">
        <w:rPr>
          <w:rFonts w:ascii="Times New Roman" w:eastAsia="Times New Roman" w:hAnsi="Times New Roman" w:cs="Times New Roman"/>
          <w:b/>
          <w:bCs/>
          <w:i/>
          <w:iCs/>
          <w:color w:val="3F282F"/>
          <w:sz w:val="27"/>
          <w:u w:val="single"/>
          <w:lang w:eastAsia="ru-RU"/>
        </w:rPr>
        <w:t>слайд 6)</w:t>
      </w:r>
      <w:r>
        <w:rPr>
          <w:rFonts w:ascii="Times New Roman" w:eastAsia="Times New Roman" w:hAnsi="Times New Roman" w:cs="Times New Roman"/>
          <w:i/>
          <w:iCs/>
          <w:noProof/>
          <w:color w:val="8C8083"/>
          <w:sz w:val="27"/>
          <w:szCs w:val="27"/>
          <w:lang w:eastAsia="ru-RU"/>
        </w:rPr>
        <w:drawing>
          <wp:inline distT="0" distB="0" distL="0" distR="0">
            <wp:extent cx="1812925" cy="1339850"/>
            <wp:effectExtent l="19050" t="0" r="0" b="0"/>
            <wp:docPr id="6" name="Рисунок 6" descr="http://seoobmen.16mb.com/www/wp-content/uploads/2012/04/6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eoobmen.16mb.com/www/wp-content/uploads/2012/04/6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8B9">
        <w:rPr>
          <w:rFonts w:ascii="Times New Roman" w:eastAsia="Times New Roman" w:hAnsi="Times New Roman" w:cs="Times New Roman"/>
          <w:i/>
          <w:iCs/>
          <w:color w:val="3F282F"/>
          <w:sz w:val="27"/>
          <w:lang w:eastAsia="ru-RU"/>
        </w:rPr>
        <w:t> стекло в тепловом котле,</w:t>
      </w:r>
      <w:r w:rsidRPr="001B18B9">
        <w:rPr>
          <w:rFonts w:ascii="Times New Roman" w:eastAsia="Times New Roman" w:hAnsi="Times New Roman" w:cs="Times New Roman"/>
          <w:color w:val="3F282F"/>
          <w:sz w:val="27"/>
          <w:lang w:eastAsia="ru-RU"/>
        </w:rPr>
        <w:t> </w:t>
      </w:r>
      <w:r w:rsidRPr="001B18B9">
        <w:rPr>
          <w:rFonts w:ascii="Times New Roman" w:eastAsia="Times New Roman" w:hAnsi="Times New Roman" w:cs="Times New Roman"/>
          <w:i/>
          <w:iCs/>
          <w:color w:val="3F282F"/>
          <w:sz w:val="27"/>
          <w:lang w:eastAsia="ru-RU"/>
        </w:rPr>
        <w:t>(</w:t>
      </w:r>
      <w:r w:rsidRPr="001B18B9">
        <w:rPr>
          <w:rFonts w:ascii="Times New Roman" w:eastAsia="Times New Roman" w:hAnsi="Times New Roman" w:cs="Times New Roman"/>
          <w:b/>
          <w:bCs/>
          <w:i/>
          <w:iCs/>
          <w:color w:val="3F282F"/>
          <w:sz w:val="27"/>
          <w:u w:val="single"/>
          <w:lang w:eastAsia="ru-RU"/>
        </w:rPr>
        <w:t>слайд 7)</w:t>
      </w:r>
      <w:r w:rsidRPr="001B18B9">
        <w:rPr>
          <w:rFonts w:ascii="Times New Roman" w:eastAsia="Times New Roman" w:hAnsi="Times New Roman" w:cs="Times New Roman"/>
          <w:i/>
          <w:iCs/>
          <w:color w:val="3F282F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noProof/>
          <w:color w:val="8C8083"/>
          <w:sz w:val="27"/>
          <w:szCs w:val="27"/>
          <w:lang w:eastAsia="ru-RU"/>
        </w:rPr>
        <w:drawing>
          <wp:inline distT="0" distB="0" distL="0" distR="0">
            <wp:extent cx="1734185" cy="1324610"/>
            <wp:effectExtent l="19050" t="0" r="0" b="0"/>
            <wp:docPr id="7" name="Рисунок 7" descr="http://seoobmen.16mb.com/www/wp-content/uploads/2012/04/71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eoobmen.16mb.com/www/wp-content/uploads/2012/04/71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32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8B9">
        <w:rPr>
          <w:rFonts w:ascii="Times New Roman" w:eastAsia="Times New Roman" w:hAnsi="Times New Roman" w:cs="Times New Roman"/>
          <w:i/>
          <w:iCs/>
          <w:color w:val="3F282F"/>
          <w:sz w:val="27"/>
          <w:lang w:eastAsia="ru-RU"/>
        </w:rPr>
        <w:t>водопровод,</w:t>
      </w:r>
      <w:r w:rsidRPr="001B18B9">
        <w:rPr>
          <w:rFonts w:ascii="Times New Roman" w:eastAsia="Times New Roman" w:hAnsi="Times New Roman" w:cs="Times New Roman"/>
          <w:color w:val="3F282F"/>
          <w:sz w:val="27"/>
          <w:lang w:eastAsia="ru-RU"/>
        </w:rPr>
        <w:t> </w:t>
      </w:r>
      <w:r w:rsidRPr="001B18B9">
        <w:rPr>
          <w:rFonts w:ascii="Times New Roman" w:eastAsia="Times New Roman" w:hAnsi="Times New Roman" w:cs="Times New Roman"/>
          <w:i/>
          <w:iCs/>
          <w:color w:val="3F282F"/>
          <w:sz w:val="27"/>
          <w:lang w:eastAsia="ru-RU"/>
        </w:rPr>
        <w:t>(</w:t>
      </w:r>
      <w:r w:rsidRPr="001B18B9">
        <w:rPr>
          <w:rFonts w:ascii="Times New Roman" w:eastAsia="Times New Roman" w:hAnsi="Times New Roman" w:cs="Times New Roman"/>
          <w:b/>
          <w:bCs/>
          <w:i/>
          <w:iCs/>
          <w:color w:val="3F282F"/>
          <w:sz w:val="27"/>
          <w:u w:val="single"/>
          <w:lang w:eastAsia="ru-RU"/>
        </w:rPr>
        <w:t>слайд 8</w:t>
      </w:r>
      <w:proofErr w:type="gramStart"/>
      <w:r w:rsidRPr="001B18B9">
        <w:rPr>
          <w:rFonts w:ascii="Times New Roman" w:eastAsia="Times New Roman" w:hAnsi="Times New Roman" w:cs="Times New Roman"/>
          <w:b/>
          <w:bCs/>
          <w:i/>
          <w:iCs/>
          <w:color w:val="3F282F"/>
          <w:sz w:val="27"/>
          <w:u w:val="single"/>
          <w:lang w:eastAsia="ru-RU"/>
        </w:rPr>
        <w:t xml:space="preserve"> )</w:t>
      </w:r>
      <w:proofErr w:type="gramEnd"/>
      <w:r w:rsidRPr="001B18B9">
        <w:rPr>
          <w:rFonts w:ascii="Times New Roman" w:eastAsia="Times New Roman" w:hAnsi="Times New Roman" w:cs="Times New Roman"/>
          <w:i/>
          <w:iCs/>
          <w:color w:val="3F282F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noProof/>
          <w:color w:val="8C8083"/>
          <w:sz w:val="27"/>
          <w:szCs w:val="27"/>
          <w:lang w:eastAsia="ru-RU"/>
        </w:rPr>
        <w:drawing>
          <wp:inline distT="0" distB="0" distL="0" distR="0">
            <wp:extent cx="1812925" cy="1387475"/>
            <wp:effectExtent l="19050" t="0" r="0" b="0"/>
            <wp:docPr id="8" name="Рисунок 8" descr="http://seoobmen.16mb.com/www/wp-content/uploads/2012/04/8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seoobmen.16mb.com/www/wp-content/uploads/2012/04/8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138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8B9" w:rsidRPr="001B18B9" w:rsidRDefault="001B18B9" w:rsidP="001B1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282F"/>
          <w:sz w:val="27"/>
          <w:szCs w:val="27"/>
          <w:lang w:eastAsia="ru-RU"/>
        </w:rPr>
      </w:pPr>
      <w:r w:rsidRPr="001B18B9">
        <w:rPr>
          <w:rFonts w:ascii="Times New Roman" w:eastAsia="Times New Roman" w:hAnsi="Times New Roman" w:cs="Times New Roman"/>
          <w:i/>
          <w:iCs/>
          <w:color w:val="3F282F"/>
          <w:sz w:val="27"/>
          <w:lang w:eastAsia="ru-RU"/>
        </w:rPr>
        <w:t>или, или же любое приспособление в основу устройства, которого ляжет принцип сообщающихся сосудов.</w:t>
      </w:r>
      <w:r w:rsidRPr="001B18B9">
        <w:rPr>
          <w:rFonts w:ascii="Times New Roman" w:eastAsia="Times New Roman" w:hAnsi="Times New Roman" w:cs="Times New Roman"/>
          <w:color w:val="3F282F"/>
          <w:sz w:val="27"/>
          <w:lang w:eastAsia="ru-RU"/>
        </w:rPr>
        <w:t> </w:t>
      </w:r>
      <w:r w:rsidRPr="001B18B9">
        <w:rPr>
          <w:rFonts w:ascii="Times New Roman" w:eastAsia="Times New Roman" w:hAnsi="Times New Roman" w:cs="Times New Roman"/>
          <w:i/>
          <w:iCs/>
          <w:color w:val="3F282F"/>
          <w:sz w:val="27"/>
          <w:lang w:eastAsia="ru-RU"/>
        </w:rPr>
        <w:t>И так тема нашего урока «Сообщающиеся сосуды»</w:t>
      </w:r>
      <w:r w:rsidRPr="001B18B9">
        <w:rPr>
          <w:rFonts w:ascii="Times New Roman" w:eastAsia="Times New Roman" w:hAnsi="Times New Roman" w:cs="Times New Roman"/>
          <w:color w:val="3F282F"/>
          <w:sz w:val="27"/>
          <w:lang w:eastAsia="ru-RU"/>
        </w:rPr>
        <w:t> </w:t>
      </w:r>
      <w:r w:rsidRPr="001B18B9">
        <w:rPr>
          <w:rFonts w:ascii="Times New Roman" w:eastAsia="Times New Roman" w:hAnsi="Times New Roman" w:cs="Times New Roman"/>
          <w:i/>
          <w:iCs/>
          <w:color w:val="3F282F"/>
          <w:sz w:val="27"/>
          <w:lang w:eastAsia="ru-RU"/>
        </w:rPr>
        <w:t>(</w:t>
      </w:r>
      <w:r w:rsidRPr="001B18B9">
        <w:rPr>
          <w:rFonts w:ascii="Times New Roman" w:eastAsia="Times New Roman" w:hAnsi="Times New Roman" w:cs="Times New Roman"/>
          <w:b/>
          <w:bCs/>
          <w:i/>
          <w:iCs/>
          <w:color w:val="3F282F"/>
          <w:sz w:val="27"/>
          <w:lang w:eastAsia="ru-RU"/>
        </w:rPr>
        <w:t>слайд 9)</w:t>
      </w:r>
      <w:r w:rsidRPr="001B18B9">
        <w:rPr>
          <w:rFonts w:ascii="Times New Roman" w:eastAsia="Times New Roman" w:hAnsi="Times New Roman" w:cs="Times New Roman"/>
          <w:i/>
          <w:iCs/>
          <w:color w:val="3F282F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noProof/>
          <w:color w:val="8C8083"/>
          <w:sz w:val="27"/>
          <w:szCs w:val="27"/>
          <w:lang w:eastAsia="ru-RU"/>
        </w:rPr>
        <w:drawing>
          <wp:inline distT="0" distB="0" distL="0" distR="0">
            <wp:extent cx="1765935" cy="1308735"/>
            <wp:effectExtent l="19050" t="0" r="5715" b="0"/>
            <wp:docPr id="9" name="Рисунок 9" descr="http://seoobmen.16mb.com/www/wp-content/uploads/2012/04/9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eoobmen.16mb.com/www/wp-content/uploads/2012/04/9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30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8B9" w:rsidRPr="001B18B9" w:rsidRDefault="001B18B9" w:rsidP="001B1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282F"/>
          <w:sz w:val="27"/>
          <w:szCs w:val="27"/>
          <w:lang w:eastAsia="ru-RU"/>
        </w:rPr>
      </w:pPr>
      <w:r w:rsidRPr="001B18B9">
        <w:rPr>
          <w:rFonts w:ascii="Times New Roman" w:eastAsia="Times New Roman" w:hAnsi="Times New Roman" w:cs="Times New Roman"/>
          <w:b/>
          <w:bCs/>
          <w:i/>
          <w:iCs/>
          <w:color w:val="3F282F"/>
          <w:sz w:val="27"/>
          <w:lang w:eastAsia="ru-RU"/>
        </w:rPr>
        <w:t>Опыт 1 – демонстрация</w:t>
      </w:r>
    </w:p>
    <w:p w:rsidR="001B18B9" w:rsidRPr="001B18B9" w:rsidRDefault="001B18B9" w:rsidP="001B1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282F"/>
          <w:sz w:val="27"/>
          <w:szCs w:val="27"/>
          <w:lang w:eastAsia="ru-RU"/>
        </w:rPr>
      </w:pPr>
      <w:r w:rsidRPr="001B18B9">
        <w:rPr>
          <w:rFonts w:ascii="Times New Roman" w:eastAsia="Times New Roman" w:hAnsi="Times New Roman" w:cs="Times New Roman"/>
          <w:i/>
          <w:iCs/>
          <w:color w:val="3F282F"/>
          <w:sz w:val="27"/>
          <w:lang w:eastAsia="ru-RU"/>
        </w:rPr>
        <w:t>Самые простейшие сообщающиеся сосуды это 2 трубки соединенные между собой резиновым шлангом. Если налить жидкость в одну трубку, то мы увидим, что уровень жидкости одинаковый в обоих коленных (а так будут, называется трубки сообщающихся сосудов).  С чем же что может быть связано? Давайте, вспомним тему предыдущего занятия «Давление жидкости на дно  и стенки сосуда»</w:t>
      </w:r>
    </w:p>
    <w:p w:rsidR="001B18B9" w:rsidRPr="001B18B9" w:rsidRDefault="001B18B9" w:rsidP="001B1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282F"/>
          <w:sz w:val="27"/>
          <w:szCs w:val="27"/>
          <w:lang w:eastAsia="ru-RU"/>
        </w:rPr>
      </w:pPr>
      <w:r w:rsidRPr="001B18B9">
        <w:rPr>
          <w:rFonts w:ascii="Times New Roman" w:eastAsia="Times New Roman" w:hAnsi="Times New Roman" w:cs="Times New Roman"/>
          <w:i/>
          <w:iCs/>
          <w:color w:val="3F282F"/>
          <w:sz w:val="27"/>
          <w:lang w:eastAsia="ru-RU"/>
        </w:rPr>
        <w:lastRenderedPageBreak/>
        <w:t>(</w:t>
      </w:r>
      <w:r w:rsidRPr="001B18B9">
        <w:rPr>
          <w:rFonts w:ascii="Times New Roman" w:eastAsia="Times New Roman" w:hAnsi="Times New Roman" w:cs="Times New Roman"/>
          <w:b/>
          <w:bCs/>
          <w:i/>
          <w:iCs/>
          <w:color w:val="3F282F"/>
          <w:sz w:val="27"/>
          <w:lang w:eastAsia="ru-RU"/>
        </w:rPr>
        <w:t>слайд 10)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8C8083"/>
          <w:sz w:val="27"/>
          <w:szCs w:val="27"/>
          <w:lang w:eastAsia="ru-RU"/>
        </w:rPr>
        <w:drawing>
          <wp:inline distT="0" distB="0" distL="0" distR="0">
            <wp:extent cx="1781810" cy="1371600"/>
            <wp:effectExtent l="19050" t="0" r="8890" b="0"/>
            <wp:docPr id="10" name="Рисунок 10" descr="http://seoobmen.16mb.com/www/wp-content/uploads/2012/04/10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seoobmen.16mb.com/www/wp-content/uploads/2012/04/10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8B9" w:rsidRPr="001B18B9" w:rsidRDefault="001B18B9" w:rsidP="001B1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282F"/>
          <w:sz w:val="27"/>
          <w:szCs w:val="27"/>
          <w:lang w:eastAsia="ru-RU"/>
        </w:rPr>
      </w:pPr>
      <w:r w:rsidRPr="001B18B9">
        <w:rPr>
          <w:rFonts w:ascii="Times New Roman" w:eastAsia="Times New Roman" w:hAnsi="Times New Roman" w:cs="Times New Roman"/>
          <w:i/>
          <w:iCs/>
          <w:color w:val="3F282F"/>
          <w:sz w:val="27"/>
          <w:lang w:eastAsia="ru-RU"/>
        </w:rPr>
        <w:t>Высота столбца жидкости сейчас одинакова, жидкость в обоих коленах одна и этажа, а значит и давление одинаково.</w:t>
      </w:r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> Давайте посмотрим, что произойдет, если поменять расположение колен сообщающихся сосудов:</w:t>
      </w:r>
    </w:p>
    <w:p w:rsidR="001B18B9" w:rsidRPr="001B18B9" w:rsidRDefault="001B18B9" w:rsidP="001B1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282F"/>
          <w:sz w:val="27"/>
          <w:szCs w:val="27"/>
          <w:lang w:eastAsia="ru-RU"/>
        </w:rPr>
      </w:pPr>
      <w:r w:rsidRPr="001B18B9">
        <w:rPr>
          <w:rFonts w:ascii="Times New Roman" w:eastAsia="Times New Roman" w:hAnsi="Times New Roman" w:cs="Times New Roman"/>
          <w:color w:val="3F282F"/>
          <w:sz w:val="27"/>
          <w:szCs w:val="27"/>
          <w:lang w:eastAsia="ru-RU"/>
        </w:rPr>
        <w:t> </w:t>
      </w:r>
      <w:r w:rsidRPr="001B18B9">
        <w:rPr>
          <w:rFonts w:ascii="Times New Roman" w:eastAsia="Times New Roman" w:hAnsi="Times New Roman" w:cs="Times New Roman"/>
          <w:color w:val="3F282F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noProof/>
          <w:color w:val="8C8083"/>
          <w:sz w:val="24"/>
          <w:szCs w:val="24"/>
          <w:lang w:eastAsia="ru-RU"/>
        </w:rPr>
        <w:drawing>
          <wp:inline distT="0" distB="0" distL="0" distR="0">
            <wp:extent cx="772795" cy="1040765"/>
            <wp:effectExtent l="19050" t="0" r="8255" b="0"/>
            <wp:docPr id="11" name="Рисунок 11" descr="http://seoobmen.16mb.com/www/wp-content/uploads/2012/04/19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eoobmen.16mb.com/www/wp-content/uploads/2012/04/19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B18B9">
        <w:rPr>
          <w:rFonts w:ascii="Courier New" w:eastAsia="Times New Roman" w:hAnsi="Courier New" w:cs="Courier New"/>
          <w:i/>
          <w:iCs/>
          <w:color w:val="3F282F"/>
          <w:sz w:val="24"/>
          <w:szCs w:val="24"/>
          <w:lang w:eastAsia="ru-RU"/>
        </w:rPr>
        <w:t>o</w:t>
      </w:r>
      <w:proofErr w:type="spellEnd"/>
      <w:r w:rsidRPr="001B18B9">
        <w:rPr>
          <w:rFonts w:ascii="Times New Roman" w:eastAsia="Times New Roman" w:hAnsi="Times New Roman" w:cs="Times New Roman"/>
          <w:i/>
          <w:iCs/>
          <w:color w:val="3F282F"/>
          <w:sz w:val="14"/>
          <w:lang w:eastAsia="ru-RU"/>
        </w:rPr>
        <w:t>   </w:t>
      </w:r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>Я могу поднять одно колено выше другого</w:t>
      </w:r>
    </w:p>
    <w:p w:rsidR="001B18B9" w:rsidRPr="001B18B9" w:rsidRDefault="001B18B9" w:rsidP="001B1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282F"/>
          <w:sz w:val="27"/>
          <w:szCs w:val="27"/>
          <w:lang w:eastAsia="ru-RU"/>
        </w:rPr>
      </w:pPr>
      <w:r w:rsidRPr="001B18B9">
        <w:rPr>
          <w:rFonts w:ascii="Times New Roman" w:eastAsia="Times New Roman" w:hAnsi="Times New Roman" w:cs="Times New Roman"/>
          <w:color w:val="3F282F"/>
          <w:sz w:val="27"/>
          <w:szCs w:val="27"/>
          <w:lang w:eastAsia="ru-RU"/>
        </w:rPr>
        <w:t> </w:t>
      </w:r>
      <w:r w:rsidRPr="001B18B9">
        <w:rPr>
          <w:rFonts w:ascii="Times New Roman" w:eastAsia="Times New Roman" w:hAnsi="Times New Roman" w:cs="Times New Roman"/>
          <w:color w:val="3F282F"/>
          <w:sz w:val="27"/>
          <w:lang w:eastAsia="ru-RU"/>
        </w:rPr>
        <w:t> </w:t>
      </w:r>
      <w:r>
        <w:rPr>
          <w:rFonts w:ascii="Courier New" w:eastAsia="Times New Roman" w:hAnsi="Courier New" w:cs="Courier New"/>
          <w:i/>
          <w:iCs/>
          <w:noProof/>
          <w:color w:val="8C8083"/>
          <w:sz w:val="24"/>
          <w:szCs w:val="24"/>
          <w:lang w:eastAsia="ru-RU"/>
        </w:rPr>
        <w:drawing>
          <wp:inline distT="0" distB="0" distL="0" distR="0">
            <wp:extent cx="772795" cy="1040765"/>
            <wp:effectExtent l="19050" t="0" r="8255" b="0"/>
            <wp:docPr id="12" name="Рисунок 12" descr="http://seoobmen.16mb.com/www/wp-content/uploads/2012/04/20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seoobmen.16mb.com/www/wp-content/uploads/2012/04/20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1B18B9">
        <w:rPr>
          <w:rFonts w:ascii="Courier New" w:eastAsia="Times New Roman" w:hAnsi="Courier New" w:cs="Courier New"/>
          <w:i/>
          <w:iCs/>
          <w:color w:val="3F282F"/>
          <w:sz w:val="24"/>
          <w:szCs w:val="24"/>
          <w:lang w:eastAsia="ru-RU"/>
        </w:rPr>
        <w:t>o</w:t>
      </w:r>
      <w:proofErr w:type="spellEnd"/>
      <w:r w:rsidRPr="001B18B9">
        <w:rPr>
          <w:rFonts w:ascii="Times New Roman" w:eastAsia="Times New Roman" w:hAnsi="Times New Roman" w:cs="Times New Roman"/>
          <w:i/>
          <w:iCs/>
          <w:color w:val="3F282F"/>
          <w:sz w:val="14"/>
          <w:lang w:eastAsia="ru-RU"/>
        </w:rPr>
        <w:t>   </w:t>
      </w:r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>Я могу опустить одно колено ниже другого</w:t>
      </w:r>
    </w:p>
    <w:p w:rsidR="001B18B9" w:rsidRPr="001B18B9" w:rsidRDefault="001B18B9" w:rsidP="001B1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282F"/>
          <w:sz w:val="27"/>
          <w:szCs w:val="27"/>
          <w:lang w:eastAsia="ru-RU"/>
        </w:rPr>
      </w:pPr>
      <w:r w:rsidRPr="001B18B9">
        <w:rPr>
          <w:rFonts w:ascii="Times New Roman" w:eastAsia="Times New Roman" w:hAnsi="Times New Roman" w:cs="Times New Roman"/>
          <w:color w:val="3F282F"/>
          <w:sz w:val="27"/>
          <w:szCs w:val="27"/>
          <w:lang w:eastAsia="ru-RU"/>
        </w:rPr>
        <w:t> </w:t>
      </w:r>
      <w:r w:rsidRPr="001B18B9">
        <w:rPr>
          <w:rFonts w:ascii="Times New Roman" w:eastAsia="Times New Roman" w:hAnsi="Times New Roman" w:cs="Times New Roman"/>
          <w:color w:val="3F282F"/>
          <w:sz w:val="27"/>
          <w:lang w:eastAsia="ru-RU"/>
        </w:rPr>
        <w:t> </w:t>
      </w:r>
      <w:r>
        <w:rPr>
          <w:rFonts w:ascii="Courier New" w:eastAsia="Times New Roman" w:hAnsi="Courier New" w:cs="Courier New"/>
          <w:i/>
          <w:iCs/>
          <w:noProof/>
          <w:color w:val="8C8083"/>
          <w:sz w:val="24"/>
          <w:szCs w:val="24"/>
          <w:lang w:eastAsia="ru-RU"/>
        </w:rPr>
        <w:drawing>
          <wp:inline distT="0" distB="0" distL="0" distR="0">
            <wp:extent cx="772795" cy="1040765"/>
            <wp:effectExtent l="19050" t="0" r="8255" b="0"/>
            <wp:docPr id="13" name="Рисунок 13" descr="http://seoobmen.16mb.com/www/wp-content/uploads/2012/04/18.jpg">
              <a:hlinkClick xmlns:a="http://schemas.openxmlformats.org/drawingml/2006/main" r:id="rId3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eoobmen.16mb.com/www/wp-content/uploads/2012/04/18.jpg">
                      <a:hlinkClick r:id="rId3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104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 w:rsidRPr="001B18B9">
        <w:rPr>
          <w:rFonts w:ascii="Courier New" w:eastAsia="Times New Roman" w:hAnsi="Courier New" w:cs="Courier New"/>
          <w:i/>
          <w:iCs/>
          <w:color w:val="3F282F"/>
          <w:sz w:val="24"/>
          <w:szCs w:val="24"/>
          <w:lang w:eastAsia="ru-RU"/>
        </w:rPr>
        <w:t>o</w:t>
      </w:r>
      <w:proofErr w:type="spellEnd"/>
      <w:r w:rsidRPr="001B18B9">
        <w:rPr>
          <w:rFonts w:ascii="Times New Roman" w:eastAsia="Times New Roman" w:hAnsi="Times New Roman" w:cs="Times New Roman"/>
          <w:i/>
          <w:iCs/>
          <w:color w:val="3F282F"/>
          <w:sz w:val="14"/>
          <w:lang w:eastAsia="ru-RU"/>
        </w:rPr>
        <w:t>   </w:t>
      </w:r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>Я могу наклонить колено по отношению к другому, </w:t>
      </w:r>
      <w:r w:rsidRPr="001B18B9">
        <w:rPr>
          <w:rFonts w:ascii="Times New Roman" w:eastAsia="Times New Roman" w:hAnsi="Times New Roman" w:cs="Times New Roman"/>
          <w:color w:val="3F282F"/>
          <w:sz w:val="27"/>
          <w:szCs w:val="27"/>
          <w:lang w:eastAsia="ru-RU"/>
        </w:rPr>
        <w:t> </w:t>
      </w:r>
      <w:r w:rsidRPr="001B18B9">
        <w:rPr>
          <w:rFonts w:ascii="Times New Roman" w:eastAsia="Times New Roman" w:hAnsi="Times New Roman" w:cs="Times New Roman"/>
          <w:color w:val="3F282F"/>
          <w:sz w:val="27"/>
          <w:lang w:eastAsia="ru-RU"/>
        </w:rPr>
        <w:t> </w:t>
      </w:r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>таким или таким образом</w:t>
      </w:r>
      <w:r>
        <w:rPr>
          <w:rFonts w:ascii="Times New Roman" w:eastAsia="Times New Roman" w:hAnsi="Times New Roman" w:cs="Times New Roman"/>
          <w:i/>
          <w:iCs/>
          <w:noProof/>
          <w:color w:val="8C8083"/>
          <w:sz w:val="24"/>
          <w:szCs w:val="24"/>
          <w:lang w:eastAsia="ru-RU"/>
        </w:rPr>
        <w:drawing>
          <wp:inline distT="0" distB="0" distL="0" distR="0">
            <wp:extent cx="1103630" cy="961390"/>
            <wp:effectExtent l="19050" t="0" r="1270" b="0"/>
            <wp:docPr id="14" name="Рисунок 14" descr="http://seoobmen.16mb.com/www/wp-content/uploads/2012/04/17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seoobmen.16mb.com/www/wp-content/uploads/2012/04/17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End"/>
    </w:p>
    <w:p w:rsidR="001B18B9" w:rsidRPr="001B18B9" w:rsidRDefault="001B18B9" w:rsidP="001B1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282F"/>
          <w:sz w:val="27"/>
          <w:szCs w:val="27"/>
          <w:lang w:eastAsia="ru-RU"/>
        </w:rPr>
      </w:pPr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>Что вы могли, заметь при проведении всех этих вариантов эксперимента?</w:t>
      </w:r>
    </w:p>
    <w:p w:rsidR="001B18B9" w:rsidRPr="001B18B9" w:rsidRDefault="001B18B9" w:rsidP="001B1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282F"/>
          <w:sz w:val="27"/>
          <w:szCs w:val="27"/>
          <w:lang w:eastAsia="ru-RU"/>
        </w:rPr>
      </w:pPr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u w:val="single"/>
          <w:lang w:eastAsia="ru-RU"/>
        </w:rPr>
        <w:t>Вывод</w:t>
      </w:r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>: чтобы не происходило с коленами уровень жидкости остается одинаков в одном и другом колене</w:t>
      </w:r>
      <w:proofErr w:type="gramStart"/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>.</w:t>
      </w:r>
      <w:proofErr w:type="gramEnd"/>
      <w:r w:rsidRPr="001B18B9">
        <w:rPr>
          <w:rFonts w:ascii="Times New Roman" w:eastAsia="Times New Roman" w:hAnsi="Times New Roman" w:cs="Times New Roman"/>
          <w:color w:val="3F282F"/>
          <w:sz w:val="27"/>
          <w:lang w:eastAsia="ru-RU"/>
        </w:rPr>
        <w:t> </w:t>
      </w:r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>(</w:t>
      </w:r>
      <w:proofErr w:type="gramStart"/>
      <w:r w:rsidRPr="001B18B9">
        <w:rPr>
          <w:rFonts w:ascii="Times New Roman" w:eastAsia="Times New Roman" w:hAnsi="Times New Roman" w:cs="Times New Roman"/>
          <w:b/>
          <w:bCs/>
          <w:i/>
          <w:iCs/>
          <w:color w:val="3F282F"/>
          <w:sz w:val="24"/>
          <w:szCs w:val="24"/>
          <w:u w:val="single"/>
          <w:lang w:eastAsia="ru-RU"/>
        </w:rPr>
        <w:t>с</w:t>
      </w:r>
      <w:proofErr w:type="gramEnd"/>
      <w:r w:rsidRPr="001B18B9">
        <w:rPr>
          <w:rFonts w:ascii="Times New Roman" w:eastAsia="Times New Roman" w:hAnsi="Times New Roman" w:cs="Times New Roman"/>
          <w:b/>
          <w:bCs/>
          <w:i/>
          <w:iCs/>
          <w:color w:val="3F282F"/>
          <w:sz w:val="24"/>
          <w:szCs w:val="24"/>
          <w:u w:val="single"/>
          <w:lang w:eastAsia="ru-RU"/>
        </w:rPr>
        <w:t>лайд 11)</w:t>
      </w:r>
      <w:r w:rsidRPr="001B18B9">
        <w:rPr>
          <w:rFonts w:ascii="Times New Roman" w:eastAsia="Times New Roman" w:hAnsi="Times New Roman" w:cs="Times New Roman"/>
          <w:b/>
          <w:bCs/>
          <w:i/>
          <w:iCs/>
          <w:color w:val="3F282F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8C8083"/>
          <w:sz w:val="24"/>
          <w:szCs w:val="24"/>
          <w:lang w:eastAsia="ru-RU"/>
        </w:rPr>
        <w:drawing>
          <wp:inline distT="0" distB="0" distL="0" distR="0">
            <wp:extent cx="1781810" cy="1308735"/>
            <wp:effectExtent l="19050" t="0" r="8890" b="0"/>
            <wp:docPr id="15" name="Рисунок 15" descr="http://seoobmen.16mb.com/www/wp-content/uploads/2012/04/111.jpg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eoobmen.16mb.com/www/wp-content/uploads/2012/04/111.jpg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308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8B9" w:rsidRPr="001B18B9" w:rsidRDefault="001B18B9" w:rsidP="001B1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282F"/>
          <w:sz w:val="27"/>
          <w:szCs w:val="27"/>
          <w:lang w:eastAsia="ru-RU"/>
        </w:rPr>
      </w:pPr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>Выполняем </w:t>
      </w:r>
      <w:r w:rsidRPr="001B18B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задание</w:t>
      </w:r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> (стр-4): А теперь давайте заполним необходимыми словами пропуски в тексте.</w:t>
      </w:r>
    </w:p>
    <w:p w:rsidR="001B18B9" w:rsidRPr="001B18B9" w:rsidRDefault="001B18B9" w:rsidP="001B1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282F"/>
          <w:sz w:val="27"/>
          <w:szCs w:val="27"/>
          <w:lang w:eastAsia="ru-RU"/>
        </w:rPr>
      </w:pPr>
      <w:r w:rsidRPr="001B18B9">
        <w:rPr>
          <w:rFonts w:ascii="Times New Roman" w:eastAsia="Times New Roman" w:hAnsi="Times New Roman" w:cs="Times New Roman"/>
          <w:b/>
          <w:bCs/>
          <w:i/>
          <w:iCs/>
          <w:color w:val="3F282F"/>
          <w:sz w:val="24"/>
          <w:szCs w:val="24"/>
          <w:u w:val="single"/>
          <w:lang w:eastAsia="ru-RU"/>
        </w:rPr>
        <w:t>Опыт 2 – демонстрация</w:t>
      </w:r>
    </w:p>
    <w:p w:rsidR="001B18B9" w:rsidRPr="001B18B9" w:rsidRDefault="001B18B9" w:rsidP="001B1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282F"/>
          <w:sz w:val="27"/>
          <w:szCs w:val="27"/>
          <w:lang w:eastAsia="ru-RU"/>
        </w:rPr>
      </w:pPr>
      <w:r w:rsidRPr="001B18B9">
        <w:rPr>
          <w:rFonts w:ascii="Times New Roman" w:eastAsia="Times New Roman" w:hAnsi="Times New Roman" w:cs="Times New Roman"/>
          <w:color w:val="3F282F"/>
          <w:sz w:val="27"/>
          <w:szCs w:val="27"/>
          <w:lang w:eastAsia="ru-RU"/>
        </w:rPr>
        <w:t> </w:t>
      </w:r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>В сообщающихся сосудах одной формы и сечения поверхности однородной жидкости устанавливаются на одном уровне. Просмотр </w:t>
      </w:r>
      <w:r w:rsidRPr="001B18B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видео</w:t>
      </w:r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>. Выполняем интерактивный </w:t>
      </w:r>
      <w:r w:rsidRPr="001B18B9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опыт</w:t>
      </w:r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> (стр-7)</w:t>
      </w:r>
      <w:r w:rsidRPr="001B18B9">
        <w:rPr>
          <w:rFonts w:ascii="Times New Roman" w:eastAsia="Times New Roman" w:hAnsi="Times New Roman" w:cs="Times New Roman"/>
          <w:color w:val="3F282F"/>
          <w:sz w:val="27"/>
          <w:lang w:eastAsia="ru-RU"/>
        </w:rPr>
        <w:t> </w:t>
      </w:r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 xml:space="preserve">А теперь давайте посмотрим эксперимент, который покажет, как устанавливаются уровни жидкости в сообщающихся сосудах, если налить </w:t>
      </w:r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lastRenderedPageBreak/>
        <w:t>жидкости разной плотности.</w:t>
      </w:r>
      <w:r w:rsidRPr="001B18B9">
        <w:rPr>
          <w:rFonts w:ascii="Times New Roman" w:eastAsia="Times New Roman" w:hAnsi="Times New Roman" w:cs="Times New Roman"/>
          <w:color w:val="3F282F"/>
          <w:sz w:val="27"/>
          <w:lang w:eastAsia="ru-RU"/>
        </w:rPr>
        <w:t> </w:t>
      </w:r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>Например: вода плотность=1000 кг/м(3)  и масло  плотность=930 кг/м(3)</w:t>
      </w:r>
      <w:r w:rsidRPr="001B18B9">
        <w:rPr>
          <w:rFonts w:ascii="Times New Roman" w:eastAsia="Times New Roman" w:hAnsi="Times New Roman" w:cs="Times New Roman"/>
          <w:color w:val="3F282F"/>
          <w:sz w:val="27"/>
          <w:lang w:eastAsia="ru-RU"/>
        </w:rPr>
        <w:t> </w:t>
      </w:r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>Мы видим, что в сообщающихся сосудах, содержащие разные жидкости, высота столбца жидкости с большей плотностью будет меньше высоты столбца жидкости с меньшей плотностью. А теперь давайте заполним необходимыми словами пропуски в тексте.</w:t>
      </w:r>
    </w:p>
    <w:p w:rsidR="001B18B9" w:rsidRPr="001B18B9" w:rsidRDefault="001B18B9" w:rsidP="001B18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B18B9">
        <w:rPr>
          <w:rFonts w:ascii="Times New Roman" w:eastAsia="Times New Roman" w:hAnsi="Times New Roman" w:cs="Times New Roman"/>
          <w:i/>
          <w:iCs/>
          <w:color w:val="000000"/>
          <w:kern w:val="36"/>
          <w:sz w:val="48"/>
          <w:szCs w:val="48"/>
          <w:lang w:eastAsia="ru-RU"/>
        </w:rPr>
        <w:t> </w:t>
      </w:r>
      <w:r w:rsidRPr="001B18B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8"/>
          <w:szCs w:val="48"/>
          <w:u w:val="single"/>
          <w:lang w:eastAsia="ru-RU"/>
        </w:rPr>
        <w:t>Закрепление полученных знаний</w:t>
      </w:r>
    </w:p>
    <w:p w:rsidR="001B18B9" w:rsidRPr="001B18B9" w:rsidRDefault="001B18B9" w:rsidP="001B1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282F"/>
          <w:sz w:val="27"/>
          <w:szCs w:val="27"/>
          <w:lang w:eastAsia="ru-RU"/>
        </w:rPr>
      </w:pPr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 xml:space="preserve">А теперь давайте подробнее </w:t>
      </w:r>
      <w:proofErr w:type="gramStart"/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>разберем</w:t>
      </w:r>
      <w:proofErr w:type="gramEnd"/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 xml:space="preserve"> где применяется принцем сообщающихся сосудов.</w:t>
      </w:r>
    </w:p>
    <w:p w:rsidR="001B18B9" w:rsidRPr="001B18B9" w:rsidRDefault="001B18B9" w:rsidP="001B18B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8B9">
        <w:rPr>
          <w:rFonts w:ascii="Times New Roman" w:eastAsia="Times New Roman" w:hAnsi="Times New Roman" w:cs="Times New Roman"/>
          <w:i/>
          <w:iCs/>
          <w:color w:val="000000"/>
          <w:sz w:val="14"/>
          <w:lang w:eastAsia="ru-RU"/>
        </w:rPr>
        <w:t> </w:t>
      </w:r>
      <w:r w:rsidRPr="001B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Водопровод (</w:t>
      </w:r>
      <w:r w:rsidRPr="001B18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слайд 12)</w:t>
      </w:r>
      <w:r w:rsidRPr="001B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734185" cy="1292860"/>
            <wp:effectExtent l="19050" t="0" r="0" b="0"/>
            <wp:docPr id="16" name="Рисунок 16" descr="http://seoobmen.16mb.com/www/wp-content/uploads/2012/04/121.jpg">
              <a:hlinkClick xmlns:a="http://schemas.openxmlformats.org/drawingml/2006/main" r:id="rId3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eoobmen.16mb.com/www/wp-content/uploads/2012/04/121.jpg">
                      <a:hlinkClick r:id="rId3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29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8B9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lang w:eastAsia="ru-RU"/>
        </w:rPr>
        <w:t>(</w:t>
      </w:r>
      <w:proofErr w:type="spellStart"/>
      <w:r w:rsidRPr="001B18B9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lang w:eastAsia="ru-RU"/>
        </w:rPr>
        <w:t>просмотрвидео</w:t>
      </w:r>
      <w:proofErr w:type="spellEnd"/>
      <w:r w:rsidRPr="001B18B9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lang w:eastAsia="ru-RU"/>
        </w:rPr>
        <w:t>)</w:t>
      </w:r>
    </w:p>
    <w:p w:rsidR="001B18B9" w:rsidRPr="001B18B9" w:rsidRDefault="001B18B9" w:rsidP="001B18B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8B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Знаменитый Римский </w:t>
      </w:r>
      <w:proofErr w:type="spellStart"/>
      <w:r w:rsidRPr="001B18B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акведук</w:t>
      </w:r>
      <w:proofErr w:type="gramStart"/>
      <w:r w:rsidRPr="001B18B9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.</w:t>
      </w:r>
      <w:r w:rsidRPr="001B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</w:t>
      </w:r>
      <w:proofErr w:type="gramEnd"/>
      <w:r w:rsidRPr="001B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</w:t>
      </w:r>
      <w:proofErr w:type="spellEnd"/>
      <w:r w:rsidRPr="001B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такое – акведук? Само слово произошло от двух</w:t>
      </w:r>
    </w:p>
    <w:p w:rsidR="001B18B9" w:rsidRPr="001B18B9" w:rsidRDefault="001B18B9" w:rsidP="001B18B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латинских слов: “</w:t>
      </w:r>
      <w:proofErr w:type="spellStart"/>
      <w:r w:rsidRPr="001B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aqua</w:t>
      </w:r>
      <w:proofErr w:type="spellEnd"/>
      <w:r w:rsidRPr="001B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” – вода и “</w:t>
      </w:r>
      <w:proofErr w:type="spellStart"/>
      <w:r w:rsidRPr="001B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duco</w:t>
      </w:r>
      <w:proofErr w:type="spellEnd"/>
      <w:r w:rsidRPr="001B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” – веду. А называют так мосты или эстакады,</w:t>
      </w:r>
    </w:p>
    <w:p w:rsidR="001B18B9" w:rsidRPr="001B18B9" w:rsidRDefault="001B18B9" w:rsidP="001B18B9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</w:t>
      </w:r>
      <w:proofErr w:type="gramStart"/>
      <w:r w:rsidRPr="001B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которых</w:t>
      </w:r>
      <w:proofErr w:type="gramEnd"/>
      <w:r w:rsidRPr="001B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располагаются трубы для воды. Иначе говоря </w:t>
      </w:r>
      <w:proofErr w:type="gramStart"/>
      <w:r w:rsidRPr="001B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-э</w:t>
      </w:r>
      <w:proofErr w:type="gramEnd"/>
      <w:r w:rsidRPr="001B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то часть водопровода.</w:t>
      </w:r>
    </w:p>
    <w:p w:rsidR="001B18B9" w:rsidRPr="001B18B9" w:rsidRDefault="001B18B9" w:rsidP="001B1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282F"/>
          <w:sz w:val="27"/>
          <w:szCs w:val="27"/>
          <w:lang w:eastAsia="ru-RU"/>
        </w:rPr>
      </w:pPr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>(</w:t>
      </w:r>
      <w:r w:rsidRPr="001B18B9">
        <w:rPr>
          <w:rFonts w:ascii="Times New Roman" w:eastAsia="Times New Roman" w:hAnsi="Times New Roman" w:cs="Times New Roman"/>
          <w:b/>
          <w:bCs/>
          <w:i/>
          <w:iCs/>
          <w:color w:val="3F282F"/>
          <w:sz w:val="24"/>
          <w:szCs w:val="24"/>
          <w:u w:val="single"/>
          <w:lang w:eastAsia="ru-RU"/>
        </w:rPr>
        <w:t>слайд 13)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8C8083"/>
          <w:sz w:val="24"/>
          <w:szCs w:val="24"/>
          <w:lang w:eastAsia="ru-RU"/>
        </w:rPr>
        <w:drawing>
          <wp:inline distT="0" distB="0" distL="0" distR="0">
            <wp:extent cx="1734185" cy="1292860"/>
            <wp:effectExtent l="19050" t="0" r="0" b="0"/>
            <wp:docPr id="17" name="Рисунок 17" descr="http://seoobmen.16mb.com/www/wp-content/uploads/2012/04/13.jpg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eoobmen.16mb.com/www/wp-content/uploads/2012/04/13.jpg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185" cy="129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8B9" w:rsidRPr="001B18B9" w:rsidRDefault="001B18B9" w:rsidP="001B18B9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B1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Водомерное стекло парового котла. </w:t>
      </w:r>
    </w:p>
    <w:p w:rsidR="001B18B9" w:rsidRPr="001B18B9" w:rsidRDefault="001B18B9" w:rsidP="001B1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282F"/>
          <w:sz w:val="27"/>
          <w:szCs w:val="27"/>
          <w:lang w:eastAsia="ru-RU"/>
        </w:rPr>
      </w:pPr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>(</w:t>
      </w:r>
      <w:r w:rsidRPr="001B18B9">
        <w:rPr>
          <w:rFonts w:ascii="Times New Roman" w:eastAsia="Times New Roman" w:hAnsi="Times New Roman" w:cs="Times New Roman"/>
          <w:b/>
          <w:bCs/>
          <w:i/>
          <w:iCs/>
          <w:color w:val="3F282F"/>
          <w:sz w:val="24"/>
          <w:szCs w:val="24"/>
          <w:u w:val="single"/>
          <w:lang w:eastAsia="ru-RU"/>
        </w:rPr>
        <w:t>слайд 14)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8C8083"/>
          <w:sz w:val="24"/>
          <w:szCs w:val="24"/>
          <w:lang w:eastAsia="ru-RU"/>
        </w:rPr>
        <w:drawing>
          <wp:inline distT="0" distB="0" distL="0" distR="0">
            <wp:extent cx="1781810" cy="1355725"/>
            <wp:effectExtent l="19050" t="0" r="8890" b="0"/>
            <wp:docPr id="18" name="Рисунок 18" descr="http://seoobmen.16mb.com/www/wp-content/uploads/2012/04/14.jpg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eoobmen.16mb.com/www/wp-content/uploads/2012/04/14.jpg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35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8B9" w:rsidRPr="001B18B9" w:rsidRDefault="001B18B9" w:rsidP="001B1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282F"/>
          <w:sz w:val="27"/>
          <w:szCs w:val="27"/>
          <w:lang w:eastAsia="ru-RU"/>
        </w:rPr>
      </w:pPr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>На принципе сообщающихся сосудов устроены водомерные трубки для баков с водой</w:t>
      </w:r>
      <w:proofErr w:type="gramStart"/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 xml:space="preserve"> Т</w:t>
      </w:r>
      <w:proofErr w:type="gramEnd"/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>акие трубки имеются, например, на умывальных баках в железнодорожных вагонах. В открытой стеклянной трубке, присоединенной к баку, вода стоит всегда на том же уровне, что и в самом баке.</w:t>
      </w:r>
      <w:r w:rsidRPr="001B18B9">
        <w:rPr>
          <w:rFonts w:ascii="Times New Roman" w:eastAsia="Times New Roman" w:hAnsi="Times New Roman" w:cs="Times New Roman"/>
          <w:color w:val="3F282F"/>
          <w:sz w:val="27"/>
          <w:lang w:eastAsia="ru-RU"/>
        </w:rPr>
        <w:t> </w:t>
      </w:r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>- Объясните действие артезианского колодца.</w:t>
      </w:r>
    </w:p>
    <w:p w:rsidR="001B18B9" w:rsidRPr="001B18B9" w:rsidRDefault="001B18B9" w:rsidP="001B1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282F"/>
          <w:sz w:val="27"/>
          <w:szCs w:val="27"/>
          <w:lang w:eastAsia="ru-RU"/>
        </w:rPr>
      </w:pPr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>(</w:t>
      </w:r>
      <w:proofErr w:type="gramStart"/>
      <w:r w:rsidRPr="001B18B9">
        <w:rPr>
          <w:rFonts w:ascii="Times New Roman" w:eastAsia="Times New Roman" w:hAnsi="Times New Roman" w:cs="Times New Roman"/>
          <w:b/>
          <w:bCs/>
          <w:i/>
          <w:iCs/>
          <w:color w:val="3F282F"/>
          <w:sz w:val="24"/>
          <w:szCs w:val="24"/>
          <w:u w:val="single"/>
          <w:lang w:eastAsia="ru-RU"/>
        </w:rPr>
        <w:t>с</w:t>
      </w:r>
      <w:proofErr w:type="gramEnd"/>
      <w:r w:rsidRPr="001B18B9">
        <w:rPr>
          <w:rFonts w:ascii="Times New Roman" w:eastAsia="Times New Roman" w:hAnsi="Times New Roman" w:cs="Times New Roman"/>
          <w:b/>
          <w:bCs/>
          <w:i/>
          <w:iCs/>
          <w:color w:val="3F282F"/>
          <w:sz w:val="24"/>
          <w:szCs w:val="24"/>
          <w:u w:val="single"/>
          <w:lang w:eastAsia="ru-RU"/>
        </w:rPr>
        <w:t>лайд 15)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8C8083"/>
          <w:sz w:val="24"/>
          <w:szCs w:val="24"/>
          <w:lang w:eastAsia="ru-RU"/>
        </w:rPr>
        <w:drawing>
          <wp:inline distT="0" distB="0" distL="0" distR="0">
            <wp:extent cx="1765935" cy="1292860"/>
            <wp:effectExtent l="19050" t="0" r="5715" b="0"/>
            <wp:docPr id="19" name="Рисунок 19" descr="http://seoobmen.16mb.com/www/wp-content/uploads/2012/04/15.jpg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seoobmen.16mb.com/www/wp-content/uploads/2012/04/15.jpg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292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8B9" w:rsidRPr="001B18B9" w:rsidRDefault="001B18B9" w:rsidP="001B1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282F"/>
          <w:sz w:val="27"/>
          <w:szCs w:val="27"/>
          <w:lang w:eastAsia="ru-RU"/>
        </w:rPr>
      </w:pPr>
      <w:r w:rsidRPr="001B18B9">
        <w:rPr>
          <w:rFonts w:ascii="Times New Roman" w:eastAsia="Times New Roman" w:hAnsi="Times New Roman" w:cs="Times New Roman"/>
          <w:i/>
          <w:iCs/>
          <w:color w:val="3F282F"/>
          <w:sz w:val="27"/>
          <w:lang w:eastAsia="ru-RU"/>
        </w:rPr>
        <w:t>- Какое явление используется в работе шлюзов?</w:t>
      </w:r>
    </w:p>
    <w:p w:rsidR="001B18B9" w:rsidRPr="001B18B9" w:rsidRDefault="001B18B9" w:rsidP="001B1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282F"/>
          <w:sz w:val="27"/>
          <w:szCs w:val="27"/>
          <w:lang w:eastAsia="ru-RU"/>
        </w:rPr>
      </w:pPr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lastRenderedPageBreak/>
        <w:t>(</w:t>
      </w:r>
      <w:r w:rsidRPr="001B18B9">
        <w:rPr>
          <w:rFonts w:ascii="Times New Roman" w:eastAsia="Times New Roman" w:hAnsi="Times New Roman" w:cs="Times New Roman"/>
          <w:b/>
          <w:bCs/>
          <w:i/>
          <w:iCs/>
          <w:color w:val="3F282F"/>
          <w:sz w:val="24"/>
          <w:szCs w:val="24"/>
          <w:u w:val="single"/>
          <w:lang w:eastAsia="ru-RU"/>
        </w:rPr>
        <w:t>слайд 16)</w:t>
      </w:r>
      <w:r>
        <w:rPr>
          <w:rFonts w:ascii="Times New Roman" w:eastAsia="Times New Roman" w:hAnsi="Times New Roman" w:cs="Times New Roman"/>
          <w:b/>
          <w:bCs/>
          <w:i/>
          <w:iCs/>
          <w:noProof/>
          <w:color w:val="8C8083"/>
          <w:sz w:val="24"/>
          <w:szCs w:val="24"/>
          <w:lang w:eastAsia="ru-RU"/>
        </w:rPr>
        <w:drawing>
          <wp:inline distT="0" distB="0" distL="0" distR="0">
            <wp:extent cx="1781810" cy="1339850"/>
            <wp:effectExtent l="19050" t="0" r="8890" b="0"/>
            <wp:docPr id="20" name="Рисунок 20" descr="http://seoobmen.16mb.com/www/wp-content/uploads/2012/04/16.jpg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eoobmen.16mb.com/www/wp-content/uploads/2012/04/16.jpg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81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18B9">
        <w:rPr>
          <w:rFonts w:ascii="Times New Roman" w:eastAsia="Times New Roman" w:hAnsi="Times New Roman" w:cs="Times New Roman"/>
          <w:color w:val="3F282F"/>
          <w:sz w:val="27"/>
          <w:lang w:eastAsia="ru-RU"/>
        </w:rPr>
        <w:t> </w:t>
      </w:r>
      <w:r w:rsidRPr="001B18B9">
        <w:rPr>
          <w:rFonts w:ascii="Times New Roman" w:eastAsia="Times New Roman" w:hAnsi="Times New Roman" w:cs="Times New Roman"/>
          <w:i/>
          <w:iCs/>
          <w:color w:val="3F282F"/>
          <w:sz w:val="14"/>
          <w:lang w:eastAsia="ru-RU"/>
        </w:rPr>
        <w:t>   </w:t>
      </w:r>
    </w:p>
    <w:p w:rsidR="001B18B9" w:rsidRPr="001B18B9" w:rsidRDefault="001B18B9" w:rsidP="001B1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282F"/>
          <w:sz w:val="27"/>
          <w:szCs w:val="27"/>
          <w:lang w:eastAsia="ru-RU"/>
        </w:rPr>
      </w:pPr>
    </w:p>
    <w:p w:rsidR="001B18B9" w:rsidRPr="001B18B9" w:rsidRDefault="001B18B9" w:rsidP="001B18B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1B18B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8"/>
          <w:szCs w:val="48"/>
          <w:u w:val="single"/>
          <w:lang w:eastAsia="ru-RU"/>
        </w:rPr>
        <w:t>Итоги урока</w:t>
      </w:r>
    </w:p>
    <w:p w:rsidR="001B18B9" w:rsidRPr="001B18B9" w:rsidRDefault="001B18B9" w:rsidP="001B1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282F"/>
          <w:sz w:val="27"/>
          <w:szCs w:val="27"/>
          <w:lang w:eastAsia="ru-RU"/>
        </w:rPr>
      </w:pPr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>Итак, мы с вами познакомились с устройством и применением сообщающихся сосудов.</w:t>
      </w:r>
      <w:r w:rsidRPr="001B18B9">
        <w:rPr>
          <w:rFonts w:ascii="Times New Roman" w:eastAsia="Times New Roman" w:hAnsi="Times New Roman" w:cs="Times New Roman"/>
          <w:color w:val="3F282F"/>
          <w:sz w:val="27"/>
          <w:lang w:eastAsia="ru-RU"/>
        </w:rPr>
        <w:t> </w:t>
      </w:r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u w:val="single"/>
          <w:lang w:eastAsia="ru-RU"/>
        </w:rPr>
        <w:t>Законы сообщающихся сосудов:</w:t>
      </w:r>
      <w:r w:rsidRPr="001B18B9">
        <w:rPr>
          <w:rFonts w:ascii="Times New Roman" w:eastAsia="Times New Roman" w:hAnsi="Times New Roman" w:cs="Times New Roman"/>
          <w:color w:val="3F282F"/>
          <w:sz w:val="27"/>
          <w:lang w:eastAsia="ru-RU"/>
        </w:rPr>
        <w:t> </w:t>
      </w:r>
      <w:r w:rsidRPr="001B18B9">
        <w:rPr>
          <w:rFonts w:ascii="Times New Roman" w:eastAsia="Times New Roman" w:hAnsi="Times New Roman" w:cs="Times New Roman"/>
          <w:i/>
          <w:iCs/>
          <w:color w:val="3F282F"/>
          <w:sz w:val="27"/>
          <w:lang w:eastAsia="ru-RU"/>
        </w:rPr>
        <w:t>- </w:t>
      </w:r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>В сообщающихся сосудах любой  формы поверхности однородной жидкости устанавливаются на одном уровне.</w:t>
      </w:r>
      <w:r w:rsidRPr="001B18B9">
        <w:rPr>
          <w:rFonts w:ascii="Times New Roman" w:eastAsia="Times New Roman" w:hAnsi="Times New Roman" w:cs="Times New Roman"/>
          <w:color w:val="3F282F"/>
          <w:sz w:val="27"/>
          <w:lang w:eastAsia="ru-RU"/>
        </w:rPr>
        <w:t> </w:t>
      </w:r>
      <w:r w:rsidRPr="001B18B9">
        <w:rPr>
          <w:rFonts w:ascii="Times New Roman" w:eastAsia="Times New Roman" w:hAnsi="Times New Roman" w:cs="Times New Roman"/>
          <w:i/>
          <w:iCs/>
          <w:color w:val="3F282F"/>
          <w:sz w:val="27"/>
          <w:lang w:eastAsia="ru-RU"/>
        </w:rPr>
        <w:t>- </w:t>
      </w:r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>Высоты столбов разнородных жидкостей в сообщающихся сосудах обратно пропорциональны их плотностям. А теперь давайте сделаем тест.</w:t>
      </w:r>
    </w:p>
    <w:p w:rsidR="001B18B9" w:rsidRPr="001B18B9" w:rsidRDefault="001B18B9" w:rsidP="001B1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282F"/>
          <w:sz w:val="27"/>
          <w:szCs w:val="27"/>
          <w:lang w:eastAsia="ru-RU"/>
        </w:rPr>
      </w:pPr>
      <w:r w:rsidRPr="001B18B9">
        <w:rPr>
          <w:rFonts w:ascii="Times New Roman" w:eastAsia="Times New Roman" w:hAnsi="Times New Roman" w:cs="Times New Roman"/>
          <w:b/>
          <w:bCs/>
          <w:i/>
          <w:iCs/>
          <w:color w:val="3F282F"/>
          <w:sz w:val="24"/>
          <w:szCs w:val="24"/>
          <w:lang w:eastAsia="ru-RU"/>
        </w:rPr>
        <w:t>(слайды 17-21)</w:t>
      </w:r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> с проверкой ответов</w:t>
      </w:r>
    </w:p>
    <w:p w:rsidR="001B18B9" w:rsidRPr="001B18B9" w:rsidRDefault="001B18B9" w:rsidP="001B1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282F"/>
          <w:sz w:val="27"/>
          <w:szCs w:val="27"/>
          <w:lang w:eastAsia="ru-RU"/>
        </w:rPr>
      </w:pPr>
      <w:r w:rsidRPr="001B18B9">
        <w:rPr>
          <w:rFonts w:ascii="Times New Roman" w:eastAsia="Times New Roman" w:hAnsi="Times New Roman" w:cs="Times New Roman"/>
          <w:b/>
          <w:bCs/>
          <w:i/>
          <w:iCs/>
          <w:color w:val="3F282F"/>
          <w:sz w:val="24"/>
          <w:szCs w:val="24"/>
          <w:lang w:eastAsia="ru-RU"/>
        </w:rPr>
        <w:t>(слайд 22)</w:t>
      </w:r>
      <w:r>
        <w:rPr>
          <w:rFonts w:ascii="Times New Roman" w:eastAsia="Times New Roman" w:hAnsi="Times New Roman" w:cs="Times New Roman"/>
          <w:i/>
          <w:iCs/>
          <w:noProof/>
          <w:color w:val="8C8083"/>
          <w:sz w:val="27"/>
          <w:szCs w:val="27"/>
          <w:lang w:eastAsia="ru-RU"/>
        </w:rPr>
        <w:drawing>
          <wp:inline distT="0" distB="0" distL="0" distR="0">
            <wp:extent cx="1765935" cy="1324610"/>
            <wp:effectExtent l="19050" t="0" r="5715" b="0"/>
            <wp:docPr id="21" name="Рисунок 21" descr="http://seoobmen.16mb.com/www/wp-content/uploads/2012/04/22.jp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seoobmen.16mb.com/www/wp-content/uploads/2012/04/22.jp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35" cy="1324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8B9" w:rsidRPr="001B18B9" w:rsidRDefault="001B18B9" w:rsidP="001B1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F282F"/>
          <w:sz w:val="27"/>
          <w:szCs w:val="27"/>
          <w:lang w:eastAsia="ru-RU"/>
        </w:rPr>
      </w:pPr>
      <w:r w:rsidRPr="001B18B9">
        <w:rPr>
          <w:rFonts w:ascii="Times New Roman" w:eastAsia="Times New Roman" w:hAnsi="Times New Roman" w:cs="Times New Roman"/>
          <w:b/>
          <w:bCs/>
          <w:i/>
          <w:iCs/>
          <w:color w:val="3F282F"/>
          <w:sz w:val="27"/>
          <w:u w:val="single"/>
          <w:lang w:eastAsia="ru-RU"/>
        </w:rPr>
        <w:t>Домашнее задание</w:t>
      </w:r>
      <w:r w:rsidRPr="001B18B9">
        <w:rPr>
          <w:rFonts w:ascii="Times New Roman" w:eastAsia="Times New Roman" w:hAnsi="Times New Roman" w:cs="Times New Roman"/>
          <w:i/>
          <w:iCs/>
          <w:color w:val="3F282F"/>
          <w:sz w:val="27"/>
          <w:lang w:eastAsia="ru-RU"/>
        </w:rPr>
        <w:t>.</w:t>
      </w:r>
    </w:p>
    <w:p w:rsidR="001B18B9" w:rsidRPr="001B18B9" w:rsidRDefault="001B18B9" w:rsidP="001B1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282F"/>
          <w:sz w:val="27"/>
          <w:szCs w:val="27"/>
          <w:lang w:eastAsia="ru-RU"/>
        </w:rPr>
      </w:pPr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>§ 39.(</w:t>
      </w:r>
      <w:r w:rsidRPr="001B18B9">
        <w:rPr>
          <w:rFonts w:ascii="Times New Roman" w:eastAsia="Times New Roman" w:hAnsi="Times New Roman" w:cs="Times New Roman"/>
          <w:b/>
          <w:bCs/>
          <w:i/>
          <w:iCs/>
          <w:color w:val="3F282F"/>
          <w:sz w:val="24"/>
          <w:szCs w:val="24"/>
          <w:u w:val="single"/>
          <w:lang w:eastAsia="ru-RU"/>
        </w:rPr>
        <w:t>слайд 23)</w:t>
      </w:r>
    </w:p>
    <w:p w:rsidR="001B18B9" w:rsidRPr="001B18B9" w:rsidRDefault="001B18B9" w:rsidP="001B1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282F"/>
          <w:sz w:val="27"/>
          <w:szCs w:val="27"/>
          <w:lang w:eastAsia="ru-RU"/>
        </w:rPr>
      </w:pPr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val="en-US" w:eastAsia="ru-RU"/>
        </w:rPr>
        <w:t>I</w:t>
      </w:r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> вариант       </w:t>
      </w:r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val="en-US" w:eastAsia="ru-RU"/>
        </w:rPr>
        <w:t>II</w:t>
      </w:r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> вариант    </w:t>
      </w:r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val="en-US" w:eastAsia="ru-RU"/>
        </w:rPr>
        <w:t>III</w:t>
      </w:r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> вариант</w:t>
      </w:r>
    </w:p>
    <w:p w:rsidR="001B18B9" w:rsidRPr="001B18B9" w:rsidRDefault="001B18B9" w:rsidP="001B1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282F"/>
          <w:sz w:val="27"/>
          <w:szCs w:val="27"/>
          <w:lang w:eastAsia="ru-RU"/>
        </w:rPr>
      </w:pPr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>Упр.16 (3)         Упр.16(1)</w:t>
      </w:r>
      <w:proofErr w:type="gramStart"/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>    ?</w:t>
      </w:r>
      <w:proofErr w:type="gramEnd"/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>?? к § (</w:t>
      </w:r>
      <w:proofErr w:type="spellStart"/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>пис</w:t>
      </w:r>
      <w:proofErr w:type="spellEnd"/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>)</w:t>
      </w:r>
      <w:r w:rsidRPr="001B18B9">
        <w:rPr>
          <w:rFonts w:ascii="Times New Roman" w:eastAsia="Times New Roman" w:hAnsi="Times New Roman" w:cs="Times New Roman"/>
          <w:color w:val="3F282F"/>
          <w:sz w:val="27"/>
          <w:lang w:eastAsia="ru-RU"/>
        </w:rPr>
        <w:t> </w:t>
      </w:r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>Зад 9 (3)          </w:t>
      </w:r>
    </w:p>
    <w:p w:rsidR="001B18B9" w:rsidRPr="001B18B9" w:rsidRDefault="001B18B9" w:rsidP="001B1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282F"/>
          <w:sz w:val="27"/>
          <w:szCs w:val="27"/>
          <w:lang w:eastAsia="ru-RU"/>
        </w:rPr>
      </w:pPr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>Зад 9(2)     Упр. 16 (2)</w:t>
      </w:r>
    </w:p>
    <w:p w:rsidR="001B18B9" w:rsidRPr="001B18B9" w:rsidRDefault="001B18B9" w:rsidP="001B1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282F"/>
          <w:sz w:val="27"/>
          <w:szCs w:val="27"/>
          <w:lang w:eastAsia="ru-RU"/>
        </w:rPr>
      </w:pPr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>Изготовить модель фонтана</w:t>
      </w:r>
      <w:proofErr w:type="gramStart"/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>.</w:t>
      </w:r>
      <w:proofErr w:type="gramEnd"/>
      <w:r w:rsidRPr="001B18B9">
        <w:rPr>
          <w:rFonts w:ascii="Times New Roman" w:eastAsia="Times New Roman" w:hAnsi="Times New Roman" w:cs="Times New Roman"/>
          <w:color w:val="3F282F"/>
          <w:sz w:val="27"/>
          <w:lang w:eastAsia="ru-RU"/>
        </w:rPr>
        <w:t> </w:t>
      </w:r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>(</w:t>
      </w:r>
      <w:proofErr w:type="gramStart"/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>п</w:t>
      </w:r>
      <w:proofErr w:type="gramEnd"/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>о желанию зад 9[1])</w:t>
      </w:r>
    </w:p>
    <w:p w:rsidR="001B18B9" w:rsidRPr="001B18B9" w:rsidRDefault="001B18B9" w:rsidP="001B1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282F"/>
          <w:sz w:val="27"/>
          <w:szCs w:val="27"/>
          <w:lang w:eastAsia="ru-RU"/>
        </w:rPr>
      </w:pPr>
      <w:r w:rsidRPr="001B18B9">
        <w:rPr>
          <w:rFonts w:ascii="Times New Roman" w:eastAsia="Times New Roman" w:hAnsi="Times New Roman" w:cs="Times New Roman"/>
          <w:i/>
          <w:iCs/>
          <w:color w:val="3F282F"/>
          <w:sz w:val="24"/>
          <w:szCs w:val="24"/>
          <w:lang w:eastAsia="ru-RU"/>
        </w:rPr>
        <w:t>(</w:t>
      </w:r>
      <w:r w:rsidRPr="001B18B9">
        <w:rPr>
          <w:rFonts w:ascii="Times New Roman" w:eastAsia="Times New Roman" w:hAnsi="Times New Roman" w:cs="Times New Roman"/>
          <w:b/>
          <w:bCs/>
          <w:i/>
          <w:iCs/>
          <w:color w:val="3F282F"/>
          <w:sz w:val="24"/>
          <w:szCs w:val="24"/>
          <w:u w:val="single"/>
          <w:lang w:eastAsia="ru-RU"/>
        </w:rPr>
        <w:t>слайд 24)</w:t>
      </w:r>
      <w:r w:rsidRPr="001B18B9">
        <w:rPr>
          <w:rFonts w:ascii="Times New Roman" w:eastAsia="Times New Roman" w:hAnsi="Times New Roman" w:cs="Times New Roman"/>
          <w:color w:val="3F282F"/>
          <w:sz w:val="27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noProof/>
          <w:color w:val="8C8083"/>
          <w:sz w:val="27"/>
          <w:szCs w:val="27"/>
          <w:lang w:eastAsia="ru-RU"/>
        </w:rPr>
        <w:drawing>
          <wp:inline distT="0" distB="0" distL="0" distR="0">
            <wp:extent cx="3295015" cy="2475230"/>
            <wp:effectExtent l="19050" t="0" r="635" b="0"/>
            <wp:docPr id="22" name="Рисунок 22" descr="http://seoobmen.16mb.com/www/wp-content/uploads/2012/04/25.jpg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eoobmen.16mb.com/www/wp-content/uploads/2012/04/25.jpg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2475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8B9" w:rsidRPr="001B18B9" w:rsidRDefault="001B18B9" w:rsidP="001B18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F282F"/>
          <w:sz w:val="27"/>
          <w:szCs w:val="27"/>
          <w:lang w:eastAsia="ru-RU"/>
        </w:rPr>
      </w:pPr>
      <w:r w:rsidRPr="001B18B9">
        <w:rPr>
          <w:rFonts w:ascii="Times New Roman" w:eastAsia="Times New Roman" w:hAnsi="Times New Roman" w:cs="Times New Roman"/>
          <w:i/>
          <w:iCs/>
          <w:color w:val="3F282F"/>
          <w:sz w:val="45"/>
          <w:lang w:eastAsia="ru-RU"/>
        </w:rPr>
        <w:t>Данный урок можно скачать здесь:  </w:t>
      </w:r>
      <w:proofErr w:type="spellStart"/>
      <w:r w:rsidRPr="001B18B9">
        <w:rPr>
          <w:rFonts w:ascii="Times New Roman" w:eastAsia="Times New Roman" w:hAnsi="Times New Roman" w:cs="Times New Roman"/>
          <w:i/>
          <w:iCs/>
          <w:color w:val="3F282F"/>
          <w:sz w:val="45"/>
          <w:lang w:eastAsia="ru-RU"/>
        </w:rPr>
        <w:fldChar w:fldCharType="begin"/>
      </w:r>
      <w:r w:rsidRPr="001B18B9">
        <w:rPr>
          <w:rFonts w:ascii="Times New Roman" w:eastAsia="Times New Roman" w:hAnsi="Times New Roman" w:cs="Times New Roman"/>
          <w:i/>
          <w:iCs/>
          <w:color w:val="3F282F"/>
          <w:sz w:val="45"/>
          <w:lang w:eastAsia="ru-RU"/>
        </w:rPr>
        <w:instrText xml:space="preserve"> HYPERLINK "http://narod.ru/disk/45640632001.d405a300bf2d769f04759dce28a9a316/%D1%81%D0%BE%D0%BE%D0%B1%D1%89%D0%B0%D1%8E%D1%89%D0%B8%D0%B5%D1%81%D1%8F%20%D1%81%D0%BE%D1%81%D1%83%D0%B4%D1%8B.rar.html" </w:instrText>
      </w:r>
      <w:r w:rsidRPr="001B18B9">
        <w:rPr>
          <w:rFonts w:ascii="Times New Roman" w:eastAsia="Times New Roman" w:hAnsi="Times New Roman" w:cs="Times New Roman"/>
          <w:i/>
          <w:iCs/>
          <w:color w:val="3F282F"/>
          <w:sz w:val="45"/>
          <w:lang w:eastAsia="ru-RU"/>
        </w:rPr>
        <w:fldChar w:fldCharType="separate"/>
      </w:r>
      <w:r w:rsidRPr="001B18B9">
        <w:rPr>
          <w:rFonts w:ascii="Times New Roman" w:eastAsia="Times New Roman" w:hAnsi="Times New Roman" w:cs="Times New Roman"/>
          <w:i/>
          <w:iCs/>
          <w:color w:val="8C8083"/>
          <w:sz w:val="45"/>
          <w:u w:val="single"/>
          <w:lang w:eastAsia="ru-RU"/>
        </w:rPr>
        <w:t>Яндекс</w:t>
      </w:r>
      <w:proofErr w:type="gramStart"/>
      <w:r w:rsidRPr="001B18B9">
        <w:rPr>
          <w:rFonts w:ascii="Times New Roman" w:eastAsia="Times New Roman" w:hAnsi="Times New Roman" w:cs="Times New Roman"/>
          <w:i/>
          <w:iCs/>
          <w:color w:val="8C8083"/>
          <w:sz w:val="45"/>
          <w:u w:val="single"/>
          <w:lang w:eastAsia="ru-RU"/>
        </w:rPr>
        <w:t>.Н</w:t>
      </w:r>
      <w:proofErr w:type="gramEnd"/>
      <w:r w:rsidRPr="001B18B9">
        <w:rPr>
          <w:rFonts w:ascii="Times New Roman" w:eastAsia="Times New Roman" w:hAnsi="Times New Roman" w:cs="Times New Roman"/>
          <w:i/>
          <w:iCs/>
          <w:color w:val="8C8083"/>
          <w:sz w:val="45"/>
          <w:u w:val="single"/>
          <w:lang w:eastAsia="ru-RU"/>
        </w:rPr>
        <w:t>арод</w:t>
      </w:r>
      <w:proofErr w:type="spellEnd"/>
      <w:r w:rsidRPr="001B18B9">
        <w:rPr>
          <w:rFonts w:ascii="Times New Roman" w:eastAsia="Times New Roman" w:hAnsi="Times New Roman" w:cs="Times New Roman"/>
          <w:i/>
          <w:iCs/>
          <w:color w:val="3F282F"/>
          <w:sz w:val="45"/>
          <w:lang w:eastAsia="ru-RU"/>
        </w:rPr>
        <w:fldChar w:fldCharType="end"/>
      </w:r>
    </w:p>
    <w:p w:rsidR="00D16F60" w:rsidRDefault="00D16F60"/>
    <w:sectPr w:rsidR="00D16F60" w:rsidSect="00D16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33CD0"/>
    <w:multiLevelType w:val="multilevel"/>
    <w:tmpl w:val="888E3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3E4FB2"/>
    <w:multiLevelType w:val="multilevel"/>
    <w:tmpl w:val="60B8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4C0A29"/>
    <w:multiLevelType w:val="multilevel"/>
    <w:tmpl w:val="F6941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D41D40"/>
    <w:multiLevelType w:val="multilevel"/>
    <w:tmpl w:val="CCE2B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B18B9"/>
    <w:rsid w:val="001B18B9"/>
    <w:rsid w:val="00D16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60"/>
  </w:style>
  <w:style w:type="paragraph" w:styleId="1">
    <w:name w:val="heading 1"/>
    <w:basedOn w:val="a"/>
    <w:link w:val="10"/>
    <w:uiPriority w:val="9"/>
    <w:qFormat/>
    <w:rsid w:val="001B18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8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B1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18B9"/>
    <w:rPr>
      <w:i/>
      <w:iCs/>
    </w:rPr>
  </w:style>
  <w:style w:type="character" w:styleId="a5">
    <w:name w:val="Strong"/>
    <w:basedOn w:val="a0"/>
    <w:uiPriority w:val="22"/>
    <w:qFormat/>
    <w:rsid w:val="001B18B9"/>
    <w:rPr>
      <w:b/>
      <w:bCs/>
    </w:rPr>
  </w:style>
  <w:style w:type="character" w:customStyle="1" w:styleId="apple-converted-space">
    <w:name w:val="apple-converted-space"/>
    <w:basedOn w:val="a0"/>
    <w:rsid w:val="001B18B9"/>
  </w:style>
  <w:style w:type="character" w:styleId="a6">
    <w:name w:val="Hyperlink"/>
    <w:basedOn w:val="a0"/>
    <w:uiPriority w:val="99"/>
    <w:semiHidden/>
    <w:unhideWhenUsed/>
    <w:rsid w:val="001B18B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B1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8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ksewka/wp-content/uploads/2012/04/71.jpg" TargetMode="External"/><Relationship Id="rId26" Type="http://schemas.openxmlformats.org/officeDocument/2006/relationships/hyperlink" Target="http://ksewka/wp-content/uploads/2012/04/19.jpg" TargetMode="External"/><Relationship Id="rId39" Type="http://schemas.openxmlformats.org/officeDocument/2006/relationships/image" Target="media/image17.jpeg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hyperlink" Target="http://ksewka/wp-content/uploads/2012/04/111.jpg" TargetMode="External"/><Relationship Id="rId42" Type="http://schemas.openxmlformats.org/officeDocument/2006/relationships/hyperlink" Target="http://ksewka/wp-content/uploads/2012/04/15.jpg" TargetMode="External"/><Relationship Id="rId47" Type="http://schemas.openxmlformats.org/officeDocument/2006/relationships/image" Target="media/image21.jpeg"/><Relationship Id="rId50" Type="http://schemas.openxmlformats.org/officeDocument/2006/relationships/fontTable" Target="fontTable.xml"/><Relationship Id="rId7" Type="http://schemas.openxmlformats.org/officeDocument/2006/relationships/hyperlink" Target="http://seoobmen.16mb.com/www/wp-content/uploads/%D0%9A%D0%B0%D1%80%D1%82%D0%BE%D1%87%D0%BA%D0%B8%20%D1%81%20%D0%B7%D0%B0%D0%B4%D0%B0%D0%BD%D0%B8%D1%8F%D0%BC%D0%B8.doc" TargetMode="External"/><Relationship Id="rId12" Type="http://schemas.openxmlformats.org/officeDocument/2006/relationships/hyperlink" Target="http://ksewka/wp-content/uploads/2012/04/4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image" Target="media/image14.jpeg"/><Relationship Id="rId38" Type="http://schemas.openxmlformats.org/officeDocument/2006/relationships/hyperlink" Target="http://ksewka/wp-content/uploads/2012/04/13.jpg" TargetMode="External"/><Relationship Id="rId46" Type="http://schemas.openxmlformats.org/officeDocument/2006/relationships/hyperlink" Target="http://ksewka/wp-content/uploads/2012/04/22.jpg" TargetMode="External"/><Relationship Id="rId2" Type="http://schemas.openxmlformats.org/officeDocument/2006/relationships/styles" Target="styles.xml"/><Relationship Id="rId16" Type="http://schemas.openxmlformats.org/officeDocument/2006/relationships/hyperlink" Target="http://ksewka/wp-content/uploads/2012/04/6.jpg" TargetMode="External"/><Relationship Id="rId20" Type="http://schemas.openxmlformats.org/officeDocument/2006/relationships/hyperlink" Target="http://ksewka/wp-content/uploads/2012/04/8.jpg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24" Type="http://schemas.openxmlformats.org/officeDocument/2006/relationships/hyperlink" Target="http://ksewka/wp-content/uploads/2012/04/10.jpg" TargetMode="External"/><Relationship Id="rId32" Type="http://schemas.openxmlformats.org/officeDocument/2006/relationships/hyperlink" Target="http://ksewka/wp-content/uploads/2012/04/17.jpg" TargetMode="External"/><Relationship Id="rId37" Type="http://schemas.openxmlformats.org/officeDocument/2006/relationships/image" Target="media/image16.jpeg"/><Relationship Id="rId40" Type="http://schemas.openxmlformats.org/officeDocument/2006/relationships/hyperlink" Target="http://ksewka/wp-content/uploads/2012/04/14.jpg" TargetMode="External"/><Relationship Id="rId45" Type="http://schemas.openxmlformats.org/officeDocument/2006/relationships/image" Target="media/image20.jpeg"/><Relationship Id="rId5" Type="http://schemas.openxmlformats.org/officeDocument/2006/relationships/hyperlink" Target="http://ksewka/wp-content/uploads/2012/04/11.jpg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yperlink" Target="http://ksewka/wp-content/uploads/2012/04/20.jpg" TargetMode="External"/><Relationship Id="rId36" Type="http://schemas.openxmlformats.org/officeDocument/2006/relationships/hyperlink" Target="http://ksewka/wp-content/uploads/2012/04/121.jpg" TargetMode="External"/><Relationship Id="rId49" Type="http://schemas.openxmlformats.org/officeDocument/2006/relationships/image" Target="media/image22.jpeg"/><Relationship Id="rId10" Type="http://schemas.openxmlformats.org/officeDocument/2006/relationships/hyperlink" Target="http://ksewka/wp-content/uploads/2012/04/31.jpg" TargetMode="External"/><Relationship Id="rId19" Type="http://schemas.openxmlformats.org/officeDocument/2006/relationships/image" Target="media/image7.jpeg"/><Relationship Id="rId31" Type="http://schemas.openxmlformats.org/officeDocument/2006/relationships/image" Target="media/image13.jpeg"/><Relationship Id="rId44" Type="http://schemas.openxmlformats.org/officeDocument/2006/relationships/hyperlink" Target="http://ksewka/wp-content/uploads/2012/04/16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ksewka/wp-content/uploads/2012/04/5.jpg" TargetMode="External"/><Relationship Id="rId22" Type="http://schemas.openxmlformats.org/officeDocument/2006/relationships/hyperlink" Target="http://ksewka/wp-content/uploads/2012/04/9.jpg" TargetMode="External"/><Relationship Id="rId27" Type="http://schemas.openxmlformats.org/officeDocument/2006/relationships/image" Target="media/image11.jpeg"/><Relationship Id="rId30" Type="http://schemas.openxmlformats.org/officeDocument/2006/relationships/hyperlink" Target="http://ksewka/wp-content/uploads/2012/04/18.jpg" TargetMode="External"/><Relationship Id="rId35" Type="http://schemas.openxmlformats.org/officeDocument/2006/relationships/image" Target="media/image15.jpeg"/><Relationship Id="rId43" Type="http://schemas.openxmlformats.org/officeDocument/2006/relationships/image" Target="media/image19.jpeg"/><Relationship Id="rId48" Type="http://schemas.openxmlformats.org/officeDocument/2006/relationships/hyperlink" Target="http://ksewka/wp-content/uploads/2012/04/25.jpg" TargetMode="External"/><Relationship Id="rId8" Type="http://schemas.openxmlformats.org/officeDocument/2006/relationships/hyperlink" Target="http://ksewka/wp-content/uploads/2012/04/21.jpg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1</cp:revision>
  <dcterms:created xsi:type="dcterms:W3CDTF">2013-09-06T19:11:00Z</dcterms:created>
  <dcterms:modified xsi:type="dcterms:W3CDTF">2013-09-06T19:12:00Z</dcterms:modified>
</cp:coreProperties>
</file>