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491016"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A20067" w:rsidRPr="002B0E6E" w:rsidRDefault="00A20067"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2B0E6E" w:rsidRPr="00A20067" w:rsidRDefault="00491016" w:rsidP="00A20067">
      <w:pPr>
        <w:widowControl w:val="0"/>
        <w:suppressAutoHyphens/>
        <w:spacing w:after="0" w:line="240" w:lineRule="auto"/>
        <w:jc w:val="center"/>
        <w:rPr>
          <w:rFonts w:ascii="Times New Roman" w:eastAsia="Andale Sans UI" w:hAnsi="Times New Roman" w:cs="Times New Roman"/>
          <w:b/>
          <w:kern w:val="1"/>
          <w:sz w:val="44"/>
          <w:szCs w:val="44"/>
        </w:rPr>
      </w:pPr>
      <w:r w:rsidRPr="00A20067">
        <w:rPr>
          <w:rFonts w:ascii="Times New Roman" w:eastAsia="Andale Sans UI" w:hAnsi="Times New Roman" w:cs="Times New Roman"/>
          <w:b/>
          <w:kern w:val="1"/>
          <w:sz w:val="44"/>
          <w:szCs w:val="44"/>
        </w:rPr>
        <w:t>Рабочая учебная программа</w:t>
      </w:r>
    </w:p>
    <w:p w:rsidR="00491016" w:rsidRPr="00A20067" w:rsidRDefault="00491016" w:rsidP="00A20067">
      <w:pPr>
        <w:widowControl w:val="0"/>
        <w:suppressAutoHyphens/>
        <w:spacing w:after="0" w:line="240" w:lineRule="auto"/>
        <w:jc w:val="center"/>
        <w:rPr>
          <w:rFonts w:ascii="Times New Roman" w:eastAsia="Andale Sans UI" w:hAnsi="Times New Roman" w:cs="Times New Roman"/>
          <w:b/>
          <w:kern w:val="1"/>
          <w:sz w:val="44"/>
          <w:szCs w:val="44"/>
        </w:rPr>
      </w:pPr>
      <w:r w:rsidRPr="00A20067">
        <w:rPr>
          <w:rFonts w:ascii="Times New Roman" w:eastAsia="Andale Sans UI" w:hAnsi="Times New Roman" w:cs="Times New Roman"/>
          <w:b/>
          <w:kern w:val="1"/>
          <w:sz w:val="44"/>
          <w:szCs w:val="44"/>
        </w:rPr>
        <w:t>по учебной дисциплине «Технология» для 3 класса                                                                                                                                                      УМК «Школа России»</w:t>
      </w:r>
    </w:p>
    <w:p w:rsidR="00491016" w:rsidRPr="00A20067" w:rsidRDefault="00491016" w:rsidP="00A20067">
      <w:pPr>
        <w:widowControl w:val="0"/>
        <w:suppressAutoHyphens/>
        <w:spacing w:after="0" w:line="240" w:lineRule="auto"/>
        <w:jc w:val="center"/>
        <w:rPr>
          <w:rFonts w:ascii="Times New Roman" w:eastAsia="Andale Sans UI" w:hAnsi="Times New Roman" w:cs="Times New Roman"/>
          <w:b/>
          <w:kern w:val="1"/>
          <w:sz w:val="44"/>
          <w:szCs w:val="44"/>
        </w:rPr>
      </w:pPr>
    </w:p>
    <w:p w:rsidR="00491016" w:rsidRPr="00A20067" w:rsidRDefault="00491016" w:rsidP="00491016">
      <w:pPr>
        <w:widowControl w:val="0"/>
        <w:suppressAutoHyphens/>
        <w:spacing w:after="0" w:line="240" w:lineRule="auto"/>
        <w:jc w:val="right"/>
        <w:rPr>
          <w:rFonts w:ascii="Times New Roman" w:eastAsia="Andale Sans UI" w:hAnsi="Times New Roman" w:cs="Times New Roman"/>
          <w:b/>
          <w:kern w:val="1"/>
          <w:sz w:val="44"/>
          <w:szCs w:val="44"/>
        </w:rPr>
      </w:pPr>
    </w:p>
    <w:p w:rsidR="00491016" w:rsidRPr="002B0E6E" w:rsidRDefault="00491016" w:rsidP="00491016">
      <w:pPr>
        <w:widowControl w:val="0"/>
        <w:suppressAutoHyphens/>
        <w:spacing w:after="0" w:line="240" w:lineRule="auto"/>
        <w:jc w:val="right"/>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jc w:val="right"/>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jc w:val="right"/>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p>
    <w:p w:rsidR="002B0E6E" w:rsidRPr="002B0E6E" w:rsidRDefault="002B0E6E">
      <w:pP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br w:type="page"/>
      </w:r>
    </w:p>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lastRenderedPageBreak/>
        <w:t>2001</w:t>
      </w:r>
      <w:r w:rsidR="002B0E6E" w:rsidRPr="002B0E6E">
        <w:rPr>
          <w:rFonts w:ascii="Times New Roman" w:eastAsia="Andale Sans UI" w:hAnsi="Times New Roman" w:cs="Times New Roman"/>
          <w:b/>
          <w:kern w:val="1"/>
          <w:sz w:val="28"/>
          <w:szCs w:val="28"/>
        </w:rPr>
        <w:t>4</w:t>
      </w:r>
      <w:r w:rsidRPr="002B0E6E">
        <w:rPr>
          <w:rFonts w:ascii="Times New Roman" w:eastAsia="Andale Sans UI" w:hAnsi="Times New Roman" w:cs="Times New Roman"/>
          <w:b/>
          <w:kern w:val="1"/>
          <w:sz w:val="28"/>
          <w:szCs w:val="28"/>
        </w:rPr>
        <w:t>-201</w:t>
      </w:r>
      <w:r w:rsidR="002B0E6E" w:rsidRPr="002B0E6E">
        <w:rPr>
          <w:rFonts w:ascii="Times New Roman" w:eastAsia="Andale Sans UI" w:hAnsi="Times New Roman" w:cs="Times New Roman"/>
          <w:b/>
          <w:kern w:val="1"/>
          <w:sz w:val="28"/>
          <w:szCs w:val="28"/>
        </w:rPr>
        <w:t>5</w:t>
      </w:r>
      <w:r w:rsidRPr="002B0E6E">
        <w:rPr>
          <w:rFonts w:ascii="Times New Roman" w:eastAsia="Andale Sans UI" w:hAnsi="Times New Roman" w:cs="Times New Roman"/>
          <w:b/>
          <w:kern w:val="1"/>
          <w:sz w:val="28"/>
          <w:szCs w:val="28"/>
        </w:rPr>
        <w:t>учебный год</w:t>
      </w:r>
    </w:p>
    <w:p w:rsidR="00491016" w:rsidRPr="002B0E6E" w:rsidRDefault="00491016" w:rsidP="00491016">
      <w:pPr>
        <w:widowControl w:val="0"/>
        <w:suppressAutoHyphens/>
        <w:spacing w:after="0" w:line="240" w:lineRule="auto"/>
        <w:ind w:firstLine="708"/>
        <w:jc w:val="center"/>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ind w:firstLine="708"/>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Пояснительная записка</w:t>
      </w:r>
    </w:p>
    <w:p w:rsidR="00491016" w:rsidRPr="002B0E6E" w:rsidRDefault="00491016" w:rsidP="00491016">
      <w:pPr>
        <w:widowControl w:val="0"/>
        <w:suppressAutoHyphens/>
        <w:spacing w:after="0" w:line="240" w:lineRule="auto"/>
        <w:ind w:firstLine="708"/>
        <w:jc w:val="both"/>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line="240" w:lineRule="auto"/>
        <w:ind w:firstLine="708"/>
        <w:jc w:val="center"/>
        <w:rPr>
          <w:rFonts w:ascii="Times New Roman" w:eastAsia="Andale Sans UI" w:hAnsi="Times New Roman" w:cs="Times New Roman"/>
          <w:kern w:val="1"/>
          <w:sz w:val="28"/>
          <w:szCs w:val="28"/>
        </w:rPr>
      </w:pPr>
    </w:p>
    <w:p w:rsidR="00491016" w:rsidRPr="002B0E6E" w:rsidRDefault="00491016" w:rsidP="00491016">
      <w:pPr>
        <w:widowControl w:val="0"/>
        <w:suppressAutoHyphens/>
        <w:spacing w:after="0"/>
        <w:ind w:firstLine="708"/>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Программа разработана на основе ФГОС НОО,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технологии и на основе авторской </w:t>
      </w:r>
      <w:proofErr w:type="spellStart"/>
      <w:r w:rsidRPr="002B0E6E">
        <w:rPr>
          <w:rFonts w:ascii="Times New Roman" w:eastAsia="Andale Sans UI" w:hAnsi="Times New Roman" w:cs="Times New Roman"/>
          <w:kern w:val="1"/>
          <w:sz w:val="28"/>
          <w:szCs w:val="28"/>
        </w:rPr>
        <w:t>программ</w:t>
      </w:r>
      <w:proofErr w:type="gramStart"/>
      <w:r w:rsidRPr="002B0E6E">
        <w:rPr>
          <w:rFonts w:ascii="Times New Roman" w:eastAsia="Andale Sans UI" w:hAnsi="Times New Roman" w:cs="Times New Roman"/>
          <w:kern w:val="1"/>
          <w:sz w:val="28"/>
          <w:szCs w:val="28"/>
        </w:rPr>
        <w:t>ы«</w:t>
      </w:r>
      <w:proofErr w:type="gramEnd"/>
      <w:r w:rsidRPr="002B0E6E">
        <w:rPr>
          <w:rFonts w:ascii="Times New Roman" w:eastAsia="Andale Sans UI" w:hAnsi="Times New Roman" w:cs="Times New Roman"/>
          <w:kern w:val="1"/>
          <w:sz w:val="28"/>
          <w:szCs w:val="28"/>
        </w:rPr>
        <w:t>Технология</w:t>
      </w:r>
      <w:proofErr w:type="spellEnd"/>
      <w:r w:rsidRPr="002B0E6E">
        <w:rPr>
          <w:rFonts w:ascii="Times New Roman" w:eastAsia="Andale Sans UI" w:hAnsi="Times New Roman" w:cs="Times New Roman"/>
          <w:kern w:val="1"/>
          <w:sz w:val="28"/>
          <w:szCs w:val="28"/>
        </w:rPr>
        <w:t xml:space="preserve">» </w:t>
      </w:r>
      <w:proofErr w:type="spellStart"/>
      <w:r w:rsidRPr="002B0E6E">
        <w:rPr>
          <w:rFonts w:ascii="Times New Roman" w:eastAsia="Andale Sans UI" w:hAnsi="Times New Roman" w:cs="Times New Roman"/>
          <w:kern w:val="1"/>
          <w:sz w:val="28"/>
          <w:szCs w:val="28"/>
        </w:rPr>
        <w:t>Е.А.Лутцевой</w:t>
      </w:r>
      <w:proofErr w:type="spellEnd"/>
      <w:r w:rsidRPr="002B0E6E">
        <w:rPr>
          <w:rFonts w:ascii="Times New Roman" w:eastAsia="Andale Sans UI" w:hAnsi="Times New Roman" w:cs="Times New Roman"/>
          <w:kern w:val="1"/>
          <w:sz w:val="28"/>
          <w:szCs w:val="28"/>
        </w:rPr>
        <w:t xml:space="preserve">, </w:t>
      </w:r>
      <w:proofErr w:type="spellStart"/>
      <w:r w:rsidRPr="002B0E6E">
        <w:rPr>
          <w:rFonts w:ascii="Times New Roman" w:eastAsia="Andale Sans UI" w:hAnsi="Times New Roman" w:cs="Times New Roman"/>
          <w:kern w:val="1"/>
          <w:sz w:val="28"/>
          <w:szCs w:val="28"/>
        </w:rPr>
        <w:t>Т.П.Зуев</w:t>
      </w:r>
      <w:r w:rsidR="002B0E6E">
        <w:rPr>
          <w:rFonts w:ascii="Times New Roman" w:eastAsia="Andale Sans UI" w:hAnsi="Times New Roman" w:cs="Times New Roman"/>
          <w:kern w:val="1"/>
          <w:sz w:val="28"/>
          <w:szCs w:val="28"/>
        </w:rPr>
        <w:t>ой</w:t>
      </w:r>
      <w:proofErr w:type="spellEnd"/>
      <w:r w:rsidRPr="002B0E6E">
        <w:rPr>
          <w:rFonts w:ascii="Times New Roman" w:eastAsia="Andale Sans UI" w:hAnsi="Times New Roman" w:cs="Times New Roman"/>
          <w:kern w:val="1"/>
          <w:sz w:val="28"/>
          <w:szCs w:val="28"/>
        </w:rPr>
        <w:t>.(М.: Просвещение, 2014г.)</w:t>
      </w:r>
    </w:p>
    <w:p w:rsidR="00491016" w:rsidRPr="002B0E6E" w:rsidRDefault="00491016" w:rsidP="00491016">
      <w:pPr>
        <w:widowControl w:val="0"/>
        <w:suppressAutoHyphens/>
        <w:spacing w:after="0"/>
        <w:ind w:firstLine="708"/>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ХХ</w:t>
      </w:r>
      <w:proofErr w:type="gramStart"/>
      <w:r w:rsidRPr="002B0E6E">
        <w:rPr>
          <w:rFonts w:ascii="Times New Roman" w:eastAsia="Andale Sans UI" w:hAnsi="Times New Roman" w:cs="Times New Roman"/>
          <w:kern w:val="1"/>
          <w:sz w:val="28"/>
          <w:szCs w:val="28"/>
          <w:lang w:val="en-US"/>
        </w:rPr>
        <w:t>I</w:t>
      </w:r>
      <w:proofErr w:type="gramEnd"/>
      <w:r w:rsidRPr="002B0E6E">
        <w:rPr>
          <w:rFonts w:ascii="Times New Roman" w:eastAsia="Andale Sans UI" w:hAnsi="Times New Roman" w:cs="Times New Roman"/>
          <w:kern w:val="1"/>
          <w:sz w:val="28"/>
          <w:szCs w:val="28"/>
        </w:rPr>
        <w:t xml:space="preserve"> век – век высоких технологий. Эта формула стала девизом нашего времени. В современном мире технологические знания, технологическая культура приобретают все большую значимость. Вводить человека в мир технологии необходимо в детстве, начиная с начальной школы.</w:t>
      </w:r>
    </w:p>
    <w:p w:rsidR="00491016" w:rsidRPr="002B0E6E" w:rsidRDefault="00491016" w:rsidP="00491016">
      <w:pPr>
        <w:widowControl w:val="0"/>
        <w:suppressAutoHyphens/>
        <w:spacing w:after="0"/>
        <w:ind w:firstLine="708"/>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491016" w:rsidRPr="002B0E6E" w:rsidRDefault="00491016" w:rsidP="00491016">
      <w:pPr>
        <w:widowControl w:val="0"/>
        <w:suppressAutoHyphens/>
        <w:spacing w:after="0"/>
        <w:ind w:firstLine="708"/>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2B0E6E">
        <w:rPr>
          <w:rFonts w:ascii="Times New Roman" w:eastAsia="Andale Sans UI" w:hAnsi="Times New Roman" w:cs="Times New Roman"/>
          <w:kern w:val="1"/>
          <w:sz w:val="28"/>
          <w:szCs w:val="28"/>
        </w:rPr>
        <w:t>внеучебной</w:t>
      </w:r>
      <w:proofErr w:type="spellEnd"/>
      <w:r w:rsidRPr="002B0E6E">
        <w:rPr>
          <w:rFonts w:ascii="Times New Roman" w:eastAsia="Andale Sans UI" w:hAnsi="Times New Roman" w:cs="Times New Roman"/>
          <w:kern w:val="1"/>
          <w:sz w:val="28"/>
          <w:szCs w:val="28"/>
        </w:rPr>
        <w:t xml:space="preserve"> деятельности (при поиске информации, освоении новых знаний, выполнении практических заданий). </w:t>
      </w:r>
    </w:p>
    <w:p w:rsidR="00491016" w:rsidRPr="002B0E6E" w:rsidRDefault="00491016" w:rsidP="00491016">
      <w:pPr>
        <w:widowControl w:val="0"/>
        <w:suppressAutoHyphens/>
        <w:spacing w:after="0"/>
        <w:ind w:firstLine="708"/>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lastRenderedPageBreak/>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491016" w:rsidRPr="002B0E6E" w:rsidRDefault="00491016" w:rsidP="00491016">
      <w:pPr>
        <w:widowControl w:val="0"/>
        <w:shd w:val="clear" w:color="auto" w:fill="FFFFFF"/>
        <w:suppressAutoHyphens/>
        <w:spacing w:after="0"/>
        <w:ind w:firstLine="708"/>
        <w:rPr>
          <w:rFonts w:ascii="Times New Roman" w:eastAsia="Andale Sans UI" w:hAnsi="Times New Roman" w:cs="Times New Roman"/>
          <w:b/>
          <w:kern w:val="1"/>
          <w:sz w:val="28"/>
          <w:szCs w:val="28"/>
        </w:rPr>
      </w:pPr>
    </w:p>
    <w:p w:rsidR="00491016" w:rsidRPr="002B0E6E" w:rsidRDefault="00491016" w:rsidP="00491016">
      <w:pPr>
        <w:widowControl w:val="0"/>
        <w:shd w:val="clear" w:color="auto" w:fill="FFFFFF"/>
        <w:suppressAutoHyphens/>
        <w:spacing w:after="0"/>
        <w:ind w:firstLine="708"/>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Цели и задачи учебного курса</w:t>
      </w:r>
    </w:p>
    <w:p w:rsidR="00491016" w:rsidRPr="002B0E6E" w:rsidRDefault="00491016" w:rsidP="00491016">
      <w:pPr>
        <w:widowControl w:val="0"/>
        <w:shd w:val="clear" w:color="auto" w:fill="FFFFFF"/>
        <w:suppressAutoHyphens/>
        <w:spacing w:after="0"/>
        <w:ind w:firstLine="708"/>
        <w:jc w:val="both"/>
        <w:rPr>
          <w:rFonts w:ascii="Times New Roman" w:eastAsia="Andale Sans UI" w:hAnsi="Times New Roman" w:cs="Times New Roman"/>
          <w:b/>
          <w:kern w:val="1"/>
          <w:sz w:val="28"/>
          <w:szCs w:val="28"/>
        </w:rPr>
      </w:pPr>
    </w:p>
    <w:p w:rsidR="00491016" w:rsidRPr="002B0E6E" w:rsidRDefault="00491016" w:rsidP="00491016">
      <w:pPr>
        <w:widowControl w:val="0"/>
        <w:numPr>
          <w:ilvl w:val="0"/>
          <w:numId w:val="5"/>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b/>
          <w:bCs/>
          <w:kern w:val="1"/>
          <w:sz w:val="28"/>
          <w:szCs w:val="28"/>
        </w:rPr>
        <w:t xml:space="preserve">Цели </w:t>
      </w:r>
      <w:r w:rsidRPr="002B0E6E">
        <w:rPr>
          <w:rFonts w:ascii="Times New Roman" w:eastAsia="Andale Sans UI" w:hAnsi="Times New Roman" w:cs="Times New Roman"/>
          <w:kern w:val="1"/>
          <w:sz w:val="28"/>
          <w:szCs w:val="28"/>
        </w:rPr>
        <w:t>изучения технологии в начальной школе:</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приобретение личного опыта как основы обучения и познания;</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приобретение первоначального опыта практической преобразователь</w:t>
      </w:r>
      <w:r w:rsidRPr="002B0E6E">
        <w:rPr>
          <w:rFonts w:ascii="Times New Roman" w:eastAsia="Andale Sans UI" w:hAnsi="Times New Roman" w:cs="Times New Roman"/>
          <w:kern w:val="1"/>
          <w:sz w:val="28"/>
          <w:szCs w:val="28"/>
        </w:rPr>
        <w:softHyphen/>
        <w:t>ной деятельности на основе овладения технологическими знаниями, техни</w:t>
      </w:r>
      <w:r w:rsidRPr="002B0E6E">
        <w:rPr>
          <w:rFonts w:ascii="Times New Roman" w:eastAsia="Andale Sans UI" w:hAnsi="Times New Roman" w:cs="Times New Roman"/>
          <w:kern w:val="1"/>
          <w:sz w:val="28"/>
          <w:szCs w:val="28"/>
        </w:rPr>
        <w:softHyphen/>
        <w:t>ко-технологическими умениями и проектной деятельностью;</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позитивного эмоционально-ценностного отношения к труду и людям труда.</w:t>
      </w:r>
    </w:p>
    <w:p w:rsidR="00491016" w:rsidRPr="002B0E6E" w:rsidRDefault="00491016" w:rsidP="00491016">
      <w:pPr>
        <w:widowControl w:val="0"/>
        <w:numPr>
          <w:ilvl w:val="0"/>
          <w:numId w:val="5"/>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Основные </w:t>
      </w:r>
      <w:r w:rsidRPr="002B0E6E">
        <w:rPr>
          <w:rFonts w:ascii="Times New Roman" w:eastAsia="Andale Sans UI" w:hAnsi="Times New Roman" w:cs="Times New Roman"/>
          <w:b/>
          <w:bCs/>
          <w:kern w:val="1"/>
          <w:sz w:val="28"/>
          <w:szCs w:val="28"/>
        </w:rPr>
        <w:t xml:space="preserve">задачи </w:t>
      </w:r>
      <w:r w:rsidRPr="002B0E6E">
        <w:rPr>
          <w:rFonts w:ascii="Times New Roman" w:eastAsia="Andale Sans UI" w:hAnsi="Times New Roman" w:cs="Times New Roman"/>
          <w:kern w:val="1"/>
          <w:sz w:val="28"/>
          <w:szCs w:val="28"/>
        </w:rPr>
        <w:t>курса:</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духовно-нравственное развитие учащихся; освоение нравственно-эти</w:t>
      </w:r>
      <w:r w:rsidRPr="002B0E6E">
        <w:rPr>
          <w:rFonts w:ascii="Times New Roman" w:eastAsia="Andale Sans UI" w:hAnsi="Times New Roman" w:cs="Times New Roman"/>
          <w:kern w:val="1"/>
          <w:sz w:val="28"/>
          <w:szCs w:val="28"/>
        </w:rPr>
        <w:softHyphen/>
        <w:t>ческого и социально-исторического опыта человечества, отражённого в ма</w:t>
      </w:r>
      <w:r w:rsidRPr="002B0E6E">
        <w:rPr>
          <w:rFonts w:ascii="Times New Roman" w:eastAsia="Andale Sans UI" w:hAnsi="Times New Roman" w:cs="Times New Roman"/>
          <w:kern w:val="1"/>
          <w:sz w:val="28"/>
          <w:szCs w:val="28"/>
        </w:rPr>
        <w:softHyphen/>
        <w:t>териальной культуре; развитие эмоционально-ценностного отношения к со</w:t>
      </w:r>
      <w:r w:rsidRPr="002B0E6E">
        <w:rPr>
          <w:rFonts w:ascii="Times New Roman" w:eastAsia="Andale Sans UI" w:hAnsi="Times New Roman" w:cs="Times New Roman"/>
          <w:kern w:val="1"/>
          <w:sz w:val="28"/>
          <w:szCs w:val="28"/>
        </w:rPr>
        <w:softHyphen/>
        <w:t>циальному миру и миру природы через формирование позитивного отноше</w:t>
      </w:r>
      <w:r w:rsidRPr="002B0E6E">
        <w:rPr>
          <w:rFonts w:ascii="Times New Roman" w:eastAsia="Andale Sans UI" w:hAnsi="Times New Roman" w:cs="Times New Roman"/>
          <w:kern w:val="1"/>
          <w:sz w:val="28"/>
          <w:szCs w:val="28"/>
        </w:rPr>
        <w:softHyphen/>
        <w:t>ния к труду и людям труда; знакомство с современными профессиями;</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целостной картины мира (образа мира) на основе по</w:t>
      </w:r>
      <w:r w:rsidRPr="002B0E6E">
        <w:rPr>
          <w:rFonts w:ascii="Times New Roman" w:eastAsia="Andale Sans UI" w:hAnsi="Times New Roman" w:cs="Times New Roman"/>
          <w:kern w:val="1"/>
          <w:sz w:val="28"/>
          <w:szCs w:val="28"/>
        </w:rPr>
        <w:softHyphen/>
        <w:t>знания мира через осмысление духовно-психологического содержания пред</w:t>
      </w:r>
      <w:r w:rsidRPr="002B0E6E">
        <w:rPr>
          <w:rFonts w:ascii="Times New Roman" w:eastAsia="Andale Sans UI" w:hAnsi="Times New Roman" w:cs="Times New Roman"/>
          <w:kern w:val="1"/>
          <w:sz w:val="28"/>
          <w:szCs w:val="28"/>
        </w:rPr>
        <w:softHyphen/>
        <w:t>метного мира и его единства с миром природы, на основе освоения трудо</w:t>
      </w:r>
      <w:r w:rsidRPr="002B0E6E">
        <w:rPr>
          <w:rFonts w:ascii="Times New Roman" w:eastAsia="Andale Sans UI" w:hAnsi="Times New Roman" w:cs="Times New Roman"/>
          <w:kern w:val="1"/>
          <w:sz w:val="28"/>
          <w:szCs w:val="28"/>
        </w:rPr>
        <w:softHyphen/>
        <w:t>вых умений и навыков, осмысления технологии процесса изготовления из</w:t>
      </w:r>
      <w:r w:rsidRPr="002B0E6E">
        <w:rPr>
          <w:rFonts w:ascii="Times New Roman" w:eastAsia="Andale Sans UI" w:hAnsi="Times New Roman" w:cs="Times New Roman"/>
          <w:kern w:val="1"/>
          <w:sz w:val="28"/>
          <w:szCs w:val="28"/>
        </w:rPr>
        <w:softHyphen/>
        <w:t>делий в проектной деятельности;</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развитие познавательных мотивов, интересов, инициативности, любо</w:t>
      </w:r>
      <w:r w:rsidRPr="002B0E6E">
        <w:rPr>
          <w:rFonts w:ascii="Times New Roman" w:eastAsia="Andale Sans UI" w:hAnsi="Times New Roman" w:cs="Times New Roman"/>
          <w:kern w:val="1"/>
          <w:sz w:val="28"/>
          <w:szCs w:val="28"/>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2B0E6E">
        <w:rPr>
          <w:rFonts w:ascii="Times New Roman" w:eastAsia="Andale Sans UI" w:hAnsi="Times New Roman" w:cs="Times New Roman"/>
          <w:kern w:val="1"/>
          <w:sz w:val="28"/>
          <w:szCs w:val="28"/>
        </w:rPr>
        <w:softHyphen/>
        <w:t>тивации успеха, готовности к действиям в новых условиях и нестандартных ситуациях;</w:t>
      </w:r>
    </w:p>
    <w:p w:rsidR="00491016" w:rsidRPr="002B0E6E" w:rsidRDefault="00491016" w:rsidP="00491016">
      <w:pPr>
        <w:widowControl w:val="0"/>
        <w:numPr>
          <w:ilvl w:val="0"/>
          <w:numId w:val="5"/>
        </w:numPr>
        <w:tabs>
          <w:tab w:val="left" w:pos="18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на основе овладения культурой проектной деятельности.</w:t>
      </w:r>
    </w:p>
    <w:p w:rsidR="00491016" w:rsidRPr="002B0E6E" w:rsidRDefault="00491016" w:rsidP="00491016">
      <w:pPr>
        <w:widowControl w:val="0"/>
        <w:suppressAutoHyphens/>
        <w:spacing w:after="0"/>
        <w:jc w:val="center"/>
        <w:rPr>
          <w:rFonts w:ascii="Times New Roman" w:eastAsia="Andale Sans UI" w:hAnsi="Times New Roman" w:cs="Times New Roman"/>
          <w:b/>
          <w:kern w:val="1"/>
          <w:sz w:val="28"/>
          <w:szCs w:val="28"/>
        </w:rPr>
      </w:pPr>
    </w:p>
    <w:p w:rsidR="002B0E6E" w:rsidRDefault="00491016" w:rsidP="00491016">
      <w:pPr>
        <w:widowControl w:val="0"/>
        <w:suppressAutoHyphens/>
        <w:spacing w:after="0"/>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 xml:space="preserve">        </w:t>
      </w:r>
      <w:r w:rsidR="002B0E6E">
        <w:rPr>
          <w:rFonts w:ascii="Times New Roman" w:eastAsia="Andale Sans UI" w:hAnsi="Times New Roman" w:cs="Times New Roman"/>
          <w:b/>
          <w:kern w:val="1"/>
          <w:sz w:val="28"/>
          <w:szCs w:val="28"/>
        </w:rPr>
        <w:t xml:space="preserve">                                        </w:t>
      </w:r>
    </w:p>
    <w:p w:rsidR="00491016" w:rsidRPr="002B0E6E" w:rsidRDefault="00491016" w:rsidP="002B0E6E">
      <w:pPr>
        <w:widowControl w:val="0"/>
        <w:suppressAutoHyphens/>
        <w:spacing w:after="0"/>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lastRenderedPageBreak/>
        <w:t>Общая характеристика  учебного курса</w:t>
      </w:r>
    </w:p>
    <w:p w:rsidR="00491016" w:rsidRPr="002B0E6E" w:rsidRDefault="00491016" w:rsidP="00491016">
      <w:pPr>
        <w:autoSpaceDE w:val="0"/>
        <w:autoSpaceDN w:val="0"/>
        <w:adjustRightInd w:val="0"/>
        <w:spacing w:after="0"/>
        <w:ind w:right="14" w:firstLine="540"/>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Особенность программы заключается в том, что она обеспечивает изуче</w:t>
      </w:r>
      <w:r w:rsidRPr="002B0E6E">
        <w:rPr>
          <w:rFonts w:ascii="Times New Roman" w:eastAsia="Times New Roman" w:hAnsi="Times New Roman" w:cs="Times New Roman"/>
          <w:sz w:val="28"/>
          <w:szCs w:val="28"/>
          <w:lang w:eastAsia="ru-RU"/>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2B0E6E">
        <w:rPr>
          <w:rFonts w:ascii="Times New Roman" w:eastAsia="Times New Roman" w:hAnsi="Times New Roman" w:cs="Times New Roman"/>
          <w:sz w:val="28"/>
          <w:szCs w:val="28"/>
          <w:lang w:eastAsia="ru-RU"/>
        </w:rPr>
        <w:softHyphen/>
        <w:t>ществляется на основе продуктивной проектной деятельности. Формирова</w:t>
      </w:r>
      <w:r w:rsidRPr="002B0E6E">
        <w:rPr>
          <w:rFonts w:ascii="Times New Roman" w:eastAsia="Times New Roman" w:hAnsi="Times New Roman" w:cs="Times New Roman"/>
          <w:sz w:val="28"/>
          <w:szCs w:val="28"/>
          <w:lang w:eastAsia="ru-RU"/>
        </w:rPr>
        <w:softHyphen/>
        <w:t>ние конструкторско-технологических знаний и умений происходит в процес</w:t>
      </w:r>
      <w:r w:rsidRPr="002B0E6E">
        <w:rPr>
          <w:rFonts w:ascii="Times New Roman" w:eastAsia="Times New Roman" w:hAnsi="Times New Roman" w:cs="Times New Roman"/>
          <w:sz w:val="28"/>
          <w:szCs w:val="28"/>
          <w:lang w:eastAsia="ru-RU"/>
        </w:rPr>
        <w:softHyphen/>
        <w:t>се работы с технологической картой.</w:t>
      </w:r>
    </w:p>
    <w:p w:rsidR="00491016" w:rsidRPr="002B0E6E" w:rsidRDefault="00491016" w:rsidP="0049101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В программе как особый элемент обучения пред</w:t>
      </w:r>
      <w:r w:rsidRPr="002B0E6E">
        <w:rPr>
          <w:rFonts w:ascii="Times New Roman" w:eastAsia="Times New Roman" w:hAnsi="Times New Roman" w:cs="Times New Roman"/>
          <w:sz w:val="28"/>
          <w:szCs w:val="28"/>
          <w:lang w:eastAsia="ru-RU"/>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2B0E6E">
        <w:rPr>
          <w:rFonts w:ascii="Times New Roman" w:eastAsia="Times New Roman" w:hAnsi="Times New Roman" w:cs="Times New Roman"/>
          <w:sz w:val="28"/>
          <w:szCs w:val="28"/>
          <w:lang w:eastAsia="ru-RU"/>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2B0E6E">
        <w:rPr>
          <w:rFonts w:ascii="Times New Roman" w:eastAsia="Times New Roman" w:hAnsi="Times New Roman" w:cs="Times New Roman"/>
          <w:sz w:val="28"/>
          <w:szCs w:val="28"/>
          <w:lang w:eastAsia="ru-RU"/>
        </w:rPr>
        <w:softHyphen/>
        <w:t>екта.</w:t>
      </w:r>
    </w:p>
    <w:p w:rsidR="00491016" w:rsidRPr="002B0E6E" w:rsidRDefault="00491016" w:rsidP="00491016">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Особое внимание в программе отводится практическим работам, при вы</w:t>
      </w:r>
      <w:r w:rsidRPr="002B0E6E">
        <w:rPr>
          <w:rFonts w:ascii="Times New Roman" w:eastAsia="Times New Roman" w:hAnsi="Times New Roman" w:cs="Times New Roman"/>
          <w:sz w:val="28"/>
          <w:szCs w:val="28"/>
          <w:lang w:eastAsia="ru-RU"/>
        </w:rPr>
        <w:softHyphen/>
        <w:t>полнении которых учащиеся:</w:t>
      </w:r>
    </w:p>
    <w:p w:rsidR="00491016" w:rsidRPr="002B0E6E" w:rsidRDefault="00491016" w:rsidP="00491016">
      <w:pPr>
        <w:widowControl w:val="0"/>
        <w:numPr>
          <w:ilvl w:val="0"/>
          <w:numId w:val="4"/>
        </w:numPr>
        <w:tabs>
          <w:tab w:val="left" w:pos="49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знакомятся с рабочими технологическими операциями, порядком их выполнения при изготовлении изделия, учатся подбирать необходимые ма</w:t>
      </w:r>
      <w:r w:rsidRPr="002B0E6E">
        <w:rPr>
          <w:rFonts w:ascii="Times New Roman" w:eastAsia="Times New Roman" w:hAnsi="Times New Roman" w:cs="Times New Roman"/>
          <w:sz w:val="28"/>
          <w:szCs w:val="28"/>
          <w:lang w:eastAsia="ru-RU"/>
        </w:rPr>
        <w:softHyphen/>
        <w:t>териалы и инструменты;</w:t>
      </w:r>
    </w:p>
    <w:p w:rsidR="00491016" w:rsidRPr="002B0E6E" w:rsidRDefault="00491016" w:rsidP="00491016">
      <w:pPr>
        <w:widowControl w:val="0"/>
        <w:numPr>
          <w:ilvl w:val="0"/>
          <w:numId w:val="4"/>
        </w:numPr>
        <w:tabs>
          <w:tab w:val="left" w:pos="49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овладевают отдельными технологическими операциями (способами ра</w:t>
      </w:r>
      <w:r w:rsidRPr="002B0E6E">
        <w:rPr>
          <w:rFonts w:ascii="Times New Roman" w:eastAsia="Times New Roman" w:hAnsi="Times New Roman" w:cs="Times New Roman"/>
          <w:sz w:val="28"/>
          <w:szCs w:val="28"/>
          <w:lang w:eastAsia="ru-RU"/>
        </w:rPr>
        <w:softHyphen/>
        <w:t>боты) — разметкой, раскроем, сборкой, отделкой и др.;</w:t>
      </w:r>
    </w:p>
    <w:p w:rsidR="00491016" w:rsidRPr="002B0E6E" w:rsidRDefault="00491016" w:rsidP="00491016">
      <w:pPr>
        <w:widowControl w:val="0"/>
        <w:numPr>
          <w:ilvl w:val="0"/>
          <w:numId w:val="4"/>
        </w:numPr>
        <w:tabs>
          <w:tab w:val="left" w:pos="49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491016" w:rsidRPr="002B0E6E" w:rsidRDefault="00491016" w:rsidP="00491016">
      <w:pPr>
        <w:widowControl w:val="0"/>
        <w:numPr>
          <w:ilvl w:val="0"/>
          <w:numId w:val="4"/>
        </w:numPr>
        <w:tabs>
          <w:tab w:val="left" w:pos="49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знакомятся с законами природы, знание которых необходимо при вы</w:t>
      </w:r>
      <w:r w:rsidRPr="002B0E6E">
        <w:rPr>
          <w:rFonts w:ascii="Times New Roman" w:eastAsia="Times New Roman" w:hAnsi="Times New Roman" w:cs="Times New Roman"/>
          <w:sz w:val="28"/>
          <w:szCs w:val="28"/>
          <w:lang w:eastAsia="ru-RU"/>
        </w:rPr>
        <w:softHyphen/>
        <w:t>полнении работы:</w:t>
      </w:r>
    </w:p>
    <w:p w:rsidR="00491016" w:rsidRPr="002B0E6E" w:rsidRDefault="00491016" w:rsidP="00491016">
      <w:pPr>
        <w:widowControl w:val="0"/>
        <w:numPr>
          <w:ilvl w:val="0"/>
          <w:numId w:val="4"/>
        </w:numPr>
        <w:tabs>
          <w:tab w:val="left" w:pos="49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учатся экономно расходовать материалы;</w:t>
      </w:r>
    </w:p>
    <w:p w:rsidR="00491016" w:rsidRPr="002B0E6E" w:rsidRDefault="00491016" w:rsidP="00491016">
      <w:pPr>
        <w:widowControl w:val="0"/>
        <w:numPr>
          <w:ilvl w:val="0"/>
          <w:numId w:val="4"/>
        </w:numPr>
        <w:tabs>
          <w:tab w:val="left" w:pos="49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2B0E6E">
        <w:rPr>
          <w:rFonts w:ascii="Times New Roman" w:eastAsia="Times New Roman" w:hAnsi="Times New Roman" w:cs="Times New Roman"/>
          <w:sz w:val="28"/>
          <w:szCs w:val="28"/>
          <w:lang w:eastAsia="ru-RU"/>
        </w:rPr>
        <w:softHyphen/>
        <w:t>ность);</w:t>
      </w:r>
    </w:p>
    <w:p w:rsidR="00491016" w:rsidRPr="002B0E6E" w:rsidRDefault="00491016" w:rsidP="00491016">
      <w:pPr>
        <w:widowControl w:val="0"/>
        <w:numPr>
          <w:ilvl w:val="0"/>
          <w:numId w:val="4"/>
        </w:numPr>
        <w:tabs>
          <w:tab w:val="left" w:pos="49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учатся преимущественно конструкторской деятельности;</w:t>
      </w:r>
    </w:p>
    <w:p w:rsidR="00491016" w:rsidRPr="002B0E6E" w:rsidRDefault="00491016" w:rsidP="00491016">
      <w:pPr>
        <w:widowControl w:val="0"/>
        <w:numPr>
          <w:ilvl w:val="0"/>
          <w:numId w:val="4"/>
        </w:numPr>
        <w:tabs>
          <w:tab w:val="left" w:pos="499"/>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знакомятся с природой и использованием её богатств человеком.</w:t>
      </w:r>
    </w:p>
    <w:p w:rsidR="00491016" w:rsidRPr="002B0E6E" w:rsidRDefault="00491016" w:rsidP="00491016">
      <w:pPr>
        <w:widowControl w:val="0"/>
        <w:numPr>
          <w:ilvl w:val="0"/>
          <w:numId w:val="4"/>
        </w:numPr>
        <w:suppressAutoHyphen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В программе интегрируется и содержание курса «Изобразительное искусс</w:t>
      </w:r>
      <w:r w:rsidRPr="002B0E6E">
        <w:rPr>
          <w:rFonts w:ascii="Times New Roman" w:eastAsia="Times New Roman" w:hAnsi="Times New Roman" w:cs="Times New Roman"/>
          <w:sz w:val="28"/>
          <w:szCs w:val="28"/>
          <w:lang w:eastAsia="ru-RU"/>
        </w:rPr>
        <w:softHyphen/>
        <w:t>тво»: в целях гармонизации форм и конструкций используются средства ху</w:t>
      </w:r>
      <w:r w:rsidRPr="002B0E6E">
        <w:rPr>
          <w:rFonts w:ascii="Times New Roman" w:eastAsia="Times New Roman" w:hAnsi="Times New Roman" w:cs="Times New Roman"/>
          <w:sz w:val="28"/>
          <w:szCs w:val="28"/>
          <w:lang w:eastAsia="ru-RU"/>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2B0E6E">
        <w:rPr>
          <w:rFonts w:ascii="Times New Roman" w:eastAsia="Times New Roman" w:hAnsi="Times New Roman" w:cs="Times New Roman"/>
          <w:sz w:val="28"/>
          <w:szCs w:val="28"/>
          <w:lang w:eastAsia="ru-RU"/>
        </w:rPr>
        <w:softHyphen/>
        <w:t>ки осваивают эстетику труда.</w:t>
      </w:r>
    </w:p>
    <w:p w:rsidR="00491016" w:rsidRPr="002B0E6E" w:rsidRDefault="00491016" w:rsidP="00491016">
      <w:pPr>
        <w:autoSpaceDE w:val="0"/>
        <w:autoSpaceDN w:val="0"/>
        <w:adjustRightInd w:val="0"/>
        <w:spacing w:after="0"/>
        <w:ind w:right="5"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2B0E6E">
        <w:rPr>
          <w:rFonts w:ascii="Times New Roman" w:eastAsia="Times New Roman" w:hAnsi="Times New Roman" w:cs="Times New Roman"/>
          <w:sz w:val="28"/>
          <w:szCs w:val="28"/>
          <w:lang w:eastAsia="ru-RU"/>
        </w:rPr>
        <w:softHyphen/>
        <w:t>кими фигурами и телами, и создание элементарных алгоритмов деятельно</w:t>
      </w:r>
      <w:r w:rsidRPr="002B0E6E">
        <w:rPr>
          <w:rFonts w:ascii="Times New Roman" w:eastAsia="Times New Roman" w:hAnsi="Times New Roman" w:cs="Times New Roman"/>
          <w:sz w:val="28"/>
          <w:szCs w:val="28"/>
          <w:lang w:eastAsia="ru-RU"/>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2B0E6E">
        <w:rPr>
          <w:rFonts w:ascii="Times New Roman" w:eastAsia="Times New Roman" w:hAnsi="Times New Roman" w:cs="Times New Roman"/>
          <w:sz w:val="28"/>
          <w:szCs w:val="28"/>
          <w:lang w:eastAsia="ru-RU"/>
        </w:rPr>
        <w:softHyphen/>
        <w:t>тика».</w:t>
      </w:r>
    </w:p>
    <w:p w:rsidR="00491016" w:rsidRPr="002B0E6E" w:rsidRDefault="00491016" w:rsidP="00491016">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При изучении предмета «Технология» предусмотрена интеграция с обра</w:t>
      </w:r>
      <w:r w:rsidRPr="002B0E6E">
        <w:rPr>
          <w:rFonts w:ascii="Times New Roman" w:eastAsia="Times New Roman" w:hAnsi="Times New Roman" w:cs="Times New Roman"/>
          <w:sz w:val="28"/>
          <w:szCs w:val="28"/>
          <w:lang w:eastAsia="ru-RU"/>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2B0E6E">
        <w:rPr>
          <w:rFonts w:ascii="Times New Roman" w:eastAsia="Times New Roman" w:hAnsi="Times New Roman" w:cs="Times New Roman"/>
          <w:sz w:val="28"/>
          <w:szCs w:val="28"/>
          <w:lang w:eastAsia="ru-RU"/>
        </w:rPr>
        <w:softHyphen/>
        <w:t>нических образов рассматривается культурно-исторический справочный ма</w:t>
      </w:r>
      <w:r w:rsidRPr="002B0E6E">
        <w:rPr>
          <w:rFonts w:ascii="Times New Roman" w:eastAsia="Times New Roman" w:hAnsi="Times New Roman" w:cs="Times New Roman"/>
          <w:sz w:val="28"/>
          <w:szCs w:val="28"/>
          <w:lang w:eastAsia="ru-RU"/>
        </w:rPr>
        <w:softHyphen/>
        <w:t>териал, представленный в учебных текстах разного типа. Эти тексты анали</w:t>
      </w:r>
      <w:r w:rsidRPr="002B0E6E">
        <w:rPr>
          <w:rFonts w:ascii="Times New Roman" w:eastAsia="Times New Roman" w:hAnsi="Times New Roman" w:cs="Times New Roman"/>
          <w:sz w:val="28"/>
          <w:szCs w:val="28"/>
          <w:lang w:eastAsia="ru-RU"/>
        </w:rPr>
        <w:softHyphen/>
        <w:t>зируются, обсуждаются; дети строят собственные суждения, обосновывают их, формулируют выводы.</w:t>
      </w:r>
    </w:p>
    <w:p w:rsidR="00491016" w:rsidRPr="002B0E6E" w:rsidRDefault="00491016" w:rsidP="00491016">
      <w:pPr>
        <w:autoSpaceDE w:val="0"/>
        <w:autoSpaceDN w:val="0"/>
        <w:adjustRightInd w:val="0"/>
        <w:spacing w:after="0"/>
        <w:ind w:right="5"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Программа «Технология», интегрируя знания о человеке, природе и об</w:t>
      </w:r>
      <w:r w:rsidRPr="002B0E6E">
        <w:rPr>
          <w:rFonts w:ascii="Times New Roman" w:eastAsia="Times New Roman" w:hAnsi="Times New Roman" w:cs="Times New Roman"/>
          <w:sz w:val="28"/>
          <w:szCs w:val="28"/>
          <w:lang w:eastAsia="ru-RU"/>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2B0E6E">
        <w:rPr>
          <w:rFonts w:ascii="Times New Roman" w:eastAsia="Times New Roman" w:hAnsi="Times New Roman" w:cs="Times New Roman"/>
          <w:sz w:val="28"/>
          <w:szCs w:val="28"/>
          <w:lang w:eastAsia="ru-RU"/>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2B0E6E">
        <w:rPr>
          <w:rFonts w:ascii="Times New Roman" w:eastAsia="Times New Roman" w:hAnsi="Times New Roman" w:cs="Times New Roman"/>
          <w:sz w:val="28"/>
          <w:szCs w:val="28"/>
          <w:lang w:eastAsia="ru-RU"/>
        </w:rPr>
        <w:softHyphen/>
        <w:t>циативности, изобретательности, гибкости мышления.</w:t>
      </w:r>
    </w:p>
    <w:p w:rsidR="00491016" w:rsidRPr="002B0E6E" w:rsidRDefault="00491016" w:rsidP="00491016">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Проектная деятельность и работа с технологическими картами формиру</w:t>
      </w:r>
      <w:r w:rsidRPr="002B0E6E">
        <w:rPr>
          <w:rFonts w:ascii="Times New Roman" w:eastAsia="Times New Roman" w:hAnsi="Times New Roman" w:cs="Times New Roman"/>
          <w:sz w:val="28"/>
          <w:szCs w:val="28"/>
          <w:lang w:eastAsia="ru-RU"/>
        </w:rPr>
        <w:softHyphen/>
        <w:t>ют у учащихся умения ставить и принимать задачу, планировать последова</w:t>
      </w:r>
      <w:r w:rsidRPr="002B0E6E">
        <w:rPr>
          <w:rFonts w:ascii="Times New Roman" w:eastAsia="Times New Roman" w:hAnsi="Times New Roman" w:cs="Times New Roman"/>
          <w:sz w:val="28"/>
          <w:szCs w:val="28"/>
          <w:lang w:eastAsia="ru-RU"/>
        </w:rPr>
        <w:softHyphen/>
        <w:t>тельность действий и выбирать необходимые средства и способы их выпол</w:t>
      </w:r>
      <w:r w:rsidRPr="002B0E6E">
        <w:rPr>
          <w:rFonts w:ascii="Times New Roman" w:eastAsia="Times New Roman" w:hAnsi="Times New Roman" w:cs="Times New Roman"/>
          <w:sz w:val="28"/>
          <w:szCs w:val="28"/>
          <w:lang w:eastAsia="ru-RU"/>
        </w:rPr>
        <w:softHyphen/>
        <w:t>нения. Самостоятельное осуществление продуктивной проектной деятель</w:t>
      </w:r>
      <w:r w:rsidRPr="002B0E6E">
        <w:rPr>
          <w:rFonts w:ascii="Times New Roman" w:eastAsia="Times New Roman" w:hAnsi="Times New Roman" w:cs="Times New Roman"/>
          <w:sz w:val="28"/>
          <w:szCs w:val="28"/>
          <w:lang w:eastAsia="ru-RU"/>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491016" w:rsidRPr="002B0E6E" w:rsidRDefault="00491016" w:rsidP="00491016">
      <w:pPr>
        <w:autoSpaceDE w:val="0"/>
        <w:autoSpaceDN w:val="0"/>
        <w:adjustRightInd w:val="0"/>
        <w:spacing w:after="0"/>
        <w:ind w:right="5"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Продуктивная проектная деятельность создаёт основу для развития лич</w:t>
      </w:r>
      <w:r w:rsidRPr="002B0E6E">
        <w:rPr>
          <w:rFonts w:ascii="Times New Roman" w:eastAsia="Times New Roman" w:hAnsi="Times New Roman" w:cs="Times New Roman"/>
          <w:sz w:val="28"/>
          <w:szCs w:val="28"/>
          <w:lang w:eastAsia="ru-RU"/>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2B0E6E">
        <w:rPr>
          <w:rFonts w:ascii="Times New Roman" w:eastAsia="Times New Roman" w:hAnsi="Times New Roman" w:cs="Times New Roman"/>
          <w:sz w:val="28"/>
          <w:szCs w:val="28"/>
          <w:lang w:eastAsia="ru-RU"/>
        </w:rPr>
        <w:softHyphen/>
        <w:t>ровать у детей устойчивые представления о жизни в гармонии с окружаю</w:t>
      </w:r>
      <w:r w:rsidRPr="002B0E6E">
        <w:rPr>
          <w:rFonts w:ascii="Times New Roman" w:eastAsia="Times New Roman" w:hAnsi="Times New Roman" w:cs="Times New Roman"/>
          <w:sz w:val="28"/>
          <w:szCs w:val="28"/>
          <w:lang w:eastAsia="ru-RU"/>
        </w:rPr>
        <w:softHyphen/>
        <w:t>щим миром. Знакомство с народными ремёслами и народными культурны</w:t>
      </w:r>
      <w:r w:rsidRPr="002B0E6E">
        <w:rPr>
          <w:rFonts w:ascii="Times New Roman" w:eastAsia="Times New Roman" w:hAnsi="Times New Roman" w:cs="Times New Roman"/>
          <w:sz w:val="28"/>
          <w:szCs w:val="28"/>
          <w:lang w:eastAsia="ru-RU"/>
        </w:rPr>
        <w:softHyphen/>
        <w:t>ми традициями, активное изучение образов и конструкций природных объ</w:t>
      </w:r>
      <w:r w:rsidRPr="002B0E6E">
        <w:rPr>
          <w:rFonts w:ascii="Times New Roman" w:eastAsia="Times New Roman" w:hAnsi="Times New Roman" w:cs="Times New Roman"/>
          <w:sz w:val="28"/>
          <w:szCs w:val="28"/>
          <w:lang w:eastAsia="ru-RU"/>
        </w:rPr>
        <w:softHyphen/>
        <w:t>ектов, которые являются неисчерпаемым источником идей для мастера, способствуют воспитанию духовности.</w:t>
      </w:r>
    </w:p>
    <w:p w:rsidR="00491016" w:rsidRPr="002B0E6E" w:rsidRDefault="00491016" w:rsidP="00491016">
      <w:pPr>
        <w:autoSpaceDE w:val="0"/>
        <w:autoSpaceDN w:val="0"/>
        <w:adjustRightInd w:val="0"/>
        <w:spacing w:after="0"/>
        <w:ind w:right="14"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lastRenderedPageBreak/>
        <w:t>Программа ориентирована на широкое использование знаний и умений, усвоенных детьми в процессе изучения других учебных предметов: окружа</w:t>
      </w:r>
      <w:r w:rsidRPr="002B0E6E">
        <w:rPr>
          <w:rFonts w:ascii="Times New Roman" w:eastAsia="Times New Roman" w:hAnsi="Times New Roman" w:cs="Times New Roman"/>
          <w:sz w:val="28"/>
          <w:szCs w:val="28"/>
          <w:lang w:eastAsia="ru-RU"/>
        </w:rPr>
        <w:softHyphen/>
        <w:t>ющего мира, изобразительного искусства, математики, русского языка и ли</w:t>
      </w:r>
      <w:r w:rsidRPr="002B0E6E">
        <w:rPr>
          <w:rFonts w:ascii="Times New Roman" w:eastAsia="Times New Roman" w:hAnsi="Times New Roman" w:cs="Times New Roman"/>
          <w:sz w:val="28"/>
          <w:szCs w:val="28"/>
          <w:lang w:eastAsia="ru-RU"/>
        </w:rPr>
        <w:softHyphen/>
        <w:t>тературного чтения.</w:t>
      </w:r>
    </w:p>
    <w:p w:rsidR="00491016" w:rsidRPr="002B0E6E" w:rsidRDefault="00491016" w:rsidP="00491016">
      <w:pPr>
        <w:autoSpaceDE w:val="0"/>
        <w:autoSpaceDN w:val="0"/>
        <w:adjustRightInd w:val="0"/>
        <w:spacing w:after="0"/>
        <w:ind w:right="5" w:firstLine="708"/>
        <w:jc w:val="both"/>
        <w:rPr>
          <w:rFonts w:ascii="Times New Roman" w:eastAsia="Times New Roman" w:hAnsi="Times New Roman" w:cs="Times New Roman"/>
          <w:sz w:val="28"/>
          <w:szCs w:val="28"/>
          <w:lang w:eastAsia="ru-RU"/>
        </w:rPr>
      </w:pPr>
      <w:r w:rsidRPr="002B0E6E">
        <w:rPr>
          <w:rFonts w:ascii="Times New Roman" w:eastAsia="Times New Roman" w:hAnsi="Times New Roman" w:cs="Times New Roman"/>
          <w:sz w:val="28"/>
          <w:szCs w:val="28"/>
          <w:lang w:eastAsia="ru-RU"/>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2B0E6E">
        <w:rPr>
          <w:rFonts w:ascii="Times New Roman" w:eastAsia="Times New Roman" w:hAnsi="Times New Roman" w:cs="Times New Roman"/>
          <w:sz w:val="28"/>
          <w:szCs w:val="28"/>
          <w:lang w:eastAsia="ru-RU"/>
        </w:rPr>
        <w:softHyphen/>
        <w:t xml:space="preserve">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w:t>
      </w:r>
    </w:p>
    <w:p w:rsidR="00491016" w:rsidRPr="002B0E6E" w:rsidRDefault="00491016" w:rsidP="002B0E6E">
      <w:pPr>
        <w:autoSpaceDE w:val="0"/>
        <w:autoSpaceDN w:val="0"/>
        <w:adjustRightInd w:val="0"/>
        <w:spacing w:after="0"/>
        <w:ind w:firstLine="708"/>
        <w:jc w:val="both"/>
        <w:rPr>
          <w:rFonts w:ascii="Times New Roman" w:eastAsia="Times New Roman" w:hAnsi="Times New Roman" w:cs="Times New Roman"/>
          <w:b/>
          <w:bCs/>
          <w:sz w:val="28"/>
          <w:szCs w:val="28"/>
          <w:lang w:eastAsia="ru-RU"/>
        </w:rPr>
      </w:pPr>
      <w:r w:rsidRPr="002B0E6E">
        <w:rPr>
          <w:rFonts w:ascii="Times New Roman" w:eastAsia="Times New Roman" w:hAnsi="Times New Roman" w:cs="Times New Roman"/>
          <w:sz w:val="28"/>
          <w:szCs w:val="28"/>
          <w:lang w:eastAsia="ru-RU"/>
        </w:rPr>
        <w:t>Содержание программы обеспечивает реальное включение в образователь</w:t>
      </w:r>
      <w:r w:rsidRPr="002B0E6E">
        <w:rPr>
          <w:rFonts w:ascii="Times New Roman" w:eastAsia="Times New Roman" w:hAnsi="Times New Roman" w:cs="Times New Roman"/>
          <w:sz w:val="28"/>
          <w:szCs w:val="28"/>
          <w:lang w:eastAsia="ru-RU"/>
        </w:rPr>
        <w:softHyphen/>
        <w:t>ный процесс различных структурных компонентов личности (интеллектуаль</w:t>
      </w:r>
      <w:r w:rsidRPr="002B0E6E">
        <w:rPr>
          <w:rFonts w:ascii="Times New Roman" w:eastAsia="Times New Roman" w:hAnsi="Times New Roman" w:cs="Times New Roman"/>
          <w:sz w:val="28"/>
          <w:szCs w:val="28"/>
          <w:lang w:eastAsia="ru-RU"/>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491016" w:rsidRPr="002B0E6E" w:rsidRDefault="00491016" w:rsidP="002B0E6E">
      <w:pPr>
        <w:autoSpaceDE w:val="0"/>
        <w:autoSpaceDN w:val="0"/>
        <w:adjustRightInd w:val="0"/>
        <w:spacing w:after="0"/>
        <w:jc w:val="center"/>
        <w:rPr>
          <w:rFonts w:ascii="Times New Roman" w:eastAsia="Times New Roman" w:hAnsi="Times New Roman" w:cs="Times New Roman"/>
          <w:b/>
          <w:bCs/>
          <w:sz w:val="28"/>
          <w:szCs w:val="28"/>
          <w:lang w:eastAsia="ru-RU"/>
        </w:rPr>
      </w:pPr>
      <w:r w:rsidRPr="002B0E6E">
        <w:rPr>
          <w:rFonts w:ascii="Times New Roman" w:eastAsia="Times New Roman" w:hAnsi="Times New Roman" w:cs="Times New Roman"/>
          <w:b/>
          <w:bCs/>
          <w:sz w:val="28"/>
          <w:szCs w:val="28"/>
          <w:lang w:eastAsia="ru-RU"/>
        </w:rPr>
        <w:t>Место курса «Технология» в учебном плане</w:t>
      </w:r>
    </w:p>
    <w:p w:rsidR="00491016" w:rsidRPr="002B0E6E" w:rsidRDefault="00491016" w:rsidP="00491016">
      <w:pPr>
        <w:autoSpaceDE w:val="0"/>
        <w:autoSpaceDN w:val="0"/>
        <w:adjustRightInd w:val="0"/>
        <w:spacing w:after="0"/>
        <w:ind w:firstLine="708"/>
        <w:jc w:val="both"/>
        <w:rPr>
          <w:rFonts w:ascii="Times New Roman" w:eastAsia="Times New Roman" w:hAnsi="Times New Roman" w:cs="Times New Roman"/>
          <w:sz w:val="28"/>
          <w:szCs w:val="28"/>
          <w:lang w:val="en-US" w:eastAsia="ru-RU"/>
        </w:rPr>
      </w:pPr>
      <w:r w:rsidRPr="002B0E6E">
        <w:rPr>
          <w:rFonts w:ascii="Times New Roman" w:eastAsia="Times New Roman" w:hAnsi="Times New Roman" w:cs="Times New Roman"/>
          <w:sz w:val="28"/>
          <w:szCs w:val="28"/>
          <w:lang w:eastAsia="ru-RU"/>
        </w:rPr>
        <w:t>На изучение технологии в начальной школе отводится 1 ч в неделю. Курс рассчитан на 3</w:t>
      </w:r>
      <w:r w:rsidR="002B0E6E" w:rsidRPr="002B0E6E">
        <w:rPr>
          <w:rFonts w:ascii="Times New Roman" w:eastAsia="Times New Roman" w:hAnsi="Times New Roman" w:cs="Times New Roman"/>
          <w:sz w:val="28"/>
          <w:szCs w:val="28"/>
          <w:lang w:eastAsia="ru-RU"/>
        </w:rPr>
        <w:t>4</w:t>
      </w:r>
      <w:r w:rsidRPr="002B0E6E">
        <w:rPr>
          <w:rFonts w:ascii="Times New Roman" w:eastAsia="Times New Roman" w:hAnsi="Times New Roman" w:cs="Times New Roman"/>
          <w:sz w:val="28"/>
          <w:szCs w:val="28"/>
          <w:lang w:eastAsia="ru-RU"/>
        </w:rPr>
        <w:t xml:space="preserve"> ч: </w:t>
      </w:r>
      <w:r w:rsidRPr="002B0E6E">
        <w:rPr>
          <w:rFonts w:ascii="Times New Roman" w:eastAsia="Times New Roman" w:hAnsi="Times New Roman" w:cs="Times New Roman"/>
          <w:b/>
          <w:sz w:val="28"/>
          <w:szCs w:val="28"/>
          <w:lang w:eastAsia="ru-RU"/>
        </w:rPr>
        <w:t>(3</w:t>
      </w:r>
      <w:r w:rsidR="002B0E6E" w:rsidRPr="002B0E6E">
        <w:rPr>
          <w:rFonts w:ascii="Times New Roman" w:eastAsia="Times New Roman" w:hAnsi="Times New Roman" w:cs="Times New Roman"/>
          <w:b/>
          <w:sz w:val="28"/>
          <w:szCs w:val="28"/>
          <w:lang w:eastAsia="ru-RU"/>
        </w:rPr>
        <w:t>4</w:t>
      </w:r>
      <w:r w:rsidRPr="002B0E6E">
        <w:rPr>
          <w:rFonts w:ascii="Times New Roman" w:eastAsia="Times New Roman" w:hAnsi="Times New Roman" w:cs="Times New Roman"/>
          <w:b/>
          <w:sz w:val="28"/>
          <w:szCs w:val="28"/>
          <w:lang w:eastAsia="ru-RU"/>
        </w:rPr>
        <w:t xml:space="preserve"> учебны</w:t>
      </w:r>
      <w:r w:rsidR="00277722" w:rsidRPr="002B0E6E">
        <w:rPr>
          <w:rFonts w:ascii="Times New Roman" w:eastAsia="Times New Roman" w:hAnsi="Times New Roman" w:cs="Times New Roman"/>
          <w:b/>
          <w:sz w:val="28"/>
          <w:szCs w:val="28"/>
          <w:lang w:eastAsia="ru-RU"/>
        </w:rPr>
        <w:t xml:space="preserve">е </w:t>
      </w:r>
      <w:r w:rsidRPr="002B0E6E">
        <w:rPr>
          <w:rFonts w:ascii="Times New Roman" w:eastAsia="Times New Roman" w:hAnsi="Times New Roman" w:cs="Times New Roman"/>
          <w:b/>
          <w:sz w:val="28"/>
          <w:szCs w:val="28"/>
          <w:lang w:eastAsia="ru-RU"/>
        </w:rPr>
        <w:t>недель)</w:t>
      </w:r>
    </w:p>
    <w:p w:rsidR="00491016" w:rsidRPr="002B0E6E" w:rsidRDefault="00491016" w:rsidP="00491016">
      <w:pPr>
        <w:autoSpaceDE w:val="0"/>
        <w:autoSpaceDN w:val="0"/>
        <w:adjustRightInd w:val="0"/>
        <w:spacing w:after="0"/>
        <w:ind w:firstLine="708"/>
        <w:jc w:val="both"/>
        <w:rPr>
          <w:rFonts w:ascii="Times New Roman" w:eastAsia="Times New Roman" w:hAnsi="Times New Roman" w:cs="Times New Roman"/>
          <w:sz w:val="28"/>
          <w:szCs w:val="28"/>
          <w:lang w:eastAsia="ru-RU"/>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1"/>
        <w:gridCol w:w="5641"/>
        <w:gridCol w:w="1351"/>
      </w:tblGrid>
      <w:tr w:rsidR="00491016" w:rsidRPr="002B0E6E" w:rsidTr="0074210C">
        <w:trPr>
          <w:trHeight w:val="1214"/>
        </w:trPr>
        <w:tc>
          <w:tcPr>
            <w:tcW w:w="68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 п\</w:t>
            </w:r>
            <w:proofErr w:type="gramStart"/>
            <w:r w:rsidRPr="002B0E6E">
              <w:rPr>
                <w:rFonts w:ascii="Times New Roman" w:eastAsia="Andale Sans UI" w:hAnsi="Times New Roman" w:cs="Times New Roman"/>
                <w:b/>
                <w:kern w:val="1"/>
                <w:sz w:val="28"/>
                <w:szCs w:val="28"/>
              </w:rPr>
              <w:t>п</w:t>
            </w:r>
            <w:proofErr w:type="gramEnd"/>
          </w:p>
        </w:tc>
        <w:tc>
          <w:tcPr>
            <w:tcW w:w="564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Название раздела</w:t>
            </w:r>
          </w:p>
        </w:tc>
        <w:tc>
          <w:tcPr>
            <w:tcW w:w="135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3 класс</w:t>
            </w:r>
          </w:p>
          <w:p w:rsidR="00491016" w:rsidRPr="002B0E6E" w:rsidRDefault="00491016" w:rsidP="00491016">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(кол-во часов)</w:t>
            </w:r>
          </w:p>
        </w:tc>
      </w:tr>
      <w:tr w:rsidR="00491016" w:rsidRPr="002B0E6E" w:rsidTr="0074210C">
        <w:trPr>
          <w:trHeight w:val="398"/>
        </w:trPr>
        <w:tc>
          <w:tcPr>
            <w:tcW w:w="68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1</w:t>
            </w:r>
          </w:p>
        </w:tc>
        <w:tc>
          <w:tcPr>
            <w:tcW w:w="564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Информационная мастерская</w:t>
            </w:r>
          </w:p>
        </w:tc>
        <w:tc>
          <w:tcPr>
            <w:tcW w:w="135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3</w:t>
            </w:r>
          </w:p>
        </w:tc>
      </w:tr>
      <w:tr w:rsidR="00491016" w:rsidRPr="002B0E6E" w:rsidTr="0074210C">
        <w:trPr>
          <w:trHeight w:val="398"/>
        </w:trPr>
        <w:tc>
          <w:tcPr>
            <w:tcW w:w="68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2</w:t>
            </w:r>
          </w:p>
        </w:tc>
        <w:tc>
          <w:tcPr>
            <w:tcW w:w="564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Мастерская скульптора</w:t>
            </w:r>
          </w:p>
        </w:tc>
        <w:tc>
          <w:tcPr>
            <w:tcW w:w="135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6</w:t>
            </w:r>
          </w:p>
        </w:tc>
      </w:tr>
      <w:tr w:rsidR="00491016" w:rsidRPr="002B0E6E" w:rsidTr="0074210C">
        <w:trPr>
          <w:trHeight w:val="398"/>
        </w:trPr>
        <w:tc>
          <w:tcPr>
            <w:tcW w:w="68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3</w:t>
            </w:r>
          </w:p>
        </w:tc>
        <w:tc>
          <w:tcPr>
            <w:tcW w:w="564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Мастерская рукодельниц</w:t>
            </w:r>
          </w:p>
        </w:tc>
        <w:tc>
          <w:tcPr>
            <w:tcW w:w="135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9</w:t>
            </w:r>
          </w:p>
        </w:tc>
      </w:tr>
      <w:tr w:rsidR="00491016" w:rsidRPr="002B0E6E" w:rsidTr="0074210C">
        <w:trPr>
          <w:trHeight w:val="816"/>
        </w:trPr>
        <w:tc>
          <w:tcPr>
            <w:tcW w:w="68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4</w:t>
            </w:r>
          </w:p>
        </w:tc>
        <w:tc>
          <w:tcPr>
            <w:tcW w:w="564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Мастерская инженера,</w:t>
            </w:r>
            <w:r w:rsidR="002B0E6E" w:rsidRPr="002B0E6E">
              <w:rPr>
                <w:rFonts w:ascii="Times New Roman" w:eastAsia="Andale Sans UI" w:hAnsi="Times New Roman" w:cs="Times New Roman"/>
                <w:kern w:val="1"/>
                <w:sz w:val="28"/>
                <w:szCs w:val="28"/>
              </w:rPr>
              <w:t xml:space="preserve"> </w:t>
            </w:r>
            <w:r w:rsidRPr="002B0E6E">
              <w:rPr>
                <w:rFonts w:ascii="Times New Roman" w:eastAsia="Andale Sans UI" w:hAnsi="Times New Roman" w:cs="Times New Roman"/>
                <w:kern w:val="1"/>
                <w:sz w:val="28"/>
                <w:szCs w:val="28"/>
              </w:rPr>
              <w:t>конструктора, строителя,</w:t>
            </w:r>
            <w:r w:rsidR="002B0E6E" w:rsidRPr="002B0E6E">
              <w:rPr>
                <w:rFonts w:ascii="Times New Roman" w:eastAsia="Andale Sans UI" w:hAnsi="Times New Roman" w:cs="Times New Roman"/>
                <w:kern w:val="1"/>
                <w:sz w:val="28"/>
                <w:szCs w:val="28"/>
              </w:rPr>
              <w:t xml:space="preserve"> </w:t>
            </w:r>
            <w:r w:rsidRPr="002B0E6E">
              <w:rPr>
                <w:rFonts w:ascii="Times New Roman" w:eastAsia="Andale Sans UI" w:hAnsi="Times New Roman" w:cs="Times New Roman"/>
                <w:kern w:val="1"/>
                <w:sz w:val="28"/>
                <w:szCs w:val="28"/>
              </w:rPr>
              <w:t>декоратора</w:t>
            </w:r>
          </w:p>
        </w:tc>
        <w:tc>
          <w:tcPr>
            <w:tcW w:w="1351" w:type="dxa"/>
            <w:shd w:val="clear" w:color="auto" w:fill="auto"/>
            <w:vAlign w:val="center"/>
          </w:tcPr>
          <w:p w:rsidR="00491016" w:rsidRPr="002B0E6E" w:rsidRDefault="00491016" w:rsidP="00491016">
            <w:pPr>
              <w:widowControl w:val="0"/>
              <w:suppressAutoHyphens/>
              <w:spacing w:after="0" w:line="240" w:lineRule="auto"/>
              <w:jc w:val="center"/>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12</w:t>
            </w:r>
          </w:p>
        </w:tc>
      </w:tr>
      <w:tr w:rsidR="00491016" w:rsidRPr="002B0E6E" w:rsidTr="0074210C">
        <w:trPr>
          <w:trHeight w:val="398"/>
        </w:trPr>
        <w:tc>
          <w:tcPr>
            <w:tcW w:w="68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5</w:t>
            </w:r>
          </w:p>
        </w:tc>
        <w:tc>
          <w:tcPr>
            <w:tcW w:w="5641" w:type="dxa"/>
            <w:shd w:val="clear" w:color="auto" w:fill="auto"/>
          </w:tcPr>
          <w:p w:rsidR="00491016" w:rsidRPr="002B0E6E" w:rsidRDefault="00491016" w:rsidP="00491016">
            <w:pPr>
              <w:widowControl w:val="0"/>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Мастерская кукольника</w:t>
            </w:r>
          </w:p>
        </w:tc>
        <w:tc>
          <w:tcPr>
            <w:tcW w:w="1351" w:type="dxa"/>
            <w:shd w:val="clear" w:color="auto" w:fill="auto"/>
            <w:vAlign w:val="center"/>
          </w:tcPr>
          <w:p w:rsidR="00491016" w:rsidRPr="002B0E6E" w:rsidRDefault="002B0E6E" w:rsidP="00491016">
            <w:pPr>
              <w:widowControl w:val="0"/>
              <w:suppressAutoHyphens/>
              <w:spacing w:after="0" w:line="240" w:lineRule="auto"/>
              <w:jc w:val="center"/>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4</w:t>
            </w:r>
          </w:p>
        </w:tc>
      </w:tr>
      <w:tr w:rsidR="00491016" w:rsidRPr="002B0E6E" w:rsidTr="0074210C">
        <w:trPr>
          <w:trHeight w:val="417"/>
        </w:trPr>
        <w:tc>
          <w:tcPr>
            <w:tcW w:w="6322" w:type="dxa"/>
            <w:gridSpan w:val="2"/>
            <w:shd w:val="clear" w:color="auto" w:fill="auto"/>
          </w:tcPr>
          <w:p w:rsidR="00491016" w:rsidRPr="002B0E6E" w:rsidRDefault="00491016" w:rsidP="00491016">
            <w:pPr>
              <w:widowControl w:val="0"/>
              <w:suppressAutoHyphens/>
              <w:spacing w:after="0" w:line="240" w:lineRule="auto"/>
              <w:jc w:val="right"/>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ИТОГО</w:t>
            </w:r>
          </w:p>
        </w:tc>
        <w:tc>
          <w:tcPr>
            <w:tcW w:w="1351" w:type="dxa"/>
            <w:shd w:val="clear" w:color="auto" w:fill="auto"/>
            <w:vAlign w:val="center"/>
          </w:tcPr>
          <w:p w:rsidR="00491016" w:rsidRPr="002B0E6E" w:rsidRDefault="00491016" w:rsidP="002B0E6E">
            <w:pPr>
              <w:widowControl w:val="0"/>
              <w:suppressAutoHyphens/>
              <w:spacing w:after="0" w:line="240" w:lineRule="auto"/>
              <w:jc w:val="center"/>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3</w:t>
            </w:r>
            <w:r w:rsidR="002B0E6E" w:rsidRPr="002B0E6E">
              <w:rPr>
                <w:rFonts w:ascii="Times New Roman" w:eastAsia="Andale Sans UI" w:hAnsi="Times New Roman" w:cs="Times New Roman"/>
                <w:b/>
                <w:kern w:val="1"/>
                <w:sz w:val="28"/>
                <w:szCs w:val="28"/>
              </w:rPr>
              <w:t>4</w:t>
            </w:r>
          </w:p>
        </w:tc>
      </w:tr>
    </w:tbl>
    <w:p w:rsidR="00491016" w:rsidRPr="002B0E6E" w:rsidRDefault="00491016" w:rsidP="00491016">
      <w:pPr>
        <w:widowControl w:val="0"/>
        <w:suppressAutoHyphens/>
        <w:spacing w:after="0"/>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ind w:firstLine="357"/>
        <w:rPr>
          <w:rFonts w:ascii="Times New Roman" w:eastAsia="Andale Sans UI" w:hAnsi="Times New Roman" w:cs="Times New Roman"/>
          <w:b/>
          <w:kern w:val="1"/>
          <w:sz w:val="28"/>
          <w:szCs w:val="28"/>
        </w:rPr>
      </w:pPr>
    </w:p>
    <w:p w:rsidR="00491016" w:rsidRPr="002B0E6E" w:rsidRDefault="00491016" w:rsidP="00491016">
      <w:pPr>
        <w:autoSpaceDE w:val="0"/>
        <w:autoSpaceDN w:val="0"/>
        <w:adjustRightInd w:val="0"/>
        <w:spacing w:after="0"/>
        <w:jc w:val="center"/>
        <w:rPr>
          <w:rFonts w:ascii="Times New Roman" w:eastAsia="Times New Roman" w:hAnsi="Times New Roman" w:cs="Times New Roman"/>
          <w:b/>
          <w:bCs/>
          <w:sz w:val="28"/>
          <w:szCs w:val="28"/>
          <w:lang w:eastAsia="ru-RU"/>
        </w:rPr>
      </w:pPr>
      <w:r w:rsidRPr="002B0E6E">
        <w:rPr>
          <w:rFonts w:ascii="Times New Roman" w:eastAsia="Times New Roman" w:hAnsi="Times New Roman" w:cs="Times New Roman"/>
          <w:b/>
          <w:bCs/>
          <w:sz w:val="28"/>
          <w:szCs w:val="28"/>
          <w:lang w:eastAsia="ru-RU"/>
        </w:rPr>
        <w:t>Ценностные ориентиры содержания учебного предмета</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w:t>
      </w:r>
      <w:proofErr w:type="gramStart"/>
      <w:r w:rsidRPr="002B0E6E">
        <w:rPr>
          <w:rFonts w:ascii="Times New Roman" w:eastAsia="Times New Roman" w:hAnsi="Times New Roman" w:cs="Times New Roman"/>
          <w:bCs/>
          <w:sz w:val="28"/>
          <w:szCs w:val="28"/>
          <w:lang w:eastAsia="ru-RU"/>
        </w:rPr>
        <w:t>означает</w:t>
      </w:r>
      <w:proofErr w:type="gramEnd"/>
      <w:r w:rsidRPr="002B0E6E">
        <w:rPr>
          <w:rFonts w:ascii="Times New Roman" w:eastAsia="Times New Roman" w:hAnsi="Times New Roman" w:cs="Times New Roman"/>
          <w:bCs/>
          <w:sz w:val="28"/>
          <w:szCs w:val="28"/>
          <w:lang w:eastAsia="ru-RU"/>
        </w:rPr>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добра – направленность человека на развитие и сохранение жизни, через сострадание и милосердие, стремление помочь </w:t>
      </w:r>
      <w:proofErr w:type="gramStart"/>
      <w:r w:rsidRPr="002B0E6E">
        <w:rPr>
          <w:rFonts w:ascii="Times New Roman" w:eastAsia="Times New Roman" w:hAnsi="Times New Roman" w:cs="Times New Roman"/>
          <w:bCs/>
          <w:sz w:val="28"/>
          <w:szCs w:val="28"/>
          <w:lang w:eastAsia="ru-RU"/>
        </w:rPr>
        <w:t>ближнему</w:t>
      </w:r>
      <w:proofErr w:type="gramEnd"/>
      <w:r w:rsidRPr="002B0E6E">
        <w:rPr>
          <w:rFonts w:ascii="Times New Roman" w:eastAsia="Times New Roman" w:hAnsi="Times New Roman" w:cs="Times New Roman"/>
          <w:bCs/>
          <w:sz w:val="28"/>
          <w:szCs w:val="28"/>
          <w:lang w:eastAsia="ru-RU"/>
        </w:rPr>
        <w:t>, как проявление высшей человеческой способности - любви.</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истины – это ценность научного познания как части культуры человечества, разума, понимания сущности бытия, мироздания.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lastRenderedPageBreak/>
        <w:t xml:space="preserve">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гражданственности – осознание человеком себя как члена общества, народа, представителя страны и государства.</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Занятия детей на уроках </w:t>
      </w:r>
      <w:r w:rsidR="002B0E6E" w:rsidRPr="002B0E6E">
        <w:rPr>
          <w:rFonts w:ascii="Times New Roman" w:eastAsia="Times New Roman" w:hAnsi="Times New Roman" w:cs="Times New Roman"/>
          <w:bCs/>
          <w:sz w:val="28"/>
          <w:szCs w:val="28"/>
          <w:lang w:eastAsia="ru-RU"/>
        </w:rPr>
        <w:t>технологии продуктивной деятель</w:t>
      </w:r>
      <w:r w:rsidRPr="002B0E6E">
        <w:rPr>
          <w:rFonts w:ascii="Times New Roman" w:eastAsia="Times New Roman" w:hAnsi="Times New Roman" w:cs="Times New Roman"/>
          <w:bCs/>
          <w:sz w:val="28"/>
          <w:szCs w:val="28"/>
          <w:lang w:eastAsia="ru-RU"/>
        </w:rPr>
        <w:t xml:space="preserve">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w:t>
      </w:r>
      <w:r w:rsidR="002B0E6E" w:rsidRPr="002B0E6E">
        <w:rPr>
          <w:rFonts w:ascii="Times New Roman" w:eastAsia="Times New Roman" w:hAnsi="Times New Roman" w:cs="Times New Roman"/>
          <w:bCs/>
          <w:sz w:val="28"/>
          <w:szCs w:val="28"/>
          <w:lang w:eastAsia="ru-RU"/>
        </w:rPr>
        <w:t>осуществляемой продуктивной про</w:t>
      </w:r>
      <w:r w:rsidRPr="002B0E6E">
        <w:rPr>
          <w:rFonts w:ascii="Times New Roman" w:eastAsia="Times New Roman" w:hAnsi="Times New Roman" w:cs="Times New Roman"/>
          <w:bCs/>
          <w:sz w:val="28"/>
          <w:szCs w:val="28"/>
          <w:lang w:eastAsia="ru-RU"/>
        </w:rPr>
        <w:t>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w:t>
      </w:r>
      <w:r w:rsidR="002B0E6E" w:rsidRPr="002B0E6E">
        <w:rPr>
          <w:rFonts w:ascii="Times New Roman" w:eastAsia="Times New Roman" w:hAnsi="Times New Roman" w:cs="Times New Roman"/>
          <w:bCs/>
          <w:sz w:val="28"/>
          <w:szCs w:val="28"/>
          <w:lang w:eastAsia="ru-RU"/>
        </w:rPr>
        <w:t>циально ценные практические уме</w:t>
      </w:r>
      <w:r w:rsidRPr="002B0E6E">
        <w:rPr>
          <w:rFonts w:ascii="Times New Roman" w:eastAsia="Times New Roman" w:hAnsi="Times New Roman" w:cs="Times New Roman"/>
          <w:bCs/>
          <w:sz w:val="28"/>
          <w:szCs w:val="28"/>
          <w:lang w:eastAsia="ru-RU"/>
        </w:rPr>
        <w:t>ния, опыт преобразовательной деятельности и творчество.</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Урок технологии обладает уникальными возможностями духовно-нравственного развития личности: освоение проблемы гармоничной среды обитания чел</w:t>
      </w:r>
      <w:r w:rsidR="002B0E6E" w:rsidRPr="002B0E6E">
        <w:rPr>
          <w:rFonts w:ascii="Times New Roman" w:eastAsia="Times New Roman" w:hAnsi="Times New Roman" w:cs="Times New Roman"/>
          <w:bCs/>
          <w:sz w:val="28"/>
          <w:szCs w:val="28"/>
          <w:lang w:eastAsia="ru-RU"/>
        </w:rPr>
        <w:t>овека позволяет школь</w:t>
      </w:r>
      <w:r w:rsidRPr="002B0E6E">
        <w:rPr>
          <w:rFonts w:ascii="Times New Roman" w:eastAsia="Times New Roman" w:hAnsi="Times New Roman" w:cs="Times New Roman"/>
          <w:bCs/>
          <w:sz w:val="28"/>
          <w:szCs w:val="28"/>
          <w:lang w:eastAsia="ru-RU"/>
        </w:rPr>
        <w:t>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w:t>
      </w:r>
      <w:r w:rsidR="002B0E6E" w:rsidRPr="002B0E6E">
        <w:rPr>
          <w:rFonts w:ascii="Times New Roman" w:eastAsia="Times New Roman" w:hAnsi="Times New Roman" w:cs="Times New Roman"/>
          <w:bCs/>
          <w:sz w:val="28"/>
          <w:szCs w:val="28"/>
          <w:lang w:eastAsia="ru-RU"/>
        </w:rPr>
        <w:t>родных объектов, которые являют</w:t>
      </w:r>
      <w:r w:rsidRPr="002B0E6E">
        <w:rPr>
          <w:rFonts w:ascii="Times New Roman" w:eastAsia="Times New Roman" w:hAnsi="Times New Roman" w:cs="Times New Roman"/>
          <w:bCs/>
          <w:sz w:val="28"/>
          <w:szCs w:val="28"/>
          <w:lang w:eastAsia="ru-RU"/>
        </w:rPr>
        <w:t>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r w:rsidRPr="002B0E6E">
        <w:rPr>
          <w:rFonts w:ascii="Times New Roman" w:eastAsia="Times New Roman" w:hAnsi="Times New Roman" w:cs="Times New Roman"/>
          <w:bCs/>
          <w:sz w:val="28"/>
          <w:szCs w:val="28"/>
          <w:lang w:eastAsia="ru-RU"/>
        </w:rPr>
        <w:t xml:space="preserve">      Учебный предмет «Технология» обеспечивает реальное включение в образовательный процесс различных структурных компонентов личности (инт</w:t>
      </w:r>
      <w:r w:rsidR="002B0E6E" w:rsidRPr="002B0E6E">
        <w:rPr>
          <w:rFonts w:ascii="Times New Roman" w:eastAsia="Times New Roman" w:hAnsi="Times New Roman" w:cs="Times New Roman"/>
          <w:bCs/>
          <w:sz w:val="28"/>
          <w:szCs w:val="28"/>
          <w:lang w:eastAsia="ru-RU"/>
        </w:rPr>
        <w:t>еллектуального, эмоционально-эс</w:t>
      </w:r>
      <w:r w:rsidRPr="002B0E6E">
        <w:rPr>
          <w:rFonts w:ascii="Times New Roman" w:eastAsia="Times New Roman" w:hAnsi="Times New Roman" w:cs="Times New Roman"/>
          <w:bCs/>
          <w:sz w:val="28"/>
          <w:szCs w:val="28"/>
          <w:lang w:eastAsia="ru-RU"/>
        </w:rPr>
        <w:t xml:space="preserve">тетического духовно-нравственного, физического) в их </w:t>
      </w:r>
      <w:proofErr w:type="spellStart"/>
      <w:r w:rsidRPr="002B0E6E">
        <w:rPr>
          <w:rFonts w:ascii="Times New Roman" w:eastAsia="Times New Roman" w:hAnsi="Times New Roman" w:cs="Times New Roman"/>
          <w:bCs/>
          <w:sz w:val="28"/>
          <w:szCs w:val="28"/>
          <w:lang w:eastAsia="ru-RU"/>
        </w:rPr>
        <w:t>единств</w:t>
      </w:r>
      <w:proofErr w:type="gramStart"/>
      <w:r w:rsidRPr="002B0E6E">
        <w:rPr>
          <w:rFonts w:ascii="Times New Roman" w:eastAsia="Times New Roman" w:hAnsi="Times New Roman" w:cs="Times New Roman"/>
          <w:bCs/>
          <w:sz w:val="28"/>
          <w:szCs w:val="28"/>
          <w:lang w:eastAsia="ru-RU"/>
        </w:rPr>
        <w:t>e</w:t>
      </w:r>
      <w:proofErr w:type="spellEnd"/>
      <w:proofErr w:type="gramEnd"/>
      <w:r w:rsidR="002B0E6E" w:rsidRPr="002B0E6E">
        <w:rPr>
          <w:rFonts w:ascii="Times New Roman" w:eastAsia="Times New Roman" w:hAnsi="Times New Roman" w:cs="Times New Roman"/>
          <w:bCs/>
          <w:sz w:val="28"/>
          <w:szCs w:val="28"/>
          <w:lang w:eastAsia="ru-RU"/>
        </w:rPr>
        <w:t>,</w:t>
      </w:r>
      <w:r w:rsidRPr="002B0E6E">
        <w:rPr>
          <w:rFonts w:ascii="Times New Roman" w:eastAsia="Times New Roman" w:hAnsi="Times New Roman" w:cs="Times New Roman"/>
          <w:bCs/>
          <w:sz w:val="28"/>
          <w:szCs w:val="28"/>
          <w:lang w:eastAsia="ru-RU"/>
        </w:rPr>
        <w:t xml:space="preserve"> что создаёт условия для гармонизации развития, сохранения и укрепления психического и физического здоровья подрастающего поколения.</w:t>
      </w:r>
      <w:r w:rsidR="002B0E6E" w:rsidRPr="002B0E6E">
        <w:rPr>
          <w:rFonts w:ascii="Times New Roman" w:eastAsia="Times New Roman" w:hAnsi="Times New Roman" w:cs="Times New Roman"/>
          <w:bCs/>
          <w:sz w:val="28"/>
          <w:szCs w:val="28"/>
          <w:lang w:eastAsia="ru-RU"/>
        </w:rPr>
        <w:t xml:space="preserve"> </w:t>
      </w:r>
      <w:r w:rsidRPr="002B0E6E">
        <w:rPr>
          <w:rFonts w:ascii="Times New Roman" w:eastAsia="Times New Roman" w:hAnsi="Times New Roman" w:cs="Times New Roman"/>
          <w:bCs/>
          <w:sz w:val="28"/>
          <w:szCs w:val="28"/>
          <w:lang w:eastAsia="ru-RU"/>
        </w:rPr>
        <w:t xml:space="preserve">Технология по своей сути является комплексным и интегративным </w:t>
      </w:r>
      <w:r w:rsidRPr="002B0E6E">
        <w:rPr>
          <w:rFonts w:ascii="Times New Roman" w:eastAsia="Times New Roman" w:hAnsi="Times New Roman" w:cs="Times New Roman"/>
          <w:bCs/>
          <w:sz w:val="28"/>
          <w:szCs w:val="28"/>
          <w:lang w:eastAsia="ru-RU"/>
        </w:rPr>
        <w:lastRenderedPageBreak/>
        <w:t>учебным предметом. В содержательном плане он предполагает реальные взаимосвязи практически со всеми предметами начальной школы.</w:t>
      </w:r>
    </w:p>
    <w:p w:rsidR="00491016" w:rsidRPr="002B0E6E" w:rsidRDefault="00491016" w:rsidP="00491016">
      <w:pPr>
        <w:autoSpaceDE w:val="0"/>
        <w:autoSpaceDN w:val="0"/>
        <w:adjustRightInd w:val="0"/>
        <w:spacing w:after="0"/>
        <w:jc w:val="both"/>
        <w:rPr>
          <w:rFonts w:ascii="Times New Roman" w:eastAsia="Times New Roman" w:hAnsi="Times New Roman" w:cs="Times New Roman"/>
          <w:bCs/>
          <w:sz w:val="28"/>
          <w:szCs w:val="28"/>
          <w:lang w:eastAsia="ru-RU"/>
        </w:rPr>
      </w:pPr>
    </w:p>
    <w:p w:rsidR="00491016" w:rsidRPr="002B0E6E" w:rsidRDefault="00491016" w:rsidP="00491016">
      <w:pPr>
        <w:widowControl w:val="0"/>
        <w:suppressAutoHyphens/>
        <w:spacing w:after="0"/>
        <w:ind w:firstLine="357"/>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Результаты изучения курса</w:t>
      </w:r>
    </w:p>
    <w:p w:rsidR="00491016" w:rsidRPr="002B0E6E" w:rsidRDefault="00491016" w:rsidP="00491016">
      <w:pPr>
        <w:widowControl w:val="0"/>
        <w:suppressAutoHyphens/>
        <w:spacing w:after="0"/>
        <w:ind w:firstLine="357"/>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ab/>
        <w:t>Освоение данной программы обеспечивает достижение  следующих  результатов:</w:t>
      </w:r>
    </w:p>
    <w:p w:rsidR="00491016" w:rsidRPr="002B0E6E" w:rsidRDefault="00491016" w:rsidP="00491016">
      <w:pPr>
        <w:autoSpaceDE w:val="0"/>
        <w:autoSpaceDN w:val="0"/>
        <w:spacing w:after="0"/>
        <w:ind w:firstLine="708"/>
        <w:jc w:val="both"/>
        <w:rPr>
          <w:rFonts w:ascii="Times New Roman" w:eastAsia="MS Mincho" w:hAnsi="Times New Roman" w:cs="Times New Roman"/>
          <w:b/>
          <w:bCs/>
          <w:iCs/>
          <w:sz w:val="28"/>
          <w:szCs w:val="28"/>
          <w:lang w:eastAsia="ru-RU"/>
        </w:rPr>
      </w:pPr>
      <w:r w:rsidRPr="002B0E6E">
        <w:rPr>
          <w:rFonts w:ascii="Times New Roman" w:eastAsia="MS Mincho" w:hAnsi="Times New Roman" w:cs="Times New Roman"/>
          <w:b/>
          <w:bCs/>
          <w:iCs/>
          <w:sz w:val="28"/>
          <w:szCs w:val="28"/>
          <w:lang w:eastAsia="ru-RU"/>
        </w:rPr>
        <w:t>Личностные результаты</w:t>
      </w:r>
    </w:p>
    <w:p w:rsidR="00491016" w:rsidRPr="002B0E6E" w:rsidRDefault="00491016" w:rsidP="00491016">
      <w:pPr>
        <w:widowControl w:val="0"/>
        <w:numPr>
          <w:ilvl w:val="0"/>
          <w:numId w:val="1"/>
        </w:numPr>
        <w:tabs>
          <w:tab w:val="left" w:pos="0"/>
          <w:tab w:val="left" w:pos="360"/>
          <w:tab w:val="left" w:pos="993"/>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Воспитание патриотизма, чувства гордости за свою Родину, российский народ и историю России.</w:t>
      </w:r>
    </w:p>
    <w:p w:rsidR="00491016" w:rsidRPr="002B0E6E" w:rsidRDefault="00491016" w:rsidP="00491016">
      <w:pPr>
        <w:widowControl w:val="0"/>
        <w:numPr>
          <w:ilvl w:val="0"/>
          <w:numId w:val="1"/>
        </w:numPr>
        <w:tabs>
          <w:tab w:val="left" w:pos="0"/>
          <w:tab w:val="left" w:pos="360"/>
          <w:tab w:val="left" w:pos="993"/>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91016" w:rsidRPr="002B0E6E" w:rsidRDefault="00491016" w:rsidP="00491016">
      <w:pPr>
        <w:widowControl w:val="0"/>
        <w:numPr>
          <w:ilvl w:val="0"/>
          <w:numId w:val="1"/>
        </w:numPr>
        <w:tabs>
          <w:tab w:val="left" w:pos="0"/>
          <w:tab w:val="left" w:pos="36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уважительного отношения к иному мнению, истории и культуре других народов.</w:t>
      </w:r>
    </w:p>
    <w:p w:rsidR="00491016" w:rsidRPr="002B0E6E" w:rsidRDefault="00491016" w:rsidP="00491016">
      <w:pPr>
        <w:widowControl w:val="0"/>
        <w:numPr>
          <w:ilvl w:val="0"/>
          <w:numId w:val="1"/>
        </w:numPr>
        <w:tabs>
          <w:tab w:val="left" w:pos="0"/>
          <w:tab w:val="left" w:pos="360"/>
          <w:tab w:val="left" w:pos="993"/>
        </w:tabs>
        <w:suppressAutoHyphens/>
        <w:autoSpaceDE w:val="0"/>
        <w:autoSpaceDN w:val="0"/>
        <w:adjustRightInd w:val="0"/>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491016" w:rsidRPr="002B0E6E" w:rsidRDefault="00491016" w:rsidP="00491016">
      <w:pPr>
        <w:widowControl w:val="0"/>
        <w:numPr>
          <w:ilvl w:val="0"/>
          <w:numId w:val="1"/>
        </w:numPr>
        <w:tabs>
          <w:tab w:val="left" w:pos="0"/>
          <w:tab w:val="left" w:pos="36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91016" w:rsidRPr="002B0E6E" w:rsidRDefault="00491016" w:rsidP="00491016">
      <w:pPr>
        <w:widowControl w:val="0"/>
        <w:numPr>
          <w:ilvl w:val="0"/>
          <w:numId w:val="1"/>
        </w:numPr>
        <w:tabs>
          <w:tab w:val="left" w:pos="0"/>
          <w:tab w:val="left" w:pos="36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эстетических потребностей, ценностей и чувств.</w:t>
      </w:r>
    </w:p>
    <w:p w:rsidR="00491016" w:rsidRPr="002B0E6E" w:rsidRDefault="00491016" w:rsidP="00491016">
      <w:pPr>
        <w:widowControl w:val="0"/>
        <w:numPr>
          <w:ilvl w:val="0"/>
          <w:numId w:val="1"/>
        </w:numPr>
        <w:tabs>
          <w:tab w:val="left" w:pos="0"/>
          <w:tab w:val="left" w:pos="36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Развитие навыков сотрудничества </w:t>
      </w:r>
      <w:proofErr w:type="gramStart"/>
      <w:r w:rsidRPr="002B0E6E">
        <w:rPr>
          <w:rFonts w:ascii="Times New Roman" w:eastAsia="Andale Sans UI" w:hAnsi="Times New Roman" w:cs="Times New Roman"/>
          <w:kern w:val="1"/>
          <w:sz w:val="28"/>
          <w:szCs w:val="28"/>
        </w:rPr>
        <w:t>со</w:t>
      </w:r>
      <w:proofErr w:type="gramEnd"/>
      <w:r w:rsidRPr="002B0E6E">
        <w:rPr>
          <w:rFonts w:ascii="Times New Roman" w:eastAsia="Andale Sans UI" w:hAnsi="Times New Roman" w:cs="Times New Roman"/>
          <w:kern w:val="1"/>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91016" w:rsidRPr="002B0E6E" w:rsidRDefault="00491016" w:rsidP="00491016">
      <w:pPr>
        <w:widowControl w:val="0"/>
        <w:numPr>
          <w:ilvl w:val="0"/>
          <w:numId w:val="1"/>
        </w:numPr>
        <w:tabs>
          <w:tab w:val="left" w:pos="0"/>
          <w:tab w:val="left" w:pos="360"/>
        </w:tabs>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установки на безопасный и здоровый образ жизни.</w:t>
      </w:r>
    </w:p>
    <w:p w:rsidR="00491016" w:rsidRPr="002B0E6E" w:rsidRDefault="00491016" w:rsidP="00491016">
      <w:pPr>
        <w:widowControl w:val="0"/>
        <w:suppressAutoHyphens/>
        <w:spacing w:after="0"/>
        <w:ind w:firstLine="567"/>
        <w:jc w:val="both"/>
        <w:rPr>
          <w:rFonts w:ascii="Times New Roman" w:eastAsia="Andale Sans UI" w:hAnsi="Times New Roman" w:cs="Times New Roman"/>
          <w:kern w:val="1"/>
          <w:sz w:val="28"/>
          <w:szCs w:val="28"/>
        </w:rPr>
      </w:pPr>
    </w:p>
    <w:p w:rsidR="00491016" w:rsidRPr="002B0E6E" w:rsidRDefault="00491016" w:rsidP="00491016">
      <w:pPr>
        <w:widowControl w:val="0"/>
        <w:suppressAutoHyphens/>
        <w:spacing w:after="0"/>
        <w:ind w:firstLine="567"/>
        <w:jc w:val="both"/>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ind w:firstLine="567"/>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ab/>
      </w:r>
      <w:proofErr w:type="spellStart"/>
      <w:r w:rsidRPr="002B0E6E">
        <w:rPr>
          <w:rFonts w:ascii="Times New Roman" w:eastAsia="Andale Sans UI" w:hAnsi="Times New Roman" w:cs="Times New Roman"/>
          <w:b/>
          <w:kern w:val="1"/>
          <w:sz w:val="28"/>
          <w:szCs w:val="28"/>
        </w:rPr>
        <w:t>Метапредметные</w:t>
      </w:r>
      <w:proofErr w:type="spellEnd"/>
      <w:r w:rsidRPr="002B0E6E">
        <w:rPr>
          <w:rFonts w:ascii="Times New Roman" w:eastAsia="Andale Sans UI" w:hAnsi="Times New Roman" w:cs="Times New Roman"/>
          <w:b/>
          <w:kern w:val="1"/>
          <w:sz w:val="28"/>
          <w:szCs w:val="28"/>
        </w:rPr>
        <w:t xml:space="preserve"> результаты</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Овладение способностью принимать и сохранять цели и задачи учебной деятельности, поиска средств ее осуществления.</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Освоение  способов  решения  проблем  творческого  и  поискового  характера.</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Использование знаково-символических сре</w:t>
      </w:r>
      <w:proofErr w:type="gramStart"/>
      <w:r w:rsidRPr="002B0E6E">
        <w:rPr>
          <w:rFonts w:ascii="Times New Roman" w:eastAsia="Andale Sans UI" w:hAnsi="Times New Roman" w:cs="Times New Roman"/>
          <w:kern w:val="1"/>
          <w:sz w:val="28"/>
          <w:szCs w:val="28"/>
        </w:rPr>
        <w:t>дств пр</w:t>
      </w:r>
      <w:proofErr w:type="gramEnd"/>
      <w:r w:rsidRPr="002B0E6E">
        <w:rPr>
          <w:rFonts w:ascii="Times New Roman" w:eastAsia="Andale Sans UI" w:hAnsi="Times New Roman" w:cs="Times New Roman"/>
          <w:kern w:val="1"/>
          <w:sz w:val="28"/>
          <w:szCs w:val="28"/>
        </w:rPr>
        <w:t xml:space="preserve">едставления информации для создания моделей изучаемых объектов </w:t>
      </w:r>
      <w:r w:rsidRPr="002B0E6E">
        <w:rPr>
          <w:rFonts w:ascii="Times New Roman" w:eastAsia="Andale Sans UI" w:hAnsi="Times New Roman" w:cs="Times New Roman"/>
          <w:kern w:val="1"/>
          <w:sz w:val="28"/>
          <w:szCs w:val="28"/>
        </w:rPr>
        <w:lastRenderedPageBreak/>
        <w:t>и процессов, схем решения учебных и практических задач.</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B0E6E">
        <w:rPr>
          <w:rFonts w:ascii="Times New Roman" w:eastAsia="Andale Sans UI" w:hAnsi="Times New Roman" w:cs="Times New Roman"/>
          <w:kern w:val="1"/>
          <w:sz w:val="28"/>
          <w:szCs w:val="28"/>
        </w:rPr>
        <w:t>о-</w:t>
      </w:r>
      <w:proofErr w:type="gramEnd"/>
      <w:r w:rsidRPr="002B0E6E">
        <w:rPr>
          <w:rFonts w:ascii="Times New Roman" w:eastAsia="Andale Sans UI" w:hAnsi="Times New Roman" w:cs="Times New Roman"/>
          <w:kern w:val="1"/>
          <w:sz w:val="28"/>
          <w:szCs w:val="28"/>
        </w:rPr>
        <w:t xml:space="preserve"> и графическим сопровождением; соблюдать нормы информационной избирательности, этики и этикета.</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91016" w:rsidRPr="002B0E6E" w:rsidRDefault="00491016" w:rsidP="00491016">
      <w:pPr>
        <w:widowControl w:val="0"/>
        <w:numPr>
          <w:ilvl w:val="0"/>
          <w:numId w:val="2"/>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Овладение базовыми предметными и </w:t>
      </w:r>
      <w:proofErr w:type="spellStart"/>
      <w:r w:rsidRPr="002B0E6E">
        <w:rPr>
          <w:rFonts w:ascii="Times New Roman" w:eastAsia="Andale Sans UI" w:hAnsi="Times New Roman" w:cs="Times New Roman"/>
          <w:kern w:val="1"/>
          <w:sz w:val="28"/>
          <w:szCs w:val="28"/>
        </w:rPr>
        <w:t>межпредметными</w:t>
      </w:r>
      <w:proofErr w:type="spellEnd"/>
      <w:r w:rsidRPr="002B0E6E">
        <w:rPr>
          <w:rFonts w:ascii="Times New Roman" w:eastAsia="Andale Sans UI" w:hAnsi="Times New Roman" w:cs="Times New Roman"/>
          <w:kern w:val="1"/>
          <w:sz w:val="28"/>
          <w:szCs w:val="28"/>
        </w:rPr>
        <w:t xml:space="preserve"> понятиями, отражающими существенные связи и отношения между объектами и процессами.</w:t>
      </w:r>
    </w:p>
    <w:p w:rsidR="00491016" w:rsidRPr="002B0E6E" w:rsidRDefault="00491016" w:rsidP="00491016">
      <w:pPr>
        <w:widowControl w:val="0"/>
        <w:suppressAutoHyphens/>
        <w:spacing w:after="0"/>
        <w:ind w:firstLine="708"/>
        <w:jc w:val="both"/>
        <w:rPr>
          <w:rFonts w:ascii="Times New Roman" w:eastAsia="Andale Sans UI" w:hAnsi="Times New Roman" w:cs="Times New Roman"/>
          <w:b/>
          <w:kern w:val="1"/>
          <w:sz w:val="28"/>
          <w:szCs w:val="28"/>
        </w:rPr>
      </w:pPr>
    </w:p>
    <w:p w:rsidR="00491016" w:rsidRPr="002B0E6E" w:rsidRDefault="00491016" w:rsidP="00491016">
      <w:pPr>
        <w:widowControl w:val="0"/>
        <w:suppressAutoHyphens/>
        <w:spacing w:after="0"/>
        <w:ind w:firstLine="708"/>
        <w:jc w:val="both"/>
        <w:rPr>
          <w:rFonts w:ascii="Times New Roman" w:eastAsia="Andale Sans UI" w:hAnsi="Times New Roman" w:cs="Times New Roman"/>
          <w:b/>
          <w:kern w:val="1"/>
          <w:sz w:val="28"/>
          <w:szCs w:val="28"/>
        </w:rPr>
      </w:pPr>
      <w:r w:rsidRPr="002B0E6E">
        <w:rPr>
          <w:rFonts w:ascii="Times New Roman" w:eastAsia="Andale Sans UI" w:hAnsi="Times New Roman" w:cs="Times New Roman"/>
          <w:b/>
          <w:kern w:val="1"/>
          <w:sz w:val="28"/>
          <w:szCs w:val="28"/>
        </w:rPr>
        <w:t xml:space="preserve">Предметные результаты </w:t>
      </w:r>
    </w:p>
    <w:p w:rsidR="00491016" w:rsidRPr="002B0E6E" w:rsidRDefault="00491016" w:rsidP="00491016">
      <w:pPr>
        <w:widowControl w:val="0"/>
        <w:numPr>
          <w:ilvl w:val="0"/>
          <w:numId w:val="3"/>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491016" w:rsidRPr="002B0E6E" w:rsidRDefault="00491016" w:rsidP="00491016">
      <w:pPr>
        <w:widowControl w:val="0"/>
        <w:numPr>
          <w:ilvl w:val="0"/>
          <w:numId w:val="3"/>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491016" w:rsidRPr="002B0E6E" w:rsidRDefault="00491016" w:rsidP="00491016">
      <w:pPr>
        <w:widowControl w:val="0"/>
        <w:numPr>
          <w:ilvl w:val="0"/>
          <w:numId w:val="3"/>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91016" w:rsidRPr="002B0E6E" w:rsidRDefault="00491016" w:rsidP="00491016">
      <w:pPr>
        <w:widowControl w:val="0"/>
        <w:numPr>
          <w:ilvl w:val="0"/>
          <w:numId w:val="3"/>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91016" w:rsidRPr="002B0E6E" w:rsidRDefault="00491016" w:rsidP="00491016">
      <w:pPr>
        <w:widowControl w:val="0"/>
        <w:numPr>
          <w:ilvl w:val="0"/>
          <w:numId w:val="3"/>
        </w:numPr>
        <w:suppressAutoHyphens/>
        <w:spacing w:after="0" w:line="240" w:lineRule="auto"/>
        <w:jc w:val="both"/>
        <w:rPr>
          <w:rFonts w:ascii="Times New Roman" w:eastAsia="Andale Sans UI" w:hAnsi="Times New Roman" w:cs="Times New Roman"/>
          <w:kern w:val="1"/>
          <w:sz w:val="28"/>
          <w:szCs w:val="28"/>
        </w:rPr>
      </w:pPr>
      <w:r w:rsidRPr="002B0E6E">
        <w:rPr>
          <w:rFonts w:ascii="Times New Roman" w:eastAsia="Andale Sans UI" w:hAnsi="Times New Roman" w:cs="Times New Roman"/>
          <w:kern w:val="1"/>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91016" w:rsidRPr="002B0E6E" w:rsidRDefault="00491016" w:rsidP="00491016">
      <w:pPr>
        <w:spacing w:after="0" w:line="240" w:lineRule="auto"/>
        <w:rPr>
          <w:rFonts w:ascii="Times New Roman" w:eastAsia="Times New Roman" w:hAnsi="Times New Roman" w:cs="Times New Roman"/>
          <w:sz w:val="28"/>
          <w:szCs w:val="28"/>
          <w:lang w:eastAsia="ru-RU"/>
        </w:rPr>
      </w:pPr>
      <w:r w:rsidRPr="002B0E6E">
        <w:rPr>
          <w:rFonts w:ascii="Times New Roman" w:eastAsia="Times New Roman" w:hAnsi="Times New Roman" w:cs="Times New Roman"/>
          <w:b/>
          <w:bCs/>
          <w:sz w:val="28"/>
          <w:szCs w:val="28"/>
          <w:lang w:eastAsia="ru-RU"/>
        </w:rPr>
        <w:lastRenderedPageBreak/>
        <w:t>В результате  освоения учебной программы по предмету «Технология» к концу 3-го года обучения</w:t>
      </w:r>
      <w:r w:rsidRPr="002B0E6E">
        <w:rPr>
          <w:rFonts w:ascii="Times New Roman" w:eastAsia="Times New Roman" w:hAnsi="Times New Roman" w:cs="Times New Roman"/>
          <w:sz w:val="28"/>
          <w:szCs w:val="28"/>
          <w:lang w:eastAsia="ru-RU"/>
        </w:rPr>
        <w:br/>
      </w:r>
      <w:r w:rsidRPr="002B0E6E">
        <w:rPr>
          <w:rFonts w:ascii="Times New Roman" w:eastAsia="Times New Roman" w:hAnsi="Times New Roman" w:cs="Times New Roman"/>
          <w:sz w:val="28"/>
          <w:szCs w:val="28"/>
          <w:lang w:eastAsia="ru-RU"/>
        </w:rPr>
        <w:br/>
      </w:r>
      <w:r w:rsidRPr="002B0E6E">
        <w:rPr>
          <w:rFonts w:ascii="Times New Roman" w:eastAsia="Times New Roman" w:hAnsi="Times New Roman" w:cs="Times New Roman"/>
          <w:b/>
          <w:bCs/>
          <w:sz w:val="28"/>
          <w:szCs w:val="28"/>
          <w:lang w:eastAsia="ru-RU"/>
        </w:rPr>
        <w:t>Обучающиеся научатся</w:t>
      </w:r>
      <w:r w:rsidRPr="002B0E6E">
        <w:rPr>
          <w:rFonts w:ascii="Times New Roman" w:eastAsia="Times New Roman" w:hAnsi="Times New Roman" w:cs="Times New Roman"/>
          <w:sz w:val="28"/>
          <w:szCs w:val="28"/>
          <w:lang w:eastAsia="ru-RU"/>
        </w:rPr>
        <w:t>:</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анализировать задания, планировать трудовой процесс и осуществлять поэтапный </w:t>
      </w:r>
      <w:proofErr w:type="gramStart"/>
      <w:r w:rsidRPr="002B0E6E">
        <w:rPr>
          <w:rFonts w:ascii="Times New Roman" w:eastAsia="Calibri" w:hAnsi="Times New Roman" w:cs="Times New Roman"/>
          <w:sz w:val="28"/>
          <w:szCs w:val="28"/>
        </w:rPr>
        <w:t>контроль за</w:t>
      </w:r>
      <w:proofErr w:type="gramEnd"/>
      <w:r w:rsidRPr="002B0E6E">
        <w:rPr>
          <w:rFonts w:ascii="Times New Roman" w:eastAsia="Calibri" w:hAnsi="Times New Roman" w:cs="Times New Roman"/>
          <w:sz w:val="28"/>
          <w:szCs w:val="28"/>
        </w:rPr>
        <w:t xml:space="preserve"> ходом работы;</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осуществлять сотрудничество при выполнении коллективной работы;</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выполнять доступные действия по самообслуживанию (декоративное оформление культурно-бытовой среды);</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отбирать картон с учётом его свойств;</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применять приёмы рациональной и безопасной работы ручными инструментами: чертёжными (линейка, угольник), колющими (шило);</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экономно размечать материалы на просвет, по линейке и по угольнику;</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работать с простейшей технической документацией: распознавать простейшие чертежи и эскизы, читать их и выполнять разметку с опорой на них;</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отбирать и выполнять в зависимости от свойств освоенных материалов (картон, текстильные материалы, утилизированные материалы) оптимальные и доступные технологические приёмы их ручной обработки;</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изготавливать плоскостные изделия: определять взаимное расположение деталей, виды их соединений;</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выполнять символические действия моделирования и преобразования модели;</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изготавливать несложные конструкции изделий по рисункам, простейшему чертежу, эскизу, образцу и доступным заданным условиям.</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рассказывать об основных источниках информации;</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рассказывать о правилах организации труда при работе за компьютером;</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называть основные функциональные устройства компьютера (системный блок, монитор, клавиатура, мышь, наушники, микрофон);</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proofErr w:type="gramStart"/>
      <w:r w:rsidRPr="002B0E6E">
        <w:rPr>
          <w:rFonts w:ascii="Times New Roman" w:eastAsia="Calibri" w:hAnsi="Times New Roman" w:cs="Times New Roman"/>
          <w:sz w:val="28"/>
          <w:szCs w:val="28"/>
        </w:rPr>
        <w:t>называть дополнительные компьютерные устройства (принтер, сканер, модем, цифровой фотоаппарат, цифровая видеокамера, видеопроектор, звуковые колонки);</w:t>
      </w:r>
      <w:proofErr w:type="gramEnd"/>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рассказывать о назначении основных функциональных устройств компьютера, периферийных компьютерных устройств; устройств внешней памяти;</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соблюдать безопасные приёмы труда при работе на компьютере;</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lastRenderedPageBreak/>
        <w:t>включать и выключать компьютер;</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использовать приёмы работы с дисководом и электронным диском;</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использовать приёмы работы с мышью;</w:t>
      </w:r>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proofErr w:type="gramStart"/>
      <w:r w:rsidRPr="002B0E6E">
        <w:rPr>
          <w:rFonts w:ascii="Times New Roman" w:eastAsia="Calibri" w:hAnsi="Times New Roman" w:cs="Times New Roman"/>
          <w:sz w:val="28"/>
          <w:szCs w:val="28"/>
        </w:rPr>
        <w:t>работать с текстом и изображением, представленными в компьютере;</w:t>
      </w:r>
      <w:proofErr w:type="gramEnd"/>
    </w:p>
    <w:p w:rsidR="00491016" w:rsidRPr="002B0E6E" w:rsidRDefault="00491016" w:rsidP="00491016">
      <w:pPr>
        <w:widowControl w:val="0"/>
        <w:numPr>
          <w:ilvl w:val="0"/>
          <w:numId w:val="8"/>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соблюдать санитарно-гигиенические правила при работе с компьютерной клавиатурой.</w:t>
      </w:r>
    </w:p>
    <w:p w:rsidR="00491016" w:rsidRPr="002B0E6E" w:rsidRDefault="00491016" w:rsidP="00491016">
      <w:pPr>
        <w:spacing w:after="0" w:line="240" w:lineRule="auto"/>
        <w:ind w:left="720"/>
        <w:rPr>
          <w:rFonts w:ascii="Times New Roman" w:eastAsia="Calibri" w:hAnsi="Times New Roman" w:cs="Times New Roman"/>
          <w:b/>
          <w:bCs/>
          <w:sz w:val="28"/>
          <w:szCs w:val="28"/>
        </w:rPr>
      </w:pPr>
      <w:r w:rsidRPr="002B0E6E">
        <w:rPr>
          <w:rFonts w:ascii="Times New Roman" w:eastAsia="Calibri" w:hAnsi="Times New Roman" w:cs="Times New Roman"/>
          <w:sz w:val="28"/>
          <w:szCs w:val="28"/>
        </w:rPr>
        <w:br/>
      </w:r>
      <w:proofErr w:type="gramStart"/>
      <w:r w:rsidRPr="002B0E6E">
        <w:rPr>
          <w:rFonts w:ascii="Times New Roman" w:eastAsia="Calibri" w:hAnsi="Times New Roman" w:cs="Times New Roman"/>
          <w:b/>
          <w:bCs/>
          <w:sz w:val="28"/>
          <w:szCs w:val="28"/>
        </w:rPr>
        <w:t>Обучающиеся</w:t>
      </w:r>
      <w:proofErr w:type="gramEnd"/>
      <w:r w:rsidRPr="002B0E6E">
        <w:rPr>
          <w:rFonts w:ascii="Times New Roman" w:eastAsia="Calibri" w:hAnsi="Times New Roman" w:cs="Times New Roman"/>
          <w:b/>
          <w:bCs/>
          <w:sz w:val="28"/>
          <w:szCs w:val="28"/>
        </w:rPr>
        <w:t xml:space="preserve"> получат возможность научиться:</w:t>
      </w:r>
    </w:p>
    <w:p w:rsidR="00491016" w:rsidRPr="002B0E6E" w:rsidRDefault="00491016" w:rsidP="00491016">
      <w:pPr>
        <w:spacing w:after="0" w:line="240" w:lineRule="auto"/>
        <w:ind w:left="720"/>
        <w:rPr>
          <w:rFonts w:ascii="Times New Roman" w:eastAsia="Calibri" w:hAnsi="Times New Roman" w:cs="Times New Roman"/>
          <w:sz w:val="28"/>
          <w:szCs w:val="28"/>
        </w:rPr>
      </w:pPr>
    </w:p>
    <w:p w:rsidR="00491016" w:rsidRPr="002B0E6E" w:rsidRDefault="00491016" w:rsidP="00491016">
      <w:pPr>
        <w:widowControl w:val="0"/>
        <w:numPr>
          <w:ilvl w:val="0"/>
          <w:numId w:val="9"/>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ценить традиции трудовых династий (своего региона, страны);</w:t>
      </w:r>
    </w:p>
    <w:p w:rsidR="00491016" w:rsidRPr="002B0E6E" w:rsidRDefault="00491016" w:rsidP="00491016">
      <w:pPr>
        <w:widowControl w:val="0"/>
        <w:numPr>
          <w:ilvl w:val="0"/>
          <w:numId w:val="9"/>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осуществлять проектную деятельность: собирать информацию о создаваемом изделии, выбирать лучший вариант, проверять изделие в действии;</w:t>
      </w:r>
    </w:p>
    <w:p w:rsidR="00491016" w:rsidRPr="002B0E6E" w:rsidRDefault="00491016" w:rsidP="00491016">
      <w:pPr>
        <w:widowControl w:val="0"/>
        <w:numPr>
          <w:ilvl w:val="0"/>
          <w:numId w:val="9"/>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создавать образ конструкции с целью разрешения определённой конструкторской задачи, воплощать этот образ в материале;</w:t>
      </w:r>
    </w:p>
    <w:p w:rsidR="00491016" w:rsidRPr="002B0E6E" w:rsidRDefault="00491016" w:rsidP="00491016">
      <w:pPr>
        <w:widowControl w:val="0"/>
        <w:numPr>
          <w:ilvl w:val="0"/>
          <w:numId w:val="9"/>
        </w:numPr>
        <w:suppressAutoHyphens/>
        <w:spacing w:after="0" w:line="240" w:lineRule="auto"/>
        <w:rPr>
          <w:rFonts w:ascii="Times New Roman" w:eastAsia="Calibri" w:hAnsi="Times New Roman" w:cs="Times New Roman"/>
          <w:sz w:val="28"/>
          <w:szCs w:val="28"/>
        </w:rPr>
      </w:pPr>
      <w:r w:rsidRPr="002B0E6E">
        <w:rPr>
          <w:rFonts w:ascii="Times New Roman" w:eastAsia="Calibri" w:hAnsi="Times New Roman" w:cs="Times New Roman"/>
          <w:sz w:val="28"/>
          <w:szCs w:val="28"/>
        </w:rPr>
        <w:t>использовать приёмы с графическими объектами с помощью компьютерной программы (графический редактор), с программными продуктами, записанными на электронных дисках.</w:t>
      </w:r>
    </w:p>
    <w:p w:rsidR="00491016" w:rsidRPr="002B0E6E" w:rsidRDefault="00491016" w:rsidP="00491016">
      <w:pPr>
        <w:spacing w:after="0" w:line="240" w:lineRule="auto"/>
        <w:jc w:val="both"/>
        <w:rPr>
          <w:rFonts w:ascii="Times New Roman" w:eastAsia="Calibri" w:hAnsi="Times New Roman" w:cs="Times New Roman"/>
          <w:sz w:val="28"/>
          <w:szCs w:val="28"/>
        </w:rPr>
      </w:pPr>
    </w:p>
    <w:p w:rsidR="00491016" w:rsidRPr="002B0E6E" w:rsidRDefault="00491016" w:rsidP="00491016">
      <w:pPr>
        <w:spacing w:after="0" w:line="240" w:lineRule="auto"/>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t>Содержание учебного предмета</w:t>
      </w:r>
    </w:p>
    <w:p w:rsidR="00491016" w:rsidRPr="002B0E6E" w:rsidRDefault="00491016" w:rsidP="00491016">
      <w:pPr>
        <w:spacing w:after="0" w:line="240" w:lineRule="auto"/>
        <w:jc w:val="both"/>
        <w:rPr>
          <w:rFonts w:ascii="Times New Roman" w:eastAsia="Calibri" w:hAnsi="Times New Roman" w:cs="Times New Roman"/>
          <w:b/>
          <w:sz w:val="28"/>
          <w:szCs w:val="28"/>
        </w:rPr>
      </w:pP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Содержание учебного предмета «Технология» имеет практико-ориентированную напр</w:t>
      </w:r>
      <w:r w:rsidR="002B0E6E">
        <w:rPr>
          <w:rFonts w:ascii="Times New Roman" w:eastAsia="Calibri" w:hAnsi="Times New Roman" w:cs="Times New Roman"/>
          <w:sz w:val="28"/>
          <w:szCs w:val="28"/>
        </w:rPr>
        <w:t>авленность. Вместе с тем практи</w:t>
      </w:r>
      <w:r w:rsidRPr="002B0E6E">
        <w:rPr>
          <w:rFonts w:ascii="Times New Roman" w:eastAsia="Calibri" w:hAnsi="Times New Roman" w:cs="Times New Roman"/>
          <w:sz w:val="28"/>
          <w:szCs w:val="28"/>
        </w:rPr>
        <w:t>ческая деятельность должна рассматриваться как средство общего развития ребёнка: ста</w:t>
      </w:r>
      <w:r w:rsidR="002B0E6E">
        <w:rPr>
          <w:rFonts w:ascii="Times New Roman" w:eastAsia="Calibri" w:hAnsi="Times New Roman" w:cs="Times New Roman"/>
          <w:sz w:val="28"/>
          <w:szCs w:val="28"/>
        </w:rPr>
        <w:t>новления социально значимых лич</w:t>
      </w:r>
      <w:r w:rsidRPr="002B0E6E">
        <w:rPr>
          <w:rFonts w:ascii="Times New Roman" w:eastAsia="Calibri" w:hAnsi="Times New Roman" w:cs="Times New Roman"/>
          <w:sz w:val="28"/>
          <w:szCs w:val="28"/>
        </w:rPr>
        <w:t>ностных каче</w:t>
      </w:r>
      <w:proofErr w:type="gramStart"/>
      <w:r w:rsidRPr="002B0E6E">
        <w:rPr>
          <w:rFonts w:ascii="Times New Roman" w:eastAsia="Calibri" w:hAnsi="Times New Roman" w:cs="Times New Roman"/>
          <w:sz w:val="28"/>
          <w:szCs w:val="28"/>
        </w:rPr>
        <w:t>ств шк</w:t>
      </w:r>
      <w:proofErr w:type="gramEnd"/>
      <w:r w:rsidRPr="002B0E6E">
        <w:rPr>
          <w:rFonts w:ascii="Times New Roman" w:eastAsia="Calibri" w:hAnsi="Times New Roman" w:cs="Times New Roman"/>
          <w:sz w:val="28"/>
          <w:szCs w:val="28"/>
        </w:rPr>
        <w:t>ольника, а также формирования системы специальных технологических и универсальных учебных действий.</w:t>
      </w:r>
    </w:p>
    <w:p w:rsidR="002B0E6E" w:rsidRDefault="002B0E6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91016" w:rsidRPr="002B0E6E" w:rsidRDefault="00491016" w:rsidP="00491016">
      <w:pPr>
        <w:spacing w:after="0"/>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lastRenderedPageBreak/>
        <w:t>Основные содержательные линии</w:t>
      </w:r>
    </w:p>
    <w:p w:rsidR="00491016" w:rsidRPr="002B0E6E" w:rsidRDefault="00491016" w:rsidP="00491016">
      <w:pPr>
        <w:spacing w:after="0"/>
        <w:jc w:val="both"/>
        <w:rPr>
          <w:rFonts w:ascii="Times New Roman" w:eastAsia="Calibri" w:hAnsi="Times New Roman" w:cs="Times New Roman"/>
          <w:sz w:val="28"/>
          <w:szCs w:val="28"/>
        </w:rPr>
      </w:pPr>
    </w:p>
    <w:p w:rsidR="00491016" w:rsidRPr="002B0E6E" w:rsidRDefault="00491016" w:rsidP="00491016">
      <w:pPr>
        <w:spacing w:after="0"/>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t>1. Вспомним и обсудим (1часа)</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т.д.) разных народов России (на примере 2-3 народов).</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w:t>
      </w:r>
      <w:proofErr w:type="spellStart"/>
      <w:r w:rsidRPr="002B0E6E">
        <w:rPr>
          <w:rFonts w:ascii="Times New Roman" w:eastAsia="Calibri" w:hAnsi="Times New Roman" w:cs="Times New Roman"/>
          <w:sz w:val="28"/>
          <w:szCs w:val="28"/>
        </w:rPr>
        <w:t>всо</w:t>
      </w:r>
      <w:proofErr w:type="spellEnd"/>
      <w:r w:rsidRPr="002B0E6E">
        <w:rPr>
          <w:rFonts w:ascii="Times New Roman" w:eastAsia="Calibri" w:hAnsi="Times New Roman" w:cs="Times New Roman"/>
          <w:sz w:val="28"/>
          <w:szCs w:val="28"/>
        </w:rPr>
        <w:t xml:space="preserve"> здании предметной среды (общее представление).</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91016" w:rsidRPr="002B0E6E" w:rsidRDefault="00491016" w:rsidP="00491016">
      <w:pPr>
        <w:spacing w:after="0"/>
        <w:jc w:val="both"/>
        <w:rPr>
          <w:rFonts w:ascii="Times New Roman" w:eastAsia="Calibri" w:hAnsi="Times New Roman" w:cs="Times New Roman"/>
          <w:sz w:val="28"/>
          <w:szCs w:val="28"/>
        </w:rPr>
      </w:pPr>
    </w:p>
    <w:p w:rsidR="00491016" w:rsidRPr="002B0E6E" w:rsidRDefault="00491016" w:rsidP="00491016">
      <w:pPr>
        <w:spacing w:after="0"/>
        <w:jc w:val="both"/>
        <w:rPr>
          <w:rFonts w:ascii="Times New Roman" w:eastAsia="Calibri" w:hAnsi="Times New Roman" w:cs="Times New Roman"/>
          <w:sz w:val="28"/>
          <w:szCs w:val="28"/>
        </w:rPr>
      </w:pPr>
    </w:p>
    <w:p w:rsidR="00491016" w:rsidRPr="002B0E6E" w:rsidRDefault="00491016" w:rsidP="00491016">
      <w:pPr>
        <w:spacing w:after="0"/>
        <w:jc w:val="both"/>
        <w:rPr>
          <w:rFonts w:ascii="Times New Roman" w:eastAsia="Calibri" w:hAnsi="Times New Roman" w:cs="Times New Roman"/>
          <w:sz w:val="28"/>
          <w:szCs w:val="28"/>
        </w:rPr>
      </w:pPr>
    </w:p>
    <w:p w:rsidR="00491016" w:rsidRPr="002B0E6E" w:rsidRDefault="00491016" w:rsidP="00491016">
      <w:pPr>
        <w:spacing w:after="0"/>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t>2. Технология ручной обработки материалов. Элементы графической грамоты (Мастерская скульптора, мастерская рукодельниц) (15часов)</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Подготовка материалов к работе. Экономное расходование материалов. Выбор матери</w:t>
      </w:r>
      <w:r w:rsidR="002B0E6E" w:rsidRPr="002B0E6E">
        <w:rPr>
          <w:rFonts w:ascii="Times New Roman" w:eastAsia="Calibri" w:hAnsi="Times New Roman" w:cs="Times New Roman"/>
          <w:sz w:val="28"/>
          <w:szCs w:val="28"/>
        </w:rPr>
        <w:t>алов по их декоративно-художест</w:t>
      </w:r>
      <w:r w:rsidRPr="002B0E6E">
        <w:rPr>
          <w:rFonts w:ascii="Times New Roman" w:eastAsia="Calibri" w:hAnsi="Times New Roman" w:cs="Times New Roman"/>
          <w:sz w:val="28"/>
          <w:szCs w:val="28"/>
        </w:rPr>
        <w:t>венным и конструктивным свойствам, использование соответствующих способов обработки материалов в зависимости от назначения изделия.</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lastRenderedPageBreak/>
        <w:t xml:space="preserve">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Общее представление о технологическом процессе: анализ устройства и назначения изде</w:t>
      </w:r>
      <w:r w:rsidR="002B0E6E" w:rsidRPr="002B0E6E">
        <w:rPr>
          <w:rFonts w:ascii="Times New Roman" w:eastAsia="Calibri" w:hAnsi="Times New Roman" w:cs="Times New Roman"/>
          <w:sz w:val="28"/>
          <w:szCs w:val="28"/>
        </w:rPr>
        <w:t>лия; выстраивание последователь</w:t>
      </w:r>
      <w:r w:rsidRPr="002B0E6E">
        <w:rPr>
          <w:rFonts w:ascii="Times New Roman" w:eastAsia="Calibri" w:hAnsi="Times New Roman" w:cs="Times New Roman"/>
          <w:sz w:val="28"/>
          <w:szCs w:val="28"/>
        </w:rPr>
        <w:t xml:space="preserve">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материала: разметка деталей </w:t>
      </w:r>
      <w:proofErr w:type="gramStart"/>
      <w:r w:rsidRPr="002B0E6E">
        <w:rPr>
          <w:rFonts w:ascii="Times New Roman" w:eastAsia="Calibri" w:hAnsi="Times New Roman" w:cs="Times New Roman"/>
          <w:sz w:val="28"/>
          <w:szCs w:val="28"/>
        </w:rPr>
        <w:t xml:space="preserve">( </w:t>
      </w:r>
      <w:proofErr w:type="gramEnd"/>
      <w:r w:rsidRPr="002B0E6E">
        <w:rPr>
          <w:rFonts w:ascii="Times New Roman" w:eastAsia="Calibri" w:hAnsi="Times New Roman" w:cs="Times New Roman"/>
          <w:sz w:val="28"/>
          <w:szCs w:val="28"/>
        </w:rPr>
        <w:t>на глаз, по шаблону, трафарету, лекалу, копированием, с помощью линейки, угольника, циркуля), выделение деталей (открывание,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2B0E6E">
        <w:rPr>
          <w:rFonts w:ascii="Times New Roman" w:eastAsia="Calibri" w:hAnsi="Times New Roman" w:cs="Times New Roman"/>
          <w:sz w:val="28"/>
          <w:szCs w:val="28"/>
        </w:rPr>
        <w:t>Назначение линий чертежа (контур, линии надреза, сгиба, размерная, осевая, центровая, разрыва).</w:t>
      </w:r>
      <w:proofErr w:type="gramEnd"/>
      <w:r w:rsidRPr="002B0E6E">
        <w:rPr>
          <w:rFonts w:ascii="Times New Roman" w:eastAsia="Calibri" w:hAnsi="Times New Roman" w:cs="Times New Roman"/>
          <w:sz w:val="28"/>
          <w:szCs w:val="28"/>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491016" w:rsidRPr="002B0E6E" w:rsidRDefault="00491016" w:rsidP="00491016">
      <w:pPr>
        <w:spacing w:after="0"/>
        <w:rPr>
          <w:rFonts w:ascii="Times New Roman" w:eastAsia="Calibri" w:hAnsi="Times New Roman" w:cs="Times New Roman"/>
          <w:sz w:val="28"/>
          <w:szCs w:val="28"/>
        </w:rPr>
      </w:pPr>
    </w:p>
    <w:p w:rsidR="00491016" w:rsidRPr="002B0E6E" w:rsidRDefault="00491016" w:rsidP="00491016">
      <w:pPr>
        <w:spacing w:after="0"/>
        <w:rPr>
          <w:rFonts w:ascii="Times New Roman" w:eastAsia="Calibri" w:hAnsi="Times New Roman" w:cs="Times New Roman"/>
          <w:b/>
          <w:sz w:val="28"/>
          <w:szCs w:val="28"/>
        </w:rPr>
      </w:pPr>
      <w:r w:rsidRPr="002B0E6E">
        <w:rPr>
          <w:rFonts w:ascii="Times New Roman" w:eastAsia="Calibri" w:hAnsi="Times New Roman" w:cs="Times New Roman"/>
          <w:b/>
          <w:sz w:val="28"/>
          <w:szCs w:val="28"/>
        </w:rPr>
        <w:t>3.  Конструирование и моделирование</w:t>
      </w:r>
      <w:proofErr w:type="gramStart"/>
      <w:r w:rsidRPr="002B0E6E">
        <w:rPr>
          <w:rFonts w:ascii="Times New Roman" w:eastAsia="Calibri" w:hAnsi="Times New Roman" w:cs="Times New Roman"/>
          <w:b/>
          <w:sz w:val="28"/>
          <w:szCs w:val="28"/>
        </w:rPr>
        <w:t xml:space="preserve"> .</w:t>
      </w:r>
      <w:proofErr w:type="gramEnd"/>
      <w:r w:rsidRPr="002B0E6E">
        <w:rPr>
          <w:rFonts w:ascii="Times New Roman" w:eastAsia="Calibri" w:hAnsi="Times New Roman" w:cs="Times New Roman"/>
          <w:b/>
          <w:sz w:val="28"/>
          <w:szCs w:val="28"/>
        </w:rPr>
        <w:t>(Мастерская инженера,</w:t>
      </w:r>
      <w:r w:rsidR="002B0E6E" w:rsidRPr="002B0E6E">
        <w:rPr>
          <w:rFonts w:ascii="Times New Roman" w:eastAsia="Calibri" w:hAnsi="Times New Roman" w:cs="Times New Roman"/>
          <w:b/>
          <w:sz w:val="28"/>
          <w:szCs w:val="28"/>
        </w:rPr>
        <w:t xml:space="preserve"> </w:t>
      </w:r>
      <w:r w:rsidRPr="002B0E6E">
        <w:rPr>
          <w:rFonts w:ascii="Times New Roman" w:eastAsia="Calibri" w:hAnsi="Times New Roman" w:cs="Times New Roman"/>
          <w:b/>
          <w:sz w:val="28"/>
          <w:szCs w:val="28"/>
        </w:rPr>
        <w:t>конструктора,</w:t>
      </w:r>
      <w:r w:rsidR="002B0E6E" w:rsidRPr="002B0E6E">
        <w:rPr>
          <w:rFonts w:ascii="Times New Roman" w:eastAsia="Calibri" w:hAnsi="Times New Roman" w:cs="Times New Roman"/>
          <w:b/>
          <w:sz w:val="28"/>
          <w:szCs w:val="28"/>
        </w:rPr>
        <w:t xml:space="preserve"> </w:t>
      </w:r>
      <w:r w:rsidRPr="002B0E6E">
        <w:rPr>
          <w:rFonts w:ascii="Times New Roman" w:eastAsia="Calibri" w:hAnsi="Times New Roman" w:cs="Times New Roman"/>
          <w:b/>
          <w:sz w:val="28"/>
          <w:szCs w:val="28"/>
        </w:rPr>
        <w:t>строителя,</w:t>
      </w:r>
      <w:r w:rsidR="002B0E6E" w:rsidRPr="002B0E6E">
        <w:rPr>
          <w:rFonts w:ascii="Times New Roman" w:eastAsia="Calibri" w:hAnsi="Times New Roman" w:cs="Times New Roman"/>
          <w:b/>
          <w:sz w:val="28"/>
          <w:szCs w:val="28"/>
        </w:rPr>
        <w:t xml:space="preserve"> </w:t>
      </w:r>
      <w:r w:rsidRPr="002B0E6E">
        <w:rPr>
          <w:rFonts w:ascii="Times New Roman" w:eastAsia="Calibri" w:hAnsi="Times New Roman" w:cs="Times New Roman"/>
          <w:b/>
          <w:sz w:val="28"/>
          <w:szCs w:val="28"/>
        </w:rPr>
        <w:t>декоратора.</w:t>
      </w:r>
      <w:r w:rsidR="002B0E6E" w:rsidRPr="002B0E6E">
        <w:rPr>
          <w:rFonts w:ascii="Times New Roman" w:eastAsia="Calibri" w:hAnsi="Times New Roman" w:cs="Times New Roman"/>
          <w:b/>
          <w:sz w:val="28"/>
          <w:szCs w:val="28"/>
        </w:rPr>
        <w:t xml:space="preserve"> </w:t>
      </w:r>
      <w:proofErr w:type="gramStart"/>
      <w:r w:rsidRPr="002B0E6E">
        <w:rPr>
          <w:rFonts w:ascii="Times New Roman" w:eastAsia="Calibri" w:hAnsi="Times New Roman" w:cs="Times New Roman"/>
          <w:b/>
          <w:sz w:val="28"/>
          <w:szCs w:val="28"/>
        </w:rPr>
        <w:t>Мастерская кукольника) (16часов)</w:t>
      </w:r>
      <w:proofErr w:type="gramEnd"/>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91016" w:rsidRPr="002B0E6E" w:rsidRDefault="00491016" w:rsidP="00491016">
      <w:pPr>
        <w:spacing w:after="0"/>
        <w:jc w:val="both"/>
        <w:rPr>
          <w:rFonts w:ascii="Times New Roman" w:eastAsia="Calibri" w:hAnsi="Times New Roman" w:cs="Times New Roman"/>
          <w:sz w:val="28"/>
          <w:szCs w:val="28"/>
        </w:rPr>
      </w:pPr>
      <w:proofErr w:type="gramStart"/>
      <w:r w:rsidRPr="002B0E6E">
        <w:rPr>
          <w:rFonts w:ascii="Times New Roman" w:eastAsia="Calibri"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roofErr w:type="gramEnd"/>
      <w:r w:rsidRPr="002B0E6E">
        <w:rPr>
          <w:rFonts w:ascii="Times New Roman" w:eastAsia="Calibri" w:hAnsi="Times New Roman" w:cs="Times New Roman"/>
          <w:sz w:val="28"/>
          <w:szCs w:val="28"/>
        </w:rPr>
        <w:t xml:space="preserve"> Конструирование и моделирование на компьютере и в интерактивном конструкторе.</w:t>
      </w:r>
    </w:p>
    <w:p w:rsidR="00491016" w:rsidRPr="002B0E6E" w:rsidRDefault="00491016" w:rsidP="00491016">
      <w:pPr>
        <w:spacing w:after="0"/>
        <w:jc w:val="both"/>
        <w:rPr>
          <w:rFonts w:ascii="Times New Roman" w:eastAsia="Calibri" w:hAnsi="Times New Roman" w:cs="Times New Roman"/>
          <w:sz w:val="28"/>
          <w:szCs w:val="28"/>
        </w:rPr>
      </w:pPr>
    </w:p>
    <w:p w:rsidR="00491016" w:rsidRPr="002B0E6E" w:rsidRDefault="00491016" w:rsidP="00491016">
      <w:pPr>
        <w:spacing w:after="0"/>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t>4.  Практика работы на компьютере (2часа)</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      Информация, её отбор, анализ и систематизация. Способы получения, хранения, переработки информации.</w:t>
      </w:r>
    </w:p>
    <w:p w:rsidR="00491016" w:rsidRPr="002B0E6E" w:rsidRDefault="00491016" w:rsidP="00491016">
      <w:pPr>
        <w:spacing w:after="0"/>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Назначение основных устройств компьютера для ввода вы 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2B0E6E">
        <w:rPr>
          <w:rFonts w:ascii="Times New Roman" w:eastAsia="Calibri" w:hAnsi="Times New Roman" w:cs="Times New Roman"/>
          <w:sz w:val="28"/>
          <w:szCs w:val="28"/>
        </w:rPr>
        <w:t>СО</w:t>
      </w:r>
      <w:proofErr w:type="gramEnd"/>
      <w:r w:rsidRPr="002B0E6E">
        <w:rPr>
          <w:rFonts w:ascii="Times New Roman" w:eastAsia="Calibri" w:hAnsi="Times New Roman" w:cs="Times New Roman"/>
          <w:sz w:val="28"/>
          <w:szCs w:val="28"/>
        </w:rPr>
        <w:t>).</w:t>
      </w:r>
    </w:p>
    <w:p w:rsidR="00491016" w:rsidRPr="002B0E6E" w:rsidRDefault="00491016" w:rsidP="00491016">
      <w:pPr>
        <w:spacing w:after="0"/>
        <w:jc w:val="both"/>
        <w:rPr>
          <w:rFonts w:ascii="Times New Roman" w:eastAsia="Calibri" w:hAnsi="Times New Roman" w:cs="Times New Roman"/>
          <w:sz w:val="28"/>
          <w:szCs w:val="28"/>
        </w:rPr>
      </w:pPr>
      <w:proofErr w:type="gramStart"/>
      <w:r w:rsidRPr="002B0E6E">
        <w:rPr>
          <w:rFonts w:ascii="Times New Roman" w:eastAsia="Calibri"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2B0E6E">
        <w:rPr>
          <w:rFonts w:ascii="Times New Roman" w:eastAsia="Calibri"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2B0E6E">
        <w:rPr>
          <w:rFonts w:ascii="Times New Roman" w:eastAsia="Calibri" w:hAnsi="Times New Roman" w:cs="Times New Roman"/>
          <w:sz w:val="28"/>
          <w:szCs w:val="28"/>
        </w:rPr>
        <w:t>Word</w:t>
      </w:r>
      <w:proofErr w:type="spellEnd"/>
      <w:r w:rsidRPr="002B0E6E">
        <w:rPr>
          <w:rFonts w:ascii="Times New Roman" w:eastAsia="Calibri" w:hAnsi="Times New Roman" w:cs="Times New Roman"/>
          <w:sz w:val="28"/>
          <w:szCs w:val="28"/>
        </w:rPr>
        <w:t xml:space="preserve"> и </w:t>
      </w:r>
      <w:proofErr w:type="spellStart"/>
      <w:r w:rsidRPr="002B0E6E">
        <w:rPr>
          <w:rFonts w:ascii="Times New Roman" w:eastAsia="Calibri" w:hAnsi="Times New Roman" w:cs="Times New Roman"/>
          <w:sz w:val="28"/>
          <w:szCs w:val="28"/>
        </w:rPr>
        <w:t>PowerPoint</w:t>
      </w:r>
      <w:proofErr w:type="spellEnd"/>
      <w:r w:rsidRPr="002B0E6E">
        <w:rPr>
          <w:rFonts w:ascii="Times New Roman" w:eastAsia="Calibri" w:hAnsi="Times New Roman" w:cs="Times New Roman"/>
          <w:sz w:val="28"/>
          <w:szCs w:val="28"/>
        </w:rPr>
        <w:t>.</w:t>
      </w:r>
    </w:p>
    <w:p w:rsidR="00491016" w:rsidRPr="002B0E6E" w:rsidRDefault="00491016" w:rsidP="00491016">
      <w:pPr>
        <w:spacing w:after="0"/>
        <w:jc w:val="both"/>
        <w:rPr>
          <w:rFonts w:ascii="Times New Roman" w:eastAsia="Calibri" w:hAnsi="Times New Roman" w:cs="Times New Roman"/>
          <w:b/>
          <w:sz w:val="28"/>
          <w:szCs w:val="28"/>
        </w:rPr>
      </w:pPr>
      <w:r w:rsidRPr="002B0E6E">
        <w:rPr>
          <w:rFonts w:ascii="Times New Roman" w:eastAsia="Calibri" w:hAnsi="Times New Roman" w:cs="Times New Roman"/>
          <w:b/>
          <w:sz w:val="28"/>
          <w:szCs w:val="28"/>
        </w:rPr>
        <w:t xml:space="preserve">      Виды учебной деятельности учащихся:</w:t>
      </w:r>
    </w:p>
    <w:p w:rsidR="00491016" w:rsidRPr="002B0E6E"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простейшие наблюдения и исследования свойств материалов, способов их обработки, конструкций, их свойств, принципов и приёмов их создания;</w:t>
      </w:r>
    </w:p>
    <w:p w:rsidR="00491016" w:rsidRPr="002B0E6E"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моделирование, конструирование из разных материало</w:t>
      </w:r>
      <w:proofErr w:type="gramStart"/>
      <w:r w:rsidRPr="002B0E6E">
        <w:rPr>
          <w:rFonts w:ascii="Times New Roman" w:eastAsia="Calibri" w:hAnsi="Times New Roman" w:cs="Times New Roman"/>
          <w:sz w:val="28"/>
          <w:szCs w:val="28"/>
        </w:rPr>
        <w:t>в(</w:t>
      </w:r>
      <w:proofErr w:type="gramEnd"/>
      <w:r w:rsidRPr="002B0E6E">
        <w:rPr>
          <w:rFonts w:ascii="Times New Roman" w:eastAsia="Calibri" w:hAnsi="Times New Roman" w:cs="Times New Roman"/>
          <w:sz w:val="28"/>
          <w:szCs w:val="28"/>
        </w:rPr>
        <w:t>по образцу,  модели, условиям использования и области функционирования предмета, техническим условиям );</w:t>
      </w:r>
    </w:p>
    <w:p w:rsidR="00491016" w:rsidRPr="002B0E6E"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proofErr w:type="gramStart"/>
      <w:r w:rsidRPr="002B0E6E">
        <w:rPr>
          <w:rFonts w:ascii="Times New Roman" w:eastAsia="Calibri" w:hAnsi="Times New Roman" w:cs="Times New Roman"/>
          <w:sz w:val="28"/>
          <w:szCs w:val="28"/>
        </w:rPr>
        <w:t>решение доступных конструкторско-технологических за дач (определение области поиска, нахождение необходимой</w:t>
      </w:r>
      <w:proofErr w:type="gramEnd"/>
    </w:p>
    <w:p w:rsidR="00491016" w:rsidRPr="002B0E6E"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информации, определение спектра возможных решений, вы бор оптимального решения), творческих художественных задач (общий дизайн, оформление);</w:t>
      </w:r>
    </w:p>
    <w:p w:rsidR="00DF6F53"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простейшее проектирование (принятие идеи, поиск и от бор необходимой информации, окончательный образ </w:t>
      </w:r>
      <w:proofErr w:type="spellStart"/>
      <w:proofErr w:type="gramStart"/>
      <w:r w:rsidRPr="002B0E6E">
        <w:rPr>
          <w:rFonts w:ascii="Times New Roman" w:eastAsia="Calibri" w:hAnsi="Times New Roman" w:cs="Times New Roman"/>
          <w:sz w:val="28"/>
          <w:szCs w:val="28"/>
        </w:rPr>
        <w:t>объек</w:t>
      </w:r>
      <w:proofErr w:type="spellEnd"/>
      <w:r w:rsidRPr="002B0E6E">
        <w:rPr>
          <w:rFonts w:ascii="Times New Roman" w:eastAsia="Calibri" w:hAnsi="Times New Roman" w:cs="Times New Roman"/>
          <w:sz w:val="28"/>
          <w:szCs w:val="28"/>
        </w:rPr>
        <w:t xml:space="preserve"> та</w:t>
      </w:r>
      <w:proofErr w:type="gramEnd"/>
      <w:r w:rsidRPr="002B0E6E">
        <w:rPr>
          <w:rFonts w:ascii="Times New Roman" w:eastAsia="Calibri" w:hAnsi="Times New Roman" w:cs="Times New Roman"/>
          <w:sz w:val="28"/>
          <w:szCs w:val="28"/>
        </w:rPr>
        <w:t>,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491016" w:rsidRPr="00DF6F53" w:rsidRDefault="00491016" w:rsidP="00491016">
      <w:pPr>
        <w:widowControl w:val="0"/>
        <w:numPr>
          <w:ilvl w:val="0"/>
          <w:numId w:val="6"/>
        </w:numPr>
        <w:suppressAutoHyphens/>
        <w:spacing w:after="0" w:line="240" w:lineRule="auto"/>
        <w:jc w:val="both"/>
        <w:rPr>
          <w:rFonts w:ascii="Times New Roman" w:eastAsia="Calibri" w:hAnsi="Times New Roman" w:cs="Times New Roman"/>
          <w:sz w:val="28"/>
          <w:szCs w:val="28"/>
        </w:rPr>
      </w:pPr>
      <w:bookmarkStart w:id="0" w:name="_GoBack"/>
      <w:bookmarkEnd w:id="0"/>
      <w:r w:rsidRPr="00DF6F53">
        <w:rPr>
          <w:rFonts w:ascii="Times New Roman" w:eastAsia="Calibri" w:hAnsi="Times New Roman" w:cs="Times New Roman"/>
          <w:sz w:val="28"/>
          <w:szCs w:val="28"/>
        </w:rPr>
        <w:t xml:space="preserve">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w:t>
      </w:r>
      <w:r w:rsidRPr="00DF6F53">
        <w:rPr>
          <w:rFonts w:ascii="Times New Roman" w:eastAsia="Calibri" w:hAnsi="Times New Roman" w:cs="Times New Roman"/>
          <w:sz w:val="28"/>
          <w:szCs w:val="28"/>
        </w:rPr>
        <w:lastRenderedPageBreak/>
        <w:t>которые включают:</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 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разметку; обработку с целью получения деталей, сборку, отделку изделия; проверку изделия в действии;</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-достаточный уровень графической грамотности, выполнение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изделия, опору на рисунки, план, схемы, простейшие чертежи при решении задач по моделированию, воспроизведению и конструированию объектов;</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 xml:space="preserve">овладение такими универсальными учебными действия ми, как: ориентировка в задании, поиск, анализ и отбор не обходимой информации, планирование действий, прогнозирование результатов собственной и коллективной технологи ческой деятельности, осуществление объективного самоконтроля и оценка собственной деятельности и деятельности </w:t>
      </w:r>
      <w:proofErr w:type="spellStart"/>
      <w:proofErr w:type="gramStart"/>
      <w:r w:rsidRPr="002B0E6E">
        <w:rPr>
          <w:rFonts w:ascii="Times New Roman" w:eastAsia="Calibri" w:hAnsi="Times New Roman" w:cs="Times New Roman"/>
          <w:sz w:val="28"/>
          <w:szCs w:val="28"/>
        </w:rPr>
        <w:t>сво</w:t>
      </w:r>
      <w:proofErr w:type="spellEnd"/>
      <w:r w:rsidRPr="002B0E6E">
        <w:rPr>
          <w:rFonts w:ascii="Times New Roman" w:eastAsia="Calibri" w:hAnsi="Times New Roman" w:cs="Times New Roman"/>
          <w:sz w:val="28"/>
          <w:szCs w:val="28"/>
        </w:rPr>
        <w:t xml:space="preserve"> их</w:t>
      </w:r>
      <w:proofErr w:type="gramEnd"/>
      <w:r w:rsidRPr="002B0E6E">
        <w:rPr>
          <w:rFonts w:ascii="Times New Roman" w:eastAsia="Calibri" w:hAnsi="Times New Roman" w:cs="Times New Roman"/>
          <w:sz w:val="28"/>
          <w:szCs w:val="28"/>
        </w:rPr>
        <w:t xml:space="preserve"> товарищей, умения находить и исправлять ошибки в своей практической работе;</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w:t>
      </w:r>
      <w:r w:rsidR="002B0E6E" w:rsidRPr="002B0E6E">
        <w:rPr>
          <w:rFonts w:ascii="Times New Roman" w:eastAsia="Calibri" w:hAnsi="Times New Roman" w:cs="Times New Roman"/>
          <w:sz w:val="28"/>
          <w:szCs w:val="28"/>
        </w:rPr>
        <w:t>ные роли (руководитель-подчинён</w:t>
      </w:r>
      <w:r w:rsidRPr="002B0E6E">
        <w:rPr>
          <w:rFonts w:ascii="Times New Roman" w:eastAsia="Calibri" w:hAnsi="Times New Roman" w:cs="Times New Roman"/>
          <w:sz w:val="28"/>
          <w:szCs w:val="28"/>
        </w:rPr>
        <w:t>ный);</w:t>
      </w:r>
    </w:p>
    <w:p w:rsidR="00491016" w:rsidRPr="002B0E6E" w:rsidRDefault="00491016" w:rsidP="00491016">
      <w:pPr>
        <w:widowControl w:val="0"/>
        <w:numPr>
          <w:ilvl w:val="0"/>
          <w:numId w:val="7"/>
        </w:numPr>
        <w:suppressAutoHyphens/>
        <w:spacing w:after="0" w:line="240" w:lineRule="auto"/>
        <w:jc w:val="both"/>
        <w:rPr>
          <w:rFonts w:ascii="Times New Roman" w:eastAsia="Calibri" w:hAnsi="Times New Roman" w:cs="Times New Roman"/>
          <w:sz w:val="28"/>
          <w:szCs w:val="28"/>
        </w:rPr>
      </w:pPr>
      <w:r w:rsidRPr="002B0E6E">
        <w:rPr>
          <w:rFonts w:ascii="Times New Roman" w:eastAsia="Calibri" w:hAnsi="Times New Roman" w:cs="Times New Roman"/>
          <w:sz w:val="28"/>
          <w:szCs w:val="28"/>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D6285A" w:rsidRPr="002B0E6E" w:rsidRDefault="00D6285A" w:rsidP="00D6285A">
      <w:pPr>
        <w:widowControl w:val="0"/>
        <w:suppressAutoHyphens/>
        <w:spacing w:after="0" w:line="240" w:lineRule="auto"/>
        <w:ind w:left="720"/>
        <w:jc w:val="both"/>
        <w:rPr>
          <w:rFonts w:ascii="Times New Roman" w:eastAsia="Calibri" w:hAnsi="Times New Roman" w:cs="Times New Roman"/>
          <w:sz w:val="28"/>
          <w:szCs w:val="28"/>
        </w:rPr>
      </w:pPr>
    </w:p>
    <w:p w:rsidR="00D6285A" w:rsidRPr="00DF6F53" w:rsidRDefault="00DF6F53" w:rsidP="00DF6F53">
      <w:pPr>
        <w:widowControl w:val="0"/>
        <w:suppressAutoHyphens/>
        <w:spacing w:after="0" w:line="240" w:lineRule="auto"/>
        <w:ind w:left="720"/>
        <w:jc w:val="center"/>
        <w:rPr>
          <w:rFonts w:ascii="Times New Roman" w:eastAsia="Calibri" w:hAnsi="Times New Roman" w:cs="Times New Roman"/>
          <w:b/>
          <w:sz w:val="40"/>
          <w:szCs w:val="40"/>
        </w:rPr>
      </w:pPr>
      <w:r w:rsidRPr="00DF6F53">
        <w:rPr>
          <w:rFonts w:ascii="Times New Roman" w:eastAsia="Calibri" w:hAnsi="Times New Roman" w:cs="Times New Roman"/>
          <w:b/>
          <w:sz w:val="40"/>
          <w:szCs w:val="40"/>
        </w:rPr>
        <w:lastRenderedPageBreak/>
        <w:t>Календарно – тематическое планирование</w:t>
      </w:r>
    </w:p>
    <w:p w:rsidR="00D6285A" w:rsidRPr="002B0E6E" w:rsidRDefault="00D6285A" w:rsidP="00D6285A">
      <w:pPr>
        <w:widowControl w:val="0"/>
        <w:suppressAutoHyphens/>
        <w:spacing w:after="0" w:line="240" w:lineRule="auto"/>
        <w:ind w:left="720"/>
        <w:jc w:val="both"/>
        <w:rPr>
          <w:rFonts w:ascii="Times New Roman" w:eastAsia="Calibri" w:hAnsi="Times New Roman" w:cs="Times New Roman"/>
          <w:sz w:val="28"/>
          <w:szCs w:val="28"/>
        </w:rPr>
      </w:pPr>
    </w:p>
    <w:p w:rsidR="00D6285A" w:rsidRPr="002B0E6E" w:rsidRDefault="00D6285A" w:rsidP="00D6285A">
      <w:pPr>
        <w:widowControl w:val="0"/>
        <w:suppressAutoHyphens/>
        <w:spacing w:after="0" w:line="240" w:lineRule="auto"/>
        <w:ind w:left="720"/>
        <w:jc w:val="both"/>
        <w:rPr>
          <w:rFonts w:ascii="Times New Roman" w:eastAsia="Calibri" w:hAnsi="Times New Roman" w:cs="Times New Roman"/>
          <w:sz w:val="28"/>
          <w:szCs w:val="28"/>
        </w:rPr>
      </w:pPr>
    </w:p>
    <w:tbl>
      <w:tblPr>
        <w:tblStyle w:val="a3"/>
        <w:tblW w:w="13575" w:type="dxa"/>
        <w:tblLayout w:type="fixed"/>
        <w:tblLook w:val="04A0" w:firstRow="1" w:lastRow="0" w:firstColumn="1" w:lastColumn="0" w:noHBand="0" w:noVBand="1"/>
      </w:tblPr>
      <w:tblGrid>
        <w:gridCol w:w="827"/>
        <w:gridCol w:w="982"/>
        <w:gridCol w:w="993"/>
        <w:gridCol w:w="2693"/>
        <w:gridCol w:w="8080"/>
      </w:tblGrid>
      <w:tr w:rsidR="00DF6F53" w:rsidTr="001F4776">
        <w:trPr>
          <w:trHeight w:val="1266"/>
        </w:trPr>
        <w:tc>
          <w:tcPr>
            <w:tcW w:w="827" w:type="dxa"/>
          </w:tcPr>
          <w:p w:rsidR="00DF6F53" w:rsidRPr="00D562E6" w:rsidRDefault="00DF6F53" w:rsidP="001F4776">
            <w:pPr>
              <w:jc w:val="center"/>
              <w:rPr>
                <w:b/>
                <w:sz w:val="28"/>
                <w:szCs w:val="28"/>
              </w:rPr>
            </w:pPr>
            <w:r w:rsidRPr="00D562E6">
              <w:rPr>
                <w:b/>
                <w:sz w:val="28"/>
                <w:szCs w:val="28"/>
              </w:rPr>
              <w:t>№</w:t>
            </w:r>
            <w:proofErr w:type="gramStart"/>
            <w:r w:rsidRPr="00D562E6">
              <w:rPr>
                <w:b/>
                <w:sz w:val="28"/>
                <w:szCs w:val="28"/>
              </w:rPr>
              <w:t>п</w:t>
            </w:r>
            <w:proofErr w:type="gramEnd"/>
            <w:r w:rsidRPr="00D562E6">
              <w:rPr>
                <w:b/>
                <w:sz w:val="28"/>
                <w:szCs w:val="28"/>
                <w:lang w:val="en-US"/>
              </w:rPr>
              <w:t>/</w:t>
            </w:r>
            <w:r w:rsidRPr="00D562E6">
              <w:rPr>
                <w:b/>
                <w:sz w:val="28"/>
                <w:szCs w:val="28"/>
              </w:rPr>
              <w:t>п</w:t>
            </w:r>
          </w:p>
        </w:tc>
        <w:tc>
          <w:tcPr>
            <w:tcW w:w="982" w:type="dxa"/>
          </w:tcPr>
          <w:p w:rsidR="00DF6F53" w:rsidRPr="00D562E6" w:rsidRDefault="00DF6F53" w:rsidP="001F4776">
            <w:pPr>
              <w:jc w:val="center"/>
              <w:rPr>
                <w:b/>
                <w:sz w:val="28"/>
                <w:szCs w:val="28"/>
              </w:rPr>
            </w:pPr>
            <w:r>
              <w:rPr>
                <w:b/>
                <w:sz w:val="28"/>
                <w:szCs w:val="28"/>
              </w:rPr>
              <w:t>Дата по плану</w:t>
            </w:r>
          </w:p>
        </w:tc>
        <w:tc>
          <w:tcPr>
            <w:tcW w:w="993" w:type="dxa"/>
          </w:tcPr>
          <w:p w:rsidR="00DF6F53" w:rsidRDefault="00DF6F53" w:rsidP="001F4776">
            <w:pPr>
              <w:jc w:val="center"/>
              <w:rPr>
                <w:b/>
                <w:sz w:val="28"/>
                <w:szCs w:val="28"/>
              </w:rPr>
            </w:pPr>
            <w:r>
              <w:rPr>
                <w:b/>
                <w:sz w:val="28"/>
                <w:szCs w:val="28"/>
              </w:rPr>
              <w:t>Дата</w:t>
            </w:r>
          </w:p>
          <w:p w:rsidR="00DF6F53" w:rsidRDefault="00DF6F53" w:rsidP="001F4776">
            <w:pPr>
              <w:jc w:val="center"/>
              <w:rPr>
                <w:b/>
                <w:sz w:val="28"/>
                <w:szCs w:val="28"/>
              </w:rPr>
            </w:pPr>
            <w:r>
              <w:rPr>
                <w:b/>
                <w:sz w:val="28"/>
                <w:szCs w:val="28"/>
              </w:rPr>
              <w:t>по</w:t>
            </w:r>
          </w:p>
          <w:p w:rsidR="00DF6F53" w:rsidRPr="00D562E6" w:rsidRDefault="00DF6F53" w:rsidP="001F4776">
            <w:pPr>
              <w:jc w:val="center"/>
              <w:rPr>
                <w:b/>
                <w:sz w:val="28"/>
                <w:szCs w:val="28"/>
              </w:rPr>
            </w:pPr>
            <w:r>
              <w:rPr>
                <w:b/>
                <w:sz w:val="28"/>
                <w:szCs w:val="28"/>
              </w:rPr>
              <w:t>факту</w:t>
            </w:r>
          </w:p>
        </w:tc>
        <w:tc>
          <w:tcPr>
            <w:tcW w:w="2693" w:type="dxa"/>
          </w:tcPr>
          <w:p w:rsidR="00DF6F53" w:rsidRPr="00D562E6" w:rsidRDefault="00DF6F53" w:rsidP="001F4776">
            <w:pPr>
              <w:jc w:val="center"/>
              <w:rPr>
                <w:b/>
                <w:sz w:val="28"/>
                <w:szCs w:val="28"/>
              </w:rPr>
            </w:pPr>
            <w:r>
              <w:rPr>
                <w:b/>
                <w:sz w:val="28"/>
                <w:szCs w:val="28"/>
              </w:rPr>
              <w:t>Тематическое планирование</w:t>
            </w:r>
          </w:p>
        </w:tc>
        <w:tc>
          <w:tcPr>
            <w:tcW w:w="8080" w:type="dxa"/>
          </w:tcPr>
          <w:p w:rsidR="00DF6F53" w:rsidRPr="00D562E6" w:rsidRDefault="00DF6F53" w:rsidP="001F4776">
            <w:pPr>
              <w:jc w:val="center"/>
              <w:rPr>
                <w:sz w:val="28"/>
                <w:szCs w:val="28"/>
              </w:rPr>
            </w:pPr>
            <w:r>
              <w:rPr>
                <w:b/>
                <w:sz w:val="28"/>
                <w:szCs w:val="28"/>
              </w:rPr>
              <w:t>Характеристика видов деятельности учащегося</w:t>
            </w:r>
          </w:p>
        </w:tc>
      </w:tr>
      <w:tr w:rsidR="00DF6F53" w:rsidRPr="00C26B1E" w:rsidTr="001F4776">
        <w:tc>
          <w:tcPr>
            <w:tcW w:w="827" w:type="dxa"/>
          </w:tcPr>
          <w:p w:rsidR="00DF6F53" w:rsidRPr="00C26B1E" w:rsidRDefault="00DF6F53" w:rsidP="001F4776">
            <w:pPr>
              <w:rPr>
                <w:sz w:val="28"/>
                <w:szCs w:val="28"/>
              </w:rPr>
            </w:pPr>
            <w:r w:rsidRPr="00C26B1E">
              <w:rPr>
                <w:sz w:val="28"/>
                <w:szCs w:val="28"/>
              </w:rPr>
              <w:t>1</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Вспомним и обсудим</w:t>
            </w:r>
            <w:proofErr w:type="gramStart"/>
            <w:r w:rsidRPr="00C26B1E">
              <w:rPr>
                <w:sz w:val="24"/>
                <w:szCs w:val="24"/>
              </w:rPr>
              <w:t>!(</w:t>
            </w:r>
            <w:proofErr w:type="gramEnd"/>
            <w:r w:rsidRPr="00C26B1E">
              <w:rPr>
                <w:sz w:val="24"/>
                <w:szCs w:val="24"/>
              </w:rPr>
              <w:t>с.6-10)</w:t>
            </w:r>
          </w:p>
          <w:p w:rsidR="00DF6F53" w:rsidRPr="00C26B1E" w:rsidRDefault="00DF6F53" w:rsidP="001F4776">
            <w:pPr>
              <w:rPr>
                <w:sz w:val="24"/>
                <w:szCs w:val="24"/>
              </w:rPr>
            </w:pPr>
          </w:p>
        </w:tc>
        <w:tc>
          <w:tcPr>
            <w:tcW w:w="8080" w:type="dxa"/>
          </w:tcPr>
          <w:p w:rsidR="00DF6F53" w:rsidRPr="00543ACA" w:rsidRDefault="00DF6F53" w:rsidP="001F4776">
            <w:pPr>
              <w:ind w:left="120"/>
              <w:rPr>
                <w:rFonts w:ascii="Times New Roman" w:hAnsi="Times New Roman" w:cs="Times New Roman"/>
                <w:b/>
                <w:sz w:val="24"/>
                <w:szCs w:val="24"/>
              </w:rPr>
            </w:pPr>
            <w:r w:rsidRPr="00543ACA">
              <w:rPr>
                <w:rStyle w:val="11Arial10pt"/>
                <w:rFonts w:ascii="Times New Roman" w:hAnsi="Times New Roman" w:cs="Times New Roman"/>
                <w:b w:val="0"/>
                <w:i w:val="0"/>
                <w:sz w:val="24"/>
                <w:szCs w:val="24"/>
              </w:rPr>
              <w:t>Планиру</w:t>
            </w:r>
            <w:r>
              <w:rPr>
                <w:rStyle w:val="11Arial10pt"/>
                <w:rFonts w:ascii="Times New Roman" w:hAnsi="Times New Roman" w:cs="Times New Roman"/>
                <w:b w:val="0"/>
                <w:i w:val="0"/>
                <w:sz w:val="24"/>
                <w:szCs w:val="24"/>
              </w:rPr>
              <w:t>е</w:t>
            </w:r>
            <w:r w:rsidRPr="00543ACA">
              <w:rPr>
                <w:rStyle w:val="11Arial10pt"/>
                <w:rFonts w:ascii="Times New Roman" w:hAnsi="Times New Roman" w:cs="Times New Roman"/>
                <w:b w:val="0"/>
                <w:i w:val="0"/>
                <w:sz w:val="24"/>
                <w:szCs w:val="24"/>
              </w:rPr>
              <w:t>т</w:t>
            </w:r>
            <w:r>
              <w:rPr>
                <w:rStyle w:val="11Arial10pt"/>
                <w:rFonts w:ascii="Times New Roman" w:hAnsi="Times New Roman" w:cs="Times New Roman"/>
                <w:b w:val="0"/>
                <w:i w:val="0"/>
                <w:sz w:val="24"/>
                <w:szCs w:val="24"/>
              </w:rPr>
              <w:t xml:space="preserve"> </w:t>
            </w:r>
            <w:r w:rsidRPr="00543ACA">
              <w:rPr>
                <w:rStyle w:val="11Arial10pt"/>
                <w:rFonts w:ascii="Times New Roman" w:hAnsi="Times New Roman" w:cs="Times New Roman"/>
                <w:b w:val="0"/>
                <w:i w:val="0"/>
                <w:sz w:val="24"/>
                <w:szCs w:val="24"/>
              </w:rPr>
              <w:t>практическую работу и работа</w:t>
            </w:r>
            <w:r>
              <w:rPr>
                <w:rStyle w:val="11Arial10pt"/>
                <w:rFonts w:ascii="Times New Roman" w:hAnsi="Times New Roman" w:cs="Times New Roman"/>
                <w:b w:val="0"/>
                <w:i w:val="0"/>
                <w:sz w:val="24"/>
                <w:szCs w:val="24"/>
              </w:rPr>
              <w:t>е</w:t>
            </w:r>
            <w:r w:rsidRPr="00543ACA">
              <w:rPr>
                <w:rStyle w:val="11Arial10pt"/>
                <w:rFonts w:ascii="Times New Roman" w:hAnsi="Times New Roman" w:cs="Times New Roman"/>
                <w:b w:val="0"/>
                <w:i w:val="0"/>
                <w:sz w:val="24"/>
                <w:szCs w:val="24"/>
              </w:rPr>
              <w:t>т по составленному плану</w:t>
            </w:r>
            <w:r>
              <w:rPr>
                <w:rStyle w:val="11Arial10pt"/>
                <w:rFonts w:ascii="Times New Roman" w:hAnsi="Times New Roman" w:cs="Times New Roman"/>
                <w:b w:val="0"/>
                <w:i w:val="0"/>
                <w:sz w:val="24"/>
                <w:szCs w:val="24"/>
              </w:rPr>
              <w:t xml:space="preserve">. </w:t>
            </w:r>
            <w:r w:rsidRPr="00543ACA">
              <w:rPr>
                <w:rStyle w:val="11Arial10pt"/>
                <w:rFonts w:ascii="Times New Roman" w:hAnsi="Times New Roman" w:cs="Times New Roman"/>
                <w:b w:val="0"/>
                <w:i w:val="0"/>
                <w:sz w:val="24"/>
                <w:szCs w:val="24"/>
              </w:rPr>
              <w:t>С помощью учителя</w:t>
            </w:r>
            <w:r w:rsidRPr="00543ACA">
              <w:rPr>
                <w:rStyle w:val="11Arial11pt"/>
                <w:rFonts w:ascii="Times New Roman" w:hAnsi="Times New Roman" w:cs="Times New Roman"/>
                <w:b w:val="0"/>
                <w:sz w:val="24"/>
                <w:szCs w:val="24"/>
              </w:rPr>
              <w:t xml:space="preserve"> на</w:t>
            </w:r>
            <w:r w:rsidRPr="00543ACA">
              <w:rPr>
                <w:rStyle w:val="11Arial11pt"/>
                <w:rFonts w:ascii="Times New Roman" w:hAnsi="Times New Roman" w:cs="Times New Roman"/>
                <w:b w:val="0"/>
                <w:sz w:val="24"/>
                <w:szCs w:val="24"/>
              </w:rPr>
              <w:softHyphen/>
              <w:t>ход</w:t>
            </w:r>
            <w:r>
              <w:rPr>
                <w:rStyle w:val="11Arial11pt"/>
                <w:rFonts w:ascii="Times New Roman" w:hAnsi="Times New Roman" w:cs="Times New Roman"/>
                <w:b w:val="0"/>
                <w:sz w:val="24"/>
                <w:szCs w:val="24"/>
              </w:rPr>
              <w:t>ит</w:t>
            </w:r>
            <w:r w:rsidRPr="00543ACA">
              <w:rPr>
                <w:rStyle w:val="11Arial11pt"/>
                <w:rFonts w:ascii="Times New Roman" w:hAnsi="Times New Roman" w:cs="Times New Roman"/>
                <w:b w:val="0"/>
                <w:sz w:val="24"/>
                <w:szCs w:val="24"/>
              </w:rPr>
              <w:t xml:space="preserve"> наиболее целесо</w:t>
            </w:r>
            <w:r w:rsidRPr="00543ACA">
              <w:rPr>
                <w:rStyle w:val="11Arial11pt"/>
                <w:rFonts w:ascii="Times New Roman" w:hAnsi="Times New Roman" w:cs="Times New Roman"/>
                <w:b w:val="0"/>
                <w:sz w:val="24"/>
                <w:szCs w:val="24"/>
              </w:rPr>
              <w:softHyphen/>
              <w:t>образные способы реше</w:t>
            </w:r>
            <w:r w:rsidRPr="00543ACA">
              <w:rPr>
                <w:rStyle w:val="11Arial11pt"/>
                <w:rFonts w:ascii="Times New Roman" w:hAnsi="Times New Roman" w:cs="Times New Roman"/>
                <w:b w:val="0"/>
                <w:sz w:val="24"/>
                <w:szCs w:val="24"/>
              </w:rPr>
              <w:softHyphen/>
              <w:t>ния задач из числа осво</w:t>
            </w:r>
            <w:r w:rsidRPr="00543ACA">
              <w:rPr>
                <w:rStyle w:val="11Arial11pt"/>
                <w:rFonts w:ascii="Times New Roman" w:hAnsi="Times New Roman" w:cs="Times New Roman"/>
                <w:b w:val="0"/>
                <w:sz w:val="24"/>
                <w:szCs w:val="24"/>
              </w:rPr>
              <w:softHyphen/>
              <w:t>енных.</w:t>
            </w:r>
          </w:p>
          <w:p w:rsidR="00DF6F53" w:rsidRPr="00543ACA" w:rsidRDefault="00DF6F53" w:rsidP="001F4776">
            <w:pPr>
              <w:ind w:left="120"/>
              <w:rPr>
                <w:rFonts w:ascii="Times New Roman" w:hAnsi="Times New Roman" w:cs="Times New Roman"/>
                <w:b/>
                <w:sz w:val="24"/>
                <w:szCs w:val="24"/>
              </w:rPr>
            </w:pPr>
            <w:r>
              <w:rPr>
                <w:rStyle w:val="11Arial11pt"/>
                <w:rFonts w:ascii="Times New Roman" w:hAnsi="Times New Roman" w:cs="Times New Roman"/>
                <w:b w:val="0"/>
                <w:sz w:val="24"/>
                <w:szCs w:val="24"/>
              </w:rPr>
              <w:t>Вступае</w:t>
            </w:r>
            <w:r w:rsidRPr="00543ACA">
              <w:rPr>
                <w:rStyle w:val="11Arial11pt"/>
                <w:rFonts w:ascii="Times New Roman" w:hAnsi="Times New Roman" w:cs="Times New Roman"/>
                <w:b w:val="0"/>
                <w:sz w:val="24"/>
                <w:szCs w:val="24"/>
              </w:rPr>
              <w:t>т в беседу и об</w:t>
            </w:r>
            <w:r w:rsidRPr="00543ACA">
              <w:rPr>
                <w:rStyle w:val="11Arial11pt"/>
                <w:rFonts w:ascii="Times New Roman" w:hAnsi="Times New Roman" w:cs="Times New Roman"/>
                <w:b w:val="0"/>
                <w:sz w:val="24"/>
                <w:szCs w:val="24"/>
              </w:rPr>
              <w:softHyphen/>
              <w:t>суждение на уроке. Вы</w:t>
            </w:r>
            <w:r w:rsidRPr="00543ACA">
              <w:rPr>
                <w:rStyle w:val="11Arial11pt"/>
                <w:rFonts w:ascii="Times New Roman" w:hAnsi="Times New Roman" w:cs="Times New Roman"/>
                <w:b w:val="0"/>
                <w:sz w:val="24"/>
                <w:szCs w:val="24"/>
              </w:rPr>
              <w:softHyphen/>
              <w:t>являет и формулирует учебную проблему со</w:t>
            </w:r>
            <w:r w:rsidRPr="00543ACA">
              <w:rPr>
                <w:rStyle w:val="11Arial11pt"/>
                <w:rFonts w:ascii="Times New Roman" w:hAnsi="Times New Roman" w:cs="Times New Roman"/>
                <w:b w:val="0"/>
                <w:sz w:val="24"/>
                <w:szCs w:val="24"/>
              </w:rPr>
              <w:softHyphen/>
              <w:t>вместно с учителем (в ходе анализа предлагае</w:t>
            </w:r>
            <w:r w:rsidRPr="00543ACA">
              <w:rPr>
                <w:rStyle w:val="11Arial11pt"/>
                <w:rFonts w:ascii="Times New Roman" w:hAnsi="Times New Roman" w:cs="Times New Roman"/>
                <w:b w:val="0"/>
                <w:sz w:val="24"/>
                <w:szCs w:val="24"/>
              </w:rPr>
              <w:softHyphen/>
              <w:t>мых заданий, образцов изделий).</w:t>
            </w:r>
          </w:p>
          <w:p w:rsidR="00DF6F53" w:rsidRPr="00C26B1E" w:rsidRDefault="00DF6F53" w:rsidP="001F4776">
            <w:pPr>
              <w:rPr>
                <w:sz w:val="28"/>
                <w:szCs w:val="28"/>
              </w:rPr>
            </w:pPr>
            <w:r w:rsidRPr="00543ACA">
              <w:rPr>
                <w:rStyle w:val="11Arial11pt"/>
                <w:rFonts w:ascii="Times New Roman" w:hAnsi="Times New Roman" w:cs="Times New Roman"/>
                <w:b w:val="0"/>
                <w:sz w:val="24"/>
                <w:szCs w:val="24"/>
              </w:rPr>
              <w:t>Сотруднич</w:t>
            </w:r>
            <w:r>
              <w:rPr>
                <w:rStyle w:val="11Arial11pt"/>
                <w:rFonts w:ascii="Times New Roman" w:hAnsi="Times New Roman" w:cs="Times New Roman"/>
                <w:b w:val="0"/>
                <w:sz w:val="24"/>
                <w:szCs w:val="24"/>
              </w:rPr>
              <w:t xml:space="preserve">ает </w:t>
            </w:r>
            <w:r w:rsidRPr="00543ACA">
              <w:rPr>
                <w:rStyle w:val="11Arial11pt"/>
                <w:rFonts w:ascii="Times New Roman" w:hAnsi="Times New Roman" w:cs="Times New Roman"/>
                <w:b w:val="0"/>
                <w:sz w:val="24"/>
                <w:szCs w:val="24"/>
              </w:rPr>
              <w:t xml:space="preserve"> в малых группах; положительно относиться к труду лю</w:t>
            </w:r>
            <w:r w:rsidRPr="00543ACA">
              <w:rPr>
                <w:rStyle w:val="11Arial11pt"/>
                <w:rFonts w:ascii="Times New Roman" w:hAnsi="Times New Roman" w:cs="Times New Roman"/>
                <w:b w:val="0"/>
                <w:sz w:val="24"/>
                <w:szCs w:val="24"/>
              </w:rPr>
              <w:softHyphen/>
              <w:t>дей ремесленных про</w:t>
            </w:r>
            <w:r w:rsidRPr="00543ACA">
              <w:rPr>
                <w:rStyle w:val="11Arial11pt"/>
                <w:rFonts w:ascii="Times New Roman" w:hAnsi="Times New Roman" w:cs="Times New Roman"/>
                <w:b w:val="0"/>
                <w:sz w:val="24"/>
                <w:szCs w:val="24"/>
              </w:rPr>
              <w:softHyphen/>
              <w:t>фессий.</w:t>
            </w:r>
          </w:p>
        </w:tc>
      </w:tr>
      <w:tr w:rsidR="00DF6F53" w:rsidRPr="00C26B1E" w:rsidTr="001F4776">
        <w:tc>
          <w:tcPr>
            <w:tcW w:w="827" w:type="dxa"/>
          </w:tcPr>
          <w:p w:rsidR="00DF6F53" w:rsidRPr="00C26B1E" w:rsidRDefault="00DF6F53" w:rsidP="001F4776">
            <w:pPr>
              <w:rPr>
                <w:sz w:val="28"/>
                <w:szCs w:val="28"/>
              </w:rPr>
            </w:pPr>
            <w:r w:rsidRPr="00C26B1E">
              <w:rPr>
                <w:sz w:val="28"/>
                <w:szCs w:val="28"/>
              </w:rPr>
              <w:t>2</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Знакомимся с компьютером.(10-14)</w:t>
            </w:r>
          </w:p>
          <w:p w:rsidR="00DF6F53" w:rsidRPr="00C26B1E" w:rsidRDefault="00DF6F53" w:rsidP="001F4776">
            <w:pPr>
              <w:rPr>
                <w:sz w:val="24"/>
                <w:szCs w:val="24"/>
              </w:rPr>
            </w:pPr>
          </w:p>
        </w:tc>
        <w:tc>
          <w:tcPr>
            <w:tcW w:w="8080" w:type="dxa"/>
            <w:vMerge w:val="restart"/>
          </w:tcPr>
          <w:p w:rsidR="00DF6F53" w:rsidRPr="0001695F" w:rsidRDefault="00DF6F53" w:rsidP="001F4776">
            <w:pPr>
              <w:ind w:left="120"/>
              <w:rPr>
                <w:rFonts w:ascii="Times New Roman" w:hAnsi="Times New Roman" w:cs="Times New Roman"/>
                <w:b/>
                <w:sz w:val="24"/>
                <w:szCs w:val="24"/>
              </w:rPr>
            </w:pPr>
            <w:r w:rsidRPr="0001695F">
              <w:rPr>
                <w:rStyle w:val="11Arial11pt"/>
                <w:rFonts w:ascii="Times New Roman" w:hAnsi="Times New Roman" w:cs="Times New Roman"/>
                <w:b w:val="0"/>
                <w:sz w:val="24"/>
                <w:szCs w:val="24"/>
              </w:rPr>
              <w:t xml:space="preserve">Выполняет предлагаемые задания в паре, группе; самостоятельно делает простейшие обобщения и </w:t>
            </w:r>
            <w:r w:rsidRPr="007B38F4">
              <w:rPr>
                <w:rStyle w:val="11Arial10pt"/>
                <w:rFonts w:ascii="Times New Roman" w:hAnsi="Times New Roman" w:cs="Times New Roman"/>
                <w:b w:val="0"/>
                <w:i w:val="0"/>
                <w:sz w:val="24"/>
                <w:szCs w:val="24"/>
              </w:rPr>
              <w:t>выводы.</w:t>
            </w:r>
            <w:r w:rsidRPr="0001695F">
              <w:rPr>
                <w:rStyle w:val="11Arial11pt"/>
                <w:rFonts w:ascii="Times New Roman" w:hAnsi="Times New Roman" w:cs="Times New Roman"/>
                <w:b w:val="0"/>
                <w:sz w:val="24"/>
                <w:szCs w:val="24"/>
              </w:rPr>
              <w:t xml:space="preserve"> Определяет с помощью учителя и са</w:t>
            </w:r>
            <w:r w:rsidRPr="0001695F">
              <w:rPr>
                <w:rStyle w:val="11Arial11pt"/>
                <w:rFonts w:ascii="Times New Roman" w:hAnsi="Times New Roman" w:cs="Times New Roman"/>
                <w:b w:val="0"/>
                <w:sz w:val="24"/>
                <w:szCs w:val="24"/>
              </w:rPr>
              <w:softHyphen/>
              <w:t>мостоятельно цель дея</w:t>
            </w:r>
            <w:r w:rsidRPr="0001695F">
              <w:rPr>
                <w:rStyle w:val="11Arial11pt"/>
                <w:rFonts w:ascii="Times New Roman" w:hAnsi="Times New Roman" w:cs="Times New Roman"/>
                <w:b w:val="0"/>
                <w:sz w:val="24"/>
                <w:szCs w:val="24"/>
              </w:rPr>
              <w:softHyphen/>
              <w:t>тельности на уроке.</w:t>
            </w:r>
          </w:p>
          <w:p w:rsidR="00DF6F53" w:rsidRPr="00C26B1E" w:rsidRDefault="00DF6F53" w:rsidP="001F4776">
            <w:pPr>
              <w:rPr>
                <w:sz w:val="28"/>
                <w:szCs w:val="28"/>
              </w:rPr>
            </w:pPr>
            <w:r w:rsidRPr="0001695F">
              <w:rPr>
                <w:rStyle w:val="11Arial11pt"/>
                <w:rFonts w:ascii="Times New Roman" w:hAnsi="Times New Roman" w:cs="Times New Roman"/>
                <w:b w:val="0"/>
                <w:sz w:val="24"/>
                <w:szCs w:val="24"/>
              </w:rPr>
              <w:t>Воспитание и развитие желания трудиться, уважительно относить</w:t>
            </w:r>
            <w:r w:rsidRPr="0001695F">
              <w:rPr>
                <w:rStyle w:val="11Arial11pt"/>
                <w:rFonts w:ascii="Times New Roman" w:hAnsi="Times New Roman" w:cs="Times New Roman"/>
                <w:b w:val="0"/>
                <w:sz w:val="24"/>
                <w:szCs w:val="24"/>
              </w:rPr>
              <w:softHyphen/>
              <w:t>ся к чужому мнению.</w:t>
            </w:r>
          </w:p>
          <w:p w:rsidR="00DF6F53" w:rsidRPr="0001695F" w:rsidRDefault="00DF6F53" w:rsidP="001F4776">
            <w:pPr>
              <w:ind w:left="120"/>
              <w:rPr>
                <w:rFonts w:ascii="Times New Roman" w:hAnsi="Times New Roman" w:cs="Times New Roman"/>
                <w:b/>
                <w:sz w:val="24"/>
                <w:szCs w:val="24"/>
              </w:rPr>
            </w:pPr>
            <w:r w:rsidRPr="0001695F">
              <w:rPr>
                <w:rStyle w:val="11Arial11pt"/>
                <w:rFonts w:ascii="Times New Roman" w:hAnsi="Times New Roman" w:cs="Times New Roman"/>
                <w:b w:val="0"/>
                <w:sz w:val="24"/>
                <w:szCs w:val="24"/>
              </w:rPr>
              <w:t>Понимает особенности работы с компьютером. Слушает учителя и одноклассников, высказы</w:t>
            </w:r>
            <w:r w:rsidRPr="0001695F">
              <w:rPr>
                <w:rStyle w:val="11Arial11pt"/>
                <w:rFonts w:ascii="Times New Roman" w:hAnsi="Times New Roman" w:cs="Times New Roman"/>
                <w:b w:val="0"/>
                <w:sz w:val="24"/>
                <w:szCs w:val="24"/>
              </w:rPr>
              <w:softHyphen/>
              <w:t>вает свое мнение. Работа</w:t>
            </w:r>
            <w:r w:rsidRPr="0001695F">
              <w:rPr>
                <w:rStyle w:val="11Arial11pt"/>
                <w:rFonts w:ascii="Times New Roman" w:hAnsi="Times New Roman" w:cs="Times New Roman"/>
                <w:b w:val="0"/>
                <w:sz w:val="24"/>
                <w:szCs w:val="24"/>
              </w:rPr>
              <w:softHyphen/>
              <w:t>ет по составленному со</w:t>
            </w:r>
            <w:r w:rsidRPr="0001695F">
              <w:rPr>
                <w:rStyle w:val="11Arial11pt"/>
                <w:rFonts w:ascii="Times New Roman" w:hAnsi="Times New Roman" w:cs="Times New Roman"/>
                <w:b w:val="0"/>
                <w:sz w:val="24"/>
                <w:szCs w:val="24"/>
              </w:rPr>
              <w:softHyphen/>
              <w:t>вместно с учителем плану, используя необходимые дидактические средства (рисунки, инструкционные карты).</w:t>
            </w:r>
          </w:p>
          <w:p w:rsidR="00DF6F53" w:rsidRPr="00C26B1E" w:rsidRDefault="00DF6F53" w:rsidP="001F4776">
            <w:pPr>
              <w:rPr>
                <w:sz w:val="28"/>
                <w:szCs w:val="28"/>
              </w:rPr>
            </w:pPr>
            <w:r w:rsidRPr="0001695F">
              <w:rPr>
                <w:rStyle w:val="11Arial11pt"/>
                <w:rFonts w:ascii="Times New Roman" w:hAnsi="Times New Roman" w:cs="Times New Roman"/>
                <w:b w:val="0"/>
                <w:sz w:val="24"/>
                <w:szCs w:val="24"/>
              </w:rPr>
              <w:t>Сотруднича</w:t>
            </w:r>
            <w:r>
              <w:rPr>
                <w:rStyle w:val="11Arial11pt"/>
                <w:rFonts w:ascii="Times New Roman" w:hAnsi="Times New Roman" w:cs="Times New Roman"/>
                <w:b w:val="0"/>
                <w:sz w:val="24"/>
                <w:szCs w:val="24"/>
              </w:rPr>
              <w:t>ет</w:t>
            </w:r>
            <w:r w:rsidRPr="0001695F">
              <w:rPr>
                <w:rStyle w:val="11Arial11pt"/>
                <w:rFonts w:ascii="Times New Roman" w:hAnsi="Times New Roman" w:cs="Times New Roman"/>
                <w:b w:val="0"/>
                <w:sz w:val="24"/>
                <w:szCs w:val="24"/>
              </w:rPr>
              <w:t xml:space="preserve"> в совме</w:t>
            </w:r>
            <w:r w:rsidRPr="0001695F">
              <w:rPr>
                <w:rStyle w:val="11Arial11pt"/>
                <w:rFonts w:ascii="Times New Roman" w:hAnsi="Times New Roman" w:cs="Times New Roman"/>
                <w:b w:val="0"/>
                <w:sz w:val="24"/>
                <w:szCs w:val="24"/>
              </w:rPr>
              <w:softHyphen/>
              <w:t>стном решении про</w:t>
            </w:r>
            <w:r w:rsidRPr="0001695F">
              <w:rPr>
                <w:rStyle w:val="11Arial11pt"/>
                <w:rFonts w:ascii="Times New Roman" w:hAnsi="Times New Roman" w:cs="Times New Roman"/>
                <w:b w:val="0"/>
                <w:sz w:val="24"/>
                <w:szCs w:val="24"/>
              </w:rPr>
              <w:softHyphen/>
              <w:t>блемы, и</w:t>
            </w:r>
            <w:r>
              <w:rPr>
                <w:rStyle w:val="11Arial11pt"/>
                <w:rFonts w:ascii="Times New Roman" w:hAnsi="Times New Roman" w:cs="Times New Roman"/>
                <w:b w:val="0"/>
                <w:sz w:val="24"/>
                <w:szCs w:val="24"/>
              </w:rPr>
              <w:t>щет</w:t>
            </w:r>
            <w:r w:rsidRPr="0001695F">
              <w:rPr>
                <w:rStyle w:val="11Arial11pt"/>
                <w:rFonts w:ascii="Times New Roman" w:hAnsi="Times New Roman" w:cs="Times New Roman"/>
                <w:b w:val="0"/>
                <w:sz w:val="24"/>
                <w:szCs w:val="24"/>
              </w:rPr>
              <w:t xml:space="preserve"> нужную информацию, перера</w:t>
            </w:r>
            <w:r w:rsidRPr="0001695F">
              <w:rPr>
                <w:rStyle w:val="11Arial11pt"/>
                <w:rFonts w:ascii="Times New Roman" w:hAnsi="Times New Roman" w:cs="Times New Roman"/>
                <w:b w:val="0"/>
                <w:sz w:val="24"/>
                <w:szCs w:val="24"/>
              </w:rPr>
              <w:softHyphen/>
              <w:t>батыва</w:t>
            </w:r>
            <w:r>
              <w:rPr>
                <w:rStyle w:val="11Arial11pt"/>
                <w:rFonts w:ascii="Times New Roman" w:hAnsi="Times New Roman" w:cs="Times New Roman"/>
                <w:b w:val="0"/>
                <w:sz w:val="24"/>
                <w:szCs w:val="24"/>
              </w:rPr>
              <w:t xml:space="preserve">ет </w:t>
            </w:r>
            <w:r w:rsidRPr="0001695F">
              <w:rPr>
                <w:rStyle w:val="11Arial11pt"/>
                <w:rFonts w:ascii="Times New Roman" w:hAnsi="Times New Roman" w:cs="Times New Roman"/>
                <w:b w:val="0"/>
                <w:sz w:val="24"/>
                <w:szCs w:val="24"/>
              </w:rPr>
              <w:t>ее. Объяс</w:t>
            </w:r>
            <w:r w:rsidRPr="0001695F">
              <w:rPr>
                <w:rStyle w:val="11Arial11pt"/>
                <w:rFonts w:ascii="Times New Roman" w:hAnsi="Times New Roman" w:cs="Times New Roman"/>
                <w:b w:val="0"/>
                <w:sz w:val="24"/>
                <w:szCs w:val="24"/>
              </w:rPr>
              <w:softHyphen/>
              <w:t>ня</w:t>
            </w:r>
            <w:r>
              <w:rPr>
                <w:rStyle w:val="11Arial11pt"/>
                <w:rFonts w:ascii="Times New Roman" w:hAnsi="Times New Roman" w:cs="Times New Roman"/>
                <w:b w:val="0"/>
                <w:sz w:val="24"/>
                <w:szCs w:val="24"/>
              </w:rPr>
              <w:t>ет</w:t>
            </w:r>
            <w:r w:rsidRPr="0001695F">
              <w:rPr>
                <w:rStyle w:val="11Arial11pt"/>
                <w:rFonts w:ascii="Times New Roman" w:hAnsi="Times New Roman" w:cs="Times New Roman"/>
                <w:b w:val="0"/>
                <w:sz w:val="24"/>
                <w:szCs w:val="24"/>
              </w:rPr>
              <w:t xml:space="preserve"> свои чувства и ощущения от воспри</w:t>
            </w:r>
            <w:r w:rsidRPr="0001695F">
              <w:rPr>
                <w:rStyle w:val="11Arial11pt"/>
                <w:rFonts w:ascii="Times New Roman" w:hAnsi="Times New Roman" w:cs="Times New Roman"/>
                <w:b w:val="0"/>
                <w:sz w:val="24"/>
                <w:szCs w:val="24"/>
              </w:rPr>
              <w:softHyphen/>
              <w:t>ятия результатов тру</w:t>
            </w:r>
            <w:r w:rsidRPr="0001695F">
              <w:rPr>
                <w:rStyle w:val="11Arial11pt"/>
                <w:rFonts w:ascii="Times New Roman" w:hAnsi="Times New Roman" w:cs="Times New Roman"/>
                <w:b w:val="0"/>
                <w:sz w:val="24"/>
                <w:szCs w:val="24"/>
              </w:rPr>
              <w:softHyphen/>
              <w:t>довой деятельности</w:t>
            </w:r>
            <w:r>
              <w:rPr>
                <w:rStyle w:val="11Arial11pt"/>
                <w:rFonts w:ascii="Times New Roman" w:hAnsi="Times New Roman" w:cs="Times New Roman"/>
                <w:b w:val="0"/>
                <w:sz w:val="24"/>
                <w:szCs w:val="24"/>
              </w:rPr>
              <w:t>.</w:t>
            </w:r>
          </w:p>
        </w:tc>
      </w:tr>
      <w:tr w:rsidR="00DF6F53" w:rsidRPr="00C26B1E" w:rsidTr="001F4776">
        <w:tc>
          <w:tcPr>
            <w:tcW w:w="827" w:type="dxa"/>
          </w:tcPr>
          <w:p w:rsidR="00DF6F53" w:rsidRPr="00C26B1E" w:rsidRDefault="00DF6F53" w:rsidP="001F4776">
            <w:pPr>
              <w:rPr>
                <w:sz w:val="28"/>
                <w:szCs w:val="28"/>
              </w:rPr>
            </w:pPr>
            <w:r w:rsidRPr="00C26B1E">
              <w:rPr>
                <w:sz w:val="28"/>
                <w:szCs w:val="28"/>
              </w:rPr>
              <w:t>3</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Компьютер – твой помощник.(14-18)</w:t>
            </w:r>
          </w:p>
          <w:p w:rsidR="00DF6F53" w:rsidRPr="00C26B1E" w:rsidRDefault="00DF6F53" w:rsidP="001F4776">
            <w:pPr>
              <w:rPr>
                <w:sz w:val="24"/>
                <w:szCs w:val="24"/>
              </w:rPr>
            </w:pPr>
          </w:p>
        </w:tc>
        <w:tc>
          <w:tcPr>
            <w:tcW w:w="8080" w:type="dxa"/>
            <w:vMerge/>
          </w:tcPr>
          <w:p w:rsidR="00DF6F53" w:rsidRPr="00C26B1E" w:rsidRDefault="00DF6F53" w:rsidP="001F4776">
            <w:pPr>
              <w:rPr>
                <w:sz w:val="28"/>
                <w:szCs w:val="28"/>
              </w:rPr>
            </w:pPr>
          </w:p>
        </w:tc>
      </w:tr>
      <w:tr w:rsidR="00DF6F53" w:rsidRPr="00C26B1E" w:rsidTr="001F4776">
        <w:tc>
          <w:tcPr>
            <w:tcW w:w="13575" w:type="dxa"/>
            <w:gridSpan w:val="5"/>
          </w:tcPr>
          <w:p w:rsidR="00DF6F53" w:rsidRPr="009B0802" w:rsidRDefault="00DF6F53" w:rsidP="001F4776">
            <w:pPr>
              <w:jc w:val="center"/>
              <w:rPr>
                <w:b/>
                <w:sz w:val="28"/>
                <w:szCs w:val="28"/>
              </w:rPr>
            </w:pPr>
            <w:r w:rsidRPr="009B0802">
              <w:rPr>
                <w:b/>
                <w:sz w:val="28"/>
                <w:szCs w:val="28"/>
              </w:rPr>
              <w:t>Мастерская скульптора</w:t>
            </w:r>
          </w:p>
        </w:tc>
      </w:tr>
      <w:tr w:rsidR="00DF6F53" w:rsidRPr="00687C39" w:rsidTr="001F4776">
        <w:tc>
          <w:tcPr>
            <w:tcW w:w="827" w:type="dxa"/>
          </w:tcPr>
          <w:p w:rsidR="00DF6F53" w:rsidRPr="00C26B1E" w:rsidRDefault="00DF6F53" w:rsidP="001F4776">
            <w:pPr>
              <w:rPr>
                <w:sz w:val="28"/>
                <w:szCs w:val="28"/>
              </w:rPr>
            </w:pPr>
            <w:r w:rsidRPr="00C26B1E">
              <w:rPr>
                <w:sz w:val="28"/>
                <w:szCs w:val="28"/>
              </w:rPr>
              <w:t>4</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Как работает скульптор.(18-20)</w:t>
            </w:r>
          </w:p>
          <w:p w:rsidR="00DF6F53" w:rsidRPr="00C26B1E" w:rsidRDefault="00DF6F53" w:rsidP="001F4776">
            <w:pPr>
              <w:rPr>
                <w:sz w:val="24"/>
                <w:szCs w:val="24"/>
              </w:rPr>
            </w:pPr>
          </w:p>
        </w:tc>
        <w:tc>
          <w:tcPr>
            <w:tcW w:w="8080" w:type="dxa"/>
            <w:vMerge w:val="restart"/>
          </w:tcPr>
          <w:p w:rsidR="00DF6F53" w:rsidRDefault="00DF6F53" w:rsidP="001F4776">
            <w:pPr>
              <w:rPr>
                <w:sz w:val="24"/>
                <w:szCs w:val="24"/>
              </w:rPr>
            </w:pPr>
            <w:r>
              <w:rPr>
                <w:sz w:val="24"/>
                <w:szCs w:val="24"/>
              </w:rPr>
              <w:t>С помощью учителя: наблюдает и сравнивает различные рельефы, скульптуры по сюжетам, назначению, материалам;</w:t>
            </w:r>
          </w:p>
          <w:p w:rsidR="00DF6F53" w:rsidRDefault="00DF6F53" w:rsidP="001F4776">
            <w:pPr>
              <w:rPr>
                <w:sz w:val="24"/>
                <w:szCs w:val="24"/>
              </w:rPr>
            </w:pPr>
            <w:r>
              <w:rPr>
                <w:sz w:val="24"/>
                <w:szCs w:val="24"/>
              </w:rPr>
              <w:t>В</w:t>
            </w:r>
            <w:r w:rsidRPr="007F2364">
              <w:rPr>
                <w:sz w:val="24"/>
                <w:szCs w:val="24"/>
              </w:rPr>
              <w:t>нимательно рассматрива</w:t>
            </w:r>
            <w:r>
              <w:rPr>
                <w:sz w:val="24"/>
                <w:szCs w:val="24"/>
              </w:rPr>
              <w:t>ет</w:t>
            </w:r>
            <w:r w:rsidRPr="007F2364">
              <w:rPr>
                <w:sz w:val="24"/>
                <w:szCs w:val="24"/>
              </w:rPr>
              <w:t xml:space="preserve"> и анализир</w:t>
            </w:r>
            <w:r>
              <w:rPr>
                <w:sz w:val="24"/>
                <w:szCs w:val="24"/>
              </w:rPr>
              <w:t>ует</w:t>
            </w:r>
            <w:r w:rsidRPr="007F2364">
              <w:rPr>
                <w:sz w:val="24"/>
                <w:szCs w:val="24"/>
              </w:rPr>
              <w:t xml:space="preserve"> простые по конструкции </w:t>
            </w:r>
            <w:r w:rsidRPr="007F2364">
              <w:rPr>
                <w:sz w:val="24"/>
                <w:szCs w:val="24"/>
              </w:rPr>
              <w:lastRenderedPageBreak/>
              <w:t>образцы и находит адекватные способы работы по их воссозданию;</w:t>
            </w:r>
          </w:p>
          <w:p w:rsidR="00DF6F53" w:rsidRDefault="00DF6F53" w:rsidP="001F4776">
            <w:pPr>
              <w:rPr>
                <w:sz w:val="24"/>
                <w:szCs w:val="24"/>
              </w:rPr>
            </w:pPr>
            <w:r>
              <w:rPr>
                <w:sz w:val="24"/>
                <w:szCs w:val="24"/>
              </w:rPr>
              <w:t>Открывает новые знания.</w:t>
            </w:r>
          </w:p>
          <w:p w:rsidR="00DF6F53" w:rsidRDefault="00DF6F53" w:rsidP="001F4776">
            <w:pPr>
              <w:rPr>
                <w:sz w:val="24"/>
                <w:szCs w:val="24"/>
              </w:rPr>
            </w:pPr>
            <w:r>
              <w:rPr>
                <w:sz w:val="24"/>
                <w:szCs w:val="24"/>
              </w:rPr>
              <w:t>Изготавливает изделия с опорой на рисунки, инструкции, схемы.</w:t>
            </w:r>
          </w:p>
          <w:p w:rsidR="00DF6F53" w:rsidRPr="00687C39" w:rsidRDefault="00DF6F53" w:rsidP="001F4776">
            <w:pPr>
              <w:rPr>
                <w:sz w:val="24"/>
                <w:szCs w:val="24"/>
              </w:rPr>
            </w:pPr>
            <w:r>
              <w:rPr>
                <w:sz w:val="24"/>
                <w:szCs w:val="24"/>
              </w:rPr>
              <w:t>Проверяет изделия в действии, корректирует конструкцию и технологию изготовления.</w:t>
            </w:r>
          </w:p>
          <w:p w:rsidR="00DF6F53" w:rsidRPr="00687C39" w:rsidRDefault="00DF6F53" w:rsidP="001F4776">
            <w:pPr>
              <w:rPr>
                <w:sz w:val="24"/>
                <w:szCs w:val="24"/>
              </w:rPr>
            </w:pPr>
            <w:r w:rsidRPr="00687C39">
              <w:rPr>
                <w:sz w:val="24"/>
                <w:szCs w:val="24"/>
              </w:rPr>
              <w:t>Формир</w:t>
            </w:r>
            <w:r>
              <w:rPr>
                <w:sz w:val="24"/>
                <w:szCs w:val="24"/>
              </w:rPr>
              <w:t>ует</w:t>
            </w:r>
            <w:r w:rsidRPr="00687C39">
              <w:rPr>
                <w:sz w:val="24"/>
                <w:szCs w:val="24"/>
              </w:rPr>
              <w:t xml:space="preserve"> готовность к труду и саморазвитию.</w:t>
            </w:r>
          </w:p>
          <w:p w:rsidR="00DF6F53" w:rsidRPr="00687C39" w:rsidRDefault="00DF6F53" w:rsidP="001F4776">
            <w:pPr>
              <w:rPr>
                <w:sz w:val="24"/>
                <w:szCs w:val="24"/>
              </w:rPr>
            </w:pPr>
            <w:r>
              <w:rPr>
                <w:sz w:val="24"/>
                <w:szCs w:val="24"/>
              </w:rPr>
              <w:t>О</w:t>
            </w:r>
            <w:r w:rsidRPr="007F2364">
              <w:rPr>
                <w:sz w:val="24"/>
                <w:szCs w:val="24"/>
              </w:rPr>
              <w:t>пираясь на освоенные изобразительные и конструкторско-технологические знания и умения, дела</w:t>
            </w:r>
            <w:r>
              <w:rPr>
                <w:sz w:val="24"/>
                <w:szCs w:val="24"/>
              </w:rPr>
              <w:t xml:space="preserve">ет </w:t>
            </w:r>
            <w:r w:rsidRPr="007F2364">
              <w:rPr>
                <w:sz w:val="24"/>
                <w:szCs w:val="24"/>
              </w:rPr>
              <w:t xml:space="preserve"> выбор способов реализации предлож</w:t>
            </w:r>
            <w:r>
              <w:rPr>
                <w:sz w:val="24"/>
                <w:szCs w:val="24"/>
              </w:rPr>
              <w:t>енного или собственного замысла,</w:t>
            </w:r>
          </w:p>
          <w:p w:rsidR="00DF6F53" w:rsidRPr="00687C39" w:rsidRDefault="00DF6F53" w:rsidP="001F4776">
            <w:pPr>
              <w:rPr>
                <w:sz w:val="24"/>
                <w:szCs w:val="24"/>
              </w:rPr>
            </w:pPr>
            <w:r w:rsidRPr="007F2364">
              <w:rPr>
                <w:sz w:val="24"/>
                <w:szCs w:val="24"/>
              </w:rPr>
              <w:t>самостоятельно определя</w:t>
            </w:r>
            <w:r>
              <w:rPr>
                <w:sz w:val="24"/>
                <w:szCs w:val="24"/>
              </w:rPr>
              <w:t xml:space="preserve">ет </w:t>
            </w:r>
            <w:r w:rsidRPr="007F2364">
              <w:rPr>
                <w:sz w:val="24"/>
                <w:szCs w:val="24"/>
              </w:rPr>
              <w:t>и объясня</w:t>
            </w:r>
            <w:r>
              <w:rPr>
                <w:sz w:val="24"/>
                <w:szCs w:val="24"/>
              </w:rPr>
              <w:t>ет</w:t>
            </w:r>
            <w:r w:rsidRPr="007F2364">
              <w:rPr>
                <w:sz w:val="24"/>
                <w:szCs w:val="24"/>
              </w:rPr>
              <w:t xml:space="preserve"> свои чувства и ощущения, возникающие в </w:t>
            </w:r>
            <w:r>
              <w:rPr>
                <w:sz w:val="24"/>
                <w:szCs w:val="24"/>
              </w:rPr>
              <w:t>результате наблюдения, рассужде</w:t>
            </w:r>
            <w:r w:rsidRPr="007F2364">
              <w:rPr>
                <w:sz w:val="24"/>
                <w:szCs w:val="24"/>
              </w:rPr>
              <w:t>ния, обсуждения</w:t>
            </w:r>
            <w:r>
              <w:rPr>
                <w:sz w:val="24"/>
                <w:szCs w:val="24"/>
              </w:rPr>
              <w:t>.</w:t>
            </w: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5</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Скульптуры разных времен и народов.(20-</w:t>
            </w:r>
            <w:r>
              <w:rPr>
                <w:sz w:val="24"/>
                <w:szCs w:val="24"/>
              </w:rPr>
              <w:t>22)</w:t>
            </w:r>
          </w:p>
          <w:p w:rsidR="00DF6F53" w:rsidRPr="00C26B1E" w:rsidRDefault="00DF6F53" w:rsidP="001F4776">
            <w:pPr>
              <w:rPr>
                <w:sz w:val="24"/>
                <w:szCs w:val="24"/>
              </w:rPr>
            </w:pP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6</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Статуэтки.(22-28)</w:t>
            </w:r>
          </w:p>
          <w:p w:rsidR="00DF6F53" w:rsidRPr="00C26B1E" w:rsidRDefault="00DF6F53" w:rsidP="001F4776">
            <w:pPr>
              <w:rPr>
                <w:sz w:val="24"/>
                <w:szCs w:val="24"/>
              </w:rPr>
            </w:pP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7</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Рельеф и его виды.</w:t>
            </w:r>
            <w:r>
              <w:rPr>
                <w:sz w:val="24"/>
                <w:szCs w:val="24"/>
              </w:rPr>
              <w:t xml:space="preserve"> </w:t>
            </w:r>
            <w:r w:rsidRPr="00C26B1E">
              <w:rPr>
                <w:sz w:val="24"/>
                <w:szCs w:val="24"/>
              </w:rPr>
              <w:t>Как придать поверхности фактуру и объем?(28-32)</w:t>
            </w:r>
          </w:p>
          <w:p w:rsidR="00DF6F53" w:rsidRPr="00C26B1E" w:rsidRDefault="00DF6F53" w:rsidP="001F4776">
            <w:pPr>
              <w:rPr>
                <w:sz w:val="24"/>
                <w:szCs w:val="24"/>
              </w:rPr>
            </w:pPr>
          </w:p>
        </w:tc>
        <w:tc>
          <w:tcPr>
            <w:tcW w:w="8080" w:type="dxa"/>
            <w:vMerge/>
          </w:tcPr>
          <w:p w:rsidR="00DF6F53" w:rsidRDefault="00DF6F53" w:rsidP="001F4776"/>
        </w:tc>
      </w:tr>
      <w:tr w:rsidR="00DF6F53" w:rsidRPr="00687C39" w:rsidTr="001F4776">
        <w:tc>
          <w:tcPr>
            <w:tcW w:w="827" w:type="dxa"/>
          </w:tcPr>
          <w:p w:rsidR="00DF6F53" w:rsidRPr="00C26B1E" w:rsidRDefault="00DF6F53" w:rsidP="001F4776">
            <w:pPr>
              <w:rPr>
                <w:sz w:val="28"/>
                <w:szCs w:val="28"/>
              </w:rPr>
            </w:pPr>
            <w:r w:rsidRPr="00C26B1E">
              <w:rPr>
                <w:sz w:val="28"/>
                <w:szCs w:val="28"/>
              </w:rPr>
              <w:t>8</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 xml:space="preserve">Рельеф и его </w:t>
            </w:r>
          </w:p>
          <w:p w:rsidR="00DF6F53" w:rsidRDefault="00DF6F53" w:rsidP="001F4776">
            <w:pPr>
              <w:rPr>
                <w:sz w:val="24"/>
                <w:szCs w:val="24"/>
              </w:rPr>
            </w:pPr>
          </w:p>
          <w:p w:rsidR="00DF6F53" w:rsidRPr="00C26B1E" w:rsidRDefault="00DF6F53" w:rsidP="001F4776">
            <w:pPr>
              <w:rPr>
                <w:sz w:val="24"/>
                <w:szCs w:val="24"/>
              </w:rPr>
            </w:pPr>
            <w:proofErr w:type="spellStart"/>
            <w:r w:rsidRPr="00C26B1E">
              <w:rPr>
                <w:sz w:val="24"/>
                <w:szCs w:val="24"/>
              </w:rPr>
              <w:t>виды</w:t>
            </w:r>
            <w:proofErr w:type="gramStart"/>
            <w:r w:rsidRPr="00C26B1E">
              <w:rPr>
                <w:sz w:val="24"/>
                <w:szCs w:val="24"/>
              </w:rPr>
              <w:t>.К</w:t>
            </w:r>
            <w:proofErr w:type="gramEnd"/>
            <w:r w:rsidRPr="00C26B1E">
              <w:rPr>
                <w:sz w:val="24"/>
                <w:szCs w:val="24"/>
              </w:rPr>
              <w:t>ак</w:t>
            </w:r>
            <w:proofErr w:type="spellEnd"/>
            <w:r w:rsidRPr="00C26B1E">
              <w:rPr>
                <w:sz w:val="24"/>
                <w:szCs w:val="24"/>
              </w:rPr>
              <w:t xml:space="preserve"> придать поверхности фактуру и объем?(28-32)</w:t>
            </w:r>
          </w:p>
        </w:tc>
        <w:tc>
          <w:tcPr>
            <w:tcW w:w="8080" w:type="dxa"/>
          </w:tcPr>
          <w:p w:rsidR="00DF6F53" w:rsidRPr="00687C39" w:rsidRDefault="00DF6F53" w:rsidP="001F4776">
            <w:pPr>
              <w:rPr>
                <w:sz w:val="24"/>
                <w:szCs w:val="24"/>
              </w:rPr>
            </w:pPr>
            <w:r w:rsidRPr="007F2364">
              <w:rPr>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br w:type="page"/>
            </w:r>
            <w:r w:rsidRPr="00C26B1E">
              <w:rPr>
                <w:sz w:val="28"/>
                <w:szCs w:val="28"/>
              </w:rPr>
              <w:t>9</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Конструируем из фольги.(32-38)</w:t>
            </w:r>
          </w:p>
          <w:p w:rsidR="00DF6F53" w:rsidRPr="00C26B1E" w:rsidRDefault="00DF6F53" w:rsidP="001F4776">
            <w:pPr>
              <w:rPr>
                <w:sz w:val="24"/>
                <w:szCs w:val="24"/>
              </w:rPr>
            </w:pPr>
          </w:p>
        </w:tc>
        <w:tc>
          <w:tcPr>
            <w:tcW w:w="8080" w:type="dxa"/>
          </w:tcPr>
          <w:p w:rsidR="00DF6F53" w:rsidRDefault="00DF6F53" w:rsidP="001F4776">
            <w:pPr>
              <w:rPr>
                <w:sz w:val="24"/>
                <w:szCs w:val="24"/>
              </w:rPr>
            </w:pPr>
            <w:r>
              <w:rPr>
                <w:sz w:val="24"/>
                <w:szCs w:val="24"/>
              </w:rPr>
              <w:t>С помощью учителя: исследует свойства фольги, сравнивает способы обработки фольги.</w:t>
            </w:r>
          </w:p>
          <w:p w:rsidR="00DF6F53" w:rsidRDefault="00DF6F53" w:rsidP="001F4776">
            <w:pPr>
              <w:rPr>
                <w:sz w:val="24"/>
                <w:szCs w:val="24"/>
              </w:rPr>
            </w:pPr>
            <w:r>
              <w:rPr>
                <w:sz w:val="24"/>
                <w:szCs w:val="24"/>
              </w:rPr>
              <w:t>Самостоятельно: анализирует образцы изделий с опорой на схему;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Планирует практическую работу  и работает по составленному плану.</w:t>
            </w:r>
          </w:p>
          <w:p w:rsidR="00DF6F53" w:rsidRDefault="00DF6F53" w:rsidP="001F4776">
            <w:pPr>
              <w:rPr>
                <w:sz w:val="24"/>
                <w:szCs w:val="24"/>
              </w:rPr>
            </w:pPr>
            <w:r>
              <w:rPr>
                <w:sz w:val="24"/>
                <w:szCs w:val="24"/>
              </w:rPr>
              <w:t>Оценивает свою работу  и работу одноклассников.</w:t>
            </w:r>
          </w:p>
          <w:p w:rsidR="00DF6F53" w:rsidRPr="00687C39" w:rsidRDefault="00DF6F53" w:rsidP="001F4776">
            <w:pPr>
              <w:rPr>
                <w:sz w:val="24"/>
                <w:szCs w:val="24"/>
              </w:rPr>
            </w:pPr>
          </w:p>
        </w:tc>
      </w:tr>
      <w:tr w:rsidR="00DF6F53" w:rsidRPr="00687C39" w:rsidTr="001F4776">
        <w:tc>
          <w:tcPr>
            <w:tcW w:w="13575" w:type="dxa"/>
            <w:gridSpan w:val="5"/>
          </w:tcPr>
          <w:p w:rsidR="00DF6F53" w:rsidRPr="009B0802" w:rsidRDefault="00DF6F53" w:rsidP="001F4776">
            <w:pPr>
              <w:jc w:val="center"/>
              <w:rPr>
                <w:b/>
                <w:sz w:val="32"/>
                <w:szCs w:val="32"/>
              </w:rPr>
            </w:pPr>
            <w:r w:rsidRPr="009B0802">
              <w:rPr>
                <w:b/>
                <w:sz w:val="32"/>
                <w:szCs w:val="32"/>
              </w:rPr>
              <w:t>Мастерская рукодельницы (</w:t>
            </w:r>
            <w:proofErr w:type="spellStart"/>
            <w:r w:rsidRPr="009B0802">
              <w:rPr>
                <w:b/>
                <w:sz w:val="32"/>
                <w:szCs w:val="32"/>
              </w:rPr>
              <w:t>швеи</w:t>
            </w:r>
            <w:proofErr w:type="gramStart"/>
            <w:r w:rsidRPr="009B0802">
              <w:rPr>
                <w:b/>
                <w:sz w:val="32"/>
                <w:szCs w:val="32"/>
              </w:rPr>
              <w:t>,в</w:t>
            </w:r>
            <w:proofErr w:type="gramEnd"/>
            <w:r w:rsidRPr="009B0802">
              <w:rPr>
                <w:b/>
                <w:sz w:val="32"/>
                <w:szCs w:val="32"/>
              </w:rPr>
              <w:t>ышивальщицы</w:t>
            </w:r>
            <w:proofErr w:type="spellEnd"/>
            <w:r w:rsidRPr="009B0802">
              <w:rPr>
                <w:b/>
                <w:sz w:val="32"/>
                <w:szCs w:val="32"/>
              </w:rPr>
              <w:t>)</w:t>
            </w:r>
          </w:p>
        </w:tc>
      </w:tr>
      <w:tr w:rsidR="00DF6F53" w:rsidRPr="00687C39" w:rsidTr="001F4776">
        <w:tc>
          <w:tcPr>
            <w:tcW w:w="827" w:type="dxa"/>
          </w:tcPr>
          <w:p w:rsidR="00DF6F53" w:rsidRPr="00C26B1E" w:rsidRDefault="00DF6F53" w:rsidP="001F4776">
            <w:pPr>
              <w:rPr>
                <w:sz w:val="28"/>
                <w:szCs w:val="28"/>
              </w:rPr>
            </w:pPr>
            <w:r w:rsidRPr="00C26B1E">
              <w:rPr>
                <w:sz w:val="28"/>
                <w:szCs w:val="28"/>
              </w:rPr>
              <w:t>10</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Вышивка и вышивание(38-42)</w:t>
            </w:r>
          </w:p>
        </w:tc>
        <w:tc>
          <w:tcPr>
            <w:tcW w:w="8080" w:type="dxa"/>
            <w:vMerge w:val="restart"/>
          </w:tcPr>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конструктивные особенности и технология изготовления);</w:t>
            </w:r>
          </w:p>
          <w:p w:rsidR="00DF6F53" w:rsidRDefault="00DF6F53" w:rsidP="001F4776">
            <w:pPr>
              <w:rPr>
                <w:sz w:val="24"/>
                <w:szCs w:val="24"/>
              </w:rPr>
            </w:pPr>
            <w:r>
              <w:rPr>
                <w:sz w:val="24"/>
                <w:szCs w:val="24"/>
              </w:rPr>
              <w:t>-организовывает рабочее место в зависимости от конструктивных особенностей изделия;</w:t>
            </w:r>
          </w:p>
          <w:p w:rsidR="00DF6F53" w:rsidRDefault="00DF6F53" w:rsidP="001F4776">
            <w:pPr>
              <w:rPr>
                <w:sz w:val="24"/>
                <w:szCs w:val="24"/>
              </w:rPr>
            </w:pPr>
            <w:r>
              <w:rPr>
                <w:sz w:val="24"/>
                <w:szCs w:val="24"/>
              </w:rPr>
              <w:t xml:space="preserve">-наблюдает и сравнивает разные вышивки, строчку косого стежка и ее </w:t>
            </w:r>
            <w:r>
              <w:rPr>
                <w:sz w:val="24"/>
                <w:szCs w:val="24"/>
              </w:rPr>
              <w:lastRenderedPageBreak/>
              <w:t>вариант «Болгарский крест».</w:t>
            </w:r>
          </w:p>
          <w:p w:rsidR="00DF6F53" w:rsidRDefault="00DF6F53" w:rsidP="001F4776">
            <w:pPr>
              <w:rPr>
                <w:sz w:val="24"/>
                <w:szCs w:val="24"/>
              </w:rPr>
            </w:pPr>
            <w:r>
              <w:rPr>
                <w:sz w:val="24"/>
                <w:szCs w:val="24"/>
              </w:rPr>
              <w:t>- Планирует практическую работу  и работает по составленному плану.</w:t>
            </w:r>
          </w:p>
          <w:p w:rsidR="00DF6F53" w:rsidRDefault="00DF6F53" w:rsidP="001F4776">
            <w:pPr>
              <w:rPr>
                <w:sz w:val="24"/>
                <w:szCs w:val="24"/>
              </w:rPr>
            </w:pPr>
            <w:r>
              <w:rPr>
                <w:sz w:val="24"/>
                <w:szCs w:val="24"/>
              </w:rPr>
              <w:t>- Отбирает необходимые материалы  для изделия, обосновывает свой выбор;</w:t>
            </w:r>
          </w:p>
          <w:p w:rsidR="00DF6F53" w:rsidRDefault="00DF6F53" w:rsidP="001F4776">
            <w:pPr>
              <w:rPr>
                <w:sz w:val="24"/>
                <w:szCs w:val="24"/>
              </w:rPr>
            </w:pPr>
            <w:r>
              <w:rPr>
                <w:sz w:val="24"/>
                <w:szCs w:val="24"/>
              </w:rPr>
              <w:t>- Оценивает свою работу  и работу одноклассников.</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11</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Строчка петельного стежка(42-44)</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12</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Пришивание пуговицы.(44-48)</w:t>
            </w:r>
          </w:p>
        </w:tc>
        <w:tc>
          <w:tcPr>
            <w:tcW w:w="8080" w:type="dxa"/>
          </w:tcPr>
          <w:p w:rsidR="00DF6F53" w:rsidRDefault="00DF6F53" w:rsidP="001F4776">
            <w:pPr>
              <w:rPr>
                <w:sz w:val="24"/>
                <w:szCs w:val="24"/>
              </w:rPr>
            </w:pPr>
            <w:r w:rsidRPr="00D25EB1">
              <w:rPr>
                <w:sz w:val="24"/>
                <w:szCs w:val="24"/>
              </w:rPr>
              <w:t>Принима</w:t>
            </w:r>
            <w:r>
              <w:rPr>
                <w:sz w:val="24"/>
                <w:szCs w:val="24"/>
              </w:rPr>
              <w:t>ет</w:t>
            </w:r>
            <w:r w:rsidRPr="00D25EB1">
              <w:rPr>
                <w:sz w:val="24"/>
                <w:szCs w:val="24"/>
              </w:rPr>
              <w:t xml:space="preserve"> и сохраня</w:t>
            </w:r>
            <w:r>
              <w:rPr>
                <w:sz w:val="24"/>
                <w:szCs w:val="24"/>
              </w:rPr>
              <w:t>ет</w:t>
            </w:r>
            <w:r w:rsidRPr="00D25EB1">
              <w:rPr>
                <w:sz w:val="24"/>
                <w:szCs w:val="24"/>
              </w:rPr>
              <w:t xml:space="preserve"> учебную задачу.</w:t>
            </w:r>
          </w:p>
          <w:p w:rsidR="00DF6F53" w:rsidRDefault="00DF6F53" w:rsidP="001F4776">
            <w:pPr>
              <w:rPr>
                <w:sz w:val="24"/>
                <w:szCs w:val="24"/>
              </w:rPr>
            </w:pPr>
            <w:r>
              <w:rPr>
                <w:sz w:val="24"/>
                <w:szCs w:val="24"/>
              </w:rPr>
              <w:t>С помощью учителя:</w:t>
            </w:r>
          </w:p>
          <w:p w:rsidR="00DF6F53" w:rsidRDefault="00DF6F53" w:rsidP="001F4776">
            <w:pPr>
              <w:rPr>
                <w:sz w:val="24"/>
                <w:szCs w:val="24"/>
              </w:rPr>
            </w:pPr>
            <w:r>
              <w:rPr>
                <w:sz w:val="24"/>
                <w:szCs w:val="24"/>
              </w:rPr>
              <w:t>-наблюдает и сравнивает разные способы пришивания пуговиц;</w:t>
            </w:r>
          </w:p>
          <w:p w:rsidR="00DF6F53" w:rsidRDefault="00DF6F53" w:rsidP="001F4776">
            <w:pPr>
              <w:rPr>
                <w:sz w:val="24"/>
                <w:szCs w:val="24"/>
              </w:rPr>
            </w:pPr>
            <w:r>
              <w:rPr>
                <w:sz w:val="24"/>
                <w:szCs w:val="24"/>
              </w:rPr>
              <w:t>-открывает новые знания;</w:t>
            </w:r>
          </w:p>
          <w:p w:rsidR="00DF6F53" w:rsidRDefault="00DF6F53" w:rsidP="001F4776">
            <w:pPr>
              <w:rPr>
                <w:sz w:val="24"/>
                <w:szCs w:val="24"/>
              </w:rPr>
            </w:pPr>
            <w:r>
              <w:rPr>
                <w:sz w:val="24"/>
                <w:szCs w:val="24"/>
              </w:rPr>
              <w:t>- оценивает свою работу  и работу одноклассников.</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13</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Наши про</w:t>
            </w:r>
            <w:r>
              <w:rPr>
                <w:sz w:val="24"/>
                <w:szCs w:val="24"/>
              </w:rPr>
              <w:t>е</w:t>
            </w:r>
            <w:r w:rsidRPr="00C26B1E">
              <w:rPr>
                <w:sz w:val="24"/>
                <w:szCs w:val="24"/>
              </w:rPr>
              <w:t>кты.</w:t>
            </w:r>
            <w:r>
              <w:rPr>
                <w:sz w:val="24"/>
                <w:szCs w:val="24"/>
              </w:rPr>
              <w:t xml:space="preserve"> П</w:t>
            </w:r>
            <w:r w:rsidRPr="00C26B1E">
              <w:rPr>
                <w:sz w:val="24"/>
                <w:szCs w:val="24"/>
              </w:rPr>
              <w:t>одарок малышам «Волшебное дерево».(48-50)</w:t>
            </w:r>
          </w:p>
        </w:tc>
        <w:tc>
          <w:tcPr>
            <w:tcW w:w="8080" w:type="dxa"/>
            <w:vMerge w:val="restart"/>
          </w:tcPr>
          <w:p w:rsidR="00DF6F53" w:rsidRPr="00687C39" w:rsidRDefault="00DF6F53" w:rsidP="001F4776">
            <w:pPr>
              <w:rPr>
                <w:sz w:val="24"/>
                <w:szCs w:val="24"/>
              </w:rPr>
            </w:pPr>
            <w:r>
              <w:rPr>
                <w:sz w:val="24"/>
                <w:szCs w:val="24"/>
              </w:rPr>
              <w:t>У</w:t>
            </w:r>
            <w:r w:rsidRPr="00C30895">
              <w:rPr>
                <w:sz w:val="24"/>
                <w:szCs w:val="24"/>
              </w:rPr>
              <w:t>станавлива</w:t>
            </w:r>
            <w:r>
              <w:rPr>
                <w:sz w:val="24"/>
                <w:szCs w:val="24"/>
              </w:rPr>
              <w:t>ет</w:t>
            </w:r>
            <w:r w:rsidRPr="00C30895">
              <w:rPr>
                <w:sz w:val="24"/>
                <w:szCs w:val="24"/>
              </w:rPr>
              <w:t xml:space="preserve"> связь между целью деятельности и ее результатом</w:t>
            </w:r>
            <w:r>
              <w:rPr>
                <w:sz w:val="24"/>
                <w:szCs w:val="24"/>
              </w:rPr>
              <w:t>.</w:t>
            </w:r>
            <w:r w:rsidRPr="00D25EB1">
              <w:rPr>
                <w:sz w:val="24"/>
                <w:szCs w:val="24"/>
              </w:rPr>
              <w:t xml:space="preserve"> Принима</w:t>
            </w:r>
            <w:r>
              <w:rPr>
                <w:sz w:val="24"/>
                <w:szCs w:val="24"/>
              </w:rPr>
              <w:t>ет</w:t>
            </w:r>
            <w:r w:rsidRPr="00D25EB1">
              <w:rPr>
                <w:sz w:val="24"/>
                <w:szCs w:val="24"/>
              </w:rPr>
              <w:t xml:space="preserve"> и сохраня</w:t>
            </w:r>
            <w:r>
              <w:rPr>
                <w:sz w:val="24"/>
                <w:szCs w:val="24"/>
              </w:rPr>
              <w:t>ет</w:t>
            </w:r>
            <w:r w:rsidRPr="00D25EB1">
              <w:rPr>
                <w:sz w:val="24"/>
                <w:szCs w:val="24"/>
              </w:rPr>
              <w:t xml:space="preserve"> учебную задачу.</w:t>
            </w:r>
            <w:r>
              <w:rPr>
                <w:sz w:val="24"/>
                <w:szCs w:val="24"/>
              </w:rPr>
              <w:t xml:space="preserve"> Договаривается и приходит  к общему решению в совместной деятельности, в том числе в ситуации столкновения интересов.</w:t>
            </w:r>
          </w:p>
          <w:p w:rsidR="00DF6F53" w:rsidRDefault="00DF6F53" w:rsidP="001F4776">
            <w:pPr>
              <w:rPr>
                <w:sz w:val="24"/>
                <w:szCs w:val="24"/>
              </w:rPr>
            </w:pPr>
            <w:r>
              <w:rPr>
                <w:sz w:val="24"/>
                <w:szCs w:val="24"/>
              </w:rPr>
              <w:t>Самостоятельно: анализирует образцы изделий с опорой на схему;</w:t>
            </w:r>
          </w:p>
          <w:p w:rsidR="00DF6F53" w:rsidRDefault="00DF6F53" w:rsidP="001F4776">
            <w:pPr>
              <w:rPr>
                <w:sz w:val="24"/>
                <w:szCs w:val="24"/>
              </w:rPr>
            </w:pPr>
            <w:r>
              <w:rPr>
                <w:sz w:val="24"/>
                <w:szCs w:val="24"/>
              </w:rPr>
              <w:t>Планирует практическую работу  и работает по составленному плану.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Договаривается и помогает одноклассникам в совместной работе.</w:t>
            </w:r>
          </w:p>
          <w:p w:rsidR="00DF6F53" w:rsidRDefault="00DF6F53" w:rsidP="001F4776">
            <w:pPr>
              <w:rPr>
                <w:sz w:val="24"/>
                <w:szCs w:val="24"/>
              </w:rPr>
            </w:pPr>
            <w:r>
              <w:rPr>
                <w:sz w:val="24"/>
                <w:szCs w:val="24"/>
              </w:rPr>
              <w:t>Оценивает свою работу  и работу других</w:t>
            </w:r>
            <w:proofErr w:type="gramStart"/>
            <w:r>
              <w:rPr>
                <w:sz w:val="24"/>
                <w:szCs w:val="24"/>
              </w:rPr>
              <w:t>..</w:t>
            </w:r>
            <w:proofErr w:type="gramEnd"/>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14</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 xml:space="preserve">Наши </w:t>
            </w:r>
            <w:proofErr w:type="spellStart"/>
            <w:r w:rsidRPr="00C26B1E">
              <w:rPr>
                <w:sz w:val="24"/>
                <w:szCs w:val="24"/>
              </w:rPr>
              <w:t>про</w:t>
            </w:r>
            <w:r>
              <w:rPr>
                <w:sz w:val="24"/>
                <w:szCs w:val="24"/>
              </w:rPr>
              <w:t>е</w:t>
            </w:r>
            <w:r w:rsidRPr="00C26B1E">
              <w:rPr>
                <w:sz w:val="24"/>
                <w:szCs w:val="24"/>
              </w:rPr>
              <w:t>кты</w:t>
            </w:r>
            <w:proofErr w:type="gramStart"/>
            <w:r w:rsidRPr="00C26B1E">
              <w:rPr>
                <w:sz w:val="24"/>
                <w:szCs w:val="24"/>
              </w:rPr>
              <w:t>.</w:t>
            </w:r>
            <w:r>
              <w:rPr>
                <w:sz w:val="24"/>
                <w:szCs w:val="24"/>
              </w:rPr>
              <w:t>П</w:t>
            </w:r>
            <w:proofErr w:type="gramEnd"/>
            <w:r w:rsidRPr="00C26B1E">
              <w:rPr>
                <w:sz w:val="24"/>
                <w:szCs w:val="24"/>
              </w:rPr>
              <w:t>одарок</w:t>
            </w:r>
            <w:proofErr w:type="spellEnd"/>
            <w:r w:rsidRPr="00C26B1E">
              <w:rPr>
                <w:sz w:val="24"/>
                <w:szCs w:val="24"/>
              </w:rPr>
              <w:t xml:space="preserve"> малышам «Волшебное дерево».(48-50)</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15</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История швейной машины.(50-54)</w:t>
            </w:r>
          </w:p>
        </w:tc>
        <w:tc>
          <w:tcPr>
            <w:tcW w:w="8080" w:type="dxa"/>
            <w:vMerge w:val="restart"/>
          </w:tcPr>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конструктивные особенности и технология изготовления);</w:t>
            </w:r>
          </w:p>
          <w:p w:rsidR="00DF6F53" w:rsidRDefault="00DF6F53" w:rsidP="001F4776">
            <w:pPr>
              <w:rPr>
                <w:sz w:val="24"/>
                <w:szCs w:val="24"/>
              </w:rPr>
            </w:pPr>
            <w:r>
              <w:rPr>
                <w:sz w:val="24"/>
                <w:szCs w:val="24"/>
              </w:rPr>
              <w:t>-организовывает рабочее место в зависимости от конструктивных особенностей изделия;</w:t>
            </w:r>
          </w:p>
          <w:p w:rsidR="00DF6F53" w:rsidRDefault="00DF6F53" w:rsidP="001F4776">
            <w:pPr>
              <w:rPr>
                <w:sz w:val="24"/>
                <w:szCs w:val="24"/>
              </w:rPr>
            </w:pPr>
            <w:r>
              <w:rPr>
                <w:sz w:val="24"/>
                <w:szCs w:val="24"/>
              </w:rPr>
              <w:t>-наблюдает и сравнивает свойства тонкого синтетического трикотажа и ткани;</w:t>
            </w:r>
          </w:p>
          <w:p w:rsidR="00DF6F53" w:rsidRDefault="00DF6F53" w:rsidP="001F4776">
            <w:pPr>
              <w:rPr>
                <w:sz w:val="24"/>
                <w:szCs w:val="24"/>
              </w:rPr>
            </w:pPr>
            <w:r>
              <w:rPr>
                <w:sz w:val="24"/>
                <w:szCs w:val="24"/>
              </w:rPr>
              <w:t>-соотносит изделие с лекалами деталей;</w:t>
            </w:r>
          </w:p>
          <w:p w:rsidR="00DF6F53" w:rsidRDefault="00DF6F53" w:rsidP="001F4776">
            <w:pPr>
              <w:rPr>
                <w:sz w:val="24"/>
                <w:szCs w:val="24"/>
              </w:rPr>
            </w:pPr>
            <w:r>
              <w:rPr>
                <w:sz w:val="24"/>
                <w:szCs w:val="24"/>
              </w:rPr>
              <w:lastRenderedPageBreak/>
              <w:t>-- отбирает необходимые материалы  для изделия, обосновывает свой выбор;</w:t>
            </w:r>
          </w:p>
          <w:p w:rsidR="00DF6F53" w:rsidRPr="00687C39" w:rsidRDefault="00DF6F53" w:rsidP="001F4776">
            <w:pPr>
              <w:rPr>
                <w:sz w:val="24"/>
                <w:szCs w:val="24"/>
              </w:rPr>
            </w:pPr>
            <w:r>
              <w:rPr>
                <w:sz w:val="24"/>
                <w:szCs w:val="24"/>
              </w:rPr>
              <w:t>- оценивает свою работу  и работу одноклассников.</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16</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Секреты швейной м</w:t>
            </w:r>
            <w:r>
              <w:rPr>
                <w:sz w:val="24"/>
                <w:szCs w:val="24"/>
              </w:rPr>
              <w:t>а</w:t>
            </w:r>
            <w:r w:rsidRPr="00C26B1E">
              <w:rPr>
                <w:sz w:val="24"/>
                <w:szCs w:val="24"/>
              </w:rPr>
              <w:t>шины.(54-56)</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17</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Футляры.(56-60)</w:t>
            </w:r>
          </w:p>
        </w:tc>
        <w:tc>
          <w:tcPr>
            <w:tcW w:w="8080" w:type="dxa"/>
          </w:tcPr>
          <w:p w:rsidR="00DF6F53" w:rsidRDefault="00DF6F53" w:rsidP="001F4776">
            <w:pPr>
              <w:rPr>
                <w:sz w:val="24"/>
                <w:szCs w:val="24"/>
              </w:rPr>
            </w:pPr>
            <w:r>
              <w:rPr>
                <w:sz w:val="24"/>
                <w:szCs w:val="24"/>
              </w:rPr>
              <w:t>Знакомится с профессиями, учится уважать труд мастеров.</w:t>
            </w:r>
          </w:p>
          <w:p w:rsidR="00DF6F53" w:rsidRDefault="00DF6F53" w:rsidP="001F4776">
            <w:pPr>
              <w:rPr>
                <w:sz w:val="24"/>
                <w:szCs w:val="24"/>
              </w:rPr>
            </w:pPr>
            <w:r>
              <w:rPr>
                <w:sz w:val="24"/>
                <w:szCs w:val="24"/>
              </w:rPr>
              <w:t>Самостоятельно: анализирует образцы изделий с опорой на схему;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Планирует практическую работу  и работает по составленному плану.</w:t>
            </w:r>
          </w:p>
          <w:p w:rsidR="00DF6F53" w:rsidRDefault="00DF6F53" w:rsidP="001F4776">
            <w:pPr>
              <w:rPr>
                <w:sz w:val="24"/>
                <w:szCs w:val="24"/>
              </w:rPr>
            </w:pPr>
            <w:r>
              <w:rPr>
                <w:sz w:val="24"/>
                <w:szCs w:val="24"/>
              </w:rPr>
              <w:t>Оценивает свою работу  и работу одноклассников.</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18</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Наши про</w:t>
            </w:r>
            <w:r>
              <w:rPr>
                <w:sz w:val="24"/>
                <w:szCs w:val="24"/>
              </w:rPr>
              <w:t>е</w:t>
            </w:r>
            <w:r w:rsidRPr="00C26B1E">
              <w:rPr>
                <w:sz w:val="24"/>
                <w:szCs w:val="24"/>
              </w:rPr>
              <w:t>кты</w:t>
            </w:r>
            <w:r>
              <w:rPr>
                <w:sz w:val="24"/>
                <w:szCs w:val="24"/>
              </w:rPr>
              <w:t xml:space="preserve">. </w:t>
            </w:r>
            <w:r w:rsidRPr="00C26B1E">
              <w:rPr>
                <w:sz w:val="24"/>
                <w:szCs w:val="24"/>
              </w:rPr>
              <w:t>Подвеска.(60-64)</w:t>
            </w:r>
          </w:p>
        </w:tc>
        <w:tc>
          <w:tcPr>
            <w:tcW w:w="8080" w:type="dxa"/>
          </w:tcPr>
          <w:p w:rsidR="00DF6F53" w:rsidRPr="00687C39" w:rsidRDefault="00DF6F53" w:rsidP="001F4776">
            <w:pPr>
              <w:rPr>
                <w:sz w:val="24"/>
                <w:szCs w:val="24"/>
              </w:rPr>
            </w:pPr>
            <w:r>
              <w:rPr>
                <w:sz w:val="24"/>
                <w:szCs w:val="24"/>
              </w:rPr>
              <w:t>У</w:t>
            </w:r>
            <w:r w:rsidRPr="00C30895">
              <w:rPr>
                <w:sz w:val="24"/>
                <w:szCs w:val="24"/>
              </w:rPr>
              <w:t>станавлива</w:t>
            </w:r>
            <w:r>
              <w:rPr>
                <w:sz w:val="24"/>
                <w:szCs w:val="24"/>
              </w:rPr>
              <w:t>ет</w:t>
            </w:r>
            <w:r w:rsidRPr="00C30895">
              <w:rPr>
                <w:sz w:val="24"/>
                <w:szCs w:val="24"/>
              </w:rPr>
              <w:t xml:space="preserve"> связь между целью деятельности и ее результатом</w:t>
            </w:r>
            <w:r>
              <w:rPr>
                <w:sz w:val="24"/>
                <w:szCs w:val="24"/>
              </w:rPr>
              <w:t>.</w:t>
            </w:r>
            <w:r w:rsidRPr="00D25EB1">
              <w:rPr>
                <w:sz w:val="24"/>
                <w:szCs w:val="24"/>
              </w:rPr>
              <w:t xml:space="preserve"> Принима</w:t>
            </w:r>
            <w:r>
              <w:rPr>
                <w:sz w:val="24"/>
                <w:szCs w:val="24"/>
              </w:rPr>
              <w:t>ет</w:t>
            </w:r>
            <w:r w:rsidRPr="00D25EB1">
              <w:rPr>
                <w:sz w:val="24"/>
                <w:szCs w:val="24"/>
              </w:rPr>
              <w:t xml:space="preserve"> и сохраня</w:t>
            </w:r>
            <w:r>
              <w:rPr>
                <w:sz w:val="24"/>
                <w:szCs w:val="24"/>
              </w:rPr>
              <w:t>ет</w:t>
            </w:r>
            <w:r w:rsidRPr="00D25EB1">
              <w:rPr>
                <w:sz w:val="24"/>
                <w:szCs w:val="24"/>
              </w:rPr>
              <w:t xml:space="preserve"> учебную задачу.</w:t>
            </w:r>
            <w:r>
              <w:rPr>
                <w:sz w:val="24"/>
                <w:szCs w:val="24"/>
              </w:rPr>
              <w:t xml:space="preserve"> Договаривается и приходит  к общему решению в совместной деятельности, в том числе в ситуации столкновения интересов.</w:t>
            </w:r>
          </w:p>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конструктивные особенности и технология изготовления);</w:t>
            </w:r>
          </w:p>
          <w:p w:rsidR="00DF6F53" w:rsidRDefault="00DF6F53" w:rsidP="001F4776">
            <w:pPr>
              <w:rPr>
                <w:sz w:val="24"/>
                <w:szCs w:val="24"/>
              </w:rPr>
            </w:pPr>
            <w:r>
              <w:rPr>
                <w:sz w:val="24"/>
                <w:szCs w:val="24"/>
              </w:rP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Договаривается и помогает одноклассникам в совместной работе.</w:t>
            </w:r>
          </w:p>
          <w:p w:rsidR="00DF6F53" w:rsidRDefault="00DF6F53" w:rsidP="001F4776">
            <w:pPr>
              <w:rPr>
                <w:sz w:val="24"/>
                <w:szCs w:val="24"/>
              </w:rPr>
            </w:pPr>
            <w:r>
              <w:rPr>
                <w:sz w:val="24"/>
                <w:szCs w:val="24"/>
              </w:rPr>
              <w:t>Оценивает свою работу  и работу других.</w:t>
            </w:r>
          </w:p>
          <w:p w:rsidR="00DF6F53" w:rsidRDefault="00DF6F53" w:rsidP="001F4776">
            <w:pPr>
              <w:rPr>
                <w:sz w:val="24"/>
                <w:szCs w:val="24"/>
              </w:rPr>
            </w:pPr>
            <w:r>
              <w:rPr>
                <w:sz w:val="24"/>
                <w:szCs w:val="24"/>
              </w:rPr>
              <w:t>С помощью учителя:</w:t>
            </w:r>
          </w:p>
          <w:p w:rsidR="00DF6F53" w:rsidRDefault="00DF6F53" w:rsidP="001F4776">
            <w:pPr>
              <w:rPr>
                <w:sz w:val="24"/>
                <w:szCs w:val="24"/>
              </w:rPr>
            </w:pPr>
            <w:r>
              <w:rPr>
                <w:sz w:val="24"/>
                <w:szCs w:val="24"/>
              </w:rPr>
              <w:t>-наблюдает и обсуждает особенности изделий сложной конструкции (развертка пирамид)</w:t>
            </w:r>
            <w:proofErr w:type="gramStart"/>
            <w:r>
              <w:rPr>
                <w:sz w:val="24"/>
                <w:szCs w:val="24"/>
              </w:rPr>
              <w:t>;д</w:t>
            </w:r>
            <w:proofErr w:type="gramEnd"/>
            <w:r>
              <w:rPr>
                <w:sz w:val="24"/>
                <w:szCs w:val="24"/>
              </w:rPr>
              <w:t>елает выводы о наблюдаемых явлениях;</w:t>
            </w:r>
          </w:p>
          <w:p w:rsidR="00DF6F53" w:rsidRDefault="00DF6F53" w:rsidP="001F4776">
            <w:pPr>
              <w:rPr>
                <w:sz w:val="24"/>
                <w:szCs w:val="24"/>
              </w:rPr>
            </w:pPr>
            <w:r>
              <w:rPr>
                <w:sz w:val="24"/>
                <w:szCs w:val="24"/>
              </w:rPr>
              <w:t>-подбирает технологию изготовления сложной конструкции (с помощью чертежных инструментов).</w:t>
            </w:r>
          </w:p>
          <w:p w:rsidR="00DF6F53" w:rsidRPr="00687C39" w:rsidRDefault="00DF6F53" w:rsidP="001F4776">
            <w:pPr>
              <w:rPr>
                <w:sz w:val="24"/>
                <w:szCs w:val="24"/>
              </w:rPr>
            </w:pPr>
          </w:p>
        </w:tc>
      </w:tr>
      <w:tr w:rsidR="00DF6F53" w:rsidRPr="00687C39" w:rsidTr="001F4776">
        <w:tc>
          <w:tcPr>
            <w:tcW w:w="13575" w:type="dxa"/>
            <w:gridSpan w:val="5"/>
          </w:tcPr>
          <w:p w:rsidR="00DF6F53" w:rsidRPr="00D85E13" w:rsidRDefault="00DF6F53" w:rsidP="001F4776">
            <w:pPr>
              <w:jc w:val="center"/>
              <w:rPr>
                <w:b/>
                <w:sz w:val="32"/>
                <w:szCs w:val="32"/>
              </w:rPr>
            </w:pPr>
            <w:r w:rsidRPr="00D85E13">
              <w:rPr>
                <w:b/>
                <w:sz w:val="32"/>
                <w:szCs w:val="32"/>
              </w:rPr>
              <w:lastRenderedPageBreak/>
              <w:t>Мастерская инженеров - конструкторов,</w:t>
            </w:r>
            <w:r>
              <w:rPr>
                <w:b/>
                <w:sz w:val="32"/>
                <w:szCs w:val="32"/>
              </w:rPr>
              <w:t xml:space="preserve"> </w:t>
            </w:r>
            <w:r w:rsidRPr="00D85E13">
              <w:rPr>
                <w:b/>
                <w:sz w:val="32"/>
                <w:szCs w:val="32"/>
              </w:rPr>
              <w:t>строителей,</w:t>
            </w:r>
            <w:r>
              <w:rPr>
                <w:b/>
                <w:sz w:val="32"/>
                <w:szCs w:val="32"/>
              </w:rPr>
              <w:t xml:space="preserve"> </w:t>
            </w:r>
            <w:r w:rsidRPr="00D85E13">
              <w:rPr>
                <w:b/>
                <w:sz w:val="32"/>
                <w:szCs w:val="32"/>
              </w:rPr>
              <w:t>декораторов</w:t>
            </w:r>
          </w:p>
        </w:tc>
      </w:tr>
      <w:tr w:rsidR="00DF6F53" w:rsidRPr="00687C39" w:rsidTr="001F4776">
        <w:tc>
          <w:tcPr>
            <w:tcW w:w="827" w:type="dxa"/>
          </w:tcPr>
          <w:p w:rsidR="00DF6F53" w:rsidRPr="00C26B1E" w:rsidRDefault="00DF6F53" w:rsidP="001F4776">
            <w:pPr>
              <w:rPr>
                <w:sz w:val="28"/>
                <w:szCs w:val="28"/>
              </w:rPr>
            </w:pPr>
            <w:r w:rsidRPr="00C26B1E">
              <w:rPr>
                <w:sz w:val="28"/>
                <w:szCs w:val="28"/>
              </w:rPr>
              <w:t>19</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Строительство и украшение дома.(64-68)</w:t>
            </w:r>
          </w:p>
        </w:tc>
        <w:tc>
          <w:tcPr>
            <w:tcW w:w="8080" w:type="dxa"/>
          </w:tcPr>
          <w:p w:rsidR="00DF6F53" w:rsidRDefault="00DF6F53" w:rsidP="001F4776">
            <w:pPr>
              <w:rPr>
                <w:sz w:val="24"/>
                <w:szCs w:val="24"/>
              </w:rPr>
            </w:pPr>
            <w:r>
              <w:rPr>
                <w:sz w:val="24"/>
                <w:szCs w:val="24"/>
              </w:rPr>
              <w:t>В</w:t>
            </w:r>
            <w:r w:rsidRPr="00C25764">
              <w:rPr>
                <w:sz w:val="24"/>
                <w:szCs w:val="24"/>
              </w:rPr>
              <w:t>нимательно рассматрива</w:t>
            </w:r>
            <w:r>
              <w:rPr>
                <w:sz w:val="24"/>
                <w:szCs w:val="24"/>
              </w:rPr>
              <w:t>ет</w:t>
            </w:r>
            <w:r w:rsidRPr="00C25764">
              <w:rPr>
                <w:sz w:val="24"/>
                <w:szCs w:val="24"/>
              </w:rPr>
              <w:t xml:space="preserve"> и анализир</w:t>
            </w:r>
            <w:r>
              <w:rPr>
                <w:sz w:val="24"/>
                <w:szCs w:val="24"/>
              </w:rPr>
              <w:t>ует</w:t>
            </w:r>
            <w:r w:rsidRPr="00C25764">
              <w:rPr>
                <w:sz w:val="24"/>
                <w:szCs w:val="24"/>
              </w:rPr>
              <w:t xml:space="preserve"> простые по конструкции образцы и находить адекватные способы работы по их воссозданию;</w:t>
            </w:r>
          </w:p>
          <w:p w:rsidR="00DF6F53" w:rsidRDefault="00DF6F53" w:rsidP="001F4776">
            <w:pPr>
              <w:rPr>
                <w:sz w:val="24"/>
                <w:szCs w:val="24"/>
              </w:rPr>
            </w:pPr>
            <w:r>
              <w:rPr>
                <w:sz w:val="24"/>
                <w:szCs w:val="24"/>
              </w:rPr>
              <w:t>С помощью учителя:</w:t>
            </w:r>
          </w:p>
          <w:p w:rsidR="00DF6F53" w:rsidRDefault="00DF6F53" w:rsidP="001F4776">
            <w:pPr>
              <w:rPr>
                <w:sz w:val="24"/>
                <w:szCs w:val="24"/>
              </w:rPr>
            </w:pPr>
            <w:r>
              <w:rPr>
                <w:sz w:val="24"/>
                <w:szCs w:val="24"/>
              </w:rPr>
              <w:t>-наблюдает и сравнивает, обсуждает конструктивные особенности, материалы и технологию изготовления;</w:t>
            </w:r>
          </w:p>
          <w:p w:rsidR="00DF6F53" w:rsidRDefault="00DF6F53" w:rsidP="001F4776">
            <w:pPr>
              <w:rPr>
                <w:sz w:val="24"/>
                <w:szCs w:val="24"/>
              </w:rPr>
            </w:pPr>
            <w:r>
              <w:rPr>
                <w:sz w:val="24"/>
                <w:szCs w:val="24"/>
              </w:rPr>
              <w:t xml:space="preserve">-отделяет </w:t>
            </w:r>
            <w:proofErr w:type="gramStart"/>
            <w:r>
              <w:rPr>
                <w:sz w:val="24"/>
                <w:szCs w:val="24"/>
              </w:rPr>
              <w:t>известное</w:t>
            </w:r>
            <w:proofErr w:type="gramEnd"/>
            <w:r>
              <w:rPr>
                <w:sz w:val="24"/>
                <w:szCs w:val="24"/>
              </w:rPr>
              <w:t xml:space="preserve"> от неизвестного;</w:t>
            </w:r>
          </w:p>
          <w:p w:rsidR="00DF6F53" w:rsidRPr="00687C39" w:rsidRDefault="00DF6F53" w:rsidP="001F4776">
            <w:pPr>
              <w:rPr>
                <w:sz w:val="24"/>
                <w:szCs w:val="24"/>
              </w:rPr>
            </w:pPr>
            <w:r>
              <w:rPr>
                <w:sz w:val="24"/>
                <w:szCs w:val="24"/>
              </w:rPr>
              <w:t xml:space="preserve">-открывает новые знания и умения решать конструкторско-технологические задачи через пробные упражнения (расслоение </w:t>
            </w:r>
            <w:proofErr w:type="spellStart"/>
            <w:r>
              <w:rPr>
                <w:sz w:val="24"/>
                <w:szCs w:val="24"/>
              </w:rPr>
              <w:t>гофрокартона</w:t>
            </w:r>
            <w:proofErr w:type="spellEnd"/>
            <w:r>
              <w:rPr>
                <w:sz w:val="24"/>
                <w:szCs w:val="24"/>
              </w:rPr>
              <w:t>, его резание, соединение деталей из разных материалов)</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20</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 xml:space="preserve">Объем и объемные </w:t>
            </w:r>
            <w:proofErr w:type="spellStart"/>
            <w:r w:rsidRPr="00C26B1E">
              <w:rPr>
                <w:sz w:val="24"/>
                <w:szCs w:val="24"/>
              </w:rPr>
              <w:t>формы</w:t>
            </w:r>
            <w:proofErr w:type="gramStart"/>
            <w:r w:rsidRPr="00C26B1E">
              <w:rPr>
                <w:sz w:val="24"/>
                <w:szCs w:val="24"/>
              </w:rPr>
              <w:t>.Р</w:t>
            </w:r>
            <w:proofErr w:type="gramEnd"/>
            <w:r w:rsidRPr="00C26B1E">
              <w:rPr>
                <w:sz w:val="24"/>
                <w:szCs w:val="24"/>
              </w:rPr>
              <w:t>азвертка</w:t>
            </w:r>
            <w:proofErr w:type="spellEnd"/>
            <w:r w:rsidRPr="00C26B1E">
              <w:rPr>
                <w:sz w:val="24"/>
                <w:szCs w:val="24"/>
              </w:rPr>
              <w:t>.(68-72)</w:t>
            </w:r>
          </w:p>
        </w:tc>
        <w:tc>
          <w:tcPr>
            <w:tcW w:w="8080" w:type="dxa"/>
            <w:vMerge w:val="restart"/>
          </w:tcPr>
          <w:p w:rsidR="00DF6F53" w:rsidRDefault="00DF6F53" w:rsidP="001F4776">
            <w:pPr>
              <w:rPr>
                <w:sz w:val="24"/>
                <w:szCs w:val="24"/>
              </w:rPr>
            </w:pPr>
            <w:r>
              <w:rPr>
                <w:sz w:val="24"/>
                <w:szCs w:val="24"/>
              </w:rPr>
              <w:t>Удерживает цель деятельности до получения ее результата, планирует решение учебной задачи.</w:t>
            </w:r>
          </w:p>
          <w:p w:rsidR="00DF6F53" w:rsidRDefault="00DF6F53" w:rsidP="001F4776">
            <w:pPr>
              <w:rPr>
                <w:sz w:val="24"/>
                <w:szCs w:val="24"/>
              </w:rPr>
            </w:pPr>
            <w:r>
              <w:rPr>
                <w:sz w:val="24"/>
                <w:szCs w:val="24"/>
              </w:rPr>
              <w:t>Использует полученные знания и умения в схожих ситуациях; организовывает рабочее место в зависимости от конструктивных особенностей изделия; отбирает необходимые материалы  для изделия, обосновывает свой выбор; декорирует объемные геометрические</w:t>
            </w:r>
          </w:p>
          <w:p w:rsidR="00DF6F53" w:rsidRDefault="00DF6F53" w:rsidP="001F4776">
            <w:pPr>
              <w:rPr>
                <w:sz w:val="24"/>
                <w:szCs w:val="24"/>
              </w:rPr>
            </w:pPr>
            <w:r>
              <w:rPr>
                <w:sz w:val="24"/>
                <w:szCs w:val="24"/>
              </w:rPr>
              <w:t>формы известными способами; наблюдает и сравнивает плоские и объемные  геометрические фигуры, конструктивные особенности узлов макета машины;</w:t>
            </w:r>
          </w:p>
          <w:p w:rsidR="00DF6F53" w:rsidRDefault="00DF6F53" w:rsidP="001F4776">
            <w:pPr>
              <w:rPr>
                <w:sz w:val="24"/>
                <w:szCs w:val="24"/>
              </w:rPr>
            </w:pPr>
            <w:r>
              <w:rPr>
                <w:sz w:val="24"/>
                <w:szCs w:val="24"/>
              </w:rPr>
              <w:t>анализируют образцы изделий с опорой на памятку (конструктивные особенности и технология изготовления);</w:t>
            </w:r>
          </w:p>
          <w:p w:rsidR="00DF6F53" w:rsidRPr="00687C39" w:rsidRDefault="00DF6F53" w:rsidP="001F4776">
            <w:pPr>
              <w:rPr>
                <w:sz w:val="24"/>
                <w:szCs w:val="24"/>
              </w:rPr>
            </w:pPr>
            <w:r>
              <w:rPr>
                <w:sz w:val="24"/>
                <w:szCs w:val="24"/>
              </w:rPr>
              <w:t>решает конструкторско-технологические задачи через наблюдение, обсуждение, пробные упражнени</w:t>
            </w:r>
            <w:proofErr w:type="gramStart"/>
            <w:r>
              <w:rPr>
                <w:sz w:val="24"/>
                <w:szCs w:val="24"/>
              </w:rPr>
              <w:t>я(</w:t>
            </w:r>
            <w:proofErr w:type="gramEnd"/>
            <w:r>
              <w:rPr>
                <w:sz w:val="24"/>
                <w:szCs w:val="24"/>
              </w:rPr>
              <w:t>понятие «</w:t>
            </w:r>
            <w:proofErr w:type="spellStart"/>
            <w:r>
              <w:rPr>
                <w:sz w:val="24"/>
                <w:szCs w:val="24"/>
              </w:rPr>
              <w:t>развертка»,развертки</w:t>
            </w:r>
            <w:proofErr w:type="spellEnd"/>
            <w:r>
              <w:rPr>
                <w:sz w:val="24"/>
                <w:szCs w:val="24"/>
              </w:rPr>
              <w:t xml:space="preserve"> и их чертежи; находят и соотносят развертки и их чертежи.</w:t>
            </w:r>
          </w:p>
        </w:tc>
      </w:tr>
      <w:tr w:rsidR="00DF6F53" w:rsidRPr="00687C39" w:rsidTr="001F4776">
        <w:tc>
          <w:tcPr>
            <w:tcW w:w="827" w:type="dxa"/>
          </w:tcPr>
          <w:p w:rsidR="00DF6F53" w:rsidRPr="00C26B1E" w:rsidRDefault="00DF6F53" w:rsidP="001F4776">
            <w:pPr>
              <w:rPr>
                <w:sz w:val="28"/>
                <w:szCs w:val="28"/>
              </w:rPr>
            </w:pPr>
            <w:r w:rsidRPr="00C26B1E">
              <w:rPr>
                <w:sz w:val="28"/>
                <w:szCs w:val="28"/>
              </w:rPr>
              <w:t>21</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Подарочные упаковки.(72-76)</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22</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Декорировани</w:t>
            </w:r>
            <w:proofErr w:type="gramStart"/>
            <w:r w:rsidRPr="00C26B1E">
              <w:rPr>
                <w:sz w:val="24"/>
                <w:szCs w:val="24"/>
              </w:rPr>
              <w:t>е(</w:t>
            </w:r>
            <w:proofErr w:type="gramEnd"/>
            <w:r w:rsidRPr="00C26B1E">
              <w:rPr>
                <w:sz w:val="24"/>
                <w:szCs w:val="24"/>
              </w:rPr>
              <w:t>украшение ) готовых форм.(76-78)</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23</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Конструирование из сложных разверток.(78-80)</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24</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Модели и конструкции.(80-84)</w:t>
            </w:r>
          </w:p>
        </w:tc>
        <w:tc>
          <w:tcPr>
            <w:tcW w:w="8080" w:type="dxa"/>
          </w:tcPr>
          <w:p w:rsidR="00DF6F53" w:rsidRPr="00687C39" w:rsidRDefault="00DF6F53" w:rsidP="001F4776">
            <w:pPr>
              <w:rPr>
                <w:sz w:val="24"/>
                <w:szCs w:val="24"/>
              </w:rPr>
            </w:pPr>
            <w:r>
              <w:rPr>
                <w:sz w:val="24"/>
                <w:szCs w:val="24"/>
              </w:rPr>
              <w:t>У</w:t>
            </w:r>
            <w:r w:rsidRPr="00C30895">
              <w:rPr>
                <w:sz w:val="24"/>
                <w:szCs w:val="24"/>
              </w:rPr>
              <w:t>станавлива</w:t>
            </w:r>
            <w:r>
              <w:rPr>
                <w:sz w:val="24"/>
                <w:szCs w:val="24"/>
              </w:rPr>
              <w:t>ет</w:t>
            </w:r>
            <w:r w:rsidRPr="00C30895">
              <w:rPr>
                <w:sz w:val="24"/>
                <w:szCs w:val="24"/>
              </w:rPr>
              <w:t xml:space="preserve"> связь между целью деятельности и ее результатом</w:t>
            </w:r>
            <w:r>
              <w:rPr>
                <w:sz w:val="24"/>
                <w:szCs w:val="24"/>
              </w:rPr>
              <w:t>.</w:t>
            </w:r>
            <w:r w:rsidRPr="00D25EB1">
              <w:rPr>
                <w:sz w:val="24"/>
                <w:szCs w:val="24"/>
              </w:rPr>
              <w:t xml:space="preserve"> Принима</w:t>
            </w:r>
            <w:r>
              <w:rPr>
                <w:sz w:val="24"/>
                <w:szCs w:val="24"/>
              </w:rPr>
              <w:t>ет</w:t>
            </w:r>
            <w:r w:rsidRPr="00D25EB1">
              <w:rPr>
                <w:sz w:val="24"/>
                <w:szCs w:val="24"/>
              </w:rPr>
              <w:t xml:space="preserve"> и сохраня</w:t>
            </w:r>
            <w:r>
              <w:rPr>
                <w:sz w:val="24"/>
                <w:szCs w:val="24"/>
              </w:rPr>
              <w:t>ет</w:t>
            </w:r>
            <w:r w:rsidRPr="00D25EB1">
              <w:rPr>
                <w:sz w:val="24"/>
                <w:szCs w:val="24"/>
              </w:rPr>
              <w:t xml:space="preserve"> учебную задачу.</w:t>
            </w:r>
            <w:r>
              <w:rPr>
                <w:sz w:val="24"/>
                <w:szCs w:val="24"/>
              </w:rPr>
              <w:t xml:space="preserve"> Договаривается и приходит  к общему решению в совместной деятельности, в том числе в ситуации столкновения интересов.</w:t>
            </w:r>
          </w:p>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 xml:space="preserve">конструктивные </w:t>
            </w:r>
            <w:r>
              <w:rPr>
                <w:sz w:val="24"/>
                <w:szCs w:val="24"/>
              </w:rPr>
              <w:lastRenderedPageBreak/>
              <w:t>особенности и технология изготовления);</w:t>
            </w:r>
          </w:p>
          <w:p w:rsidR="00DF6F53" w:rsidRDefault="00DF6F53" w:rsidP="001F4776">
            <w:pPr>
              <w:rPr>
                <w:sz w:val="24"/>
                <w:szCs w:val="24"/>
              </w:rPr>
            </w:pPr>
            <w:r>
              <w:rPr>
                <w:sz w:val="24"/>
                <w:szCs w:val="24"/>
              </w:rPr>
              <w:t xml:space="preserve">-организовывает рабочее место в зависимости от конструктивных особенностей изделия; </w:t>
            </w:r>
          </w:p>
          <w:p w:rsidR="00DF6F53" w:rsidRDefault="00DF6F53" w:rsidP="001F4776">
            <w:pPr>
              <w:rPr>
                <w:sz w:val="24"/>
                <w:szCs w:val="24"/>
              </w:rPr>
            </w:pPr>
            <w:r>
              <w:rPr>
                <w:sz w:val="24"/>
                <w:szCs w:val="24"/>
              </w:rPr>
              <w:t>Планирует практическую работу  и работает по составленному плану.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Договаривается и помогает одноклассникам в совместной работе.</w:t>
            </w:r>
          </w:p>
          <w:p w:rsidR="00DF6F53" w:rsidRDefault="00DF6F53" w:rsidP="001F4776">
            <w:pPr>
              <w:rPr>
                <w:sz w:val="24"/>
                <w:szCs w:val="24"/>
              </w:rPr>
            </w:pPr>
            <w:r>
              <w:rPr>
                <w:sz w:val="24"/>
                <w:szCs w:val="24"/>
              </w:rPr>
              <w:t>Оценивает свою работу  и работу других.</w:t>
            </w:r>
          </w:p>
          <w:p w:rsidR="00DF6F53" w:rsidRDefault="00DF6F53" w:rsidP="001F4776">
            <w:pPr>
              <w:rPr>
                <w:sz w:val="24"/>
                <w:szCs w:val="24"/>
              </w:rPr>
            </w:pPr>
            <w:r>
              <w:rPr>
                <w:sz w:val="24"/>
                <w:szCs w:val="24"/>
              </w:rPr>
              <w:t>С помощью учителя:</w:t>
            </w:r>
          </w:p>
          <w:p w:rsidR="00DF6F53" w:rsidRDefault="00DF6F53" w:rsidP="001F4776">
            <w:pPr>
              <w:rPr>
                <w:sz w:val="24"/>
                <w:szCs w:val="24"/>
              </w:rPr>
            </w:pPr>
            <w:r>
              <w:rPr>
                <w:sz w:val="24"/>
                <w:szCs w:val="24"/>
              </w:rPr>
              <w:t>Наблюдает и обсуждает конструктивные особенности деталей набора «Конструктор» и изделий</w:t>
            </w:r>
            <w:proofErr w:type="gramStart"/>
            <w:r>
              <w:rPr>
                <w:sz w:val="24"/>
                <w:szCs w:val="24"/>
              </w:rPr>
              <w:t xml:space="preserve"> ,</w:t>
            </w:r>
            <w:proofErr w:type="gramEnd"/>
            <w:r>
              <w:rPr>
                <w:sz w:val="24"/>
                <w:szCs w:val="24"/>
              </w:rPr>
              <w:t>изготовленных из этих деталей.</w:t>
            </w:r>
          </w:p>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25</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Наши про</w:t>
            </w:r>
            <w:r>
              <w:rPr>
                <w:sz w:val="24"/>
                <w:szCs w:val="24"/>
              </w:rPr>
              <w:t>е</w:t>
            </w:r>
            <w:r w:rsidRPr="00C26B1E">
              <w:rPr>
                <w:sz w:val="24"/>
                <w:szCs w:val="24"/>
              </w:rPr>
              <w:t>кты.</w:t>
            </w:r>
            <w:r>
              <w:rPr>
                <w:sz w:val="24"/>
                <w:szCs w:val="24"/>
              </w:rPr>
              <w:t xml:space="preserve"> </w:t>
            </w:r>
            <w:r w:rsidRPr="00C26B1E">
              <w:rPr>
                <w:sz w:val="24"/>
                <w:szCs w:val="24"/>
              </w:rPr>
              <w:t>Парад военной техники.(84-86)</w:t>
            </w:r>
          </w:p>
        </w:tc>
        <w:tc>
          <w:tcPr>
            <w:tcW w:w="8080" w:type="dxa"/>
            <w:vMerge w:val="restart"/>
          </w:tcPr>
          <w:p w:rsidR="00DF6F53" w:rsidRPr="00687C39" w:rsidRDefault="00DF6F53" w:rsidP="001F4776">
            <w:pPr>
              <w:rPr>
                <w:sz w:val="24"/>
                <w:szCs w:val="24"/>
              </w:rPr>
            </w:pPr>
            <w:r>
              <w:rPr>
                <w:sz w:val="24"/>
                <w:szCs w:val="24"/>
              </w:rPr>
              <w:t>-Открывает новые знания и умения решать конструкторско-технологические задачи через пробные упражнения (виды деталей, их назначение, отвертка и гаечный  ключ, приемы работы с ними, подвижное и неподвижное соединение  планок и узлов из планок)</w:t>
            </w:r>
            <w:proofErr w:type="gramStart"/>
            <w:r>
              <w:rPr>
                <w:sz w:val="24"/>
                <w:szCs w:val="24"/>
              </w:rPr>
              <w:t>,д</w:t>
            </w:r>
            <w:proofErr w:type="gramEnd"/>
            <w:r>
              <w:rPr>
                <w:sz w:val="24"/>
                <w:szCs w:val="24"/>
              </w:rPr>
              <w:t xml:space="preserve">елает выводы о наблюдаемых явлениях. </w:t>
            </w:r>
            <w:r w:rsidRPr="00C25764">
              <w:rPr>
                <w:sz w:val="24"/>
                <w:szCs w:val="24"/>
              </w:rPr>
              <w:t>Создание композиций, строящихся на основе полученных знаний умений и навыков</w:t>
            </w:r>
            <w:r>
              <w:rPr>
                <w:sz w:val="24"/>
                <w:szCs w:val="24"/>
              </w:rPr>
              <w:t>.</w:t>
            </w:r>
          </w:p>
          <w:p w:rsidR="00DF6F53" w:rsidRPr="00687C39" w:rsidRDefault="00DF6F53" w:rsidP="001F4776">
            <w:pPr>
              <w:rPr>
                <w:sz w:val="24"/>
                <w:szCs w:val="24"/>
              </w:rPr>
            </w:pPr>
            <w:r>
              <w:rPr>
                <w:sz w:val="24"/>
                <w:szCs w:val="24"/>
              </w:rPr>
              <w:t>Осуществлять выбор наиболее эффективных способов решения задач в зависимости от конкретных условий.</w:t>
            </w:r>
          </w:p>
        </w:tc>
      </w:tr>
      <w:tr w:rsidR="00DF6F53" w:rsidRPr="00687C39" w:rsidTr="001F4776">
        <w:tc>
          <w:tcPr>
            <w:tcW w:w="827" w:type="dxa"/>
          </w:tcPr>
          <w:p w:rsidR="00DF6F53" w:rsidRPr="00C26B1E" w:rsidRDefault="00DF6F53" w:rsidP="001F4776">
            <w:pPr>
              <w:rPr>
                <w:sz w:val="28"/>
                <w:szCs w:val="28"/>
              </w:rPr>
            </w:pPr>
            <w:r w:rsidRPr="00C26B1E">
              <w:rPr>
                <w:sz w:val="28"/>
                <w:szCs w:val="28"/>
              </w:rPr>
              <w:t>26</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Наша родная армия.(86-90)</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27</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Художник-декоратор.(90-91)</w:t>
            </w:r>
          </w:p>
        </w:tc>
        <w:tc>
          <w:tcPr>
            <w:tcW w:w="8080" w:type="dxa"/>
            <w:vMerge w:val="restart"/>
          </w:tcPr>
          <w:p w:rsidR="00DF6F53" w:rsidRDefault="00DF6F53" w:rsidP="001F4776">
            <w:pPr>
              <w:rPr>
                <w:sz w:val="24"/>
                <w:szCs w:val="24"/>
              </w:rPr>
            </w:pPr>
            <w:r>
              <w:rPr>
                <w:sz w:val="24"/>
                <w:szCs w:val="24"/>
              </w:rPr>
              <w:t>Извлекает информацию из прослушанного объяснения, удерживает цель деятельности до получения ее результата.</w:t>
            </w:r>
          </w:p>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конструктивные особенности и технология изготовления);</w:t>
            </w:r>
          </w:p>
          <w:p w:rsidR="00DF6F53" w:rsidRDefault="00DF6F53" w:rsidP="001F4776">
            <w:pPr>
              <w:rPr>
                <w:sz w:val="24"/>
                <w:szCs w:val="24"/>
              </w:rPr>
            </w:pPr>
            <w:r>
              <w:rPr>
                <w:sz w:val="24"/>
                <w:szCs w:val="24"/>
              </w:rPr>
              <w:t xml:space="preserve">-организовывает рабочее место в зависимости от конструктивных особенностей изделия; </w:t>
            </w:r>
          </w:p>
          <w:p w:rsidR="00DF6F53" w:rsidRDefault="00DF6F53" w:rsidP="001F4776">
            <w:pPr>
              <w:rPr>
                <w:sz w:val="24"/>
                <w:szCs w:val="24"/>
              </w:rPr>
            </w:pPr>
            <w:r>
              <w:rPr>
                <w:sz w:val="24"/>
                <w:szCs w:val="24"/>
              </w:rPr>
              <w:t>Планирует практическую работу  и работает по составленному плану.</w:t>
            </w:r>
          </w:p>
          <w:p w:rsidR="00DF6F53" w:rsidRDefault="00DF6F53" w:rsidP="001F4776">
            <w:pPr>
              <w:rPr>
                <w:sz w:val="24"/>
                <w:szCs w:val="24"/>
              </w:rPr>
            </w:pPr>
            <w:r>
              <w:rPr>
                <w:sz w:val="24"/>
                <w:szCs w:val="24"/>
              </w:rPr>
              <w:t>Отбирает необходимые материалы  для изделия, обосновывает свой выбор; копирует или создает свои формы цветов в технике "</w:t>
            </w:r>
            <w:proofErr w:type="spellStart"/>
            <w:r>
              <w:rPr>
                <w:sz w:val="24"/>
                <w:szCs w:val="24"/>
              </w:rPr>
              <w:t>квиллинг</w:t>
            </w:r>
            <w:proofErr w:type="spellEnd"/>
            <w:r>
              <w:rPr>
                <w:sz w:val="24"/>
                <w:szCs w:val="24"/>
              </w:rPr>
              <w:t>"; изготавливает изображения в технике "</w:t>
            </w:r>
            <w:proofErr w:type="spellStart"/>
            <w:r>
              <w:rPr>
                <w:sz w:val="24"/>
                <w:szCs w:val="24"/>
              </w:rPr>
              <w:t>изонить</w:t>
            </w:r>
            <w:proofErr w:type="gramStart"/>
            <w:r>
              <w:rPr>
                <w:sz w:val="24"/>
                <w:szCs w:val="24"/>
              </w:rPr>
              <w:t>"п</w:t>
            </w:r>
            <w:proofErr w:type="gramEnd"/>
            <w:r>
              <w:rPr>
                <w:sz w:val="24"/>
                <w:szCs w:val="24"/>
              </w:rPr>
              <w:t>о</w:t>
            </w:r>
            <w:proofErr w:type="spellEnd"/>
            <w:r>
              <w:rPr>
                <w:sz w:val="24"/>
                <w:szCs w:val="24"/>
              </w:rPr>
              <w:t xml:space="preserve"> рисункам и схемам.</w:t>
            </w:r>
          </w:p>
          <w:p w:rsidR="00DF6F53" w:rsidRDefault="00DF6F53" w:rsidP="001F4776">
            <w:pPr>
              <w:rPr>
                <w:sz w:val="24"/>
                <w:szCs w:val="24"/>
              </w:rPr>
            </w:pPr>
            <w:r>
              <w:rPr>
                <w:sz w:val="24"/>
                <w:szCs w:val="24"/>
              </w:rPr>
              <w:lastRenderedPageBreak/>
              <w:t>Договаривается и помогает одноклассникам в совместной работе.</w:t>
            </w:r>
          </w:p>
          <w:p w:rsidR="00DF6F53" w:rsidRPr="00687C39" w:rsidRDefault="00DF6F53" w:rsidP="001F4776">
            <w:pPr>
              <w:rPr>
                <w:sz w:val="24"/>
                <w:szCs w:val="24"/>
              </w:rPr>
            </w:pPr>
            <w:r>
              <w:rPr>
                <w:sz w:val="24"/>
                <w:szCs w:val="24"/>
              </w:rPr>
              <w:t>Оценивает свою работу  и работу других.</w:t>
            </w:r>
          </w:p>
          <w:p w:rsidR="00DF6F53" w:rsidRPr="00687C39" w:rsidRDefault="00DF6F53" w:rsidP="001F4776">
            <w:pPr>
              <w:rPr>
                <w:sz w:val="24"/>
                <w:szCs w:val="24"/>
              </w:rPr>
            </w:pPr>
            <w:r w:rsidRPr="00EC24AA">
              <w:rPr>
                <w:sz w:val="24"/>
                <w:szCs w:val="24"/>
              </w:rPr>
              <w:t>Создание композиций, строящихся на основе полученных знаний умений и навыков</w:t>
            </w:r>
            <w:r>
              <w:rPr>
                <w:sz w:val="24"/>
                <w:szCs w:val="24"/>
              </w:rPr>
              <w:t>.</w:t>
            </w:r>
          </w:p>
        </w:tc>
      </w:tr>
      <w:tr w:rsidR="00DF6F53" w:rsidRPr="00687C39" w:rsidTr="001F4776">
        <w:tc>
          <w:tcPr>
            <w:tcW w:w="827" w:type="dxa"/>
          </w:tcPr>
          <w:p w:rsidR="00DF6F53" w:rsidRPr="00C26B1E" w:rsidRDefault="00DF6F53" w:rsidP="001F4776">
            <w:pPr>
              <w:rPr>
                <w:sz w:val="28"/>
                <w:szCs w:val="28"/>
              </w:rPr>
            </w:pPr>
            <w:r w:rsidRPr="00C26B1E">
              <w:rPr>
                <w:sz w:val="28"/>
                <w:szCs w:val="28"/>
              </w:rPr>
              <w:t>28</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Default="00DF6F53" w:rsidP="001F4776">
            <w:pPr>
              <w:rPr>
                <w:sz w:val="24"/>
                <w:szCs w:val="24"/>
              </w:rPr>
            </w:pPr>
            <w:r w:rsidRPr="00C26B1E">
              <w:rPr>
                <w:sz w:val="24"/>
                <w:szCs w:val="24"/>
              </w:rPr>
              <w:t xml:space="preserve">Филигрань и </w:t>
            </w:r>
            <w:proofErr w:type="spellStart"/>
            <w:r w:rsidRPr="00C26B1E">
              <w:rPr>
                <w:sz w:val="24"/>
                <w:szCs w:val="24"/>
              </w:rPr>
              <w:t>квил</w:t>
            </w:r>
            <w:r>
              <w:rPr>
                <w:sz w:val="24"/>
                <w:szCs w:val="24"/>
              </w:rPr>
              <w:t>л</w:t>
            </w:r>
            <w:r w:rsidRPr="00C26B1E">
              <w:rPr>
                <w:sz w:val="24"/>
                <w:szCs w:val="24"/>
              </w:rPr>
              <w:t>инг</w:t>
            </w:r>
            <w:proofErr w:type="spellEnd"/>
            <w:r w:rsidRPr="00C26B1E">
              <w:rPr>
                <w:sz w:val="24"/>
                <w:szCs w:val="24"/>
              </w:rPr>
              <w:t>.</w:t>
            </w:r>
            <w:r>
              <w:rPr>
                <w:sz w:val="24"/>
                <w:szCs w:val="24"/>
              </w:rPr>
              <w:t xml:space="preserve"> Знакомство  с понятием "декоративно-прикладное </w:t>
            </w:r>
            <w:proofErr w:type="spellStart"/>
            <w:r>
              <w:rPr>
                <w:sz w:val="24"/>
                <w:szCs w:val="24"/>
              </w:rPr>
              <w:t>искусство"</w:t>
            </w:r>
            <w:proofErr w:type="gramStart"/>
            <w:r>
              <w:rPr>
                <w:sz w:val="24"/>
                <w:szCs w:val="24"/>
              </w:rPr>
              <w:t>,п</w:t>
            </w:r>
            <w:proofErr w:type="gramEnd"/>
            <w:r>
              <w:rPr>
                <w:sz w:val="24"/>
                <w:szCs w:val="24"/>
              </w:rPr>
              <w:t>онятиями</w:t>
            </w:r>
            <w:proofErr w:type="spellEnd"/>
            <w:r>
              <w:rPr>
                <w:sz w:val="24"/>
                <w:szCs w:val="24"/>
              </w:rPr>
              <w:t xml:space="preserve"> "филигрань","</w:t>
            </w:r>
            <w:proofErr w:type="spellStart"/>
            <w:r>
              <w:rPr>
                <w:sz w:val="24"/>
                <w:szCs w:val="24"/>
              </w:rPr>
              <w:t>квиллинг</w:t>
            </w:r>
            <w:proofErr w:type="spellEnd"/>
            <w:r>
              <w:rPr>
                <w:sz w:val="24"/>
                <w:szCs w:val="24"/>
              </w:rPr>
              <w:t>"</w:t>
            </w:r>
          </w:p>
          <w:p w:rsidR="00DF6F53" w:rsidRPr="00C26B1E" w:rsidRDefault="00DF6F53" w:rsidP="001F4776">
            <w:pPr>
              <w:rPr>
                <w:sz w:val="24"/>
                <w:szCs w:val="24"/>
              </w:rPr>
            </w:pPr>
            <w:r w:rsidRPr="00C26B1E">
              <w:rPr>
                <w:sz w:val="24"/>
                <w:szCs w:val="24"/>
              </w:rPr>
              <w:t>(91-96)</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t>29</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proofErr w:type="spellStart"/>
            <w:r w:rsidRPr="00C26B1E">
              <w:rPr>
                <w:sz w:val="24"/>
                <w:szCs w:val="24"/>
              </w:rPr>
              <w:t>Изонить</w:t>
            </w:r>
            <w:proofErr w:type="spellEnd"/>
            <w:r w:rsidRPr="00C26B1E">
              <w:rPr>
                <w:sz w:val="24"/>
                <w:szCs w:val="24"/>
              </w:rPr>
              <w:t>.(96-100)</w:t>
            </w:r>
          </w:p>
        </w:tc>
        <w:tc>
          <w:tcPr>
            <w:tcW w:w="8080" w:type="dxa"/>
            <w:vMerge/>
          </w:tcPr>
          <w:p w:rsidR="00DF6F53" w:rsidRPr="00687C39" w:rsidRDefault="00DF6F53" w:rsidP="001F4776">
            <w:pPr>
              <w:rPr>
                <w:sz w:val="24"/>
                <w:szCs w:val="24"/>
              </w:rPr>
            </w:pPr>
          </w:p>
        </w:tc>
      </w:tr>
      <w:tr w:rsidR="00DF6F53" w:rsidRPr="00687C39" w:rsidTr="001F4776">
        <w:tc>
          <w:tcPr>
            <w:tcW w:w="827" w:type="dxa"/>
          </w:tcPr>
          <w:p w:rsidR="00DF6F53" w:rsidRPr="00C26B1E" w:rsidRDefault="00DF6F53" w:rsidP="001F4776">
            <w:pPr>
              <w:rPr>
                <w:sz w:val="28"/>
                <w:szCs w:val="28"/>
              </w:rPr>
            </w:pPr>
            <w:r w:rsidRPr="00C26B1E">
              <w:rPr>
                <w:sz w:val="28"/>
                <w:szCs w:val="28"/>
              </w:rPr>
              <w:lastRenderedPageBreak/>
              <w:t>30</w:t>
            </w:r>
          </w:p>
        </w:tc>
        <w:tc>
          <w:tcPr>
            <w:tcW w:w="982" w:type="dxa"/>
          </w:tcPr>
          <w:p w:rsidR="00DF6F53" w:rsidRPr="00C26B1E" w:rsidRDefault="00DF6F53" w:rsidP="001F4776">
            <w:pPr>
              <w:rPr>
                <w:sz w:val="24"/>
                <w:szCs w:val="24"/>
              </w:rPr>
            </w:pPr>
          </w:p>
        </w:tc>
        <w:tc>
          <w:tcPr>
            <w:tcW w:w="993" w:type="dxa"/>
          </w:tcPr>
          <w:p w:rsidR="00DF6F53" w:rsidRPr="00C26B1E" w:rsidRDefault="00DF6F53" w:rsidP="001F4776">
            <w:pPr>
              <w:rPr>
                <w:sz w:val="24"/>
                <w:szCs w:val="24"/>
              </w:rPr>
            </w:pPr>
          </w:p>
        </w:tc>
        <w:tc>
          <w:tcPr>
            <w:tcW w:w="2693" w:type="dxa"/>
          </w:tcPr>
          <w:p w:rsidR="00DF6F53" w:rsidRPr="00C26B1E" w:rsidRDefault="00DF6F53" w:rsidP="001F4776">
            <w:pPr>
              <w:rPr>
                <w:sz w:val="24"/>
                <w:szCs w:val="24"/>
              </w:rPr>
            </w:pPr>
            <w:r w:rsidRPr="00C26B1E">
              <w:rPr>
                <w:sz w:val="24"/>
                <w:szCs w:val="24"/>
              </w:rPr>
              <w:t>Художественные техники из креповой бумаги.(100-104)</w:t>
            </w:r>
          </w:p>
        </w:tc>
        <w:tc>
          <w:tcPr>
            <w:tcW w:w="8080" w:type="dxa"/>
            <w:vMerge/>
          </w:tcPr>
          <w:p w:rsidR="00DF6F53" w:rsidRPr="00687C39" w:rsidRDefault="00DF6F53" w:rsidP="001F4776">
            <w:pPr>
              <w:rPr>
                <w:sz w:val="24"/>
                <w:szCs w:val="24"/>
              </w:rPr>
            </w:pPr>
          </w:p>
        </w:tc>
      </w:tr>
      <w:tr w:rsidR="00DF6F53" w:rsidRPr="00687C39" w:rsidTr="001F4776">
        <w:tc>
          <w:tcPr>
            <w:tcW w:w="13575" w:type="dxa"/>
            <w:gridSpan w:val="5"/>
          </w:tcPr>
          <w:p w:rsidR="00DF6F53" w:rsidRPr="00E978EB" w:rsidRDefault="00DF6F53" w:rsidP="001F4776">
            <w:pPr>
              <w:jc w:val="center"/>
              <w:rPr>
                <w:b/>
                <w:sz w:val="32"/>
                <w:szCs w:val="32"/>
              </w:rPr>
            </w:pPr>
            <w:r w:rsidRPr="00E978EB">
              <w:rPr>
                <w:b/>
                <w:sz w:val="32"/>
                <w:szCs w:val="32"/>
              </w:rPr>
              <w:lastRenderedPageBreak/>
              <w:t>Мастерская кукольника</w:t>
            </w:r>
            <w:r>
              <w:rPr>
                <w:b/>
                <w:sz w:val="32"/>
                <w:szCs w:val="32"/>
              </w:rPr>
              <w:t xml:space="preserve"> (5 часов)</w:t>
            </w:r>
          </w:p>
        </w:tc>
      </w:tr>
      <w:tr w:rsidR="00DF6F53" w:rsidRPr="00EC24AA" w:rsidTr="001F4776">
        <w:tc>
          <w:tcPr>
            <w:tcW w:w="827" w:type="dxa"/>
          </w:tcPr>
          <w:p w:rsidR="00DF6F53" w:rsidRPr="00EC24AA" w:rsidRDefault="00DF6F53" w:rsidP="001F4776">
            <w:pPr>
              <w:rPr>
                <w:sz w:val="24"/>
                <w:szCs w:val="24"/>
              </w:rPr>
            </w:pPr>
            <w:r w:rsidRPr="00EC24AA">
              <w:rPr>
                <w:sz w:val="24"/>
                <w:szCs w:val="24"/>
              </w:rPr>
              <w:t>31</w:t>
            </w:r>
          </w:p>
        </w:tc>
        <w:tc>
          <w:tcPr>
            <w:tcW w:w="982" w:type="dxa"/>
          </w:tcPr>
          <w:p w:rsidR="00DF6F53" w:rsidRPr="00EC24AA" w:rsidRDefault="00DF6F53" w:rsidP="001F4776">
            <w:pPr>
              <w:rPr>
                <w:sz w:val="24"/>
                <w:szCs w:val="24"/>
              </w:rPr>
            </w:pPr>
          </w:p>
        </w:tc>
        <w:tc>
          <w:tcPr>
            <w:tcW w:w="993" w:type="dxa"/>
          </w:tcPr>
          <w:p w:rsidR="00DF6F53" w:rsidRPr="00EC24AA" w:rsidRDefault="00DF6F53" w:rsidP="001F4776">
            <w:pPr>
              <w:rPr>
                <w:sz w:val="24"/>
                <w:szCs w:val="24"/>
              </w:rPr>
            </w:pPr>
          </w:p>
        </w:tc>
        <w:tc>
          <w:tcPr>
            <w:tcW w:w="2693" w:type="dxa"/>
          </w:tcPr>
          <w:p w:rsidR="00DF6F53" w:rsidRPr="00EC24AA" w:rsidRDefault="00DF6F53" w:rsidP="001F4776">
            <w:pPr>
              <w:rPr>
                <w:sz w:val="24"/>
                <w:szCs w:val="24"/>
              </w:rPr>
            </w:pPr>
            <w:r w:rsidRPr="00EC24AA">
              <w:rPr>
                <w:sz w:val="24"/>
                <w:szCs w:val="24"/>
              </w:rPr>
              <w:t>Что такое игрушка?(104-108)</w:t>
            </w:r>
          </w:p>
        </w:tc>
        <w:tc>
          <w:tcPr>
            <w:tcW w:w="8080" w:type="dxa"/>
            <w:vMerge w:val="restart"/>
          </w:tcPr>
          <w:p w:rsidR="00DF6F53" w:rsidRDefault="00DF6F53" w:rsidP="001F4776">
            <w:pPr>
              <w:rPr>
                <w:sz w:val="24"/>
                <w:szCs w:val="24"/>
              </w:rPr>
            </w:pPr>
            <w:r>
              <w:rPr>
                <w:sz w:val="24"/>
                <w:szCs w:val="24"/>
              </w:rPr>
              <w:t>Самостоятельно:</w:t>
            </w:r>
          </w:p>
          <w:p w:rsidR="00DF6F53" w:rsidRDefault="00DF6F53" w:rsidP="001F4776">
            <w:pPr>
              <w:rPr>
                <w:sz w:val="24"/>
                <w:szCs w:val="24"/>
              </w:rPr>
            </w:pPr>
            <w:r>
              <w:rPr>
                <w:sz w:val="24"/>
                <w:szCs w:val="24"/>
              </w:rPr>
              <w:t>-анализирует образцы изделий с опорой на памятк</w:t>
            </w:r>
            <w:proofErr w:type="gramStart"/>
            <w:r>
              <w:rPr>
                <w:sz w:val="24"/>
                <w:szCs w:val="24"/>
              </w:rPr>
              <w:t>у(</w:t>
            </w:r>
            <w:proofErr w:type="gramEnd"/>
            <w:r>
              <w:rPr>
                <w:sz w:val="24"/>
                <w:szCs w:val="24"/>
              </w:rPr>
              <w:t>конструктивные особенности и технология изготовления);</w:t>
            </w:r>
          </w:p>
          <w:p w:rsidR="00DF6F53" w:rsidRDefault="00DF6F53" w:rsidP="001F4776">
            <w:pPr>
              <w:rPr>
                <w:sz w:val="24"/>
                <w:szCs w:val="24"/>
              </w:rPr>
            </w:pPr>
            <w:r>
              <w:rPr>
                <w:sz w:val="24"/>
                <w:szCs w:val="24"/>
              </w:rP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DF6F53" w:rsidRDefault="00DF6F53" w:rsidP="001F4776">
            <w:pPr>
              <w:rPr>
                <w:sz w:val="24"/>
                <w:szCs w:val="24"/>
              </w:rPr>
            </w:pPr>
            <w:r>
              <w:rPr>
                <w:sz w:val="24"/>
                <w:szCs w:val="24"/>
              </w:rPr>
              <w:t>Отбирает необходимые материалы  для изделия, обосновывает свой выбор;</w:t>
            </w:r>
          </w:p>
          <w:p w:rsidR="00DF6F53" w:rsidRDefault="00DF6F53" w:rsidP="001F4776">
            <w:pPr>
              <w:rPr>
                <w:sz w:val="24"/>
                <w:szCs w:val="24"/>
              </w:rPr>
            </w:pPr>
            <w:r>
              <w:rPr>
                <w:sz w:val="24"/>
                <w:szCs w:val="24"/>
              </w:rPr>
              <w:t>Договаривается и помогает одноклассникам в совместной работе.</w:t>
            </w:r>
          </w:p>
          <w:p w:rsidR="00DF6F53" w:rsidRDefault="00DF6F53" w:rsidP="001F4776">
            <w:pPr>
              <w:rPr>
                <w:sz w:val="24"/>
                <w:szCs w:val="24"/>
              </w:rPr>
            </w:pPr>
            <w:r>
              <w:rPr>
                <w:sz w:val="24"/>
                <w:szCs w:val="24"/>
              </w:rPr>
              <w:t>Оценивает свою работу  и работу других.</w:t>
            </w:r>
          </w:p>
          <w:p w:rsidR="00DF6F53" w:rsidRDefault="00DF6F53" w:rsidP="001F4776">
            <w:pPr>
              <w:rPr>
                <w:sz w:val="24"/>
                <w:szCs w:val="24"/>
              </w:rPr>
            </w:pPr>
            <w:r>
              <w:rPr>
                <w:sz w:val="24"/>
                <w:szCs w:val="24"/>
              </w:rPr>
              <w:t>С помощью учителя:</w:t>
            </w:r>
          </w:p>
          <w:p w:rsidR="00DF6F53" w:rsidRDefault="00DF6F53" w:rsidP="001F4776">
            <w:pPr>
              <w:rPr>
                <w:sz w:val="24"/>
                <w:szCs w:val="24"/>
              </w:rPr>
            </w:pPr>
            <w:r>
              <w:rPr>
                <w:sz w:val="24"/>
                <w:szCs w:val="24"/>
              </w:rPr>
              <w:t>-наблюдает и сравнивает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DF6F53" w:rsidRDefault="00DF6F53" w:rsidP="001F4776">
            <w:pPr>
              <w:rPr>
                <w:sz w:val="24"/>
                <w:szCs w:val="24"/>
              </w:rPr>
            </w:pPr>
            <w:r>
              <w:rPr>
                <w:sz w:val="24"/>
                <w:szCs w:val="24"/>
              </w:rPr>
              <w:t>- наблюдает и сравнивает конструктивные особенности и технологии изготовления кукол из носков и перчаток, кукол-неваляшек;</w:t>
            </w:r>
          </w:p>
          <w:p w:rsidR="00DF6F53" w:rsidRDefault="00DF6F53" w:rsidP="001F4776">
            <w:pPr>
              <w:rPr>
                <w:sz w:val="24"/>
                <w:szCs w:val="24"/>
              </w:rPr>
            </w:pPr>
            <w:r>
              <w:rPr>
                <w:sz w:val="24"/>
                <w:szCs w:val="24"/>
              </w:rPr>
              <w:t>-открывает новые знания и умения, решает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p>
          <w:p w:rsidR="00DF6F53" w:rsidRDefault="00DF6F53" w:rsidP="001F4776">
            <w:pPr>
              <w:rPr>
                <w:sz w:val="24"/>
                <w:szCs w:val="24"/>
              </w:rPr>
            </w:pPr>
            <w:r>
              <w:rPr>
                <w:sz w:val="24"/>
                <w:szCs w:val="24"/>
              </w:rPr>
              <w:t>-изготавливает изделия с опорой на рисунки и схемы;</w:t>
            </w:r>
          </w:p>
          <w:p w:rsidR="00DF6F53" w:rsidRDefault="00DF6F53" w:rsidP="001F4776">
            <w:pPr>
              <w:rPr>
                <w:sz w:val="24"/>
                <w:szCs w:val="24"/>
              </w:rPr>
            </w:pPr>
            <w:r>
              <w:rPr>
                <w:sz w:val="24"/>
                <w:szCs w:val="24"/>
              </w:rPr>
              <w:t>-проверяет изделие в действии; корректирует конструкцию и технологию изготовления.</w:t>
            </w:r>
          </w:p>
          <w:p w:rsidR="00DF6F53" w:rsidRPr="00EC24AA" w:rsidRDefault="00DF6F53" w:rsidP="001F4776">
            <w:pPr>
              <w:rPr>
                <w:sz w:val="24"/>
                <w:szCs w:val="24"/>
              </w:rPr>
            </w:pPr>
            <w:r>
              <w:rPr>
                <w:sz w:val="24"/>
                <w:szCs w:val="24"/>
              </w:rPr>
              <w:t>Подводит итоги работы за год. Использует освоенные знания и умения для решения предложенных задач.</w:t>
            </w:r>
          </w:p>
        </w:tc>
      </w:tr>
      <w:tr w:rsidR="00DF6F53" w:rsidRPr="00EC24AA" w:rsidTr="001F4776">
        <w:tc>
          <w:tcPr>
            <w:tcW w:w="827" w:type="dxa"/>
          </w:tcPr>
          <w:p w:rsidR="00DF6F53" w:rsidRPr="00EC24AA" w:rsidRDefault="00DF6F53" w:rsidP="001F4776">
            <w:pPr>
              <w:rPr>
                <w:sz w:val="24"/>
                <w:szCs w:val="24"/>
              </w:rPr>
            </w:pPr>
            <w:r w:rsidRPr="00EC24AA">
              <w:rPr>
                <w:sz w:val="24"/>
                <w:szCs w:val="24"/>
              </w:rPr>
              <w:t>32</w:t>
            </w:r>
          </w:p>
        </w:tc>
        <w:tc>
          <w:tcPr>
            <w:tcW w:w="982" w:type="dxa"/>
          </w:tcPr>
          <w:p w:rsidR="00DF6F53" w:rsidRPr="00EC24AA" w:rsidRDefault="00DF6F53" w:rsidP="001F4776">
            <w:pPr>
              <w:rPr>
                <w:sz w:val="24"/>
                <w:szCs w:val="24"/>
              </w:rPr>
            </w:pPr>
          </w:p>
        </w:tc>
        <w:tc>
          <w:tcPr>
            <w:tcW w:w="993" w:type="dxa"/>
          </w:tcPr>
          <w:p w:rsidR="00DF6F53" w:rsidRPr="00EC24AA" w:rsidRDefault="00DF6F53" w:rsidP="001F4776">
            <w:pPr>
              <w:rPr>
                <w:sz w:val="24"/>
                <w:szCs w:val="24"/>
              </w:rPr>
            </w:pPr>
          </w:p>
        </w:tc>
        <w:tc>
          <w:tcPr>
            <w:tcW w:w="2693" w:type="dxa"/>
          </w:tcPr>
          <w:p w:rsidR="00DF6F53" w:rsidRPr="00EC24AA" w:rsidRDefault="00DF6F53" w:rsidP="001F4776">
            <w:pPr>
              <w:rPr>
                <w:sz w:val="24"/>
                <w:szCs w:val="24"/>
              </w:rPr>
            </w:pPr>
            <w:r w:rsidRPr="00EC24AA">
              <w:rPr>
                <w:sz w:val="24"/>
                <w:szCs w:val="24"/>
              </w:rPr>
              <w:t xml:space="preserve">Театральные </w:t>
            </w:r>
            <w:proofErr w:type="spellStart"/>
            <w:r w:rsidRPr="00EC24AA">
              <w:rPr>
                <w:sz w:val="24"/>
                <w:szCs w:val="24"/>
              </w:rPr>
              <w:t>куклы</w:t>
            </w:r>
            <w:proofErr w:type="gramStart"/>
            <w:r w:rsidRPr="00EC24AA">
              <w:rPr>
                <w:sz w:val="24"/>
                <w:szCs w:val="24"/>
              </w:rPr>
              <w:t>.М</w:t>
            </w:r>
            <w:proofErr w:type="gramEnd"/>
            <w:r w:rsidRPr="00EC24AA">
              <w:rPr>
                <w:sz w:val="24"/>
                <w:szCs w:val="24"/>
              </w:rPr>
              <w:t>арионетки</w:t>
            </w:r>
            <w:proofErr w:type="spellEnd"/>
            <w:r w:rsidRPr="00EC24AA">
              <w:rPr>
                <w:sz w:val="24"/>
                <w:szCs w:val="24"/>
              </w:rPr>
              <w:t>.(108-112)</w:t>
            </w:r>
          </w:p>
        </w:tc>
        <w:tc>
          <w:tcPr>
            <w:tcW w:w="8080" w:type="dxa"/>
            <w:vMerge/>
          </w:tcPr>
          <w:p w:rsidR="00DF6F53" w:rsidRPr="00EC24AA" w:rsidRDefault="00DF6F53" w:rsidP="001F4776">
            <w:pPr>
              <w:rPr>
                <w:sz w:val="24"/>
                <w:szCs w:val="24"/>
              </w:rPr>
            </w:pPr>
          </w:p>
        </w:tc>
      </w:tr>
      <w:tr w:rsidR="00DF6F53" w:rsidRPr="00EC24AA" w:rsidTr="001F4776">
        <w:tc>
          <w:tcPr>
            <w:tcW w:w="827" w:type="dxa"/>
          </w:tcPr>
          <w:p w:rsidR="00DF6F53" w:rsidRPr="00EC24AA" w:rsidRDefault="00DF6F53" w:rsidP="001F4776">
            <w:pPr>
              <w:rPr>
                <w:sz w:val="24"/>
                <w:szCs w:val="24"/>
              </w:rPr>
            </w:pPr>
            <w:r w:rsidRPr="00EC24AA">
              <w:rPr>
                <w:sz w:val="24"/>
                <w:szCs w:val="24"/>
              </w:rPr>
              <w:t>33</w:t>
            </w:r>
          </w:p>
        </w:tc>
        <w:tc>
          <w:tcPr>
            <w:tcW w:w="982" w:type="dxa"/>
          </w:tcPr>
          <w:p w:rsidR="00DF6F53" w:rsidRPr="00EC24AA" w:rsidRDefault="00DF6F53" w:rsidP="001F4776">
            <w:pPr>
              <w:rPr>
                <w:sz w:val="24"/>
                <w:szCs w:val="24"/>
              </w:rPr>
            </w:pPr>
          </w:p>
        </w:tc>
        <w:tc>
          <w:tcPr>
            <w:tcW w:w="993" w:type="dxa"/>
          </w:tcPr>
          <w:p w:rsidR="00DF6F53" w:rsidRPr="00EC24AA" w:rsidRDefault="00DF6F53" w:rsidP="001F4776">
            <w:pPr>
              <w:rPr>
                <w:sz w:val="24"/>
                <w:szCs w:val="24"/>
              </w:rPr>
            </w:pPr>
          </w:p>
        </w:tc>
        <w:tc>
          <w:tcPr>
            <w:tcW w:w="2693" w:type="dxa"/>
          </w:tcPr>
          <w:p w:rsidR="00DF6F53" w:rsidRPr="00EC24AA" w:rsidRDefault="00DF6F53" w:rsidP="001F4776">
            <w:pPr>
              <w:rPr>
                <w:sz w:val="24"/>
                <w:szCs w:val="24"/>
              </w:rPr>
            </w:pPr>
            <w:r w:rsidRPr="00EC24AA">
              <w:rPr>
                <w:sz w:val="24"/>
                <w:szCs w:val="24"/>
              </w:rPr>
              <w:t>Игрушка из носка.(112-114)</w:t>
            </w:r>
          </w:p>
        </w:tc>
        <w:tc>
          <w:tcPr>
            <w:tcW w:w="8080" w:type="dxa"/>
            <w:vMerge/>
          </w:tcPr>
          <w:p w:rsidR="00DF6F53" w:rsidRPr="00EC24AA" w:rsidRDefault="00DF6F53" w:rsidP="001F4776">
            <w:pPr>
              <w:rPr>
                <w:sz w:val="24"/>
                <w:szCs w:val="24"/>
              </w:rPr>
            </w:pPr>
          </w:p>
        </w:tc>
      </w:tr>
      <w:tr w:rsidR="00DF6F53" w:rsidRPr="00EC24AA" w:rsidTr="001F4776">
        <w:tc>
          <w:tcPr>
            <w:tcW w:w="827" w:type="dxa"/>
          </w:tcPr>
          <w:p w:rsidR="00DF6F53" w:rsidRPr="00EC24AA" w:rsidRDefault="00DF6F53" w:rsidP="001F4776">
            <w:pPr>
              <w:rPr>
                <w:sz w:val="24"/>
                <w:szCs w:val="24"/>
              </w:rPr>
            </w:pPr>
            <w:r w:rsidRPr="00EC24AA">
              <w:rPr>
                <w:sz w:val="24"/>
                <w:szCs w:val="24"/>
              </w:rPr>
              <w:t>34</w:t>
            </w:r>
          </w:p>
        </w:tc>
        <w:tc>
          <w:tcPr>
            <w:tcW w:w="982" w:type="dxa"/>
          </w:tcPr>
          <w:p w:rsidR="00DF6F53" w:rsidRPr="00EC24AA" w:rsidRDefault="00DF6F53" w:rsidP="001F4776">
            <w:pPr>
              <w:rPr>
                <w:sz w:val="24"/>
                <w:szCs w:val="24"/>
              </w:rPr>
            </w:pPr>
          </w:p>
        </w:tc>
        <w:tc>
          <w:tcPr>
            <w:tcW w:w="993" w:type="dxa"/>
          </w:tcPr>
          <w:p w:rsidR="00DF6F53" w:rsidRPr="00EC24AA" w:rsidRDefault="00DF6F53" w:rsidP="001F4776">
            <w:pPr>
              <w:rPr>
                <w:sz w:val="24"/>
                <w:szCs w:val="24"/>
              </w:rPr>
            </w:pPr>
          </w:p>
        </w:tc>
        <w:tc>
          <w:tcPr>
            <w:tcW w:w="2693" w:type="dxa"/>
          </w:tcPr>
          <w:p w:rsidR="00DF6F53" w:rsidRPr="00EC24AA" w:rsidRDefault="00DF6F53" w:rsidP="001F4776">
            <w:pPr>
              <w:rPr>
                <w:sz w:val="24"/>
                <w:szCs w:val="24"/>
              </w:rPr>
            </w:pPr>
            <w:r w:rsidRPr="00EC24AA">
              <w:rPr>
                <w:sz w:val="24"/>
                <w:szCs w:val="24"/>
              </w:rPr>
              <w:t>Кукла-неваляшка.(114-119)</w:t>
            </w:r>
            <w:r>
              <w:rPr>
                <w:sz w:val="24"/>
                <w:szCs w:val="24"/>
              </w:rPr>
              <w:t>.Проверка знаний и умений. Итоговый урок.</w:t>
            </w:r>
          </w:p>
        </w:tc>
        <w:tc>
          <w:tcPr>
            <w:tcW w:w="8080" w:type="dxa"/>
            <w:vMerge/>
          </w:tcPr>
          <w:p w:rsidR="00DF6F53" w:rsidRPr="00EC24AA" w:rsidRDefault="00DF6F53" w:rsidP="001F4776">
            <w:pPr>
              <w:rPr>
                <w:sz w:val="24"/>
                <w:szCs w:val="24"/>
              </w:rPr>
            </w:pPr>
          </w:p>
        </w:tc>
      </w:tr>
    </w:tbl>
    <w:p w:rsidR="00277722" w:rsidRPr="002B0E6E" w:rsidRDefault="00277722">
      <w:pPr>
        <w:rPr>
          <w:rFonts w:ascii="Times New Roman" w:eastAsia="Calibri" w:hAnsi="Times New Roman" w:cs="Times New Roman"/>
          <w:b/>
          <w:sz w:val="28"/>
          <w:szCs w:val="28"/>
        </w:rPr>
      </w:pPr>
      <w:r w:rsidRPr="002B0E6E">
        <w:rPr>
          <w:rFonts w:ascii="Times New Roman" w:eastAsia="Calibri" w:hAnsi="Times New Roman" w:cs="Times New Roman"/>
          <w:b/>
          <w:sz w:val="28"/>
          <w:szCs w:val="28"/>
        </w:rPr>
        <w:br w:type="page"/>
      </w:r>
    </w:p>
    <w:sectPr w:rsidR="00277722" w:rsidRPr="002B0E6E" w:rsidSect="0049101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
      </v:shape>
    </w:pict>
  </w:numPicBullet>
  <w:abstractNum w:abstractNumId="0">
    <w:nsid w:val="2ADD24E3"/>
    <w:multiLevelType w:val="hybridMultilevel"/>
    <w:tmpl w:val="C12EA4F4"/>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3A633D2"/>
    <w:multiLevelType w:val="hybridMultilevel"/>
    <w:tmpl w:val="94E834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117929"/>
    <w:multiLevelType w:val="hybridMultilevel"/>
    <w:tmpl w:val="B35677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EF7C56"/>
    <w:multiLevelType w:val="hybridMultilevel"/>
    <w:tmpl w:val="6A8E3540"/>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7D0D00"/>
    <w:multiLevelType w:val="hybridMultilevel"/>
    <w:tmpl w:val="EE689E9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A755941"/>
    <w:multiLevelType w:val="hybridMultilevel"/>
    <w:tmpl w:val="B23049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C679F2"/>
    <w:multiLevelType w:val="hybridMultilevel"/>
    <w:tmpl w:val="25B05836"/>
    <w:lvl w:ilvl="0" w:tplc="72DAB33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FB1E4C"/>
    <w:multiLevelType w:val="hybridMultilevel"/>
    <w:tmpl w:val="E35865A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E3384F"/>
    <w:multiLevelType w:val="hybridMultilevel"/>
    <w:tmpl w:val="CD606FD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1"/>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5D16"/>
    <w:rsid w:val="00277722"/>
    <w:rsid w:val="002B0E6E"/>
    <w:rsid w:val="00491016"/>
    <w:rsid w:val="00750A36"/>
    <w:rsid w:val="00A15D16"/>
    <w:rsid w:val="00A20067"/>
    <w:rsid w:val="00D6285A"/>
    <w:rsid w:val="00DF6F53"/>
    <w:rsid w:val="00F20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Arial10pt">
    <w:name w:val="Основной текст (11) + Arial;10 pt;Курсив"/>
    <w:basedOn w:val="a0"/>
    <w:rsid w:val="00DF6F53"/>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Arial11pt">
    <w:name w:val="Основной текст (11) + Arial;11 pt;Не полужирный"/>
    <w:basedOn w:val="a0"/>
    <w:rsid w:val="00DF6F53"/>
    <w:rPr>
      <w:rFonts w:ascii="Arial" w:eastAsia="Arial" w:hAnsi="Arial" w:cs="Arial"/>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admin</cp:lastModifiedBy>
  <cp:revision>7</cp:revision>
  <dcterms:created xsi:type="dcterms:W3CDTF">2014-08-27T10:16:00Z</dcterms:created>
  <dcterms:modified xsi:type="dcterms:W3CDTF">2014-09-07T17:21:00Z</dcterms:modified>
</cp:coreProperties>
</file>