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BF" w:rsidRPr="00855C94" w:rsidRDefault="005D0CBF" w:rsidP="0085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Методическая разработка интегрированного урока по химии и биологии в 11 классе с использованием ИКТ</w:t>
      </w:r>
    </w:p>
    <w:p w:rsidR="000D60C4" w:rsidRDefault="005D0CBF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«Причины мутаций.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атимутационной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защиты»</w:t>
      </w:r>
    </w:p>
    <w:p w:rsidR="00855C94" w:rsidRDefault="005D0CBF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CBF" w:rsidRDefault="005D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понятия «мутация», «мутагены», «физические, химические, биологические мутагены»;</w:t>
      </w:r>
    </w:p>
    <w:p w:rsidR="005D0CBF" w:rsidRDefault="005D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типы мутаций;</w:t>
      </w:r>
    </w:p>
    <w:p w:rsidR="005D0CBF" w:rsidRDefault="005D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механизм мутаций и их причины;</w:t>
      </w:r>
    </w:p>
    <w:p w:rsidR="005D0CBF" w:rsidRDefault="005D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основные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антимутационной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B116A0">
        <w:rPr>
          <w:rFonts w:ascii="Times New Roman" w:hAnsi="Times New Roman" w:cs="Times New Roman"/>
          <w:sz w:val="28"/>
          <w:szCs w:val="28"/>
        </w:rPr>
        <w:t>;</w:t>
      </w:r>
    </w:p>
    <w:p w:rsidR="00B116A0" w:rsidRDefault="00B1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самостоятельной работы с ресурсами Интернета;</w:t>
      </w:r>
    </w:p>
    <w:p w:rsidR="00B116A0" w:rsidRDefault="00B1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коммуникативные навыки, воспитывать бережное и разумное отношение к природе.</w:t>
      </w:r>
    </w:p>
    <w:p w:rsidR="00B116A0" w:rsidRDefault="00B116A0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55C9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5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</w:t>
      </w:r>
      <w:r w:rsidR="00855C94">
        <w:rPr>
          <w:rFonts w:ascii="Times New Roman" w:hAnsi="Times New Roman" w:cs="Times New Roman"/>
          <w:sz w:val="28"/>
          <w:szCs w:val="28"/>
        </w:rPr>
        <w:t>ый комплекс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C94">
        <w:rPr>
          <w:rFonts w:ascii="Times New Roman" w:hAnsi="Times New Roman" w:cs="Times New Roman"/>
          <w:sz w:val="28"/>
          <w:szCs w:val="28"/>
        </w:rPr>
        <w:t>презентация урока (приложение №</w:t>
      </w:r>
      <w:r w:rsidR="00BA3356">
        <w:rPr>
          <w:rFonts w:ascii="Times New Roman" w:hAnsi="Times New Roman" w:cs="Times New Roman"/>
          <w:sz w:val="28"/>
          <w:szCs w:val="28"/>
        </w:rPr>
        <w:t>1</w:t>
      </w:r>
      <w:r w:rsidR="00855C9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шаблон разработки опорного конспекта</w:t>
      </w:r>
      <w:r w:rsidR="00356075">
        <w:rPr>
          <w:rFonts w:ascii="Times New Roman" w:hAnsi="Times New Roman" w:cs="Times New Roman"/>
          <w:sz w:val="28"/>
          <w:szCs w:val="28"/>
        </w:rPr>
        <w:t xml:space="preserve"> – карта урока (приложение №</w:t>
      </w:r>
      <w:r w:rsidR="00BA3356">
        <w:rPr>
          <w:rFonts w:ascii="Times New Roman" w:hAnsi="Times New Roman" w:cs="Times New Roman"/>
          <w:sz w:val="28"/>
          <w:szCs w:val="28"/>
        </w:rPr>
        <w:t>2</w:t>
      </w:r>
      <w:r w:rsidR="00356075">
        <w:rPr>
          <w:rFonts w:ascii="Times New Roman" w:hAnsi="Times New Roman" w:cs="Times New Roman"/>
          <w:sz w:val="28"/>
          <w:szCs w:val="28"/>
        </w:rPr>
        <w:t>)</w:t>
      </w:r>
      <w:r w:rsidR="00855C94">
        <w:rPr>
          <w:rFonts w:ascii="Times New Roman" w:hAnsi="Times New Roman" w:cs="Times New Roman"/>
          <w:sz w:val="28"/>
          <w:szCs w:val="28"/>
        </w:rPr>
        <w:t>, презентации учащихся (приложение №</w:t>
      </w:r>
      <w:r w:rsidR="00BA3356">
        <w:rPr>
          <w:rFonts w:ascii="Times New Roman" w:hAnsi="Times New Roman" w:cs="Times New Roman"/>
          <w:sz w:val="28"/>
          <w:szCs w:val="28"/>
        </w:rPr>
        <w:t>3</w:t>
      </w:r>
      <w:r w:rsidR="009104DA">
        <w:rPr>
          <w:rFonts w:ascii="Times New Roman" w:hAnsi="Times New Roman" w:cs="Times New Roman"/>
          <w:sz w:val="28"/>
          <w:szCs w:val="28"/>
        </w:rPr>
        <w:t>-</w:t>
      </w:r>
      <w:r w:rsidR="00BA3356">
        <w:rPr>
          <w:rFonts w:ascii="Times New Roman" w:hAnsi="Times New Roman" w:cs="Times New Roman"/>
          <w:sz w:val="28"/>
          <w:szCs w:val="28"/>
        </w:rPr>
        <w:t>6</w:t>
      </w:r>
      <w:r w:rsidR="00855C94">
        <w:rPr>
          <w:rFonts w:ascii="Times New Roman" w:hAnsi="Times New Roman" w:cs="Times New Roman"/>
          <w:sz w:val="28"/>
          <w:szCs w:val="28"/>
        </w:rPr>
        <w:t>).</w:t>
      </w:r>
    </w:p>
    <w:p w:rsidR="00B116A0" w:rsidRDefault="00B116A0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интегрированный бинарный урок.</w:t>
      </w:r>
    </w:p>
    <w:p w:rsidR="005D0CBF" w:rsidRDefault="00B116A0" w:rsidP="00B11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BF" w:rsidRDefault="005D0CBF">
      <w:pPr>
        <w:rPr>
          <w:rFonts w:ascii="Times New Roman" w:hAnsi="Times New Roman" w:cs="Times New Roman"/>
          <w:sz w:val="28"/>
          <w:szCs w:val="28"/>
        </w:rPr>
      </w:pPr>
    </w:p>
    <w:p w:rsidR="005D0CBF" w:rsidRPr="00855C94" w:rsidRDefault="00B116A0" w:rsidP="00B116A0">
      <w:pPr>
        <w:rPr>
          <w:rFonts w:ascii="Times New Roman" w:hAnsi="Times New Roman" w:cs="Times New Roman"/>
          <w:b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5C94">
        <w:rPr>
          <w:rFonts w:ascii="Times New Roman" w:hAnsi="Times New Roman" w:cs="Times New Roman"/>
          <w:b/>
          <w:sz w:val="28"/>
          <w:szCs w:val="28"/>
        </w:rPr>
        <w:t>.</w:t>
      </w:r>
      <w:r w:rsidR="00855C94" w:rsidRPr="0085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BF" w:rsidRPr="00855C94">
        <w:rPr>
          <w:rFonts w:ascii="Times New Roman" w:hAnsi="Times New Roman" w:cs="Times New Roman"/>
          <w:b/>
          <w:sz w:val="28"/>
          <w:szCs w:val="28"/>
        </w:rPr>
        <w:t>Организационный момент, создание благопри</w:t>
      </w:r>
      <w:r w:rsidR="00B2019E" w:rsidRPr="00855C94">
        <w:rPr>
          <w:rFonts w:ascii="Times New Roman" w:hAnsi="Times New Roman" w:cs="Times New Roman"/>
          <w:b/>
          <w:sz w:val="28"/>
          <w:szCs w:val="28"/>
        </w:rPr>
        <w:t>ятной психологической атмосферы (слайд №1)</w:t>
      </w:r>
      <w:r w:rsidR="00855C94">
        <w:rPr>
          <w:rFonts w:ascii="Times New Roman" w:hAnsi="Times New Roman" w:cs="Times New Roman"/>
          <w:b/>
          <w:sz w:val="28"/>
          <w:szCs w:val="28"/>
        </w:rPr>
        <w:t>.</w:t>
      </w:r>
    </w:p>
    <w:p w:rsidR="00B116A0" w:rsidRPr="00855C94" w:rsidRDefault="00B116A0" w:rsidP="00B116A0">
      <w:pPr>
        <w:rPr>
          <w:rFonts w:ascii="Times New Roman" w:hAnsi="Times New Roman" w:cs="Times New Roman"/>
          <w:b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855C94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B116A0" w:rsidRDefault="00B116A0" w:rsidP="00B11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применением интерактивной методики «Микрофон»</w:t>
      </w:r>
    </w:p>
    <w:p w:rsidR="00B116A0" w:rsidRDefault="00B116A0" w:rsidP="00B11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19E">
        <w:rPr>
          <w:rFonts w:ascii="Times New Roman" w:hAnsi="Times New Roman" w:cs="Times New Roman"/>
          <w:sz w:val="28"/>
          <w:szCs w:val="28"/>
        </w:rPr>
        <w:t xml:space="preserve">Постановка проблемного вопроса </w:t>
      </w:r>
      <w:r w:rsidR="00B2019E" w:rsidRPr="00855C94">
        <w:rPr>
          <w:rFonts w:ascii="Times New Roman" w:hAnsi="Times New Roman" w:cs="Times New Roman"/>
          <w:b/>
          <w:sz w:val="28"/>
          <w:szCs w:val="28"/>
        </w:rPr>
        <w:t>(слайд №2).</w:t>
      </w:r>
    </w:p>
    <w:p w:rsidR="005D0CBF" w:rsidRPr="00B2019E" w:rsidRDefault="00B2019E" w:rsidP="00B20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этапов урока </w:t>
      </w:r>
      <w:r w:rsidRPr="00855C94">
        <w:rPr>
          <w:rFonts w:ascii="Times New Roman" w:hAnsi="Times New Roman" w:cs="Times New Roman"/>
          <w:b/>
          <w:sz w:val="28"/>
          <w:szCs w:val="28"/>
        </w:rPr>
        <w:t>(слайд №3)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9E" w:rsidRDefault="00B2019E" w:rsidP="00B2019E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5C94">
        <w:rPr>
          <w:rFonts w:ascii="Times New Roman" w:hAnsi="Times New Roman" w:cs="Times New Roman"/>
          <w:b/>
          <w:sz w:val="28"/>
          <w:szCs w:val="28"/>
        </w:rPr>
        <w:t xml:space="preserve">. Интеллектуальная разминка «Химико-биологический </w:t>
      </w:r>
      <w:proofErr w:type="spellStart"/>
      <w:r w:rsidRPr="00855C94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855C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94">
        <w:rPr>
          <w:rFonts w:ascii="Times New Roman" w:hAnsi="Times New Roman" w:cs="Times New Roman"/>
          <w:b/>
          <w:sz w:val="28"/>
          <w:szCs w:val="28"/>
        </w:rPr>
        <w:t>(слайд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9E" w:rsidRDefault="00B2019E" w:rsidP="00B2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предложения</w:t>
      </w:r>
      <w:r w:rsidR="00921E9E">
        <w:rPr>
          <w:rFonts w:ascii="Times New Roman" w:hAnsi="Times New Roman" w:cs="Times New Roman"/>
          <w:sz w:val="28"/>
          <w:szCs w:val="28"/>
        </w:rPr>
        <w:t xml:space="preserve">, распределив ответы по двум столбикам: </w:t>
      </w:r>
      <w:r w:rsidR="00855C94">
        <w:rPr>
          <w:rFonts w:ascii="Times New Roman" w:hAnsi="Times New Roman" w:cs="Times New Roman"/>
          <w:sz w:val="28"/>
          <w:szCs w:val="28"/>
        </w:rPr>
        <w:t>х</w:t>
      </w:r>
      <w:r w:rsidR="00921E9E">
        <w:rPr>
          <w:rFonts w:ascii="Times New Roman" w:hAnsi="Times New Roman" w:cs="Times New Roman"/>
          <w:sz w:val="28"/>
          <w:szCs w:val="28"/>
        </w:rPr>
        <w:t>имия – биология (</w:t>
      </w:r>
      <w:proofErr w:type="gramStart"/>
      <w:r w:rsidR="00921E9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21E9E">
        <w:rPr>
          <w:rFonts w:ascii="Times New Roman" w:hAnsi="Times New Roman" w:cs="Times New Roman"/>
          <w:sz w:val="28"/>
          <w:szCs w:val="28"/>
        </w:rPr>
        <w:t>. итоговая запись</w:t>
      </w:r>
      <w:r w:rsidR="00855C94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921E9E">
        <w:rPr>
          <w:rFonts w:ascii="Times New Roman" w:hAnsi="Times New Roman" w:cs="Times New Roman"/>
          <w:sz w:val="28"/>
          <w:szCs w:val="28"/>
        </w:rPr>
        <w:t>).</w:t>
      </w:r>
    </w:p>
    <w:p w:rsidR="00B2019E" w:rsidRDefault="00B2019E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возникающие, стойкие изменения генотипа … (мутации).</w:t>
      </w:r>
    </w:p>
    <w:p w:rsidR="00B2019E" w:rsidRDefault="00B2019E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класс кислородосодержащих органических соединений, в которых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гироксогруппа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радикалом предельных углеводородов?.. (предельные одноатомные спирты).</w:t>
      </w:r>
    </w:p>
    <w:p w:rsidR="00B2019E" w:rsidRDefault="00B2019E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этого класса, имеющего состав С</w:t>
      </w:r>
      <w:r w:rsidRPr="00B20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019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О, называют «похитителем разума», о каком веществе идет речь? … (этанол).</w:t>
      </w:r>
    </w:p>
    <w:p w:rsidR="00B2019E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Мутации, вызывающие гибель организмов… (летальные).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Одноатомность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спиртов определяется</w:t>
      </w:r>
      <w:r w:rsidR="00921E9E">
        <w:rPr>
          <w:rFonts w:ascii="Times New Roman" w:hAnsi="Times New Roman" w:cs="Times New Roman"/>
          <w:sz w:val="28"/>
          <w:szCs w:val="28"/>
        </w:rPr>
        <w:t>. Общее название двухатомных спиртов</w:t>
      </w:r>
      <w:r>
        <w:rPr>
          <w:rFonts w:ascii="Times New Roman" w:hAnsi="Times New Roman" w:cs="Times New Roman"/>
          <w:sz w:val="28"/>
          <w:szCs w:val="28"/>
        </w:rPr>
        <w:t xml:space="preserve"> … (числом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  <w:r w:rsidR="00921E9E">
        <w:rPr>
          <w:rFonts w:ascii="Times New Roman" w:hAnsi="Times New Roman" w:cs="Times New Roman"/>
          <w:sz w:val="28"/>
          <w:szCs w:val="28"/>
        </w:rPr>
        <w:t>, гликоли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Мутации, связанные с кратным изменением числа хромосом… (геномные)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тривиальное название двухатомному спирту – этандиол-1,2 …(этиленгликоль).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мутации отдельных генов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?... (</w:t>
      </w:r>
      <w:proofErr w:type="gramEnd"/>
      <w:r>
        <w:rPr>
          <w:rFonts w:ascii="Times New Roman" w:hAnsi="Times New Roman" w:cs="Times New Roman"/>
          <w:sz w:val="28"/>
          <w:szCs w:val="28"/>
        </w:rPr>
        <w:t>генные).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произведения Л.Н. Толстого о Крымской войне идет упоминание о карболовой кислоте, ядовитость которой, использовалась врачами для обеззараживания хирургических инструментов. Назовите это вещество… (фенол).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Мутации, ведущие к изменению строения отдельных хромосом… (хромосомные).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Реакцию «Серебряного зеркала» используют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класса органических соединений?...(альдегиды).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Мутации ведут к изменению генотипа организма, поэтому по своей природе они являются … (наследственными).</w:t>
      </w:r>
    </w:p>
    <w:p w:rsidR="008342FF" w:rsidRDefault="008342FF" w:rsidP="00B20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9E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этого вещества было основано на его способности </w:t>
      </w:r>
      <w:proofErr w:type="gramStart"/>
      <w:r w:rsidR="00921E9E">
        <w:rPr>
          <w:rFonts w:ascii="Times New Roman" w:hAnsi="Times New Roman" w:cs="Times New Roman"/>
          <w:sz w:val="28"/>
          <w:szCs w:val="28"/>
        </w:rPr>
        <w:t>предохранять</w:t>
      </w:r>
      <w:proofErr w:type="gramEnd"/>
      <w:r w:rsidR="00921E9E">
        <w:rPr>
          <w:rFonts w:ascii="Times New Roman" w:hAnsi="Times New Roman" w:cs="Times New Roman"/>
          <w:sz w:val="28"/>
          <w:szCs w:val="28"/>
        </w:rPr>
        <w:t xml:space="preserve"> от разложения ткани организма, а его стандартный раствор называют формалином. О каком веществе идет речь</w:t>
      </w:r>
      <w:proofErr w:type="gramStart"/>
      <w:r w:rsidR="00921E9E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="00921E9E">
        <w:rPr>
          <w:rFonts w:ascii="Times New Roman" w:hAnsi="Times New Roman" w:cs="Times New Roman"/>
          <w:sz w:val="28"/>
          <w:szCs w:val="28"/>
        </w:rPr>
        <w:t>формальдегид).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Итоговая запись – 2 блока понятий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Pr="00855C9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мутации                                         - предельные одноатомные спирты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летальные мутации                      - этанол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геномные мутации                       - гликоли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хромосомные мутации                - этиленгликоль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наследственные мутации            - фенол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альдегиды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формальдегид.</w:t>
      </w: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5C94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575CED">
        <w:rPr>
          <w:rFonts w:ascii="Times New Roman" w:hAnsi="Times New Roman" w:cs="Times New Roman"/>
          <w:sz w:val="28"/>
          <w:szCs w:val="28"/>
        </w:rPr>
        <w:t>.</w:t>
      </w:r>
    </w:p>
    <w:p w:rsidR="00575CED" w:rsidRDefault="00575CED" w:rsidP="00921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биологии.</w:t>
      </w:r>
    </w:p>
    <w:p w:rsidR="00575CED" w:rsidRDefault="00575CED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 прошлом уроке биологии мы говорили о мутациях, д</w:t>
      </w:r>
      <w:r w:rsidR="00356075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35607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56075">
        <w:rPr>
          <w:rFonts w:ascii="Times New Roman" w:hAnsi="Times New Roman" w:cs="Times New Roman"/>
          <w:sz w:val="28"/>
          <w:szCs w:val="28"/>
        </w:rPr>
        <w:t xml:space="preserve"> вспомним 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0063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0063CC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5CED" w:rsidRDefault="00575CED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ученый впервые предложил термин «Мутации»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Фриз, 1901 год).</w:t>
      </w:r>
    </w:p>
    <w:p w:rsidR="00575CED" w:rsidRDefault="00575CED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мутации были объектом изучении де Фриза (спонтанные, возникающие без видимых причин)</w:t>
      </w:r>
    </w:p>
    <w:p w:rsidR="00575CED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75CED">
        <w:rPr>
          <w:rFonts w:ascii="Times New Roman" w:hAnsi="Times New Roman" w:cs="Times New Roman"/>
          <w:sz w:val="28"/>
          <w:szCs w:val="28"/>
        </w:rPr>
        <w:t xml:space="preserve"> нам сегодня предстоит выяснить </w:t>
      </w:r>
      <w:r>
        <w:rPr>
          <w:rFonts w:ascii="Times New Roman" w:hAnsi="Times New Roman" w:cs="Times New Roman"/>
          <w:sz w:val="28"/>
          <w:szCs w:val="28"/>
        </w:rPr>
        <w:t>на уроке? (</w:t>
      </w:r>
      <w:r w:rsidR="00575CED">
        <w:rPr>
          <w:rFonts w:ascii="Times New Roman" w:hAnsi="Times New Roman" w:cs="Times New Roman"/>
          <w:sz w:val="28"/>
          <w:szCs w:val="28"/>
        </w:rPr>
        <w:t>причины возникновения мутаций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6075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Сформулируем тему урока («Причины мутаций»). Дополним ее словами «Пути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антимутационной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защиты» и запишем ее в карту урока (приложение №2; слайд №</w:t>
      </w:r>
      <w:r w:rsidR="00006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075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исходя из темы урока, определим его цели (слайд №</w:t>
      </w:r>
      <w:r w:rsidR="00006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75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новый термин вы увидели в целях? (мутагены).</w:t>
      </w:r>
    </w:p>
    <w:p w:rsidR="00356075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Запишем его формулировку в карту урока, (прил.№2; слайд №</w:t>
      </w:r>
      <w:r w:rsidR="000063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75" w:rsidRDefault="00356075" w:rsidP="00575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происхождению мутагены бывают …(слайд №</w:t>
      </w:r>
      <w:r w:rsidR="000063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1870">
        <w:rPr>
          <w:rFonts w:ascii="Times New Roman" w:hAnsi="Times New Roman" w:cs="Times New Roman"/>
          <w:sz w:val="28"/>
          <w:szCs w:val="28"/>
        </w:rPr>
        <w:t>.</w:t>
      </w:r>
    </w:p>
    <w:p w:rsidR="00DF1870" w:rsidRPr="00855C94" w:rsidRDefault="00DF1870" w:rsidP="00855C94">
      <w:pPr>
        <w:ind w:left="720"/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sz w:val="28"/>
          <w:szCs w:val="28"/>
        </w:rPr>
        <w:t xml:space="preserve">Предоставим </w:t>
      </w:r>
      <w:proofErr w:type="gramStart"/>
      <w:r w:rsidRPr="00855C94">
        <w:rPr>
          <w:rFonts w:ascii="Times New Roman" w:hAnsi="Times New Roman" w:cs="Times New Roman"/>
          <w:sz w:val="28"/>
          <w:szCs w:val="28"/>
        </w:rPr>
        <w:t>слово творческим</w:t>
      </w:r>
      <w:proofErr w:type="gramEnd"/>
      <w:r w:rsidRPr="00855C94">
        <w:rPr>
          <w:rFonts w:ascii="Times New Roman" w:hAnsi="Times New Roman" w:cs="Times New Roman"/>
          <w:sz w:val="28"/>
          <w:szCs w:val="28"/>
        </w:rPr>
        <w:t xml:space="preserve"> группам, которые самостоятельно изучили основные группы мутагенов и пути защиты от них. По ходу их выступления учащиеся заполняют опорную карту урока.</w:t>
      </w:r>
    </w:p>
    <w:p w:rsidR="00855C94" w:rsidRDefault="00E10225" w:rsidP="00404FF8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i/>
          <w:sz w:val="28"/>
          <w:szCs w:val="28"/>
          <w:u w:val="single"/>
        </w:rPr>
        <w:t>1группа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 – «Характеристика физических мутагенов» </w:t>
      </w:r>
    </w:p>
    <w:p w:rsidR="00404FF8" w:rsidRDefault="00E3633D" w:rsidP="0040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E1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0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</w:t>
      </w:r>
      <w:r w:rsidR="00E10225">
        <w:rPr>
          <w:rFonts w:ascii="Times New Roman" w:hAnsi="Times New Roman" w:cs="Times New Roman"/>
          <w:sz w:val="28"/>
          <w:szCs w:val="28"/>
        </w:rPr>
        <w:t>);</w:t>
      </w:r>
    </w:p>
    <w:p w:rsidR="00855C94" w:rsidRDefault="00E10225" w:rsidP="00404FF8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 – «Характеристика химических мутагенов»</w:t>
      </w:r>
      <w:r w:rsidR="0085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25" w:rsidRDefault="00E10225" w:rsidP="0040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</w:t>
      </w:r>
      <w:r w:rsidR="00855C94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63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5C94" w:rsidRDefault="00E10225" w:rsidP="00404FF8">
      <w:pPr>
        <w:rPr>
          <w:rFonts w:ascii="Times New Roman" w:hAnsi="Times New Roman" w:cs="Times New Roman"/>
          <w:sz w:val="28"/>
          <w:szCs w:val="28"/>
        </w:rPr>
      </w:pPr>
      <w:r w:rsidRPr="00855C94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иологические мутагены»</w:t>
      </w:r>
      <w:r w:rsidR="0085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25" w:rsidRDefault="00855C94" w:rsidP="0040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10225">
        <w:rPr>
          <w:rFonts w:ascii="Times New Roman" w:hAnsi="Times New Roman" w:cs="Times New Roman"/>
          <w:sz w:val="28"/>
          <w:szCs w:val="28"/>
        </w:rPr>
        <w:t>№</w:t>
      </w:r>
      <w:r w:rsidR="00E3633D">
        <w:rPr>
          <w:rFonts w:ascii="Times New Roman" w:hAnsi="Times New Roman" w:cs="Times New Roman"/>
          <w:sz w:val="28"/>
          <w:szCs w:val="28"/>
        </w:rPr>
        <w:t>6</w:t>
      </w:r>
      <w:r w:rsidR="00E10225">
        <w:rPr>
          <w:rFonts w:ascii="Times New Roman" w:hAnsi="Times New Roman" w:cs="Times New Roman"/>
          <w:sz w:val="28"/>
          <w:szCs w:val="28"/>
        </w:rPr>
        <w:t>).</w:t>
      </w:r>
    </w:p>
    <w:p w:rsidR="00E10225" w:rsidRDefault="00E10225" w:rsidP="0040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выступлениям делают учащиеся класса.</w:t>
      </w:r>
    </w:p>
    <w:p w:rsidR="00E10225" w:rsidRPr="00855C94" w:rsidRDefault="00E10225" w:rsidP="00404FF8">
      <w:pPr>
        <w:rPr>
          <w:rFonts w:ascii="Times New Roman" w:hAnsi="Times New Roman" w:cs="Times New Roman"/>
          <w:b/>
          <w:sz w:val="28"/>
          <w:szCs w:val="28"/>
        </w:rPr>
      </w:pPr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5C94">
        <w:rPr>
          <w:rFonts w:ascii="Times New Roman" w:hAnsi="Times New Roman" w:cs="Times New Roman"/>
          <w:b/>
          <w:sz w:val="28"/>
          <w:szCs w:val="28"/>
        </w:rPr>
        <w:t xml:space="preserve">. Закрепление, </w:t>
      </w:r>
      <w:r w:rsidR="001B65A2" w:rsidRPr="00855C94">
        <w:rPr>
          <w:rFonts w:ascii="Times New Roman" w:hAnsi="Times New Roman" w:cs="Times New Roman"/>
          <w:b/>
          <w:sz w:val="28"/>
          <w:szCs w:val="28"/>
        </w:rPr>
        <w:t>обобщение знаний</w:t>
      </w:r>
      <w:r w:rsidR="00DF3521" w:rsidRPr="00855C94">
        <w:rPr>
          <w:rFonts w:ascii="Times New Roman" w:hAnsi="Times New Roman" w:cs="Times New Roman"/>
          <w:b/>
          <w:sz w:val="28"/>
          <w:szCs w:val="28"/>
        </w:rPr>
        <w:t>, домашнее задание</w:t>
      </w:r>
      <w:r w:rsidRPr="00855C94">
        <w:rPr>
          <w:rFonts w:ascii="Times New Roman" w:hAnsi="Times New Roman" w:cs="Times New Roman"/>
          <w:b/>
          <w:sz w:val="28"/>
          <w:szCs w:val="28"/>
        </w:rPr>
        <w:t>.</w:t>
      </w:r>
    </w:p>
    <w:p w:rsidR="001B65A2" w:rsidRDefault="001B65A2" w:rsidP="001B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беседа (подведение итогов урока в соответствии с целями урока – слайд №</w:t>
      </w:r>
      <w:r w:rsidR="000063C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65A2" w:rsidRDefault="001B65A2" w:rsidP="001B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карте урока (опорный конспект) учащиеся называют основные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антимутационной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(с точки зрения экологии):</w:t>
      </w:r>
    </w:p>
    <w:p w:rsidR="001B65A2" w:rsidRDefault="001B65A2" w:rsidP="001B65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загрязнением биосферы;</w:t>
      </w:r>
    </w:p>
    <w:p w:rsidR="001B65A2" w:rsidRDefault="001B65A2" w:rsidP="001B65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очистных сооружений;</w:t>
      </w:r>
    </w:p>
    <w:p w:rsidR="001B65A2" w:rsidRDefault="001B65A2" w:rsidP="001B65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поиск альтернативных источников энергии;</w:t>
      </w:r>
    </w:p>
    <w:p w:rsidR="001B65A2" w:rsidRDefault="001B65A2" w:rsidP="001B65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безотходные производства;</w:t>
      </w:r>
    </w:p>
    <w:p w:rsidR="00DF3521" w:rsidRDefault="001B65A2" w:rsidP="000063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использование ядерного оружия;</w:t>
      </w:r>
    </w:p>
    <w:p w:rsidR="001B65A2" w:rsidRDefault="00DF3521" w:rsidP="001B65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здоровье (своевременная вакцинация, укрепление иммунитета, здоровый образ жизни).</w:t>
      </w:r>
    </w:p>
    <w:p w:rsidR="00637354" w:rsidRDefault="0063735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Творческое домашнее задание.</w:t>
      </w:r>
    </w:p>
    <w:p w:rsidR="00637354" w:rsidRDefault="0063735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раскрыть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цели и задачи с точки зрения обеспечения генетической безопасности биосферы.</w:t>
      </w:r>
    </w:p>
    <w:p w:rsidR="00637354" w:rsidRDefault="0063735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Химия: составить цепь химических превращений, которые отражают процесс метаболического расщепления этанола в печени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написать соответствующие уравнения химических реакций. С каким из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язывают основные мутагенные эффекты.</w:t>
      </w:r>
    </w:p>
    <w:p w:rsidR="00637354" w:rsidRDefault="0063735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7354">
        <w:rPr>
          <w:rFonts w:ascii="Times New Roman" w:hAnsi="Times New Roman" w:cs="Times New Roman"/>
          <w:sz w:val="28"/>
          <w:szCs w:val="28"/>
        </w:rPr>
        <w:t>Обсуждение и ответ на проблемный вопрос, поставленный в начале урока (слайд №</w:t>
      </w:r>
      <w:r w:rsidR="000063CC">
        <w:rPr>
          <w:rFonts w:ascii="Times New Roman" w:hAnsi="Times New Roman" w:cs="Times New Roman"/>
          <w:sz w:val="28"/>
          <w:szCs w:val="28"/>
        </w:rPr>
        <w:t>13</w:t>
      </w:r>
      <w:r w:rsidRPr="00637354">
        <w:rPr>
          <w:rFonts w:ascii="Times New Roman" w:hAnsi="Times New Roman" w:cs="Times New Roman"/>
          <w:sz w:val="28"/>
          <w:szCs w:val="28"/>
        </w:rPr>
        <w:t>).</w:t>
      </w:r>
    </w:p>
    <w:p w:rsidR="00637354" w:rsidRPr="000063CC" w:rsidRDefault="00BD5423" w:rsidP="006373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C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7354" w:rsidRPr="00855C94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 w:rsidRPr="00BD54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Анализ эпиграфа урока, высказывание мнений учащихся.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Заключительные слова учителей.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человек поставлен перед выбором: или дальше пренебрегать законами природы, изменяя мир под себя, или измениться самому, поменяв свое отношение к природе. Поэтому одной из главных целей школьного курса и химии и биологии является развитие экологического мышления, экологической грамотности, воспитания бережного отношения к природе. Этому и был посвящен наш сегодняшний бинарный урок. Давайте всегда будем помнить, что:</w:t>
      </w:r>
    </w:p>
    <w:p w:rsidR="00BD5423" w:rsidRDefault="00855C9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423">
        <w:rPr>
          <w:rFonts w:ascii="Times New Roman" w:hAnsi="Times New Roman" w:cs="Times New Roman"/>
          <w:sz w:val="28"/>
          <w:szCs w:val="28"/>
        </w:rPr>
        <w:t xml:space="preserve">Человек – он ведь тоже природа,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ведь тоже закат и восход.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четыре в нем времени года,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особый в нем музыки ход.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особое таинство цвета,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жестоким, то с добрым огнем.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– он зима или лето,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осень – с грозой и дождем.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вместил в себя: версты и время, 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атомных бурь он ослеп.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он и почва, и семя,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 среди поля, и хлеб.</w:t>
      </w:r>
    </w:p>
    <w:p w:rsidR="00BD5423" w:rsidRDefault="00BD5423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какая в нем брезжит погода?</w:t>
      </w:r>
    </w:p>
    <w:p w:rsidR="00BD5423" w:rsidRDefault="00855C9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нем одиночества, встреч?</w:t>
      </w:r>
    </w:p>
    <w:p w:rsidR="00855C94" w:rsidRDefault="00855C9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он ведь тоже природа, </w:t>
      </w:r>
    </w:p>
    <w:p w:rsidR="000063CC" w:rsidRDefault="00855C94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природу беречь!»    </w:t>
      </w:r>
      <w:r w:rsidR="000063CC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0063CC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="000063CC">
        <w:rPr>
          <w:rFonts w:ascii="Times New Roman" w:hAnsi="Times New Roman" w:cs="Times New Roman"/>
          <w:sz w:val="28"/>
          <w:szCs w:val="28"/>
        </w:rPr>
        <w:t xml:space="preserve"> «Человек» </w:t>
      </w:r>
    </w:p>
    <w:p w:rsidR="00855C94" w:rsidRDefault="000063CC" w:rsidP="00637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855C94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4-29</w:t>
      </w:r>
      <w:r w:rsidR="00855C94">
        <w:rPr>
          <w:rFonts w:ascii="Times New Roman" w:hAnsi="Times New Roman" w:cs="Times New Roman"/>
          <w:sz w:val="28"/>
          <w:szCs w:val="28"/>
        </w:rPr>
        <w:t>)</w:t>
      </w:r>
    </w:p>
    <w:p w:rsidR="00855C94" w:rsidRPr="00BD5423" w:rsidRDefault="00855C94" w:rsidP="006373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354" w:rsidRPr="00637354" w:rsidRDefault="00637354" w:rsidP="006373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354" w:rsidRPr="00637354" w:rsidRDefault="00637354" w:rsidP="00637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9E" w:rsidRPr="00921E9E" w:rsidRDefault="00921E9E" w:rsidP="00921E9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21E9E" w:rsidRPr="00921E9E" w:rsidSect="000D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EB6"/>
    <w:multiLevelType w:val="hybridMultilevel"/>
    <w:tmpl w:val="DC041820"/>
    <w:lvl w:ilvl="0" w:tplc="E2B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E66"/>
    <w:multiLevelType w:val="hybridMultilevel"/>
    <w:tmpl w:val="2110C944"/>
    <w:lvl w:ilvl="0" w:tplc="BADAB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863B9"/>
    <w:multiLevelType w:val="hybridMultilevel"/>
    <w:tmpl w:val="70A4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145"/>
    <w:multiLevelType w:val="hybridMultilevel"/>
    <w:tmpl w:val="1122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47A2"/>
    <w:multiLevelType w:val="hybridMultilevel"/>
    <w:tmpl w:val="E770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757F5"/>
    <w:multiLevelType w:val="hybridMultilevel"/>
    <w:tmpl w:val="E01290B0"/>
    <w:lvl w:ilvl="0" w:tplc="B0042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CBF"/>
    <w:rsid w:val="000063CC"/>
    <w:rsid w:val="000102BE"/>
    <w:rsid w:val="000C3F33"/>
    <w:rsid w:val="000D60C4"/>
    <w:rsid w:val="00190B86"/>
    <w:rsid w:val="001B65A2"/>
    <w:rsid w:val="001C54B6"/>
    <w:rsid w:val="00356075"/>
    <w:rsid w:val="003B3C6B"/>
    <w:rsid w:val="00404FF8"/>
    <w:rsid w:val="004B4C18"/>
    <w:rsid w:val="00575CED"/>
    <w:rsid w:val="005D0CBF"/>
    <w:rsid w:val="00637354"/>
    <w:rsid w:val="00690806"/>
    <w:rsid w:val="00693D12"/>
    <w:rsid w:val="006C3E4D"/>
    <w:rsid w:val="008342FF"/>
    <w:rsid w:val="00855C94"/>
    <w:rsid w:val="008D05AC"/>
    <w:rsid w:val="009104DA"/>
    <w:rsid w:val="00921E9E"/>
    <w:rsid w:val="00991153"/>
    <w:rsid w:val="00A76B8C"/>
    <w:rsid w:val="00B116A0"/>
    <w:rsid w:val="00B2019E"/>
    <w:rsid w:val="00B83176"/>
    <w:rsid w:val="00BA3356"/>
    <w:rsid w:val="00BD04DC"/>
    <w:rsid w:val="00BD5423"/>
    <w:rsid w:val="00DF1870"/>
    <w:rsid w:val="00DF3521"/>
    <w:rsid w:val="00E10225"/>
    <w:rsid w:val="00E3633D"/>
    <w:rsid w:val="00E9245C"/>
    <w:rsid w:val="00F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CC77-FB1D-4371-93FE-9CB82AEC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12</cp:revision>
  <dcterms:created xsi:type="dcterms:W3CDTF">2014-10-24T12:39:00Z</dcterms:created>
  <dcterms:modified xsi:type="dcterms:W3CDTF">2014-10-29T17:11:00Z</dcterms:modified>
</cp:coreProperties>
</file>