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BE" w:rsidRPr="000327B4" w:rsidRDefault="00BE5EBE" w:rsidP="000327B4">
      <w:pPr>
        <w:pStyle w:val="a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327B4">
        <w:rPr>
          <w:rFonts w:ascii="Times New Roman" w:eastAsia="Times New Roman" w:hAnsi="Times New Roman" w:cs="Times New Roman"/>
          <w:color w:val="002060"/>
          <w:sz w:val="32"/>
          <w:szCs w:val="32"/>
        </w:rPr>
        <w:t>Муниципальное бюджетное общеобразов</w:t>
      </w:r>
      <w:r w:rsidRPr="000327B4">
        <w:rPr>
          <w:rFonts w:ascii="Times New Roman" w:hAnsi="Times New Roman" w:cs="Times New Roman"/>
          <w:color w:val="002060"/>
          <w:sz w:val="32"/>
          <w:szCs w:val="32"/>
        </w:rPr>
        <w:t>ательное учреждение</w:t>
      </w:r>
    </w:p>
    <w:p w:rsidR="00BE5EBE" w:rsidRPr="000327B4" w:rsidRDefault="000327B4" w:rsidP="000327B4">
      <w:pPr>
        <w:pStyle w:val="a9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0327B4">
        <w:rPr>
          <w:rFonts w:ascii="Times New Roman" w:hAnsi="Times New Roman" w:cs="Times New Roman"/>
          <w:color w:val="002060"/>
          <w:sz w:val="32"/>
          <w:szCs w:val="32"/>
        </w:rPr>
        <w:t xml:space="preserve">Основная </w:t>
      </w:r>
      <w:r w:rsidR="00BE5EBE" w:rsidRPr="000327B4">
        <w:rPr>
          <w:rFonts w:ascii="Times New Roman" w:hAnsi="Times New Roman" w:cs="Times New Roman"/>
          <w:color w:val="002060"/>
          <w:sz w:val="32"/>
          <w:szCs w:val="32"/>
        </w:rPr>
        <w:t>общеобразовательная школа № 1</w:t>
      </w:r>
      <w:r w:rsidRPr="000327B4">
        <w:rPr>
          <w:rFonts w:ascii="Times New Roman" w:hAnsi="Times New Roman" w:cs="Times New Roman"/>
          <w:color w:val="002060"/>
          <w:sz w:val="32"/>
          <w:szCs w:val="32"/>
        </w:rPr>
        <w:t>9</w:t>
      </w:r>
    </w:p>
    <w:p w:rsidR="00BE5EBE" w:rsidRDefault="00BE5EBE" w:rsidP="00495108">
      <w:pPr>
        <w:jc w:val="center"/>
        <w:rPr>
          <w:rFonts w:ascii="Calibri" w:eastAsia="Times New Roman" w:hAnsi="Calibri" w:cs="Times New Roman"/>
          <w:b/>
        </w:rPr>
      </w:pPr>
    </w:p>
    <w:p w:rsidR="00BE5EBE" w:rsidRDefault="00BE5EBE" w:rsidP="00495108">
      <w:pPr>
        <w:jc w:val="center"/>
        <w:rPr>
          <w:rFonts w:ascii="Calibri" w:eastAsia="Times New Roman" w:hAnsi="Calibri" w:cs="Times New Roman"/>
          <w:b/>
        </w:rPr>
      </w:pPr>
    </w:p>
    <w:p w:rsidR="00BE5EBE" w:rsidRDefault="00BE5EBE" w:rsidP="00495108">
      <w:pPr>
        <w:jc w:val="center"/>
        <w:rPr>
          <w:rFonts w:ascii="Calibri" w:eastAsia="Times New Roman" w:hAnsi="Calibri" w:cs="Times New Roman"/>
          <w:b/>
        </w:rPr>
      </w:pPr>
    </w:p>
    <w:p w:rsidR="000327B4" w:rsidRPr="000327B4" w:rsidRDefault="00BE5EBE" w:rsidP="00495108">
      <w:pPr>
        <w:spacing w:line="360" w:lineRule="auto"/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0327B4">
        <w:rPr>
          <w:rFonts w:ascii="Monotype Corsiva" w:hAnsi="Monotype Corsiva"/>
          <w:b/>
          <w:color w:val="002060"/>
          <w:sz w:val="96"/>
          <w:szCs w:val="96"/>
        </w:rPr>
        <w:t xml:space="preserve">Урок окружающего мира </w:t>
      </w:r>
    </w:p>
    <w:p w:rsidR="00BE5EBE" w:rsidRPr="000327B4" w:rsidRDefault="00BE5EBE" w:rsidP="000327B4">
      <w:pPr>
        <w:pStyle w:val="a9"/>
        <w:jc w:val="center"/>
        <w:rPr>
          <w:rFonts w:ascii="Impact" w:eastAsia="Times New Roman" w:hAnsi="Impact"/>
          <w:color w:val="002060"/>
          <w:sz w:val="52"/>
          <w:szCs w:val="52"/>
        </w:rPr>
      </w:pPr>
      <w:r w:rsidRPr="000327B4">
        <w:rPr>
          <w:rFonts w:ascii="Impact" w:hAnsi="Impact"/>
          <w:color w:val="002060"/>
          <w:sz w:val="52"/>
          <w:szCs w:val="52"/>
        </w:rPr>
        <w:t>в</w:t>
      </w:r>
      <w:r w:rsidR="007576AE" w:rsidRPr="000327B4">
        <w:rPr>
          <w:rFonts w:ascii="Impact" w:hAnsi="Impact"/>
          <w:color w:val="002060"/>
          <w:sz w:val="52"/>
          <w:szCs w:val="52"/>
        </w:rPr>
        <w:t>о 2</w:t>
      </w:r>
      <w:r w:rsidRPr="000327B4">
        <w:rPr>
          <w:rFonts w:ascii="Impact" w:hAnsi="Impact"/>
          <w:color w:val="002060"/>
          <w:sz w:val="52"/>
          <w:szCs w:val="52"/>
        </w:rPr>
        <w:t xml:space="preserve"> </w:t>
      </w:r>
      <w:r w:rsidRPr="000327B4">
        <w:rPr>
          <w:rFonts w:ascii="Impact" w:eastAsia="Times New Roman" w:hAnsi="Impact"/>
          <w:color w:val="002060"/>
          <w:sz w:val="52"/>
          <w:szCs w:val="52"/>
        </w:rPr>
        <w:t xml:space="preserve"> классе</w:t>
      </w:r>
    </w:p>
    <w:p w:rsidR="00BE5EBE" w:rsidRPr="000327B4" w:rsidRDefault="00BE5EBE" w:rsidP="000327B4">
      <w:pPr>
        <w:pStyle w:val="a9"/>
        <w:jc w:val="center"/>
        <w:rPr>
          <w:rFonts w:ascii="Monotype Corsiva" w:eastAsia="Times New Roman" w:hAnsi="Monotype Corsiva"/>
          <w:color w:val="002060"/>
          <w:sz w:val="52"/>
          <w:szCs w:val="52"/>
        </w:rPr>
      </w:pPr>
      <w:r w:rsidRPr="000327B4">
        <w:rPr>
          <w:rFonts w:ascii="Monotype Corsiva" w:hAnsi="Monotype Corsiva"/>
          <w:color w:val="002060"/>
          <w:sz w:val="52"/>
          <w:szCs w:val="52"/>
        </w:rPr>
        <w:t>(УМК «</w:t>
      </w:r>
      <w:r w:rsidR="000327B4" w:rsidRPr="000327B4">
        <w:rPr>
          <w:rFonts w:ascii="Monotype Corsiva" w:hAnsi="Monotype Corsiva"/>
          <w:color w:val="002060"/>
          <w:sz w:val="52"/>
          <w:szCs w:val="52"/>
        </w:rPr>
        <w:t>Школа 2100</w:t>
      </w:r>
      <w:r w:rsidRPr="000327B4">
        <w:rPr>
          <w:rFonts w:ascii="Monotype Corsiva" w:eastAsia="Times New Roman" w:hAnsi="Monotype Corsiva"/>
          <w:color w:val="002060"/>
          <w:sz w:val="52"/>
          <w:szCs w:val="52"/>
        </w:rPr>
        <w:t>»)</w:t>
      </w:r>
    </w:p>
    <w:p w:rsidR="00BE5EBE" w:rsidRDefault="00BE5EBE" w:rsidP="00495108">
      <w:pPr>
        <w:spacing w:line="360" w:lineRule="auto"/>
        <w:jc w:val="center"/>
        <w:rPr>
          <w:rFonts w:ascii="Calibri" w:eastAsia="Times New Roman" w:hAnsi="Calibri" w:cs="Times New Roman"/>
          <w:b/>
          <w:sz w:val="44"/>
        </w:rPr>
      </w:pPr>
    </w:p>
    <w:p w:rsidR="000327B4" w:rsidRDefault="001E6DC0" w:rsidP="00495108">
      <w:pPr>
        <w:spacing w:line="360" w:lineRule="auto"/>
        <w:jc w:val="center"/>
        <w:rPr>
          <w:rFonts w:ascii="Calibri" w:eastAsia="Times New Roman" w:hAnsi="Calibri" w:cs="Times New Roman"/>
          <w:b/>
          <w:sz w:val="44"/>
        </w:rPr>
      </w:pPr>
      <w:r>
        <w:rPr>
          <w:rFonts w:ascii="Calibri" w:eastAsia="Times New Roman" w:hAnsi="Calibri" w:cs="Times New Roman"/>
          <w:b/>
          <w:noProof/>
          <w:sz w:val="44"/>
        </w:rPr>
        <w:drawing>
          <wp:inline distT="0" distB="0" distL="0" distR="0">
            <wp:extent cx="2571750" cy="2914650"/>
            <wp:effectExtent l="19050" t="0" r="0" b="0"/>
            <wp:docPr id="3" name="Рисунок 1" descr="C:\Users\User\Documents\Б.М.Г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.М.Г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19" cy="291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C0" w:rsidRDefault="001E6DC0" w:rsidP="001E6DC0">
      <w:pPr>
        <w:pStyle w:val="a9"/>
        <w:rPr>
          <w:rFonts w:ascii="Calibri" w:eastAsia="Times New Roman" w:hAnsi="Calibri" w:cs="Times New Roman"/>
          <w:b/>
          <w:sz w:val="44"/>
        </w:rPr>
      </w:pPr>
    </w:p>
    <w:p w:rsidR="00BE5EBE" w:rsidRPr="000327B4" w:rsidRDefault="001E6DC0" w:rsidP="001E6DC0">
      <w:pPr>
        <w:pStyle w:val="a9"/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Calibri" w:eastAsia="Times New Roman" w:hAnsi="Calibri" w:cs="Times New Roman"/>
          <w:b/>
          <w:sz w:val="44"/>
        </w:rPr>
        <w:t xml:space="preserve">            </w:t>
      </w:r>
      <w:r w:rsidR="00BE5EBE" w:rsidRPr="000327B4">
        <w:rPr>
          <w:rFonts w:ascii="Times New Roman" w:eastAsia="Times New Roman" w:hAnsi="Times New Roman" w:cs="Times New Roman"/>
          <w:color w:val="002060"/>
          <w:sz w:val="56"/>
          <w:szCs w:val="56"/>
        </w:rPr>
        <w:t>учитель на</w:t>
      </w:r>
      <w:r w:rsidR="00BE5EBE" w:rsidRPr="000327B4">
        <w:rPr>
          <w:rFonts w:ascii="Times New Roman" w:hAnsi="Times New Roman" w:cs="Times New Roman"/>
          <w:color w:val="002060"/>
          <w:sz w:val="56"/>
          <w:szCs w:val="56"/>
        </w:rPr>
        <w:t>чальных классов</w:t>
      </w:r>
    </w:p>
    <w:p w:rsidR="000327B4" w:rsidRPr="001E6DC0" w:rsidRDefault="000327B4" w:rsidP="000327B4">
      <w:pPr>
        <w:pStyle w:val="a9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proofErr w:type="spellStart"/>
      <w:r w:rsidRPr="001E6DC0">
        <w:rPr>
          <w:rFonts w:ascii="Times New Roman" w:hAnsi="Times New Roman" w:cs="Times New Roman"/>
          <w:b/>
          <w:color w:val="002060"/>
          <w:sz w:val="56"/>
          <w:szCs w:val="56"/>
        </w:rPr>
        <w:t>Бабаджанян</w:t>
      </w:r>
      <w:proofErr w:type="spellEnd"/>
      <w:r w:rsidRPr="001E6DC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Марина Геннадьевна</w:t>
      </w:r>
    </w:p>
    <w:p w:rsidR="00BE5EBE" w:rsidRPr="000327B4" w:rsidRDefault="00BE5EBE" w:rsidP="00495108">
      <w:pPr>
        <w:jc w:val="center"/>
        <w:rPr>
          <w:b/>
          <w:color w:val="002060"/>
          <w:sz w:val="44"/>
        </w:rPr>
      </w:pPr>
    </w:p>
    <w:p w:rsidR="000327B4" w:rsidRPr="001E6DC0" w:rsidRDefault="000327B4" w:rsidP="001E6DC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327B4">
        <w:rPr>
          <w:rFonts w:ascii="Times New Roman" w:hAnsi="Times New Roman" w:cs="Times New Roman"/>
          <w:b/>
          <w:color w:val="002060"/>
          <w:sz w:val="32"/>
          <w:szCs w:val="32"/>
        </w:rPr>
        <w:t>2013</w:t>
      </w:r>
      <w:r w:rsidR="00B8690C" w:rsidRPr="000327B4">
        <w:rPr>
          <w:rFonts w:ascii="Times New Roman" w:hAnsi="Times New Roman" w:cs="Times New Roman"/>
          <w:b/>
          <w:color w:val="002060"/>
          <w:sz w:val="32"/>
          <w:szCs w:val="32"/>
        </w:rPr>
        <w:t>г.</w:t>
      </w:r>
    </w:p>
    <w:p w:rsidR="00A4733F" w:rsidRPr="00733EDB" w:rsidRDefault="00A4733F" w:rsidP="004951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</w:t>
      </w:r>
      <w:proofErr w:type="gramStart"/>
      <w:r w:rsidRPr="00733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733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 КТО ТАКИЕ ЗВЕРИ?»</w:t>
      </w:r>
    </w:p>
    <w:p w:rsidR="009352AA" w:rsidRPr="00733EDB" w:rsidRDefault="009352AA" w:rsidP="009352A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>Тип урока: урок исследовательской деятельности.</w:t>
      </w:r>
    </w:p>
    <w:p w:rsidR="009352AA" w:rsidRPr="00733EDB" w:rsidRDefault="00A4733F" w:rsidP="009352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</w:t>
      </w:r>
      <w:r w:rsidR="009352AA" w:rsidRPr="00733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урока:</w:t>
      </w:r>
      <w:r w:rsidR="009352AA"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33EDB" w:rsidRPr="00733EDB" w:rsidRDefault="009352AA" w:rsidP="00733E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</w:p>
    <w:p w:rsidR="00733EDB" w:rsidRPr="00733EDB" w:rsidRDefault="00733EDB" w:rsidP="00733EDB">
      <w:pPr>
        <w:rPr>
          <w:rFonts w:ascii="Times New Roman" w:eastAsia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-</w:t>
      </w:r>
      <w:r w:rsidR="006224F4" w:rsidRPr="00733EDB">
        <w:rPr>
          <w:rFonts w:ascii="Times New Roman" w:hAnsi="Times New Roman" w:cs="Times New Roman"/>
          <w:sz w:val="24"/>
          <w:szCs w:val="24"/>
        </w:rPr>
        <w:t xml:space="preserve"> познакомить с разнообразием зверей, их внешним строением</w:t>
      </w:r>
    </w:p>
    <w:p w:rsidR="00733EDB" w:rsidRPr="00733EDB" w:rsidRDefault="00733EDB" w:rsidP="00733E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3EDB">
        <w:rPr>
          <w:rFonts w:ascii="Times New Roman" w:hAnsi="Times New Roman" w:cs="Times New Roman"/>
          <w:sz w:val="24"/>
          <w:szCs w:val="24"/>
        </w:rPr>
        <w:t>-</w:t>
      </w:r>
      <w:r w:rsidR="006224F4" w:rsidRPr="00733EDB">
        <w:rPr>
          <w:rFonts w:ascii="Times New Roman" w:hAnsi="Times New Roman" w:cs="Times New Roman"/>
          <w:sz w:val="24"/>
          <w:szCs w:val="24"/>
        </w:rPr>
        <w:t>раскрыть связь между строением животного и его образом жизни;</w:t>
      </w:r>
    </w:p>
    <w:p w:rsidR="009352AA" w:rsidRPr="00733EDB" w:rsidRDefault="00733EDB" w:rsidP="00733E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733EDB">
        <w:rPr>
          <w:rFonts w:ascii="Times New Roman" w:hAnsi="Times New Roman" w:cs="Times New Roman"/>
          <w:sz w:val="24"/>
          <w:szCs w:val="24"/>
        </w:rPr>
        <w:t xml:space="preserve"> -</w:t>
      </w:r>
      <w:r w:rsidR="006224F4" w:rsidRPr="00733EDB">
        <w:rPr>
          <w:rFonts w:ascii="Times New Roman" w:hAnsi="Times New Roman" w:cs="Times New Roman"/>
          <w:sz w:val="24"/>
          <w:szCs w:val="24"/>
        </w:rPr>
        <w:t>учить определять принадлежность животного к группе зверей</w:t>
      </w:r>
      <w:r w:rsidR="009352AA" w:rsidRPr="00733E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EDB" w:rsidRPr="00733EDB" w:rsidRDefault="009352AA" w:rsidP="00733E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</w:p>
    <w:p w:rsidR="009352AA" w:rsidRPr="00733EDB" w:rsidRDefault="00733EDB" w:rsidP="00733EDB">
      <w:pPr>
        <w:rPr>
          <w:rFonts w:ascii="Times New Roman" w:eastAsia="Times New Roman" w:hAnsi="Times New Roman" w:cs="Times New Roman"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733E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52AA" w:rsidRPr="00733EDB">
        <w:rPr>
          <w:rFonts w:ascii="Times New Roman" w:hAnsi="Times New Roman" w:cs="Times New Roman"/>
          <w:color w:val="000000"/>
          <w:sz w:val="24"/>
          <w:szCs w:val="24"/>
        </w:rPr>
        <w:t>развивать умение мыслить, рассуждать, делать выводы</w:t>
      </w:r>
      <w:proofErr w:type="gramStart"/>
      <w:r w:rsidR="009352AA"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352AA" w:rsidRPr="00733ED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352AA" w:rsidRPr="00733EDB" w:rsidRDefault="00733EDB" w:rsidP="00733EDB">
      <w:pPr>
        <w:rPr>
          <w:rFonts w:ascii="Times New Roman" w:eastAsia="Times New Roman" w:hAnsi="Times New Roman" w:cs="Times New Roman"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9352AA"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352AA" w:rsidRPr="00733EDB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работать с различными источниками информации; развивать личностные </w:t>
      </w:r>
      <w:r w:rsidRPr="00733E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52AA" w:rsidRPr="00733EDB">
        <w:rPr>
          <w:rFonts w:ascii="Times New Roman" w:eastAsia="Times New Roman" w:hAnsi="Times New Roman" w:cs="Times New Roman"/>
          <w:sz w:val="24"/>
          <w:szCs w:val="24"/>
        </w:rPr>
        <w:t>качества (мышление, внимание, общение, эмоционально-чувственное восприятие);</w:t>
      </w:r>
    </w:p>
    <w:p w:rsidR="00733EDB" w:rsidRPr="00733EDB" w:rsidRDefault="009352AA" w:rsidP="00733E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733EDB" w:rsidRPr="00733EDB" w:rsidRDefault="00733EDB" w:rsidP="00733E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52AA" w:rsidRPr="00733EDB">
        <w:rPr>
          <w:rFonts w:ascii="Times New Roman" w:eastAsia="Times New Roman" w:hAnsi="Times New Roman" w:cs="Times New Roman"/>
          <w:sz w:val="24"/>
          <w:szCs w:val="24"/>
        </w:rPr>
        <w:t>повышать мотивацию к учебно-познавательной деятельности, побуждать к установлению конструктивных межличностных отношений;</w:t>
      </w:r>
    </w:p>
    <w:p w:rsidR="00733EDB" w:rsidRPr="00733EDB" w:rsidRDefault="00733EDB" w:rsidP="00733E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52AA" w:rsidRPr="00733EDB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</w:t>
      </w:r>
      <w:r w:rsidR="009352AA" w:rsidRPr="00733EDB">
        <w:rPr>
          <w:rFonts w:ascii="Times New Roman" w:hAnsi="Times New Roman" w:cs="Times New Roman"/>
          <w:sz w:val="24"/>
          <w:szCs w:val="24"/>
        </w:rPr>
        <w:t>ошение к природе и всему живому на Земле</w:t>
      </w:r>
      <w:r w:rsidR="009352AA" w:rsidRPr="00733E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52AA" w:rsidRPr="00733EDB" w:rsidRDefault="00733EDB" w:rsidP="00733E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E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24F4" w:rsidRPr="00733EDB">
        <w:rPr>
          <w:rFonts w:ascii="Times New Roman" w:hAnsi="Times New Roman" w:cs="Times New Roman"/>
          <w:color w:val="000000"/>
          <w:sz w:val="24"/>
          <w:szCs w:val="24"/>
        </w:rPr>
        <w:t>воспитывать любознательность, интерес к поисковой работе, стремление самостоятельно находить истину, интерес к учёбе</w:t>
      </w:r>
    </w:p>
    <w:p w:rsidR="009352AA" w:rsidRPr="00733EDB" w:rsidRDefault="009352AA" w:rsidP="00733EDB">
      <w:pPr>
        <w:ind w:left="435"/>
        <w:rPr>
          <w:rFonts w:ascii="Times New Roman" w:eastAsia="Times New Roman" w:hAnsi="Times New Roman" w:cs="Times New Roman"/>
          <w:sz w:val="24"/>
          <w:szCs w:val="24"/>
        </w:rPr>
      </w:pPr>
    </w:p>
    <w:p w:rsidR="00A4733F" w:rsidRPr="00733EDB" w:rsidRDefault="00A4733F" w:rsidP="00A4733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40C7" w:rsidRDefault="00FA40C7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C7" w:rsidRDefault="00FA40C7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C7" w:rsidRDefault="00FA40C7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C7" w:rsidRDefault="00FA40C7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C7" w:rsidRDefault="00FA40C7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C7" w:rsidRDefault="00FA40C7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C7" w:rsidRDefault="00FA40C7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98" w:rsidRDefault="00BC5398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98" w:rsidRDefault="00BC5398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DB" w:rsidRPr="00733EDB" w:rsidRDefault="00733EDB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 урока </w:t>
      </w:r>
    </w:p>
    <w:p w:rsidR="00733EDB" w:rsidRPr="00733EDB" w:rsidRDefault="00733EDB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( УНИВЕРСАЛЬНЫЕ УЧЕБНЫЕ ДЕЙСТВИЯ-УУД):</w:t>
      </w:r>
    </w:p>
    <w:p w:rsidR="00733EDB" w:rsidRPr="00733EDB" w:rsidRDefault="00733EDB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-бережное отношение к природе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-защита и помощь животным</w:t>
      </w:r>
    </w:p>
    <w:p w:rsidR="00733EDB" w:rsidRPr="00733EDB" w:rsidRDefault="00733EDB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733EDB" w:rsidRPr="00733EDB" w:rsidRDefault="00733EDB" w:rsidP="00733EDB">
      <w:pPr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-делит зверей на группы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-находит общие признаки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-собирает разрезанную картинку животного</w:t>
      </w:r>
    </w:p>
    <w:p w:rsidR="00733EDB" w:rsidRPr="00733EDB" w:rsidRDefault="00733EDB" w:rsidP="00733EDB">
      <w:pPr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-планирует работу в группе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-контролирует затраченное время на задание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-оценивает свою работу на уроке</w:t>
      </w:r>
    </w:p>
    <w:p w:rsidR="00733EDB" w:rsidRPr="00733EDB" w:rsidRDefault="00733EDB" w:rsidP="00733EDB">
      <w:pPr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-сотрудничает в группе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-учитывает чужую позицию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-правильно формулирует ответы на вопросы</w:t>
      </w:r>
    </w:p>
    <w:p w:rsidR="00733EDB" w:rsidRPr="00733EDB" w:rsidRDefault="00733EDB" w:rsidP="0073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-умеет работать с литературо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словари, хрестоматия, учебник)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-умеет мыслить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рассуждать, делать выводы</w:t>
      </w:r>
    </w:p>
    <w:p w:rsidR="00733EDB" w:rsidRPr="00733EDB" w:rsidRDefault="00733EDB" w:rsidP="00733EDB">
      <w:pPr>
        <w:rPr>
          <w:rFonts w:ascii="Times New Roman" w:hAnsi="Times New Roman" w:cs="Times New Roman"/>
          <w:sz w:val="24"/>
          <w:szCs w:val="24"/>
        </w:rPr>
      </w:pPr>
    </w:p>
    <w:p w:rsidR="00A4733F" w:rsidRPr="00733EDB" w:rsidRDefault="00A4733F" w:rsidP="00A4733F">
      <w:pPr>
        <w:rPr>
          <w:rFonts w:ascii="Times New Roman" w:hAnsi="Times New Roman" w:cs="Times New Roman"/>
          <w:i/>
          <w:sz w:val="24"/>
          <w:szCs w:val="24"/>
        </w:rPr>
      </w:pP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Оборудование. </w:t>
      </w:r>
      <w:r w:rsidRPr="00733EDB">
        <w:rPr>
          <w:rFonts w:ascii="Times New Roman" w:hAnsi="Times New Roman" w:cs="Times New Roman"/>
          <w:color w:val="000000"/>
          <w:sz w:val="24"/>
          <w:szCs w:val="24"/>
        </w:rPr>
        <w:t>Презентация к уроку.</w:t>
      </w:r>
      <w:r w:rsidR="001403C8" w:rsidRPr="00733EDB">
        <w:rPr>
          <w:rFonts w:ascii="Times New Roman" w:hAnsi="Times New Roman" w:cs="Times New Roman"/>
          <w:color w:val="000000"/>
          <w:sz w:val="24"/>
          <w:szCs w:val="24"/>
        </w:rPr>
        <w:t xml:space="preserve"> Рисунки зверей</w:t>
      </w:r>
      <w:r w:rsidRPr="00733EDB">
        <w:rPr>
          <w:rFonts w:ascii="Times New Roman" w:hAnsi="Times New Roman" w:cs="Times New Roman"/>
          <w:sz w:val="24"/>
          <w:szCs w:val="24"/>
        </w:rPr>
        <w:t>.  Разрезанная на части картинка жирафа.</w:t>
      </w:r>
      <w:r w:rsidR="00FA40C7">
        <w:rPr>
          <w:rFonts w:ascii="Times New Roman" w:hAnsi="Times New Roman" w:cs="Times New Roman"/>
          <w:sz w:val="24"/>
          <w:szCs w:val="24"/>
        </w:rPr>
        <w:t xml:space="preserve"> Конверты</w:t>
      </w:r>
      <w:r w:rsidRPr="00733EDB">
        <w:rPr>
          <w:rFonts w:ascii="Times New Roman" w:hAnsi="Times New Roman" w:cs="Times New Roman"/>
          <w:sz w:val="24"/>
          <w:szCs w:val="24"/>
        </w:rPr>
        <w:t xml:space="preserve"> </w:t>
      </w:r>
      <w:r w:rsidR="00DF7EC3" w:rsidRPr="00733EDB">
        <w:rPr>
          <w:rFonts w:ascii="Times New Roman" w:hAnsi="Times New Roman" w:cs="Times New Roman"/>
          <w:sz w:val="24"/>
          <w:szCs w:val="24"/>
        </w:rPr>
        <w:t>для работы в группах.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</w:p>
    <w:p w:rsidR="00FA40C7" w:rsidRDefault="00DF7EC3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A40C7" w:rsidRDefault="00FA40C7" w:rsidP="00A4733F">
      <w:pPr>
        <w:rPr>
          <w:rFonts w:ascii="Times New Roman" w:hAnsi="Times New Roman" w:cs="Times New Roman"/>
          <w:sz w:val="24"/>
          <w:szCs w:val="24"/>
        </w:rPr>
      </w:pPr>
    </w:p>
    <w:p w:rsidR="00A4733F" w:rsidRPr="001E6DC0" w:rsidRDefault="00A4733F" w:rsidP="001E6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C0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FC6EEB" w:rsidRPr="00733EDB" w:rsidRDefault="00FC6EEB" w:rsidP="00FC6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DB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  <w:r w:rsidRPr="00733EDB">
        <w:rPr>
          <w:rFonts w:ascii="Times New Roman" w:hAnsi="Times New Roman" w:cs="Times New Roman"/>
          <w:b/>
          <w:sz w:val="24"/>
          <w:szCs w:val="24"/>
        </w:rPr>
        <w:t xml:space="preserve"> момент. Вход в урок.</w:t>
      </w:r>
    </w:p>
    <w:p w:rsidR="00A4733F" w:rsidRPr="00733EDB" w:rsidRDefault="00FC6EEB" w:rsidP="00A473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Актуализация знаний.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-Мы начнём сегодняш</w:t>
      </w:r>
      <w:r w:rsidR="001403C8" w:rsidRPr="00733EDB">
        <w:rPr>
          <w:rFonts w:ascii="Times New Roman" w:hAnsi="Times New Roman" w:cs="Times New Roman"/>
          <w:sz w:val="24"/>
          <w:szCs w:val="24"/>
        </w:rPr>
        <w:t xml:space="preserve">ний урок </w:t>
      </w:r>
      <w:proofErr w:type="gramStart"/>
      <w:r w:rsidR="001403C8" w:rsidRPr="00733ED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403C8" w:rsidRPr="00733EDB">
        <w:rPr>
          <w:rFonts w:ascii="Times New Roman" w:hAnsi="Times New Roman" w:cs="Times New Roman"/>
          <w:sz w:val="24"/>
          <w:szCs w:val="24"/>
        </w:rPr>
        <w:t>сследование с  ребуса</w:t>
      </w:r>
      <w:r w:rsidRPr="00733EDB">
        <w:rPr>
          <w:rFonts w:ascii="Times New Roman" w:hAnsi="Times New Roman" w:cs="Times New Roman"/>
          <w:sz w:val="24"/>
          <w:szCs w:val="24"/>
        </w:rPr>
        <w:t>:</w:t>
      </w:r>
    </w:p>
    <w:p w:rsidR="001403C8" w:rsidRPr="00733EDB" w:rsidRDefault="00B01959" w:rsidP="00A4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8.2pt;margin-top:1.2pt;width:4.5pt;height:7.5pt;flip:x y;z-index:251658240" o:connectortype="straight"/>
        </w:pict>
      </w:r>
      <w:r w:rsidR="001403C8" w:rsidRPr="00733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ДВЕРИ</w:t>
      </w:r>
    </w:p>
    <w:p w:rsidR="001403C8" w:rsidRDefault="001403C8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40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3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4A2295" w:rsidRPr="00733EDB" w:rsidRDefault="004A2295" w:rsidP="00A4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тема нашего урока: " Кто такие звери?"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Слайд № 1.</w:t>
      </w:r>
    </w:p>
    <w:p w:rsidR="00FC6EEB" w:rsidRPr="00733EDB" w:rsidRDefault="00FC6EEB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33EDB">
        <w:rPr>
          <w:rFonts w:ascii="Times New Roman" w:eastAsia="Times New Roman" w:hAnsi="Times New Roman" w:cs="Times New Roman"/>
          <w:b/>
          <w:sz w:val="24"/>
          <w:szCs w:val="24"/>
        </w:rPr>
        <w:t>Создание проблемной ситуации.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 Кто такие звери?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Слайд № 2.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- Рассмотрите фото животных. </w:t>
      </w:r>
    </w:p>
    <w:p w:rsidR="00A4733F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 Кого вы здесь видите? (петух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собака , жираф , медведь ,лев , уж ,белка , соболь , божья коровка )</w:t>
      </w:r>
    </w:p>
    <w:p w:rsidR="00BC5398" w:rsidRDefault="000E3E81" w:rsidP="00A4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-Распределите этих животных на две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партах лежат листики с названиями животных) Объясните свой выбор.</w:t>
      </w:r>
    </w:p>
    <w:p w:rsidR="000E3E81" w:rsidRPr="00733EDB" w:rsidRDefault="00BC5398" w:rsidP="00A4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(Страус, лось, медведь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попугай ,петух ,кошка , собака ,лиса ,индюк, воробей ,корова, утка ,ворона-группы :звери и птицы)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К какой группе относится божья коровка? К какой группе относится петух?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( петух — птица, тело покрыто перьями; божья коровка — насекомое, у него 6 ног)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-Хитрый вопрос: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Слайд №3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-Кто же  зверь 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ышь или крокодил?</w:t>
      </w:r>
    </w:p>
    <w:p w:rsidR="00F265B0" w:rsidRPr="00733EDB" w:rsidRDefault="00FC6EEB" w:rsidP="00A4733F">
      <w:pPr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4</w:t>
      </w:r>
      <w:r w:rsidR="00A4733F" w:rsidRPr="00733EDB">
        <w:rPr>
          <w:rFonts w:ascii="Times New Roman" w:hAnsi="Times New Roman" w:cs="Times New Roman"/>
          <w:b/>
          <w:sz w:val="24"/>
          <w:szCs w:val="24"/>
        </w:rPr>
        <w:t xml:space="preserve"> .   </w:t>
      </w:r>
      <w:r w:rsidR="00F265B0" w:rsidRPr="00733EDB">
        <w:rPr>
          <w:rFonts w:ascii="Times New Roman" w:hAnsi="Times New Roman" w:cs="Times New Roman"/>
          <w:b/>
          <w:sz w:val="24"/>
          <w:szCs w:val="24"/>
        </w:rPr>
        <w:t>Исследование.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-Для того  чтобы правильно ответить на этот вопрос, нужно знать, кто такие звери. А для этого надо изучить строение тела зверей и установить их главный признак.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 Я решила познакомить вас с некоторыми животными, которые относятся к группе зверей. Если отгадаете загадки, то вы узнаете что за звери.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ходит голову задрав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,</w:t>
      </w:r>
      <w:r w:rsidRPr="00733EDB">
        <w:rPr>
          <w:rFonts w:ascii="Times New Roman" w:hAnsi="Times New Roman" w:cs="Times New Roman"/>
          <w:sz w:val="24"/>
          <w:szCs w:val="24"/>
        </w:rPr>
        <w:br/>
        <w:t>Не потому, что важный граф,</w:t>
      </w:r>
      <w:r w:rsidRPr="00733EDB">
        <w:rPr>
          <w:rFonts w:ascii="Times New Roman" w:hAnsi="Times New Roman" w:cs="Times New Roman"/>
          <w:sz w:val="24"/>
          <w:szCs w:val="24"/>
        </w:rPr>
        <w:br/>
        <w:t>Не потому, что гордый нрав,</w:t>
      </w:r>
      <w:r w:rsidRPr="00733EDB">
        <w:rPr>
          <w:rFonts w:ascii="Times New Roman" w:hAnsi="Times New Roman" w:cs="Times New Roman"/>
          <w:sz w:val="24"/>
          <w:szCs w:val="24"/>
        </w:rPr>
        <w:br/>
        <w:t>А потому, что он……..(жираф)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lastRenderedPageBreak/>
        <w:t>Слайд № 4.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Посреди двора стоит копна:</w:t>
      </w:r>
      <w:r w:rsidRPr="00733EDB">
        <w:rPr>
          <w:rFonts w:ascii="Times New Roman" w:hAnsi="Times New Roman" w:cs="Times New Roman"/>
          <w:sz w:val="24"/>
          <w:szCs w:val="24"/>
        </w:rPr>
        <w:br/>
        <w:t>Спереди – вилы, сзади – метла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орова)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Слайд № 5.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Мордочка усатая,</w:t>
      </w:r>
      <w:r w:rsidRPr="00733EDB">
        <w:rPr>
          <w:rFonts w:ascii="Times New Roman" w:hAnsi="Times New Roman" w:cs="Times New Roman"/>
          <w:sz w:val="24"/>
          <w:szCs w:val="24"/>
        </w:rPr>
        <w:br/>
        <w:t>Шубка полосатая,</w:t>
      </w:r>
      <w:r w:rsidRPr="00733EDB">
        <w:rPr>
          <w:rFonts w:ascii="Times New Roman" w:hAnsi="Times New Roman" w:cs="Times New Roman"/>
          <w:sz w:val="24"/>
          <w:szCs w:val="24"/>
        </w:rPr>
        <w:br/>
        <w:t>Часто умывается,</w:t>
      </w:r>
      <w:r w:rsidRPr="00733EDB">
        <w:rPr>
          <w:rFonts w:ascii="Times New Roman" w:hAnsi="Times New Roman" w:cs="Times New Roman"/>
          <w:sz w:val="24"/>
          <w:szCs w:val="24"/>
        </w:rPr>
        <w:br/>
        <w:t>Но с водой не знается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ошка)</w:t>
      </w:r>
    </w:p>
    <w:p w:rsidR="00FC6EEB" w:rsidRPr="00733EDB" w:rsidRDefault="009607B4" w:rsidP="00FC6EE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Слайд  № 6.</w:t>
      </w:r>
    </w:p>
    <w:p w:rsidR="00FC6EEB" w:rsidRPr="00733EDB" w:rsidRDefault="00FC6EEB" w:rsidP="00FC6EEB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-Что общего у всех этих зверей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части тела и...шерсть)</w:t>
      </w:r>
    </w:p>
    <w:p w:rsidR="00FC6EEB" w:rsidRPr="00733EDB" w:rsidRDefault="00FC6EEB" w:rsidP="00FC6EEB">
      <w:pPr>
        <w:rPr>
          <w:rFonts w:ascii="Times New Roman" w:eastAsia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5</w:t>
      </w:r>
      <w:r w:rsidR="00A4733F" w:rsidRPr="00733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3EDB">
        <w:rPr>
          <w:rFonts w:ascii="Times New Roman" w:eastAsia="Times New Roman" w:hAnsi="Times New Roman" w:cs="Times New Roman"/>
          <w:b/>
          <w:sz w:val="24"/>
          <w:szCs w:val="24"/>
        </w:rPr>
        <w:t>Поиск информации. Деловая игра. Работа в группах.</w:t>
      </w:r>
    </w:p>
    <w:p w:rsidR="00A4733F" w:rsidRPr="00733EDB" w:rsidRDefault="00F265B0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-Ещё задание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У вас на парте конверты</w:t>
      </w:r>
      <w:r w:rsidR="004A2295">
        <w:rPr>
          <w:rFonts w:ascii="Times New Roman" w:hAnsi="Times New Roman" w:cs="Times New Roman"/>
          <w:sz w:val="24"/>
          <w:szCs w:val="24"/>
        </w:rPr>
        <w:t xml:space="preserve"> ( КОНВЕРТ № 1)</w:t>
      </w:r>
      <w:r w:rsidRPr="00733EDB">
        <w:rPr>
          <w:rFonts w:ascii="Times New Roman" w:hAnsi="Times New Roman" w:cs="Times New Roman"/>
          <w:sz w:val="24"/>
          <w:szCs w:val="24"/>
        </w:rPr>
        <w:t xml:space="preserve">  с  разрезанной  картинкой</w:t>
      </w:r>
      <w:r w:rsidR="00A4733F" w:rsidRPr="00733EDB">
        <w:rPr>
          <w:rFonts w:ascii="Times New Roman" w:hAnsi="Times New Roman" w:cs="Times New Roman"/>
          <w:sz w:val="24"/>
          <w:szCs w:val="24"/>
        </w:rPr>
        <w:t>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-Соберите картинку. Кто получился?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-Какие части тела вы выделите у жирафа? 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голова, шея, туловище, ноги, хвост.)</w:t>
      </w:r>
    </w:p>
    <w:p w:rsidR="00F265B0" w:rsidRPr="00733EDB" w:rsidRDefault="00F265B0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-Чем покрыто тело?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Их тело покрыто шерстью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Это тот признак, который является общим для всех зверей.</w:t>
      </w:r>
      <w:r w:rsidR="009607B4" w:rsidRPr="00733EDB">
        <w:rPr>
          <w:rFonts w:ascii="Times New Roman" w:hAnsi="Times New Roman" w:cs="Times New Roman"/>
          <w:sz w:val="24"/>
          <w:szCs w:val="24"/>
        </w:rPr>
        <w:t xml:space="preserve">              Слайд № 7</w:t>
      </w:r>
      <w:r w:rsidRPr="00733EDB">
        <w:rPr>
          <w:rFonts w:ascii="Times New Roman" w:hAnsi="Times New Roman" w:cs="Times New Roman"/>
          <w:sz w:val="24"/>
          <w:szCs w:val="24"/>
        </w:rPr>
        <w:t>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Слайд № 8.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-Как же узнать зверя?  Крокодил — это зверь? ( Нет)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-А мышь — зверь? Почему? (Её тело покрыто шерстью.)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 Вот видите, не все звери большие и зубастые!»</w:t>
      </w:r>
    </w:p>
    <w:p w:rsidR="00A4733F" w:rsidRPr="00733EDB" w:rsidRDefault="00FC6EEB" w:rsidP="00A4733F">
      <w:pPr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 xml:space="preserve">      6 </w:t>
      </w:r>
      <w:r w:rsidR="00A4733F" w:rsidRPr="00733EDB">
        <w:rPr>
          <w:rFonts w:ascii="Times New Roman" w:hAnsi="Times New Roman" w:cs="Times New Roman"/>
          <w:b/>
          <w:sz w:val="24"/>
          <w:szCs w:val="24"/>
        </w:rPr>
        <w:t>.Р</w:t>
      </w:r>
      <w:r w:rsidR="00FC5ABA">
        <w:rPr>
          <w:rFonts w:ascii="Times New Roman" w:hAnsi="Times New Roman" w:cs="Times New Roman"/>
          <w:b/>
          <w:sz w:val="24"/>
          <w:szCs w:val="24"/>
        </w:rPr>
        <w:t>абота в парах</w:t>
      </w:r>
      <w:r w:rsidR="00611CC2" w:rsidRPr="00733EDB">
        <w:rPr>
          <w:rFonts w:ascii="Times New Roman" w:hAnsi="Times New Roman" w:cs="Times New Roman"/>
          <w:b/>
          <w:sz w:val="24"/>
          <w:szCs w:val="24"/>
        </w:rPr>
        <w:t>.</w:t>
      </w:r>
      <w:r w:rsidR="001A601A" w:rsidRPr="0073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01A" w:rsidRPr="00733EDB">
        <w:rPr>
          <w:rFonts w:ascii="Times New Roman" w:eastAsia="Times New Roman" w:hAnsi="Times New Roman" w:cs="Times New Roman"/>
          <w:b/>
          <w:sz w:val="24"/>
          <w:szCs w:val="24"/>
        </w:rPr>
        <w:t>Обмен информацией</w:t>
      </w:r>
      <w:r w:rsidR="001A601A" w:rsidRPr="00733EDB">
        <w:rPr>
          <w:rFonts w:ascii="Times New Roman" w:hAnsi="Times New Roman" w:cs="Times New Roman"/>
          <w:b/>
          <w:sz w:val="24"/>
          <w:szCs w:val="24"/>
        </w:rPr>
        <w:t>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-У вас на партах карточ</w:t>
      </w:r>
      <w:r w:rsidR="004A2295">
        <w:rPr>
          <w:rFonts w:ascii="Times New Roman" w:hAnsi="Times New Roman" w:cs="Times New Roman"/>
          <w:sz w:val="24"/>
          <w:szCs w:val="24"/>
        </w:rPr>
        <w:t>ки. Давайте поработаем в парах</w:t>
      </w:r>
      <w:proofErr w:type="gramStart"/>
      <w:r w:rsidR="004A22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A2295">
        <w:rPr>
          <w:rFonts w:ascii="Times New Roman" w:hAnsi="Times New Roman" w:cs="Times New Roman"/>
          <w:sz w:val="24"/>
          <w:szCs w:val="24"/>
        </w:rPr>
        <w:t>(КОНВЕРТ № 2)</w:t>
      </w:r>
      <w:r w:rsidRPr="0073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- Распределите  зверей на группы по питанию, воспользовавшись ИЛЛЮСТРИРОВАННЫМ СЛОВАРИКОМ  в хрестоматии: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кенгуру, лиса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волк , белка ,зебра ,зебу, ёж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733F" w:rsidRPr="00733EDB" w:rsidTr="00A4733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B">
              <w:rPr>
                <w:rFonts w:ascii="Times New Roman" w:hAnsi="Times New Roman" w:cs="Times New Roman"/>
                <w:sz w:val="24"/>
                <w:szCs w:val="24"/>
              </w:rPr>
              <w:t>РАСТИТЕЛЬНОЯДНЫЕ</w:t>
            </w:r>
          </w:p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B">
              <w:rPr>
                <w:rFonts w:ascii="Times New Roman" w:hAnsi="Times New Roman" w:cs="Times New Roman"/>
                <w:sz w:val="24"/>
                <w:szCs w:val="24"/>
              </w:rPr>
              <w:t>олень, зебра, зебу</w:t>
            </w:r>
          </w:p>
        </w:tc>
      </w:tr>
      <w:tr w:rsidR="00A4733F" w:rsidRPr="00733EDB" w:rsidTr="00A4733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B">
              <w:rPr>
                <w:rFonts w:ascii="Times New Roman" w:hAnsi="Times New Roman" w:cs="Times New Roman"/>
                <w:sz w:val="24"/>
                <w:szCs w:val="24"/>
              </w:rPr>
              <w:t>ХИЩНИКИ</w:t>
            </w:r>
          </w:p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B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proofErr w:type="gramStart"/>
            <w:r w:rsidRPr="00733E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3EDB">
              <w:rPr>
                <w:rFonts w:ascii="Times New Roman" w:hAnsi="Times New Roman" w:cs="Times New Roman"/>
                <w:sz w:val="24"/>
                <w:szCs w:val="24"/>
              </w:rPr>
              <w:t xml:space="preserve"> волк</w:t>
            </w:r>
          </w:p>
        </w:tc>
      </w:tr>
      <w:tr w:rsidR="00A4733F" w:rsidRPr="00733EDB" w:rsidTr="00A4733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B">
              <w:rPr>
                <w:rFonts w:ascii="Times New Roman" w:hAnsi="Times New Roman" w:cs="Times New Roman"/>
                <w:sz w:val="24"/>
                <w:szCs w:val="24"/>
              </w:rPr>
              <w:t>ВСЕЯДНЫЕ</w:t>
            </w:r>
          </w:p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3F" w:rsidRPr="00733EDB" w:rsidRDefault="00A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B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</w:tr>
    </w:tbl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   Назовите зверей.</w:t>
      </w:r>
    </w:p>
    <w:p w:rsidR="00A4733F" w:rsidRPr="004A2295" w:rsidRDefault="004A2295" w:rsidP="00A4733F">
      <w:pPr>
        <w:rPr>
          <w:rFonts w:ascii="Times New Roman" w:hAnsi="Times New Roman" w:cs="Times New Roman"/>
          <w:b/>
          <w:sz w:val="24"/>
          <w:szCs w:val="24"/>
        </w:rPr>
      </w:pPr>
      <w:r w:rsidRPr="004A2295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4733F" w:rsidRPr="004A2295">
        <w:rPr>
          <w:rFonts w:ascii="Times New Roman" w:hAnsi="Times New Roman" w:cs="Times New Roman"/>
          <w:b/>
          <w:sz w:val="24"/>
          <w:szCs w:val="24"/>
        </w:rPr>
        <w:t>.</w:t>
      </w:r>
      <w:r w:rsidR="00A4733F" w:rsidRPr="004A2295">
        <w:rPr>
          <w:rFonts w:ascii="Times New Roman" w:hAnsi="Times New Roman" w:cs="Times New Roman"/>
          <w:b/>
        </w:rPr>
        <w:t>ВЫСТАВКА РАБОТ</w:t>
      </w:r>
      <w:proofErr w:type="gramStart"/>
      <w:r w:rsidR="00A4733F" w:rsidRPr="004A22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-Вы рисовали</w:t>
      </w:r>
      <w:r w:rsidR="004A2295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733EDB">
        <w:rPr>
          <w:rFonts w:ascii="Times New Roman" w:hAnsi="Times New Roman" w:cs="Times New Roman"/>
          <w:sz w:val="24"/>
          <w:szCs w:val="24"/>
        </w:rPr>
        <w:t xml:space="preserve"> на выбор зверей: свинья, собака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лошадь ,овца , коза ,верблюд.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-Какие это животные? 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дикие и домашние)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-А чем питаются детёныши этих зверей? (молоком)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-Как называются такие звери? (млекопитающие)</w:t>
      </w:r>
    </w:p>
    <w:p w:rsidR="00A4733F" w:rsidRPr="00733EDB" w:rsidRDefault="004A2295" w:rsidP="00A47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33F" w:rsidRPr="00733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26E" w:rsidRPr="00733EDB">
        <w:rPr>
          <w:rFonts w:ascii="Times New Roman" w:hAnsi="Times New Roman" w:cs="Times New Roman"/>
          <w:b/>
          <w:sz w:val="24"/>
          <w:szCs w:val="24"/>
        </w:rPr>
        <w:t>Знакомство с млекопитающими.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-Отгадайте загадку: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</w:t>
      </w:r>
      <w:r w:rsidR="0068326E" w:rsidRPr="00733EDB">
        <w:rPr>
          <w:rFonts w:ascii="Times New Roman" w:hAnsi="Times New Roman" w:cs="Times New Roman"/>
          <w:sz w:val="24"/>
          <w:szCs w:val="24"/>
        </w:rPr>
        <w:t>***</w:t>
      </w:r>
      <w:r w:rsidRPr="00733EDB">
        <w:rPr>
          <w:rFonts w:ascii="Times New Roman" w:hAnsi="Times New Roman" w:cs="Times New Roman"/>
          <w:sz w:val="24"/>
          <w:szCs w:val="24"/>
        </w:rPr>
        <w:t xml:space="preserve"> Трав копытами касаясь,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Ходит по лесу красавец,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Ходит смело и легко,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Рога раскинув широко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ось)</w:t>
      </w:r>
      <w:r w:rsidR="0068326E" w:rsidRPr="00733EDB">
        <w:rPr>
          <w:rFonts w:ascii="Times New Roman" w:hAnsi="Times New Roman" w:cs="Times New Roman"/>
          <w:sz w:val="24"/>
          <w:szCs w:val="24"/>
        </w:rPr>
        <w:t xml:space="preserve">     Слайд № 9.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-Послушаем  рассказ об этом звере.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Рассказ  о лосе: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1.-Лось очень крупное животное. Самца легко узнать по огромным ветвистым рогам. У самок нет рогов.</w:t>
      </w:r>
    </w:p>
    <w:p w:rsidR="0068326E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2.- Лоси любят полакомиться молодыми ветками, щиплют  траву, а также едят грибы, ягоды. Лоси много времени проводят у водоемов. Они отлично плавают.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Следующая загадка:</w:t>
      </w:r>
    </w:p>
    <w:p w:rsidR="00A4733F" w:rsidRPr="00733EDB" w:rsidRDefault="0068326E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***</w:t>
      </w:r>
      <w:r w:rsidR="00A4733F" w:rsidRPr="00733EDB">
        <w:rPr>
          <w:rFonts w:ascii="Times New Roman" w:hAnsi="Times New Roman" w:cs="Times New Roman"/>
          <w:sz w:val="24"/>
          <w:szCs w:val="24"/>
        </w:rPr>
        <w:t xml:space="preserve">Летом ходит без дороги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Возле сосен и берёз,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А зимой он спит в берлоге,</w:t>
      </w:r>
    </w:p>
    <w:p w:rsidR="0068326E" w:rsidRPr="00733EDB" w:rsidRDefault="00A4733F" w:rsidP="0068326E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От мороза прячет нос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едведь)</w:t>
      </w:r>
      <w:r w:rsidR="0068326E" w:rsidRPr="00733EDB">
        <w:rPr>
          <w:rFonts w:ascii="Times New Roman" w:hAnsi="Times New Roman" w:cs="Times New Roman"/>
          <w:sz w:val="24"/>
          <w:szCs w:val="24"/>
        </w:rPr>
        <w:t xml:space="preserve">        Слайд № 10.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Рассказ ученика: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1.- Медведи – отличные охотники, но так же любят ягоды, грибы, орехи, жуков, лягушек и рыбу.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Медведь большой любитель мёда, даже укусов пчел не боится.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2.-Осенью зверь ищет себе берлогу, чтобы проспать до весны. Уж очень большой зверь, зимой ему трудно прокормиться и трудно двигаться по глубокому снегу.</w:t>
      </w:r>
    </w:p>
    <w:p w:rsidR="0068326E" w:rsidRDefault="0068326E" w:rsidP="00A4733F">
      <w:pPr>
        <w:rPr>
          <w:rFonts w:ascii="Times New Roman" w:hAnsi="Times New Roman" w:cs="Times New Roman"/>
          <w:sz w:val="24"/>
          <w:szCs w:val="24"/>
        </w:rPr>
      </w:pPr>
    </w:p>
    <w:p w:rsidR="001E6DC0" w:rsidRPr="00733EDB" w:rsidRDefault="001E6DC0" w:rsidP="00A4733F">
      <w:pPr>
        <w:rPr>
          <w:rFonts w:ascii="Times New Roman" w:hAnsi="Times New Roman" w:cs="Times New Roman"/>
          <w:sz w:val="24"/>
          <w:szCs w:val="24"/>
        </w:rPr>
      </w:pP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lastRenderedPageBreak/>
        <w:t>-Угадайте, кто это?</w:t>
      </w:r>
    </w:p>
    <w:p w:rsidR="0068326E" w:rsidRPr="00733EDB" w:rsidRDefault="0068326E" w:rsidP="0068326E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***</w:t>
      </w:r>
      <w:r w:rsidR="00A4733F" w:rsidRPr="00733EDB">
        <w:rPr>
          <w:rFonts w:ascii="Times New Roman" w:hAnsi="Times New Roman" w:cs="Times New Roman"/>
          <w:sz w:val="24"/>
          <w:szCs w:val="24"/>
        </w:rPr>
        <w:t>А кто летом серый, зимой белый? (заяц)</w:t>
      </w:r>
      <w:r w:rsidRPr="00733EDB">
        <w:rPr>
          <w:rFonts w:ascii="Times New Roman" w:hAnsi="Times New Roman" w:cs="Times New Roman"/>
          <w:sz w:val="24"/>
          <w:szCs w:val="24"/>
        </w:rPr>
        <w:t xml:space="preserve">              Слайд № 11.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Рассказ ученика: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1.-Два раза в год меняет свою шубку заяц. Плохо пришлось бы зайцу зимой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если бы он стался серым, как летом. Но осенью заяц линяет и вместо серой шубки вырастает снежн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белая.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2.- Словно надел зайчик шапку-невидимку, только кончики ушей черные и нос.  Так  заяц сливается с белым снегом и скрывается от врага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Последняя загадка:</w:t>
      </w:r>
    </w:p>
    <w:p w:rsidR="00A4733F" w:rsidRPr="00733EDB" w:rsidRDefault="0068326E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***</w:t>
      </w:r>
      <w:r w:rsidR="00A4733F" w:rsidRPr="00733EDB">
        <w:rPr>
          <w:rFonts w:ascii="Times New Roman" w:hAnsi="Times New Roman" w:cs="Times New Roman"/>
          <w:sz w:val="24"/>
          <w:szCs w:val="24"/>
        </w:rPr>
        <w:t xml:space="preserve">Зверька узнаем мы с тобой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По двум таким приметам: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Он в шубе серенькой зимой, </w:t>
      </w:r>
    </w:p>
    <w:p w:rsidR="0068326E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А в рыжей шубке – летом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>елка)</w:t>
      </w:r>
      <w:r w:rsidR="0068326E" w:rsidRPr="00733EDB">
        <w:rPr>
          <w:rFonts w:ascii="Times New Roman" w:hAnsi="Times New Roman" w:cs="Times New Roman"/>
          <w:sz w:val="24"/>
          <w:szCs w:val="24"/>
        </w:rPr>
        <w:t xml:space="preserve"> Слайд № 12.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Рассказ ученика:</w:t>
      </w:r>
    </w:p>
    <w:p w:rsidR="00A4733F" w:rsidRPr="00733EDB" w:rsidRDefault="00A4733F" w:rsidP="00A4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sz w:val="24"/>
          <w:szCs w:val="24"/>
        </w:rPr>
        <w:t>1.Зверьки эти зимой и летом живут в лесах, где есть для них корм: шишки, желуди, орехи, ягоды; поедают они и насекомых. Летом они запасают на зиму корм, сушат грибы, выбирают спелые орехи.</w:t>
      </w:r>
    </w:p>
    <w:p w:rsidR="00A4733F" w:rsidRPr="00733EDB" w:rsidRDefault="00A4733F" w:rsidP="00A4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sz w:val="24"/>
          <w:szCs w:val="24"/>
        </w:rPr>
        <w:t>2. Летом белки носят легкую рыжую шубку, осенью шубка становиться серой, густой и теплой.</w:t>
      </w:r>
    </w:p>
    <w:p w:rsidR="00A4733F" w:rsidRPr="00733EDB" w:rsidRDefault="004A2295" w:rsidP="00A4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11CC2" w:rsidRPr="00733EDB">
        <w:rPr>
          <w:rFonts w:ascii="Times New Roman" w:eastAsia="Times New Roman" w:hAnsi="Times New Roman" w:cs="Times New Roman"/>
          <w:b/>
          <w:sz w:val="24"/>
          <w:szCs w:val="24"/>
        </w:rPr>
        <w:t xml:space="preserve">.Физкультминутка " Весёлая зарядка со </w:t>
      </w:r>
      <w:proofErr w:type="gramStart"/>
      <w:r w:rsidR="00611CC2" w:rsidRPr="00733EDB">
        <w:rPr>
          <w:rFonts w:ascii="Times New Roman" w:eastAsia="Times New Roman" w:hAnsi="Times New Roman" w:cs="Times New Roman"/>
          <w:b/>
          <w:sz w:val="24"/>
          <w:szCs w:val="24"/>
        </w:rPr>
        <w:t>зверюшками</w:t>
      </w:r>
      <w:proofErr w:type="gramEnd"/>
      <w:r w:rsidR="00611CC2" w:rsidRPr="00733EDB">
        <w:rPr>
          <w:rFonts w:ascii="Times New Roman" w:eastAsia="Times New Roman" w:hAnsi="Times New Roman" w:cs="Times New Roman"/>
          <w:b/>
          <w:sz w:val="24"/>
          <w:szCs w:val="24"/>
        </w:rPr>
        <w:t xml:space="preserve">".  </w:t>
      </w:r>
      <w:r w:rsidR="00611CC2" w:rsidRPr="00733EDB">
        <w:rPr>
          <w:rFonts w:ascii="Times New Roman" w:eastAsia="Times New Roman" w:hAnsi="Times New Roman" w:cs="Times New Roman"/>
          <w:sz w:val="24"/>
          <w:szCs w:val="24"/>
        </w:rPr>
        <w:t xml:space="preserve">  Слайд № 13.</w:t>
      </w:r>
    </w:p>
    <w:p w:rsidR="00611CC2" w:rsidRPr="00733EDB" w:rsidRDefault="00611CC2" w:rsidP="00A4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EDB">
        <w:rPr>
          <w:rFonts w:ascii="Times New Roman" w:eastAsia="Times New Roman" w:hAnsi="Times New Roman" w:cs="Times New Roman"/>
          <w:sz w:val="24"/>
          <w:szCs w:val="24"/>
        </w:rPr>
        <w:t>МОЛОДЦЫ!      Слайд № 14 .</w:t>
      </w:r>
    </w:p>
    <w:p w:rsidR="00A4733F" w:rsidRPr="00733EDB" w:rsidRDefault="00611CC2" w:rsidP="00A4733F">
      <w:pPr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8326E" w:rsidRPr="00733EDB">
        <w:rPr>
          <w:rFonts w:ascii="Times New Roman" w:hAnsi="Times New Roman" w:cs="Times New Roman"/>
          <w:b/>
          <w:sz w:val="24"/>
          <w:szCs w:val="24"/>
        </w:rPr>
        <w:t>. Сообщение</w:t>
      </w:r>
      <w:r w:rsidR="00733EDB">
        <w:rPr>
          <w:rFonts w:ascii="Times New Roman" w:hAnsi="Times New Roman" w:cs="Times New Roman"/>
          <w:b/>
          <w:sz w:val="24"/>
          <w:szCs w:val="24"/>
        </w:rPr>
        <w:t xml:space="preserve"> детей по хрестоматии</w:t>
      </w:r>
      <w:r w:rsidR="0068326E" w:rsidRPr="00733EDB">
        <w:rPr>
          <w:rFonts w:ascii="Times New Roman" w:hAnsi="Times New Roman" w:cs="Times New Roman"/>
          <w:b/>
          <w:sz w:val="24"/>
          <w:szCs w:val="24"/>
        </w:rPr>
        <w:t>.</w:t>
      </w:r>
      <w:r w:rsidR="00A4733F" w:rsidRPr="0073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26E" w:rsidRPr="00733EDB" w:rsidRDefault="0068326E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-А вы знаете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EDB">
        <w:rPr>
          <w:rFonts w:ascii="Times New Roman" w:hAnsi="Times New Roman" w:cs="Times New Roman"/>
          <w:sz w:val="24"/>
          <w:szCs w:val="24"/>
        </w:rPr>
        <w:t xml:space="preserve"> что любит </w:t>
      </w:r>
      <w:r w:rsidR="004A2295">
        <w:rPr>
          <w:rFonts w:ascii="Times New Roman" w:hAnsi="Times New Roman" w:cs="Times New Roman"/>
          <w:sz w:val="24"/>
          <w:szCs w:val="24"/>
        </w:rPr>
        <w:t>медведь больше всего? Прочитайте</w:t>
      </w:r>
      <w:r w:rsidRPr="00733EDB">
        <w:rPr>
          <w:rFonts w:ascii="Times New Roman" w:hAnsi="Times New Roman" w:cs="Times New Roman"/>
          <w:sz w:val="24"/>
          <w:szCs w:val="24"/>
        </w:rPr>
        <w:t xml:space="preserve"> об этом рассказ А. Дитриха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" Какая пища медведю по вкусу? "</w:t>
      </w:r>
      <w:r w:rsidR="004A2295">
        <w:rPr>
          <w:rFonts w:ascii="Times New Roman" w:hAnsi="Times New Roman" w:cs="Times New Roman"/>
          <w:sz w:val="24"/>
          <w:szCs w:val="24"/>
        </w:rPr>
        <w:t xml:space="preserve"> в хрестоматии.</w:t>
      </w:r>
    </w:p>
    <w:p w:rsidR="00A4733F" w:rsidRPr="00733EDB" w:rsidRDefault="004A2295" w:rsidP="00A4733F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="00A4733F" w:rsidRPr="00733EDB">
        <w:rPr>
          <w:rFonts w:ascii="Times New Roman" w:eastAsia="Arial Unicode MS" w:hAnsi="Times New Roman" w:cs="Times New Roman"/>
          <w:b/>
          <w:sz w:val="24"/>
          <w:szCs w:val="24"/>
        </w:rPr>
        <w:t>.Экологическая минутка.</w:t>
      </w:r>
    </w:p>
    <w:p w:rsidR="00A4733F" w:rsidRPr="00733EDB" w:rsidRDefault="00A4733F" w:rsidP="00A4733F">
      <w:pPr>
        <w:rPr>
          <w:rFonts w:ascii="Times New Roman" w:hAnsi="Times New Roman" w:cs="Times New Roman"/>
          <w:i/>
          <w:sz w:val="24"/>
          <w:szCs w:val="24"/>
        </w:rPr>
      </w:pPr>
      <w:r w:rsidRPr="004A2295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  </w:t>
      </w:r>
      <w:r w:rsidR="004A2295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-</w:t>
      </w:r>
      <w:r w:rsidRPr="004A2295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Многие  звери  стали редкими. Они занесены в Красную книгу. Знаете ли Вы, ребята, почему она так называется?</w:t>
      </w:r>
      <w:r w:rsidRPr="004A2295">
        <w:rPr>
          <w:rFonts w:ascii="Times New Roman" w:hAnsi="Times New Roman" w:cs="Times New Roman"/>
          <w:b/>
          <w:sz w:val="24"/>
          <w:szCs w:val="24"/>
        </w:rPr>
        <w:br/>
      </w:r>
      <w:r w:rsidRPr="00733EDB">
        <w:rPr>
          <w:rStyle w:val="a4"/>
          <w:rFonts w:ascii="Times New Roman" w:hAnsi="Times New Roman" w:cs="Times New Roman"/>
          <w:i/>
          <w:sz w:val="24"/>
          <w:szCs w:val="24"/>
        </w:rPr>
        <w:t xml:space="preserve">  </w:t>
      </w:r>
      <w:r w:rsidRPr="00733EDB">
        <w:rPr>
          <w:rFonts w:ascii="Times New Roman" w:hAnsi="Times New Roman" w:cs="Times New Roman"/>
          <w:i/>
          <w:sz w:val="24"/>
          <w:szCs w:val="24"/>
        </w:rPr>
        <w:t>Красная книга, красная</w:t>
      </w:r>
    </w:p>
    <w:p w:rsidR="00A4733F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i/>
          <w:sz w:val="24"/>
          <w:szCs w:val="24"/>
        </w:rPr>
        <w:t>Значит природа в опасности!</w:t>
      </w:r>
      <w:r w:rsidR="00611CC2" w:rsidRPr="00733ED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11CC2" w:rsidRPr="00733EDB">
        <w:rPr>
          <w:rFonts w:ascii="Times New Roman" w:hAnsi="Times New Roman" w:cs="Times New Roman"/>
          <w:sz w:val="24"/>
          <w:szCs w:val="24"/>
        </w:rPr>
        <w:t>Слайд №15</w:t>
      </w:r>
    </w:p>
    <w:p w:rsidR="001E6DC0" w:rsidRPr="00733EDB" w:rsidRDefault="001E6DC0" w:rsidP="00A4733F">
      <w:pPr>
        <w:rPr>
          <w:rFonts w:ascii="Times New Roman" w:hAnsi="Times New Roman" w:cs="Times New Roman"/>
          <w:sz w:val="24"/>
          <w:szCs w:val="24"/>
        </w:rPr>
      </w:pPr>
    </w:p>
    <w:p w:rsidR="0068326E" w:rsidRPr="00733EDB" w:rsidRDefault="00A4733F" w:rsidP="0068326E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lastRenderedPageBreak/>
        <w:t>-Человек услышал мольбу природы о помощи и создал Красную книгу для охраны этих животных.  Перед вами Красная книга России. Туда занесены и редкие звери</w:t>
      </w:r>
      <w:proofErr w:type="gramStart"/>
      <w:r w:rsidRPr="00733E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8326E" w:rsidRPr="00733EDB">
        <w:rPr>
          <w:rFonts w:ascii="Times New Roman" w:hAnsi="Times New Roman" w:cs="Times New Roman"/>
          <w:sz w:val="24"/>
          <w:szCs w:val="24"/>
        </w:rPr>
        <w:t xml:space="preserve">  Чтобы больше узнать о редких зверях Тульской области вы можете воспользоваться книгами, энциклопедиями, интернетом.</w:t>
      </w:r>
    </w:p>
    <w:p w:rsidR="00A4733F" w:rsidRPr="00733EDB" w:rsidRDefault="008B6851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Слайд № 16-22</w:t>
      </w:r>
      <w:r w:rsidR="00A4733F" w:rsidRPr="00733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-Ребята, мы не можем охранять всю природу сразу, но мы можем бережно относиться ко всему живому. Делать всё, чтобы оберегать и спасать, защищать нашу природу.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 Послушайте стихотворение.</w:t>
      </w:r>
      <w:r w:rsidR="008B6851" w:rsidRPr="00733EDB">
        <w:rPr>
          <w:rFonts w:ascii="Times New Roman" w:hAnsi="Times New Roman" w:cs="Times New Roman"/>
          <w:sz w:val="24"/>
          <w:szCs w:val="24"/>
        </w:rPr>
        <w:t xml:space="preserve">   Слайд № 23</w:t>
      </w:r>
      <w:r w:rsidR="004A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F" w:rsidRPr="00733EDB" w:rsidRDefault="00611CC2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733F" w:rsidRPr="00733EDB">
        <w:rPr>
          <w:rFonts w:ascii="Times New Roman" w:hAnsi="Times New Roman" w:cs="Times New Roman"/>
          <w:sz w:val="24"/>
          <w:szCs w:val="24"/>
        </w:rPr>
        <w:t>Нор звериных, птичьего гнезда</w:t>
      </w:r>
    </w:p>
    <w:p w:rsidR="00A4733F" w:rsidRPr="00733EDB" w:rsidRDefault="00611CC2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733F" w:rsidRPr="00733EDB">
        <w:rPr>
          <w:rFonts w:ascii="Times New Roman" w:hAnsi="Times New Roman" w:cs="Times New Roman"/>
          <w:sz w:val="24"/>
          <w:szCs w:val="24"/>
        </w:rPr>
        <w:t>Разорять не будем никогда!</w:t>
      </w:r>
    </w:p>
    <w:p w:rsidR="00A4733F" w:rsidRPr="00733EDB" w:rsidRDefault="00611CC2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733F" w:rsidRPr="00733EDB">
        <w:rPr>
          <w:rFonts w:ascii="Times New Roman" w:hAnsi="Times New Roman" w:cs="Times New Roman"/>
          <w:sz w:val="24"/>
          <w:szCs w:val="24"/>
        </w:rPr>
        <w:t xml:space="preserve">Пусть птенцам и маленьким </w:t>
      </w:r>
      <w:proofErr w:type="gramStart"/>
      <w:r w:rsidR="00A4733F" w:rsidRPr="00733EDB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</w:p>
    <w:p w:rsidR="00A4733F" w:rsidRPr="00733EDB" w:rsidRDefault="00611CC2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733F" w:rsidRPr="00733EDB">
        <w:rPr>
          <w:rFonts w:ascii="Times New Roman" w:hAnsi="Times New Roman" w:cs="Times New Roman"/>
          <w:sz w:val="24"/>
          <w:szCs w:val="24"/>
        </w:rPr>
        <w:t>Хорошо живётся с нами рядом!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-Если мы будем по настоящему заботиться о природе, мы станем добрее!</w:t>
      </w:r>
    </w:p>
    <w:p w:rsidR="00A4733F" w:rsidRPr="00733EDB" w:rsidRDefault="00FC6EEB" w:rsidP="00A4733F">
      <w:pPr>
        <w:rPr>
          <w:rFonts w:ascii="Times New Roman" w:hAnsi="Times New Roman" w:cs="Times New Roman"/>
          <w:b/>
          <w:sz w:val="24"/>
          <w:szCs w:val="24"/>
        </w:rPr>
      </w:pPr>
      <w:r w:rsidRPr="00733EDB">
        <w:rPr>
          <w:rFonts w:ascii="Times New Roman" w:hAnsi="Times New Roman" w:cs="Times New Roman"/>
          <w:b/>
          <w:sz w:val="24"/>
          <w:szCs w:val="24"/>
        </w:rPr>
        <w:t>10</w:t>
      </w:r>
      <w:r w:rsidR="00A4733F" w:rsidRPr="00733EDB">
        <w:rPr>
          <w:rFonts w:ascii="Times New Roman" w:hAnsi="Times New Roman" w:cs="Times New Roman"/>
          <w:b/>
          <w:sz w:val="24"/>
          <w:szCs w:val="24"/>
        </w:rPr>
        <w:t>. Итог урока</w:t>
      </w:r>
      <w:proofErr w:type="gramStart"/>
      <w:r w:rsidR="00A4733F" w:rsidRPr="00733ED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1.-С  какими зверями мы познакомились?</w:t>
      </w:r>
    </w:p>
    <w:p w:rsidR="00A4733F" w:rsidRPr="00733EDB" w:rsidRDefault="00A4733F" w:rsidP="00A4733F">
      <w:pPr>
        <w:rPr>
          <w:rFonts w:ascii="Times New Roman" w:hAnsi="Times New Roman" w:cs="Times New Roman"/>
          <w:sz w:val="24"/>
          <w:szCs w:val="24"/>
        </w:rPr>
      </w:pPr>
      <w:r w:rsidRPr="00733EDB">
        <w:rPr>
          <w:rFonts w:ascii="Times New Roman" w:hAnsi="Times New Roman" w:cs="Times New Roman"/>
          <w:sz w:val="24"/>
          <w:szCs w:val="24"/>
        </w:rPr>
        <w:t>- Чем отличаются звери от остальных животных?</w:t>
      </w:r>
    </w:p>
    <w:p w:rsidR="00E9145A" w:rsidRPr="00733EDB" w:rsidRDefault="00A4733F" w:rsidP="00E9145A">
      <w:pPr>
        <w:pStyle w:val="a5"/>
      </w:pPr>
      <w:r w:rsidRPr="00733EDB">
        <w:t>-Звери – это животные, тело которых покрыто шерстью</w:t>
      </w:r>
      <w:r w:rsidR="00E9145A" w:rsidRPr="00733EDB">
        <w:t>.</w:t>
      </w:r>
    </w:p>
    <w:p w:rsidR="00E9145A" w:rsidRPr="00733EDB" w:rsidRDefault="00FC6EEB" w:rsidP="00E9145A">
      <w:pPr>
        <w:pStyle w:val="a5"/>
      </w:pPr>
      <w:r w:rsidRPr="00733EDB">
        <w:rPr>
          <w:b/>
        </w:rPr>
        <w:t>11</w:t>
      </w:r>
      <w:r w:rsidR="00611CC2" w:rsidRPr="00733EDB">
        <w:rPr>
          <w:b/>
        </w:rPr>
        <w:t>.</w:t>
      </w:r>
      <w:r w:rsidR="00E9145A" w:rsidRPr="00733EDB">
        <w:rPr>
          <w:b/>
        </w:rPr>
        <w:t xml:space="preserve"> </w:t>
      </w:r>
      <w:r w:rsidR="00E9145A" w:rsidRPr="00733EDB">
        <w:rPr>
          <w:rStyle w:val="a4"/>
        </w:rPr>
        <w:t xml:space="preserve"> Рефлексия.</w:t>
      </w:r>
    </w:p>
    <w:p w:rsidR="00E9145A" w:rsidRPr="00733EDB" w:rsidRDefault="00E9145A" w:rsidP="00E9145A">
      <w:pPr>
        <w:pStyle w:val="a5"/>
      </w:pPr>
      <w:r w:rsidRPr="00733EDB">
        <w:t>– У вас на парте картинк</w:t>
      </w:r>
      <w:r w:rsidR="00ED2F36" w:rsidRPr="00733EDB">
        <w:t>а со зверем</w:t>
      </w:r>
      <w:proofErr w:type="gramStart"/>
      <w:r w:rsidR="00ED2F36" w:rsidRPr="00733EDB">
        <w:t xml:space="preserve"> </w:t>
      </w:r>
      <w:r w:rsidRPr="00733EDB">
        <w:t>.</w:t>
      </w:r>
      <w:proofErr w:type="gramEnd"/>
      <w:r w:rsidR="00611CC2" w:rsidRPr="00733EDB">
        <w:t xml:space="preserve"> </w:t>
      </w:r>
      <w:r w:rsidRPr="00733EDB">
        <w:t>Возьмите картинку со зве</w:t>
      </w:r>
      <w:r w:rsidR="00ED2F36" w:rsidRPr="00733EDB">
        <w:t>рем и выберите или левая часть доски</w:t>
      </w:r>
      <w:r w:rsidRPr="00733EDB">
        <w:t>, если вам понравился</w:t>
      </w:r>
      <w:r w:rsidR="00ED2F36" w:rsidRPr="00733EDB">
        <w:t xml:space="preserve"> урок и все понятно, или  правая</w:t>
      </w:r>
      <w:r w:rsidRPr="00733EDB">
        <w:t>, если вам урок не понравился или что-то непонятно. Подойдите к доске и закрепите карти</w:t>
      </w:r>
      <w:r w:rsidR="00C943F1" w:rsidRPr="00733EDB">
        <w:t>нку со зверем на доске</w:t>
      </w:r>
      <w:proofErr w:type="gramStart"/>
      <w:r w:rsidR="00C943F1" w:rsidRPr="00733EDB">
        <w:t xml:space="preserve"> </w:t>
      </w:r>
      <w:r w:rsidRPr="00733EDB">
        <w:t>.</w:t>
      </w:r>
      <w:proofErr w:type="gramEnd"/>
    </w:p>
    <w:p w:rsidR="00E9145A" w:rsidRPr="00733EDB" w:rsidRDefault="00E9145A" w:rsidP="00E9145A">
      <w:pPr>
        <w:pStyle w:val="a5"/>
        <w:jc w:val="center"/>
      </w:pPr>
      <w:r w:rsidRPr="00733EDB">
        <w:rPr>
          <w:noProof/>
        </w:rPr>
        <w:drawing>
          <wp:inline distT="0" distB="0" distL="0" distR="0">
            <wp:extent cx="4762500" cy="2381250"/>
            <wp:effectExtent l="19050" t="0" r="0" b="0"/>
            <wp:docPr id="1" name="Рисунок 1" descr="http://festival.1september.ru/articles/58725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7251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5A" w:rsidRPr="00733EDB" w:rsidRDefault="00E9145A" w:rsidP="00E9145A">
      <w:pPr>
        <w:pStyle w:val="a5"/>
      </w:pPr>
      <w:r w:rsidRPr="00733EDB">
        <w:lastRenderedPageBreak/>
        <w:t xml:space="preserve">– У нас получился </w:t>
      </w:r>
      <w:r w:rsidRPr="00733EDB">
        <w:rPr>
          <w:rStyle w:val="a4"/>
        </w:rPr>
        <w:t>замечательный питомник</w:t>
      </w:r>
      <w:r w:rsidRPr="00733EDB">
        <w:t xml:space="preserve">. И я думаю, что вы удивлены </w:t>
      </w:r>
      <w:r w:rsidRPr="00733EDB">
        <w:rPr>
          <w:rStyle w:val="a4"/>
        </w:rPr>
        <w:t>разнообразием мира зверей</w:t>
      </w:r>
      <w:r w:rsidRPr="00733EDB">
        <w:t xml:space="preserve"> и понимаете, что их </w:t>
      </w:r>
      <w:r w:rsidRPr="00733EDB">
        <w:rPr>
          <w:rStyle w:val="a4"/>
        </w:rPr>
        <w:t xml:space="preserve">необходимо беречь, </w:t>
      </w:r>
      <w:r w:rsidRPr="00733EDB">
        <w:t xml:space="preserve">многих видов зверей очень мало на планете. А наше солнышко будет </w:t>
      </w:r>
      <w:proofErr w:type="gramStart"/>
      <w:r w:rsidRPr="00733EDB">
        <w:t>освещать</w:t>
      </w:r>
      <w:proofErr w:type="gramEnd"/>
      <w:r w:rsidRPr="00733EDB">
        <w:t xml:space="preserve"> и согревать наш питомник.</w:t>
      </w:r>
    </w:p>
    <w:p w:rsidR="00E9145A" w:rsidRDefault="00E9145A" w:rsidP="00E9145A">
      <w:pPr>
        <w:pStyle w:val="a5"/>
        <w:rPr>
          <w:rStyle w:val="a4"/>
          <w:b w:val="0"/>
        </w:rPr>
      </w:pPr>
      <w:r w:rsidRPr="00733EDB">
        <w:t xml:space="preserve">– </w:t>
      </w:r>
      <w:r w:rsidRPr="00733EDB">
        <w:rPr>
          <w:rStyle w:val="a4"/>
        </w:rPr>
        <w:t>Спасибо за урок!</w:t>
      </w:r>
      <w:r w:rsidR="008B6851" w:rsidRPr="00733EDB">
        <w:rPr>
          <w:rStyle w:val="a4"/>
        </w:rPr>
        <w:t xml:space="preserve"> </w:t>
      </w:r>
      <w:r w:rsidR="008B6851" w:rsidRPr="00733EDB">
        <w:rPr>
          <w:rStyle w:val="a4"/>
          <w:b w:val="0"/>
        </w:rPr>
        <w:t xml:space="preserve">  Слайд № 24</w:t>
      </w:r>
    </w:p>
    <w:p w:rsidR="00172861" w:rsidRDefault="00172861" w:rsidP="00E9145A">
      <w:pPr>
        <w:pStyle w:val="a5"/>
      </w:pPr>
    </w:p>
    <w:p w:rsidR="00172861" w:rsidRDefault="001E6DC0" w:rsidP="00E9145A">
      <w:pPr>
        <w:pStyle w:val="a5"/>
      </w:pPr>
      <w:r>
        <w:rPr>
          <w:noProof/>
        </w:rPr>
        <w:drawing>
          <wp:inline distT="0" distB="0" distL="0" distR="0">
            <wp:extent cx="4857750" cy="3140362"/>
            <wp:effectExtent l="19050" t="0" r="0" b="0"/>
            <wp:docPr id="4" name="Рисунок 2" descr="C:\Users\User\Documents\Музей\P925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узей\P9250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14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C0" w:rsidRDefault="001E6DC0" w:rsidP="00E9145A">
      <w:pPr>
        <w:pStyle w:val="a5"/>
      </w:pPr>
    </w:p>
    <w:p w:rsidR="00172861" w:rsidRPr="001E6DC0" w:rsidRDefault="001E6DC0" w:rsidP="001E6DC0">
      <w:pPr>
        <w:tabs>
          <w:tab w:val="left" w:pos="990"/>
        </w:tabs>
      </w:pPr>
      <w:r>
        <w:tab/>
      </w:r>
      <w:r>
        <w:rPr>
          <w:noProof/>
        </w:rPr>
        <w:drawing>
          <wp:inline distT="0" distB="0" distL="0" distR="0">
            <wp:extent cx="4886325" cy="3427946"/>
            <wp:effectExtent l="19050" t="0" r="9525" b="0"/>
            <wp:docPr id="5" name="Рисунок 3" descr="C:\Users\User\Documents\Музей\P927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Музей\P9270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2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861" w:rsidRPr="001E6DC0" w:rsidSect="000327B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D1D"/>
    <w:multiLevelType w:val="hybridMultilevel"/>
    <w:tmpl w:val="46EC4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33F89"/>
    <w:multiLevelType w:val="hybridMultilevel"/>
    <w:tmpl w:val="4CE43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00F5A"/>
    <w:multiLevelType w:val="hybridMultilevel"/>
    <w:tmpl w:val="63ECEBA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B811564"/>
    <w:multiLevelType w:val="hybridMultilevel"/>
    <w:tmpl w:val="B0B0E7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33F"/>
    <w:rsid w:val="000158C5"/>
    <w:rsid w:val="000327B4"/>
    <w:rsid w:val="00045ECD"/>
    <w:rsid w:val="000E3E81"/>
    <w:rsid w:val="000F0E7D"/>
    <w:rsid w:val="001403C8"/>
    <w:rsid w:val="00172861"/>
    <w:rsid w:val="001A601A"/>
    <w:rsid w:val="001E6DC0"/>
    <w:rsid w:val="00495108"/>
    <w:rsid w:val="00496528"/>
    <w:rsid w:val="004A2295"/>
    <w:rsid w:val="00611CC2"/>
    <w:rsid w:val="006224F4"/>
    <w:rsid w:val="0068326E"/>
    <w:rsid w:val="00733EDB"/>
    <w:rsid w:val="0074721E"/>
    <w:rsid w:val="007576AE"/>
    <w:rsid w:val="00873705"/>
    <w:rsid w:val="008B6851"/>
    <w:rsid w:val="009352AA"/>
    <w:rsid w:val="009607B4"/>
    <w:rsid w:val="00A4733F"/>
    <w:rsid w:val="00B01959"/>
    <w:rsid w:val="00B75ADF"/>
    <w:rsid w:val="00B77701"/>
    <w:rsid w:val="00B8690C"/>
    <w:rsid w:val="00BB106C"/>
    <w:rsid w:val="00BC5398"/>
    <w:rsid w:val="00BE5EBE"/>
    <w:rsid w:val="00C943F1"/>
    <w:rsid w:val="00D73388"/>
    <w:rsid w:val="00DB31DF"/>
    <w:rsid w:val="00DF7EC3"/>
    <w:rsid w:val="00E4284D"/>
    <w:rsid w:val="00E9145A"/>
    <w:rsid w:val="00ED2F36"/>
    <w:rsid w:val="00ED6E07"/>
    <w:rsid w:val="00EF6DD9"/>
    <w:rsid w:val="00F06ABA"/>
    <w:rsid w:val="00F265B0"/>
    <w:rsid w:val="00FA40C7"/>
    <w:rsid w:val="00FC5ABA"/>
    <w:rsid w:val="00F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07"/>
  </w:style>
  <w:style w:type="paragraph" w:styleId="1">
    <w:name w:val="heading 1"/>
    <w:basedOn w:val="a"/>
    <w:next w:val="a"/>
    <w:link w:val="10"/>
    <w:uiPriority w:val="9"/>
    <w:qFormat/>
    <w:rsid w:val="00A47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4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733F"/>
    <w:rPr>
      <w:b/>
      <w:bCs/>
    </w:rPr>
  </w:style>
  <w:style w:type="paragraph" w:styleId="a5">
    <w:name w:val="Normal (Web)"/>
    <w:basedOn w:val="a"/>
    <w:uiPriority w:val="99"/>
    <w:semiHidden/>
    <w:unhideWhenUsed/>
    <w:rsid w:val="00E9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4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24F4"/>
    <w:pPr>
      <w:ind w:left="720"/>
      <w:contextualSpacing/>
    </w:pPr>
  </w:style>
  <w:style w:type="paragraph" w:styleId="a9">
    <w:name w:val="No Spacing"/>
    <w:uiPriority w:val="1"/>
    <w:qFormat/>
    <w:rsid w:val="00032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михон</dc:creator>
  <cp:keywords/>
  <dc:description/>
  <cp:lastModifiedBy>User</cp:lastModifiedBy>
  <cp:revision>31</cp:revision>
  <dcterms:created xsi:type="dcterms:W3CDTF">2012-02-15T11:44:00Z</dcterms:created>
  <dcterms:modified xsi:type="dcterms:W3CDTF">2014-02-27T07:59:00Z</dcterms:modified>
</cp:coreProperties>
</file>