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0" w:rsidRPr="009A09B0" w:rsidRDefault="00765D4E" w:rsidP="00765D4E">
      <w:pPr>
        <w:pStyle w:val="a3"/>
        <w:rPr>
          <w:rFonts w:asciiTheme="minorHAnsi" w:hAnsiTheme="minorHAnsi" w:cstheme="minorBidi"/>
          <w:b/>
        </w:rPr>
      </w:pPr>
      <w:r w:rsidRPr="00F51F85">
        <w:rPr>
          <w:rFonts w:asciiTheme="minorHAnsi" w:hAnsiTheme="minorHAnsi" w:cstheme="minorBidi"/>
          <w:sz w:val="22"/>
          <w:szCs w:val="22"/>
        </w:rPr>
        <w:t xml:space="preserve">                  </w:t>
      </w:r>
      <w:r w:rsidR="009A09B0" w:rsidRPr="009A09B0">
        <w:rPr>
          <w:rFonts w:asciiTheme="minorHAnsi" w:hAnsiTheme="minorHAnsi" w:cstheme="minorBidi"/>
          <w:b/>
        </w:rPr>
        <w:t>Школа-лицей №62</w:t>
      </w:r>
    </w:p>
    <w:p w:rsidR="004C1BB8" w:rsidRPr="009A09B0" w:rsidRDefault="009A09B0" w:rsidP="004C1BB8">
      <w:pPr>
        <w:pStyle w:val="a3"/>
        <w:ind w:left="851"/>
        <w:rPr>
          <w:rFonts w:asciiTheme="minorHAnsi" w:hAnsiTheme="minorHAnsi" w:cstheme="minorBidi"/>
          <w:b/>
        </w:rPr>
      </w:pPr>
      <w:proofErr w:type="spellStart"/>
      <w:r w:rsidRPr="009A09B0">
        <w:rPr>
          <w:rFonts w:asciiTheme="minorHAnsi" w:hAnsiTheme="minorHAnsi" w:cstheme="minorBidi"/>
          <w:b/>
        </w:rPr>
        <w:t>Атнагулова</w:t>
      </w:r>
      <w:r w:rsidR="00F51F85">
        <w:rPr>
          <w:rFonts w:asciiTheme="minorHAnsi" w:hAnsiTheme="minorHAnsi" w:cstheme="minorBidi"/>
          <w:b/>
        </w:rPr>
        <w:t>ва</w:t>
      </w:r>
      <w:proofErr w:type="spellEnd"/>
      <w:r w:rsidR="00F51F85">
        <w:rPr>
          <w:rFonts w:asciiTheme="minorHAnsi" w:hAnsiTheme="minorHAnsi" w:cstheme="minorBidi"/>
          <w:b/>
        </w:rPr>
        <w:t xml:space="preserve"> </w:t>
      </w:r>
      <w:r w:rsidR="00F51F85">
        <w:rPr>
          <w:rFonts w:asciiTheme="minorHAnsi" w:hAnsiTheme="minorHAnsi" w:cstheme="minorBidi"/>
          <w:b/>
          <w:lang w:val="kk-KZ"/>
        </w:rPr>
        <w:t>Марина Александровна,</w:t>
      </w:r>
      <w:r w:rsidR="004C1BB8" w:rsidRPr="009A09B0">
        <w:rPr>
          <w:rFonts w:asciiTheme="minorHAnsi" w:hAnsiTheme="minorHAnsi" w:cstheme="minorBidi"/>
          <w:b/>
        </w:rPr>
        <w:t xml:space="preserve"> учитель биологии, второй уровень</w:t>
      </w:r>
    </w:p>
    <w:p w:rsidR="004C1BB8" w:rsidRPr="009A09B0" w:rsidRDefault="004C1BB8" w:rsidP="004C1BB8">
      <w:pPr>
        <w:pStyle w:val="a3"/>
        <w:ind w:left="851"/>
      </w:pPr>
      <w:r w:rsidRPr="009A09B0">
        <w:t>Краткосрочный план проведения открытого урока по биологии в 8 «Б»</w:t>
      </w:r>
    </w:p>
    <w:p w:rsidR="004C1BB8" w:rsidRPr="009A09B0" w:rsidRDefault="004C1BB8" w:rsidP="004C1BB8">
      <w:pPr>
        <w:pStyle w:val="a3"/>
        <w:ind w:left="851"/>
      </w:pPr>
      <w:r w:rsidRPr="009A09B0">
        <w:t>по программе Кембриджского Университета</w:t>
      </w:r>
    </w:p>
    <w:p w:rsidR="004C1BB8" w:rsidRPr="009A09B0" w:rsidRDefault="004C1BB8" w:rsidP="004C1BB8">
      <w:pPr>
        <w:pStyle w:val="a3"/>
        <w:ind w:left="851"/>
        <w:rPr>
          <w:b/>
        </w:rPr>
      </w:pPr>
      <w:r w:rsidRPr="009A09B0">
        <w:rPr>
          <w:b/>
        </w:rPr>
        <w:t>Тема урока: « Пищеварение в ротовой полости»</w:t>
      </w:r>
    </w:p>
    <w:p w:rsidR="004C1BB8" w:rsidRPr="009A09B0" w:rsidRDefault="004C1BB8" w:rsidP="004C1BB8">
      <w:pPr>
        <w:pStyle w:val="a3"/>
        <w:ind w:left="851"/>
      </w:pPr>
      <w:r w:rsidRPr="009A09B0">
        <w:rPr>
          <w:b/>
        </w:rPr>
        <w:t>Цель:</w:t>
      </w:r>
      <w:r w:rsidRPr="009A09B0">
        <w:t xml:space="preserve"> Создать условия для изучения новой темы, стимулировать развитие познавательного интереса.</w:t>
      </w:r>
    </w:p>
    <w:p w:rsidR="004C1BB8" w:rsidRPr="009A09B0" w:rsidRDefault="004C1BB8" w:rsidP="004C1BB8">
      <w:pPr>
        <w:pStyle w:val="a3"/>
        <w:ind w:left="851"/>
        <w:rPr>
          <w:lang w:val="kk-KZ"/>
        </w:rPr>
      </w:pPr>
      <w:r w:rsidRPr="009A09B0">
        <w:rPr>
          <w:b/>
        </w:rPr>
        <w:t>Образовательная:</w:t>
      </w:r>
      <w:r w:rsidRPr="009A09B0">
        <w:t xml:space="preserve"> учащиеся формулируют новые анатомо-физиологические понятия – слюнные железы, слюна, глотание, </w:t>
      </w:r>
      <w:r w:rsidRPr="009A09B0">
        <w:rPr>
          <w:lang w:val="kk-KZ"/>
        </w:rPr>
        <w:t>зубы</w:t>
      </w:r>
      <w:proofErr w:type="gramStart"/>
      <w:r w:rsidRPr="009A09B0">
        <w:rPr>
          <w:lang w:val="kk-KZ"/>
        </w:rPr>
        <w:t xml:space="preserve"> ,</w:t>
      </w:r>
      <w:proofErr w:type="gramEnd"/>
      <w:r w:rsidRPr="009A09B0">
        <w:rPr>
          <w:lang w:val="kk-KZ"/>
        </w:rPr>
        <w:t xml:space="preserve"> </w:t>
      </w:r>
      <w:r w:rsidRPr="009A09B0">
        <w:t>лизоцим. Разъясняют особенности пищеварения в ротовой полости, свойства ферментов слюны. Раскрывают механизм пищеварения в ротовой полости</w:t>
      </w:r>
      <w:r w:rsidRPr="009A09B0">
        <w:rPr>
          <w:lang w:val="kk-KZ"/>
        </w:rPr>
        <w:t>.</w:t>
      </w:r>
    </w:p>
    <w:p w:rsidR="004C1BB8" w:rsidRPr="009A09B0" w:rsidRDefault="004C1BB8" w:rsidP="004C1BB8">
      <w:pPr>
        <w:pStyle w:val="a3"/>
        <w:ind w:left="851"/>
      </w:pPr>
      <w:proofErr w:type="gramStart"/>
      <w:r w:rsidRPr="009A09B0">
        <w:rPr>
          <w:b/>
        </w:rPr>
        <w:t>Развивающая</w:t>
      </w:r>
      <w:proofErr w:type="gramEnd"/>
      <w:r w:rsidRPr="009A09B0">
        <w:rPr>
          <w:b/>
        </w:rPr>
        <w:t>:</w:t>
      </w:r>
      <w:r w:rsidRPr="009A09B0">
        <w:t xml:space="preserve"> учащиеся  смогут сравнивать условия протекания процессов пищеварения в ротовой полости. Развиваются навыки работы в группе. Выделяют главное в </w:t>
      </w:r>
      <w:proofErr w:type="gramStart"/>
      <w:r w:rsidRPr="009A09B0">
        <w:t>увиденном</w:t>
      </w:r>
      <w:proofErr w:type="gramEnd"/>
      <w:r w:rsidRPr="009A09B0">
        <w:t>, объясняют новые понятия, анализируют результаты своей деятельности и делают выводы. Развивают творческое мышление, монологическую речь и умение публично выступать.</w:t>
      </w:r>
    </w:p>
    <w:p w:rsidR="004C1BB8" w:rsidRPr="009A09B0" w:rsidRDefault="004C1BB8" w:rsidP="004C1BB8">
      <w:pPr>
        <w:pStyle w:val="a3"/>
        <w:ind w:left="851"/>
      </w:pPr>
      <w:proofErr w:type="gramStart"/>
      <w:r w:rsidRPr="009A09B0">
        <w:rPr>
          <w:b/>
        </w:rPr>
        <w:t>Воспитательная</w:t>
      </w:r>
      <w:proofErr w:type="gramEnd"/>
      <w:r w:rsidRPr="009A09B0">
        <w:rPr>
          <w:b/>
        </w:rPr>
        <w:t>:</w:t>
      </w:r>
      <w:r w:rsidRPr="009A09B0">
        <w:t xml:space="preserve"> учащиеся демонстрируют навыки самоорганизации, самоанализа и взаимопомощи; осуществляют сотрудничество в ходе групповой формы работы на уроке; проявляют интерес к учебному материалу. </w:t>
      </w:r>
    </w:p>
    <w:p w:rsidR="004C1BB8" w:rsidRPr="009A09B0" w:rsidRDefault="004C1BB8" w:rsidP="004C1BB8">
      <w:pPr>
        <w:pStyle w:val="a3"/>
        <w:ind w:left="851"/>
      </w:pPr>
      <w:r w:rsidRPr="009A09B0">
        <w:rPr>
          <w:b/>
        </w:rPr>
        <w:t>Тип урока:</w:t>
      </w:r>
      <w:r w:rsidRPr="009A09B0">
        <w:t xml:space="preserve"> комбинированный по программе Кембриджского университета</w:t>
      </w:r>
    </w:p>
    <w:p w:rsidR="004C1BB8" w:rsidRPr="009A09B0" w:rsidRDefault="004C1BB8" w:rsidP="004C1BB8">
      <w:pPr>
        <w:pStyle w:val="a3"/>
        <w:ind w:left="851"/>
      </w:pPr>
      <w:r w:rsidRPr="009A09B0">
        <w:rPr>
          <w:b/>
        </w:rPr>
        <w:t>Методы и приёмы:</w:t>
      </w:r>
      <w:r w:rsidRPr="009A09B0">
        <w:t xml:space="preserve">    1. словесные  2. наглядные   3.практические </w:t>
      </w:r>
    </w:p>
    <w:p w:rsidR="004C1BB8" w:rsidRPr="009A09B0" w:rsidRDefault="004C1BB8" w:rsidP="004C1BB8">
      <w:pPr>
        <w:pStyle w:val="a3"/>
        <w:ind w:left="851"/>
      </w:pPr>
      <w:r w:rsidRPr="009A09B0">
        <w:rPr>
          <w:b/>
        </w:rPr>
        <w:t>Средства обучения:</w:t>
      </w:r>
      <w:r w:rsidRPr="009A09B0">
        <w:t xml:space="preserve"> 1. учебно-материальные (компьютер, ИД, карточки);</w:t>
      </w:r>
    </w:p>
    <w:p w:rsidR="004C1BB8" w:rsidRPr="009A09B0" w:rsidRDefault="004C1BB8" w:rsidP="004C1BB8">
      <w:pPr>
        <w:pStyle w:val="a3"/>
        <w:ind w:left="851"/>
      </w:pPr>
      <w:r w:rsidRPr="009A09B0">
        <w:t xml:space="preserve">                                     2. дидактико-методические (биологический эксперимент, дидактический материал: тесты, схемы, таблицы);</w:t>
      </w:r>
    </w:p>
    <w:p w:rsidR="004C1BB8" w:rsidRPr="009A09B0" w:rsidRDefault="004C1BB8" w:rsidP="004C1BB8">
      <w:pPr>
        <w:pStyle w:val="a3"/>
        <w:ind w:left="851"/>
      </w:pPr>
      <w:r w:rsidRPr="009A09B0">
        <w:t xml:space="preserve">                                     3. психолого-педагогические (тесты, дидактические игры).   </w:t>
      </w:r>
    </w:p>
    <w:p w:rsidR="004C1BB8" w:rsidRPr="009A09B0" w:rsidRDefault="004C1BB8" w:rsidP="004C1BB8">
      <w:pPr>
        <w:pStyle w:val="a3"/>
        <w:ind w:left="851"/>
      </w:pPr>
      <w:r w:rsidRPr="009A09B0">
        <w:rPr>
          <w:b/>
        </w:rPr>
        <w:t xml:space="preserve">Оборудование:   </w:t>
      </w:r>
      <w:r w:rsidRPr="009A09B0">
        <w:t>демонстрационное -   видеофильм «Действие слюны на крахмал», ИД, компьютер.</w:t>
      </w:r>
    </w:p>
    <w:p w:rsidR="004C1BB8" w:rsidRPr="009A09B0" w:rsidRDefault="004C1BB8" w:rsidP="009A09B0">
      <w:pPr>
        <w:pStyle w:val="a3"/>
        <w:ind w:left="851"/>
      </w:pPr>
      <w:r w:rsidRPr="009A09B0">
        <w:t xml:space="preserve">     Ссылки: Учебник биология Е.А. Очкур изд. «</w:t>
      </w:r>
      <w:proofErr w:type="spellStart"/>
      <w:r w:rsidRPr="009A09B0">
        <w:t>Мектеп</w:t>
      </w:r>
      <w:proofErr w:type="spellEnd"/>
      <w:r w:rsidRPr="009A09B0">
        <w:t>».</w:t>
      </w:r>
      <w:r w:rsidRPr="009A09B0">
        <w:rPr>
          <w:lang w:val="kk-KZ"/>
        </w:rPr>
        <w:t xml:space="preserve"> </w:t>
      </w:r>
      <w:r w:rsidRPr="009A09B0">
        <w:rPr>
          <w:rStyle w:val="a4"/>
          <w:iCs/>
          <w:shd w:val="clear" w:color="auto" w:fill="FFFFFF"/>
        </w:rPr>
        <w:t xml:space="preserve"> </w:t>
      </w:r>
      <w:r w:rsidRPr="009A09B0">
        <w:rPr>
          <w:rStyle w:val="a4"/>
          <w:iCs/>
          <w:shd w:val="clear" w:color="auto" w:fill="FFFFFF"/>
          <w:lang w:val="kk-KZ"/>
        </w:rPr>
        <w:t xml:space="preserve"> Учебник биологии Р. Алимкулова 2012. 3-е издание . </w:t>
      </w:r>
      <w:r w:rsidRPr="009A09B0">
        <w:rPr>
          <w:bCs/>
          <w:lang w:val="kk-KZ"/>
        </w:rPr>
        <w:t xml:space="preserve">Видое фильм-  </w:t>
      </w:r>
      <w:r w:rsidRPr="009A09B0">
        <w:t>«Действие слюны на крахмал»</w:t>
      </w:r>
    </w:p>
    <w:p w:rsidR="004C1BB8" w:rsidRPr="009A09B0" w:rsidRDefault="004C1BB8" w:rsidP="004C1BB8">
      <w:pPr>
        <w:pStyle w:val="a3"/>
        <w:ind w:left="851"/>
      </w:pPr>
      <w:r w:rsidRPr="009A09B0">
        <w:t xml:space="preserve">     Ссылки: </w:t>
      </w:r>
    </w:p>
    <w:p w:rsidR="004C1BB8" w:rsidRPr="009A09B0" w:rsidRDefault="004C1BB8" w:rsidP="004C1BB8">
      <w:pPr>
        <w:pStyle w:val="a3"/>
        <w:ind w:left="851"/>
        <w:rPr>
          <w:rStyle w:val="a4"/>
          <w:iCs/>
          <w:shd w:val="clear" w:color="auto" w:fill="FFFFFF"/>
        </w:rPr>
      </w:pPr>
      <w:r w:rsidRPr="009A09B0">
        <w:t>Учебник биология Е.А. Очкур изд. «</w:t>
      </w:r>
      <w:proofErr w:type="spellStart"/>
      <w:r w:rsidRPr="009A09B0">
        <w:t>Мектеп</w:t>
      </w:r>
      <w:proofErr w:type="spellEnd"/>
      <w:r w:rsidRPr="009A09B0">
        <w:t>».</w:t>
      </w:r>
      <w:r w:rsidRPr="009A09B0">
        <w:rPr>
          <w:lang w:val="kk-KZ"/>
        </w:rPr>
        <w:t xml:space="preserve"> </w:t>
      </w:r>
      <w:r w:rsidRPr="009A09B0">
        <w:rPr>
          <w:rStyle w:val="a4"/>
          <w:iCs/>
          <w:shd w:val="clear" w:color="auto" w:fill="FFFFFF"/>
        </w:rPr>
        <w:t xml:space="preserve"> </w:t>
      </w:r>
    </w:p>
    <w:p w:rsidR="004C1BB8" w:rsidRPr="009A09B0" w:rsidRDefault="004C1BB8" w:rsidP="004C1BB8">
      <w:pPr>
        <w:pStyle w:val="a3"/>
        <w:ind w:left="851"/>
        <w:rPr>
          <w:rStyle w:val="a4"/>
          <w:iCs/>
          <w:shd w:val="clear" w:color="auto" w:fill="FFFFFF"/>
          <w:lang w:val="kk-KZ"/>
        </w:rPr>
      </w:pPr>
      <w:r w:rsidRPr="009A09B0">
        <w:rPr>
          <w:rStyle w:val="a4"/>
          <w:iCs/>
          <w:shd w:val="clear" w:color="auto" w:fill="FFFFFF"/>
          <w:lang w:val="kk-KZ"/>
        </w:rPr>
        <w:t xml:space="preserve"> Учебник биологии Р. Алимкулова 2012. 3-е издание . </w:t>
      </w:r>
    </w:p>
    <w:p w:rsidR="004C1BB8" w:rsidRPr="009A09B0" w:rsidRDefault="004C1BB8" w:rsidP="004C1BB8">
      <w:pPr>
        <w:pStyle w:val="a3"/>
        <w:ind w:left="851"/>
      </w:pPr>
      <w:r w:rsidRPr="009A09B0">
        <w:rPr>
          <w:bCs/>
          <w:lang w:val="kk-KZ"/>
        </w:rPr>
        <w:t xml:space="preserve">Видое фильм-  </w:t>
      </w:r>
      <w:r w:rsidRPr="009A09B0">
        <w:t>«Действие слюны на крахмал» видео фильм подготовлен учителем лаборантом и учащимся старшего класса</w:t>
      </w:r>
    </w:p>
    <w:p w:rsidR="004C1BB8" w:rsidRPr="009A09B0" w:rsidRDefault="004C1BB8" w:rsidP="004C1BB8">
      <w:pPr>
        <w:pStyle w:val="a3"/>
        <w:ind w:left="851"/>
      </w:pPr>
    </w:p>
    <w:p w:rsidR="00EC7249" w:rsidRPr="00765D4E" w:rsidRDefault="00EC7249" w:rsidP="004C1BB8">
      <w:pPr>
        <w:ind w:left="851"/>
      </w:pPr>
    </w:p>
    <w:tbl>
      <w:tblPr>
        <w:tblpPr w:leftFromText="180" w:rightFromText="180" w:bottomFromText="200" w:vertAnchor="text" w:horzAnchor="margin" w:tblpX="817" w:tblpY="-84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56"/>
        <w:gridCol w:w="7752"/>
      </w:tblGrid>
      <w:tr w:rsidR="00765D4E" w:rsidRPr="009B6907" w:rsidTr="00FC0CD7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</w:tc>
      </w:tr>
      <w:tr w:rsidR="00765D4E" w:rsidRPr="009B6907" w:rsidTr="00FC0CD7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A09B0" w:rsidRDefault="00765D4E" w:rsidP="00FC0CD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765D4E" w:rsidRPr="009A09B0" w:rsidRDefault="00765D4E" w:rsidP="00FC0CD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A09B0">
              <w:rPr>
                <w:b/>
                <w:sz w:val="22"/>
                <w:szCs w:val="22"/>
              </w:rPr>
              <w:t>Этапы урока и стратегии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A09B0" w:rsidRDefault="00765D4E" w:rsidP="00FC0CD7">
            <w:pPr>
              <w:pStyle w:val="a3"/>
              <w:ind w:left="851"/>
              <w:rPr>
                <w:b/>
                <w:sz w:val="22"/>
                <w:szCs w:val="22"/>
              </w:rPr>
            </w:pPr>
            <w:r w:rsidRPr="009A09B0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A09B0" w:rsidRDefault="00765D4E" w:rsidP="00FC0CD7">
            <w:pPr>
              <w:pStyle w:val="a3"/>
              <w:ind w:left="851"/>
              <w:rPr>
                <w:b/>
                <w:sz w:val="22"/>
                <w:szCs w:val="22"/>
              </w:rPr>
            </w:pPr>
            <w:r w:rsidRPr="009A09B0">
              <w:rPr>
                <w:b/>
                <w:sz w:val="22"/>
                <w:szCs w:val="22"/>
              </w:rPr>
              <w:t>Деятельность учащихся</w:t>
            </w:r>
          </w:p>
          <w:p w:rsidR="00765D4E" w:rsidRPr="009A09B0" w:rsidRDefault="00765D4E" w:rsidP="00FC0CD7">
            <w:pPr>
              <w:pStyle w:val="a3"/>
              <w:ind w:left="851"/>
              <w:rPr>
                <w:b/>
                <w:sz w:val="22"/>
                <w:szCs w:val="22"/>
              </w:rPr>
            </w:pPr>
            <w:r w:rsidRPr="009A09B0">
              <w:rPr>
                <w:b/>
                <w:sz w:val="22"/>
                <w:szCs w:val="22"/>
              </w:rPr>
              <w:t>( ожидаемый результат)</w:t>
            </w:r>
          </w:p>
        </w:tc>
      </w:tr>
      <w:tr w:rsidR="00765D4E" w:rsidRPr="009B6907" w:rsidTr="00FC0CD7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1.Организационный момент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Организационный момент: 1-2 мин. приветствие;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учёт посещаемости (дежурный ученик называет отсутствующих).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Приветстви</w:t>
            </w:r>
            <w:proofErr w:type="gramStart"/>
            <w:r w:rsidRPr="009B6907">
              <w:rPr>
                <w:sz w:val="22"/>
                <w:szCs w:val="22"/>
              </w:rPr>
              <w:t>е-</w:t>
            </w:r>
            <w:proofErr w:type="gramEnd"/>
            <w:r w:rsidRPr="009B6907">
              <w:rPr>
                <w:sz w:val="22"/>
                <w:szCs w:val="22"/>
              </w:rPr>
              <w:t xml:space="preserve"> «Доброе слово»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Настраиваются на урок.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говорят, встав в круг по часовой стрелке добрые слова пожелания</w:t>
            </w:r>
          </w:p>
        </w:tc>
      </w:tr>
      <w:tr w:rsidR="00765D4E" w:rsidRPr="009B6907" w:rsidTr="00FC0CD7">
        <w:trPr>
          <w:trHeight w:val="4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 СТ. Вызова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-142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Прием «Да </w:t>
            </w:r>
            <w:proofErr w:type="gramStart"/>
            <w:r w:rsidRPr="009B6907">
              <w:rPr>
                <w:sz w:val="22"/>
                <w:szCs w:val="22"/>
              </w:rPr>
              <w:t>-</w:t>
            </w:r>
            <w:proofErr w:type="spellStart"/>
            <w:r w:rsidRPr="009B6907">
              <w:rPr>
                <w:sz w:val="22"/>
                <w:szCs w:val="22"/>
              </w:rPr>
              <w:t>Н</w:t>
            </w:r>
            <w:proofErr w:type="gramEnd"/>
            <w:r w:rsidRPr="009B6907">
              <w:rPr>
                <w:sz w:val="22"/>
                <w:szCs w:val="22"/>
              </w:rPr>
              <w:t>етка</w:t>
            </w:r>
            <w:proofErr w:type="spellEnd"/>
            <w:r w:rsidRPr="009B6907">
              <w:rPr>
                <w:sz w:val="22"/>
                <w:szCs w:val="22"/>
              </w:rPr>
              <w:t>»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Логическая цепочка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Деление на группы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Горячий стул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lastRenderedPageBreak/>
              <w:t>1 конкурс «Да - нет». Слайд с вопросами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В этом задании необходимо найти правильные утверждения. Выписать цифры с правильным ответом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1.Пищеварительный канал у человека имеет длину около 8-10м (ДА)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 Стенка пищеварительного  канала состоит из 2-х слоев (НЕТ)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Ротовая полость спереди образована губами и щеками (ДА)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4. Язык делят на зоны: корень, тело и кончик (ДА)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5.Аппендикс это червеобразный отросток слепой кишки (ДА)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Печень это самая крупная железа (ДА)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Глотка это мышечный орган длиной 15 см (НЕТ)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8. Желудок самая длинная часть пищевого канала (НЕТ)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Правильные утверждения: 1,3,4,5,6 Слайд с ответом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u w:val="single"/>
              </w:rPr>
              <w:t>2.  конкурс «</w:t>
            </w:r>
            <w:r w:rsidRPr="009B6907">
              <w:rPr>
                <w:sz w:val="22"/>
                <w:szCs w:val="22"/>
              </w:rPr>
              <w:t>Логическая цепочка</w:t>
            </w:r>
            <w:r w:rsidRPr="009B6907">
              <w:rPr>
                <w:sz w:val="22"/>
                <w:szCs w:val="22"/>
                <w:shd w:val="clear" w:color="auto" w:fill="FFFFFF"/>
              </w:rPr>
              <w:t>»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Учащимся двух групп раздаются идентичные карточки с названиями органов пищеварения: ротовая полость, глотка, пищевод, желудок, тонкий кишечник, толстый кишечник,  прямая </w:t>
            </w:r>
            <w:r w:rsidRPr="009B6907">
              <w:rPr>
                <w:sz w:val="22"/>
                <w:szCs w:val="22"/>
              </w:rPr>
              <w:lastRenderedPageBreak/>
              <w:t xml:space="preserve">кишка; и предлагается выстроить в логическую цепочку по типу "Что </w:t>
            </w:r>
            <w:proofErr w:type="gramStart"/>
            <w:r w:rsidRPr="009B6907">
              <w:rPr>
                <w:sz w:val="22"/>
                <w:szCs w:val="22"/>
              </w:rPr>
              <w:t>за чем</w:t>
            </w:r>
            <w:proofErr w:type="gramEnd"/>
            <w:r w:rsidRPr="009B6907">
              <w:rPr>
                <w:sz w:val="22"/>
                <w:szCs w:val="22"/>
              </w:rPr>
              <w:t xml:space="preserve">?".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 ответом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Делит класс на группы для игры</w:t>
            </w:r>
            <w:proofErr w:type="gramStart"/>
            <w:r w:rsidRPr="009B6907">
              <w:rPr>
                <w:sz w:val="22"/>
                <w:szCs w:val="22"/>
                <w:u w:val="single"/>
              </w:rPr>
              <w:t xml:space="preserve"> П</w:t>
            </w:r>
            <w:proofErr w:type="gramEnd"/>
            <w:r w:rsidRPr="009B6907">
              <w:rPr>
                <w:sz w:val="22"/>
                <w:szCs w:val="22"/>
                <w:u w:val="single"/>
              </w:rPr>
              <w:t>роводит плавный и нестандартный вход в изучение нового материала урока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3.  конкурс «Горячий стул». Работа в группе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Вызывает одного ученика к доске. На доске записано слово, связанное с темой урока. Группа должна объяснить с помощью  ассоциации данное </w:t>
            </w:r>
            <w:proofErr w:type="gramStart"/>
            <w:r w:rsidRPr="009B6907">
              <w:rPr>
                <w:sz w:val="22"/>
                <w:szCs w:val="22"/>
              </w:rPr>
              <w:t>слово</w:t>
            </w:r>
            <w:proofErr w:type="gramEnd"/>
            <w:r w:rsidRPr="009B6907">
              <w:rPr>
                <w:sz w:val="22"/>
                <w:szCs w:val="22"/>
              </w:rPr>
              <w:t xml:space="preserve"> но не называть его вслух а участник на стуле угадать тем самым принесет группе дополнительные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со словом «Слюна»</w:t>
            </w:r>
            <w:r w:rsidRPr="009B6907">
              <w:rPr>
                <w:sz w:val="22"/>
                <w:szCs w:val="22"/>
                <w:lang w:val="kk-KZ"/>
              </w:rPr>
              <w:t xml:space="preserve">, </w:t>
            </w:r>
            <w:r w:rsidRPr="009B6907">
              <w:rPr>
                <w:sz w:val="22"/>
                <w:szCs w:val="22"/>
              </w:rPr>
              <w:t xml:space="preserve">«Зубы», «Язык», «Зубная щетка», «Пища» 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Записывают в тетради и осуществляют взаимопроверку  и за 1-правильный ответ получают веселый смайлик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в тетради и осуществляют взаимопроверку 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Проверяют правильность своего ответа  по образцу на Слайде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 правильный ответ получают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Делятся по названию любимых фруктов.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делятся на группы и предлагают свои ассоциации для своего участника.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 отвечает и тем самым переходит класс к изучению новой темы.</w:t>
            </w:r>
          </w:p>
        </w:tc>
      </w:tr>
      <w:tr w:rsidR="00765D4E" w:rsidRPr="009B6907" w:rsidTr="00FC0CD7">
        <w:trPr>
          <w:trHeight w:val="17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3.СТ.</w:t>
            </w: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Осмысления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Проблемный вопрос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презентация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Учитель озвучивает тему урока.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Учитель предлагает мотивацию к учебному процессу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Мотивация к учебному процессу: Проблемный вопрос: «Ещё в Древней Индии применяли «испытание рисом». На суде для решения вопроса о виновности или невиновности подсудимому предлагали съесть сухой рис. Если он его съест, значит, не виновен, а если не съест, то виновен. Хотели бы вы узнать, почему они так поступали?»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proofErr w:type="gramStart"/>
            <w:r w:rsidRPr="009B6907">
              <w:rPr>
                <w:sz w:val="22"/>
                <w:szCs w:val="22"/>
                <w:u w:val="single"/>
              </w:rPr>
              <w:t>(слюна выделяется рефлекторно, когда в рот попадает пища.</w:t>
            </w:r>
            <w:proofErr w:type="gramEnd"/>
            <w:r w:rsidRPr="009B6907">
              <w:rPr>
                <w:sz w:val="22"/>
                <w:szCs w:val="22"/>
                <w:u w:val="single"/>
              </w:rPr>
              <w:t xml:space="preserve"> У виновного человека от страха сохнет во рту, слюноотделение прекращается, поэтому сухой рис съесть невозможно. Волнение, страх тормозят безусловный слюноотделительный рефлекс. </w:t>
            </w:r>
            <w:proofErr w:type="gramStart"/>
            <w:r w:rsidRPr="009B6907">
              <w:rPr>
                <w:sz w:val="22"/>
                <w:szCs w:val="22"/>
                <w:u w:val="single"/>
              </w:rPr>
              <w:t xml:space="preserve">Нервные импульсы не поступают в центр слюноотделения в продолговатом мозге и слюна </w:t>
            </w:r>
            <w:r w:rsidRPr="009B6907">
              <w:rPr>
                <w:sz w:val="22"/>
                <w:szCs w:val="22"/>
                <w:u w:val="single"/>
              </w:rPr>
              <w:lastRenderedPageBreak/>
              <w:t>не выделяется.)</w:t>
            </w:r>
            <w:proofErr w:type="gramEnd"/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Прежние группы обсуждают заданную  проблемную задачу,   учитель   просит высказать своё мнение   группам.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 Слайд с презентацией урока Рассказ учителя</w:t>
            </w:r>
          </w:p>
          <w:p w:rsidR="00765D4E" w:rsidRPr="009B6907" w:rsidRDefault="00765D4E" w:rsidP="00FC0CD7">
            <w:pPr>
              <w:pStyle w:val="a3"/>
              <w:ind w:left="85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B6907">
              <w:rPr>
                <w:sz w:val="22"/>
                <w:szCs w:val="22"/>
                <w:u w:val="single"/>
              </w:rPr>
              <w:t>Видео ролик  «Действие слюны на крахмал»-</w:t>
            </w:r>
            <w:r w:rsidRPr="009B690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  <w:lang w:val="kk-KZ"/>
              </w:rPr>
              <w:t xml:space="preserve">После просмотра ролика учитель задает следующие вопросы:  </w:t>
            </w:r>
            <w:r w:rsidRPr="009B6907">
              <w:rPr>
                <w:sz w:val="22"/>
                <w:szCs w:val="22"/>
              </w:rPr>
              <w:t xml:space="preserve">КАКИЕ ВЕЩЕСТВА ОБРАЗУЮТСЯ В РОТОВОЙ ПОЛОСТИ ПРИ РАСЩЕПЛЕНИИ КРАХМАЛА?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КАКИЕ УСЛОВИЯ НЕОБХОДИМЫ ДЛЯ РАСЩЕПЛЕНИЯ КРАХМАЛА В РОТОВОЙ ПОЛОСТИ?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ПРЕДПОЛОЖИТЕ РЕЗУЛЬТАТЫ ОПЫТА СО СЛЮНОЙ КУРЯЩЕГО ЧЕЛОВЕКА?</w:t>
            </w:r>
            <w:r w:rsidRPr="009B690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Первичное закрепление материала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Организуется работа учащихся «Вопросы на засыпку»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 Где образуется слюна?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2.Как называются три пары крупных слюнных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желёз?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Какие ферменты выделяются со слюной в ротовую полость?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5.При каких условиях происходит пищеварение в ротовой полости? (</w:t>
            </w:r>
            <w:r w:rsidRPr="009B6907">
              <w:rPr>
                <w:sz w:val="22"/>
                <w:szCs w:val="22"/>
                <w:lang w:val="en-US"/>
              </w:rPr>
              <w:t>t</w:t>
            </w:r>
            <w:r w:rsidRPr="009B6907">
              <w:rPr>
                <w:sz w:val="22"/>
                <w:szCs w:val="22"/>
              </w:rPr>
              <w:t xml:space="preserve"> </w:t>
            </w:r>
            <w:r w:rsidRPr="009B6907">
              <w:rPr>
                <w:sz w:val="22"/>
                <w:szCs w:val="22"/>
                <w:lang w:val="kk-KZ"/>
              </w:rPr>
              <w:t>36-37С во рту и измельчение пищи</w:t>
            </w:r>
            <w:r w:rsidRPr="009B6907">
              <w:rPr>
                <w:sz w:val="22"/>
                <w:szCs w:val="22"/>
              </w:rPr>
              <w:t>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6.Где находятся центры регуляции деятельности слюнных желёз? (в продолговатом мозге)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- Какие органы помогают измельчать пищу?</w:t>
            </w:r>
            <w:r w:rsidRPr="009B6907">
              <w:rPr>
                <w:rStyle w:val="apple-converted-space"/>
                <w:sz w:val="22"/>
                <w:szCs w:val="22"/>
              </w:rPr>
              <w:t> </w:t>
            </w:r>
            <w:r w:rsidRPr="009B6907">
              <w:rPr>
                <w:sz w:val="22"/>
                <w:szCs w:val="22"/>
              </w:rPr>
              <w:t>(Зубы).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8. - </w:t>
            </w:r>
            <w:r w:rsidRPr="009B6907">
              <w:rPr>
                <w:sz w:val="22"/>
                <w:szCs w:val="22"/>
                <w:lang w:val="kk-KZ"/>
              </w:rPr>
              <w:t>Ч</w:t>
            </w:r>
            <w:r w:rsidRPr="009B6907">
              <w:rPr>
                <w:sz w:val="22"/>
                <w:szCs w:val="22"/>
              </w:rPr>
              <w:t>то происходит с пищей в ротовой полости?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( В ротовой полости пища измельчается и смачивается слюной)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Ученики записывают в тетрадях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группа, которая </w:t>
            </w:r>
            <w:proofErr w:type="gramStart"/>
            <w:r w:rsidRPr="009B6907">
              <w:rPr>
                <w:sz w:val="22"/>
                <w:szCs w:val="22"/>
              </w:rPr>
              <w:t>отвечает правильно получает</w:t>
            </w:r>
            <w:proofErr w:type="gramEnd"/>
            <w:r w:rsidRPr="009B6907">
              <w:rPr>
                <w:sz w:val="22"/>
                <w:szCs w:val="22"/>
              </w:rPr>
              <w:t xml:space="preserve">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>. 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внимательно слушают и делают короткие записи в тетрадях по мере необходимости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</w:rPr>
              <w:lastRenderedPageBreak/>
              <w:t xml:space="preserve">Ученики смотрят видео и отвечают на вопросы учителя тем самым приходя к ответу на проблемный </w:t>
            </w:r>
            <w:proofErr w:type="gramStart"/>
            <w:r w:rsidRPr="009B6907">
              <w:rPr>
                <w:sz w:val="22"/>
                <w:szCs w:val="22"/>
              </w:rPr>
              <w:t>вопрос</w:t>
            </w:r>
            <w:proofErr w:type="gramEnd"/>
            <w:r w:rsidRPr="009B6907">
              <w:rPr>
                <w:sz w:val="22"/>
                <w:szCs w:val="22"/>
              </w:rPr>
              <w:t xml:space="preserve">  если не смогли ответить самостоятельно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lang w:val="kk-KZ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9B6907">
              <w:rPr>
                <w:sz w:val="22"/>
                <w:szCs w:val="22"/>
              </w:rPr>
              <w:t>У человека пищеварение начинается в ротовой полости, где пища пережёвывается. Этот процесс стимулирует экзокринные железы, выделяющие фермент амилазу</w:t>
            </w:r>
            <w:proofErr w:type="gramStart"/>
            <w:r w:rsidRPr="009B6907">
              <w:rPr>
                <w:sz w:val="22"/>
                <w:szCs w:val="22"/>
              </w:rPr>
              <w:t xml:space="preserve"> .</w:t>
            </w:r>
            <w:proofErr w:type="gramEnd"/>
            <w:r w:rsidRPr="009B6907">
              <w:rPr>
                <w:sz w:val="22"/>
                <w:szCs w:val="22"/>
              </w:rPr>
              <w:t xml:space="preserve"> На этом этапе происходит расщепление полисахаридов." </w:t>
            </w:r>
            <w:r w:rsidRPr="009B6907">
              <w:rPr>
                <w:sz w:val="22"/>
                <w:szCs w:val="22"/>
                <w:lang w:val="kk-KZ"/>
              </w:rPr>
              <w:t>Измельчение пищи и обвалакивание слюной</w:t>
            </w:r>
            <w:r w:rsidRPr="009B6907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shd w:val="clear" w:color="auto" w:fill="FFFFFF"/>
              </w:rPr>
              <w:t>никотин снижает активность ферментов.</w:t>
            </w:r>
          </w:p>
        </w:tc>
      </w:tr>
      <w:tr w:rsidR="00765D4E" w:rsidRPr="009B6907" w:rsidTr="00FC0CD7">
        <w:trPr>
          <w:trHeight w:val="1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4. Закрепление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rStyle w:val="1"/>
                <w:sz w:val="22"/>
                <w:szCs w:val="22"/>
              </w:rPr>
            </w:pPr>
            <w:r w:rsidRPr="009B6907">
              <w:rPr>
                <w:rStyle w:val="1"/>
                <w:sz w:val="22"/>
                <w:szCs w:val="22"/>
              </w:rPr>
              <w:t>Тест.  Работа по уровням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Отвечают на готовых бланках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Осуществляется взаимопроверка по критерию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1-уровень-  «3»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1-2-уровень- «4»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1-2-3-уровень- «5» </w:t>
            </w:r>
            <w:proofErr w:type="spellStart"/>
            <w:r w:rsidRPr="009B6907">
              <w:rPr>
                <w:sz w:val="22"/>
                <w:szCs w:val="22"/>
              </w:rPr>
              <w:t>смайлов</w:t>
            </w:r>
            <w:proofErr w:type="spellEnd"/>
          </w:p>
        </w:tc>
      </w:tr>
      <w:tr w:rsidR="00765D4E" w:rsidRPr="009B6907" w:rsidTr="00FC0CD7">
        <w:trPr>
          <w:trHeight w:val="18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</w:t>
            </w:r>
            <w:proofErr w:type="gramStart"/>
            <w:r w:rsidRPr="009B6907">
              <w:rPr>
                <w:sz w:val="22"/>
                <w:szCs w:val="22"/>
              </w:rPr>
              <w:t>СТ</w:t>
            </w:r>
            <w:proofErr w:type="gramEnd"/>
            <w:r w:rsidRPr="009B6907">
              <w:rPr>
                <w:sz w:val="22"/>
                <w:szCs w:val="22"/>
              </w:rPr>
              <w:t xml:space="preserve"> Рефлексия</w:t>
            </w: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«Шесть шляп»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«Светофор»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«РАЙТИНГ»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Прием: «Шесть шляп» Итоги к уроку высказывают сами учащиеся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Белая шляпа</w:t>
            </w:r>
            <w:r w:rsidRPr="009B6907">
              <w:rPr>
                <w:sz w:val="22"/>
                <w:szCs w:val="22"/>
              </w:rPr>
              <w:t xml:space="preserve"> символизирует конкретные суждения без эмоционального оттенка.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Желтая шляпа</w:t>
            </w:r>
            <w:r w:rsidRPr="009B6907">
              <w:rPr>
                <w:sz w:val="22"/>
                <w:szCs w:val="22"/>
              </w:rPr>
              <w:t xml:space="preserve"> – позитивные суждения.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Черная</w:t>
            </w:r>
            <w:proofErr w:type="gramEnd"/>
            <w:r w:rsidRPr="009B6907">
              <w:rPr>
                <w:sz w:val="22"/>
                <w:szCs w:val="22"/>
              </w:rPr>
              <w:t xml:space="preserve"> – отражает проблемы и трудности.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Красная</w:t>
            </w:r>
            <w:proofErr w:type="gramEnd"/>
            <w:r w:rsidRPr="009B6907">
              <w:rPr>
                <w:sz w:val="22"/>
                <w:szCs w:val="22"/>
              </w:rPr>
              <w:t xml:space="preserve"> – эмоциональные суждения без объяснений.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Зеленая</w:t>
            </w:r>
            <w:proofErr w:type="gramEnd"/>
            <w:r w:rsidRPr="009B6907">
              <w:rPr>
                <w:sz w:val="22"/>
                <w:szCs w:val="22"/>
              </w:rPr>
              <w:t xml:space="preserve"> – творческие суждения, предложения.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proofErr w:type="gramStart"/>
            <w:r w:rsidRPr="009B6907">
              <w:rPr>
                <w:iCs/>
                <w:sz w:val="22"/>
                <w:szCs w:val="22"/>
              </w:rPr>
              <w:t>Синяя</w:t>
            </w:r>
            <w:proofErr w:type="gramEnd"/>
            <w:r w:rsidRPr="009B6907">
              <w:rPr>
                <w:sz w:val="22"/>
                <w:szCs w:val="22"/>
              </w:rPr>
              <w:t xml:space="preserve"> – обобщение сказанного, философский взгляд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«Светофор»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</w:t>
            </w:r>
            <w:proofErr w:type="spellStart"/>
            <w:r w:rsidRPr="009B6907">
              <w:rPr>
                <w:sz w:val="22"/>
                <w:szCs w:val="22"/>
              </w:rPr>
              <w:t>Райтинг</w:t>
            </w:r>
            <w:proofErr w:type="spellEnd"/>
            <w:r w:rsidRPr="009B6907">
              <w:rPr>
                <w:sz w:val="22"/>
                <w:szCs w:val="22"/>
              </w:rPr>
              <w:t>»   по критериям,  по количеству  смайликов  учащихся</w:t>
            </w:r>
            <w:proofErr w:type="gramStart"/>
            <w:r w:rsidRPr="009B6907">
              <w:rPr>
                <w:sz w:val="22"/>
                <w:szCs w:val="22"/>
              </w:rPr>
              <w:t xml:space="preserve"> ,</w:t>
            </w:r>
            <w:proofErr w:type="gramEnd"/>
            <w:r w:rsidRPr="009B6907">
              <w:rPr>
                <w:sz w:val="22"/>
                <w:szCs w:val="22"/>
              </w:rPr>
              <w:t xml:space="preserve">  учитывая активность учащихся на уроке выставляет оценку в бланк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высказывают свое мнение к теме урока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показывают цвета красны</w:t>
            </w:r>
            <w:proofErr w:type="gramStart"/>
            <w:r w:rsidRPr="009B6907">
              <w:rPr>
                <w:sz w:val="22"/>
                <w:szCs w:val="22"/>
              </w:rPr>
              <w:t>й-</w:t>
            </w:r>
            <w:proofErr w:type="gramEnd"/>
            <w:r w:rsidRPr="009B6907">
              <w:rPr>
                <w:sz w:val="22"/>
                <w:szCs w:val="22"/>
              </w:rPr>
              <w:t xml:space="preserve"> урок не понравился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Желты</w:t>
            </w:r>
            <w:proofErr w:type="gramStart"/>
            <w:r w:rsidRPr="009B6907">
              <w:rPr>
                <w:sz w:val="22"/>
                <w:szCs w:val="22"/>
              </w:rPr>
              <w:t>й-</w:t>
            </w:r>
            <w:proofErr w:type="gramEnd"/>
            <w:r w:rsidRPr="009B6907">
              <w:rPr>
                <w:sz w:val="22"/>
                <w:szCs w:val="22"/>
              </w:rPr>
              <w:t xml:space="preserve"> узнал много интересного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Зеленый </w:t>
            </w:r>
            <w:proofErr w:type="gramStart"/>
            <w:r w:rsidRPr="009B6907">
              <w:rPr>
                <w:sz w:val="22"/>
                <w:szCs w:val="22"/>
              </w:rPr>
              <w:t>–у</w:t>
            </w:r>
            <w:proofErr w:type="gramEnd"/>
            <w:r w:rsidRPr="009B6907">
              <w:rPr>
                <w:sz w:val="22"/>
                <w:szCs w:val="22"/>
              </w:rPr>
              <w:t>рок понравился я многое узнал на уроке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выставляют себе оценку за урок рядом с оценкой учителя</w:t>
            </w:r>
          </w:p>
        </w:tc>
      </w:tr>
      <w:tr w:rsidR="00765D4E" w:rsidRPr="009B6907" w:rsidTr="00FC0CD7">
        <w:trPr>
          <w:trHeight w:val="1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E" w:rsidRPr="009B6907" w:rsidRDefault="00765D4E" w:rsidP="00FC0CD7">
            <w:pPr>
              <w:pStyle w:val="a3"/>
              <w:jc w:val="center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 Домашнее задание – 2 мин.</w:t>
            </w:r>
          </w:p>
          <w:p w:rsidR="00765D4E" w:rsidRPr="009B6907" w:rsidRDefault="00765D4E" w:rsidP="00FC0CD7">
            <w:pPr>
              <w:pStyle w:val="a3"/>
              <w:ind w:left="851"/>
              <w:jc w:val="center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Учитель </w:t>
            </w:r>
            <w:r w:rsidRPr="009B6907">
              <w:rPr>
                <w:sz w:val="22"/>
                <w:szCs w:val="22"/>
                <w:u w:val="single"/>
              </w:rPr>
              <w:t>подводит итоги урока: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1.Изучить параграф 46 ,  Ответить на вопросы в конце параграфа </w:t>
            </w:r>
          </w:p>
          <w:p w:rsidR="00765D4E" w:rsidRPr="009B6907" w:rsidRDefault="00765D4E" w:rsidP="00FC0CD7">
            <w:pPr>
              <w:pStyle w:val="a3"/>
              <w:ind w:left="851"/>
              <w:rPr>
                <w:i/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2</w:t>
            </w:r>
            <w:r w:rsidRPr="009B6907">
              <w:rPr>
                <w:i/>
                <w:sz w:val="22"/>
                <w:szCs w:val="22"/>
                <w:u w:val="single"/>
              </w:rPr>
              <w:t>.Индивидуальное задание: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Эссе  «Влияние  алкоголя и никотина на пищеварение».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Оценки  выставляются по количеству </w:t>
            </w:r>
            <w:proofErr w:type="spellStart"/>
            <w:r w:rsidRPr="009B6907">
              <w:rPr>
                <w:sz w:val="22"/>
                <w:szCs w:val="22"/>
              </w:rPr>
              <w:t>смайлов</w:t>
            </w:r>
            <w:proofErr w:type="spellEnd"/>
            <w:r w:rsidRPr="009B6907">
              <w:rPr>
                <w:sz w:val="22"/>
                <w:szCs w:val="22"/>
              </w:rPr>
              <w:t xml:space="preserve"> заклеенными учениками, напротив своей фамилии</w:t>
            </w:r>
          </w:p>
          <w:p w:rsidR="00765D4E" w:rsidRPr="009B6907" w:rsidRDefault="00765D4E" w:rsidP="00FC0CD7">
            <w:pPr>
              <w:pStyle w:val="a3"/>
              <w:ind w:left="851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задание в дневник </w:t>
            </w:r>
          </w:p>
        </w:tc>
      </w:tr>
    </w:tbl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rFonts w:asciiTheme="minorHAnsi" w:hAnsiTheme="minorHAnsi" w:cstheme="minorBidi"/>
          <w:sz w:val="22"/>
          <w:szCs w:val="22"/>
        </w:rPr>
        <w:t>Школа-лице</w:t>
      </w:r>
      <w:proofErr w:type="gramEnd"/>
      <w:r>
        <w:rPr>
          <w:rFonts w:asciiTheme="minorHAnsi" w:hAnsiTheme="minorHAnsi" w:cstheme="minorBidi"/>
          <w:sz w:val="22"/>
          <w:szCs w:val="22"/>
        </w:rPr>
        <w:t>№62</w:t>
      </w:r>
    </w:p>
    <w:p w:rsidR="00765D4E" w:rsidRDefault="00765D4E" w:rsidP="00765D4E">
      <w:pPr>
        <w:pStyle w:val="a3"/>
        <w:ind w:left="851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Theme="minorHAnsi" w:hAnsiTheme="minorHAnsi" w:cstheme="minorBidi"/>
          <w:sz w:val="22"/>
          <w:szCs w:val="22"/>
        </w:rPr>
        <w:t>Атнагуло</w:t>
      </w:r>
      <w:proofErr w:type="spellEnd"/>
    </w:p>
    <w:p w:rsidR="00765D4E" w:rsidRPr="00765D4E" w:rsidRDefault="00765D4E" w:rsidP="004C1BB8">
      <w:pPr>
        <w:ind w:left="851"/>
      </w:pPr>
    </w:p>
    <w:sectPr w:rsidR="00765D4E" w:rsidRPr="00765D4E" w:rsidSect="004C1BB8">
      <w:pgSz w:w="16838" w:h="11906" w:orient="landscape"/>
      <w:pgMar w:top="850" w:right="142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BB8"/>
    <w:rsid w:val="004C1BB8"/>
    <w:rsid w:val="00573454"/>
    <w:rsid w:val="00765D4E"/>
    <w:rsid w:val="009A09B0"/>
    <w:rsid w:val="00E05D8C"/>
    <w:rsid w:val="00EC7249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ильная ссылка1"/>
    <w:basedOn w:val="a0"/>
    <w:qFormat/>
    <w:rsid w:val="004C1BB8"/>
    <w:rPr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basedOn w:val="a0"/>
    <w:rsid w:val="004C1BB8"/>
  </w:style>
  <w:style w:type="character" w:styleId="a4">
    <w:name w:val="Strong"/>
    <w:basedOn w:val="a0"/>
    <w:uiPriority w:val="22"/>
    <w:qFormat/>
    <w:rsid w:val="004C1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User</cp:lastModifiedBy>
  <cp:revision>3</cp:revision>
  <cp:lastPrinted>2015-01-24T05:42:00Z</cp:lastPrinted>
  <dcterms:created xsi:type="dcterms:W3CDTF">2015-01-24T05:20:00Z</dcterms:created>
  <dcterms:modified xsi:type="dcterms:W3CDTF">2015-01-30T06:22:00Z</dcterms:modified>
</cp:coreProperties>
</file>