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 w:rsidRPr="007A1F13">
        <w:rPr>
          <w:rFonts w:ascii="Times New Roman" w:hAnsi="Times New Roman" w:cs="Times New Roman"/>
          <w:sz w:val="28"/>
        </w:rPr>
        <w:t>Приморский край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Находка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учреждение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12 имени В.Н. Сметанкина»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Находкинского городского округа</w:t>
      </w:r>
    </w:p>
    <w:p w:rsidR="0084149B" w:rsidRPr="007A1F13" w:rsidRDefault="0084149B" w:rsidP="0084149B">
      <w:pPr>
        <w:jc w:val="center"/>
        <w:rPr>
          <w:rFonts w:ascii="Times New Roman" w:hAnsi="Times New Roman" w:cs="Times New Roman"/>
          <w:b/>
          <w:sz w:val="28"/>
        </w:rPr>
      </w:pPr>
      <w:r w:rsidRPr="007A1F13">
        <w:rPr>
          <w:rFonts w:ascii="Times New Roman" w:hAnsi="Times New Roman" w:cs="Times New Roman"/>
          <w:b/>
          <w:sz w:val="28"/>
        </w:rPr>
        <w:t>Коваль Любовь Анатольевна</w:t>
      </w:r>
      <w:r w:rsidR="001479EF">
        <w:rPr>
          <w:rFonts w:ascii="Times New Roman" w:hAnsi="Times New Roman" w:cs="Times New Roman"/>
          <w:b/>
          <w:sz w:val="28"/>
        </w:rPr>
        <w:t>, учитель географии, высшей категории</w:t>
      </w:r>
      <w:bookmarkStart w:id="0" w:name="_GoBack"/>
      <w:bookmarkEnd w:id="0"/>
    </w:p>
    <w:p w:rsidR="0084149B" w:rsidRDefault="0084149B" w:rsidP="008414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«Центрально-Черноземный экономический район»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</w:p>
    <w:p w:rsidR="0084149B" w:rsidRDefault="0084149B" w:rsidP="0084149B">
      <w:pPr>
        <w:jc w:val="center"/>
        <w:rPr>
          <w:rFonts w:ascii="Times New Roman" w:hAnsi="Times New Roman" w:cs="Times New Roman"/>
          <w:sz w:val="28"/>
        </w:rPr>
      </w:pPr>
    </w:p>
    <w:p w:rsidR="0084149B" w:rsidRPr="007A1F13" w:rsidRDefault="0084149B" w:rsidP="0084149B">
      <w:pPr>
        <w:rPr>
          <w:rFonts w:ascii="Times New Roman" w:hAnsi="Times New Roman" w:cs="Times New Roman"/>
          <w:b/>
          <w:sz w:val="28"/>
        </w:rPr>
      </w:pPr>
      <w:r w:rsidRPr="007A1F13">
        <w:rPr>
          <w:rFonts w:ascii="Times New Roman" w:hAnsi="Times New Roman" w:cs="Times New Roman"/>
          <w:b/>
          <w:sz w:val="28"/>
        </w:rPr>
        <w:t>Ан</w:t>
      </w:r>
      <w:r w:rsidR="00DA5011">
        <w:rPr>
          <w:rFonts w:ascii="Times New Roman" w:hAnsi="Times New Roman" w:cs="Times New Roman"/>
          <w:b/>
          <w:sz w:val="28"/>
        </w:rPr>
        <w:t>но</w:t>
      </w:r>
      <w:r w:rsidRPr="007A1F13">
        <w:rPr>
          <w:rFonts w:ascii="Times New Roman" w:hAnsi="Times New Roman" w:cs="Times New Roman"/>
          <w:b/>
          <w:sz w:val="28"/>
        </w:rPr>
        <w:t xml:space="preserve">тация </w:t>
      </w:r>
    </w:p>
    <w:p w:rsidR="0084149B" w:rsidRPr="00C866B5" w:rsidRDefault="00C866B5" w:rsidP="0044317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866B5">
        <w:rPr>
          <w:rFonts w:ascii="Times New Roman" w:hAnsi="Times New Roman" w:cs="Times New Roman"/>
          <w:sz w:val="28"/>
          <w:szCs w:val="24"/>
        </w:rPr>
        <w:t>Да</w:t>
      </w:r>
      <w:r>
        <w:rPr>
          <w:rFonts w:ascii="Times New Roman" w:hAnsi="Times New Roman" w:cs="Times New Roman"/>
          <w:sz w:val="28"/>
          <w:szCs w:val="24"/>
        </w:rPr>
        <w:t xml:space="preserve">нный урок является очередным в ходе изучения темы «Экономические районы </w:t>
      </w:r>
      <w:r w:rsidR="00443173">
        <w:rPr>
          <w:rFonts w:ascii="Times New Roman" w:hAnsi="Times New Roman" w:cs="Times New Roman"/>
          <w:sz w:val="28"/>
          <w:szCs w:val="24"/>
        </w:rPr>
        <w:t>России. Европейский макрорегион</w:t>
      </w:r>
      <w:r>
        <w:rPr>
          <w:rFonts w:ascii="Times New Roman" w:hAnsi="Times New Roman" w:cs="Times New Roman"/>
          <w:sz w:val="28"/>
          <w:szCs w:val="24"/>
        </w:rPr>
        <w:t>»</w:t>
      </w:r>
      <w:r w:rsidR="00443173">
        <w:rPr>
          <w:rFonts w:ascii="Times New Roman" w:hAnsi="Times New Roman" w:cs="Times New Roman"/>
          <w:sz w:val="28"/>
          <w:szCs w:val="24"/>
        </w:rPr>
        <w:t>.  Он рассчитан на самостоятельное получение знаний учащимися по району, используя различные источники информации. Использование на уроке ИКТ,  самостоятельное создание учащимися презентаций и заданий способствует повышению познавательной активности детей.</w:t>
      </w:r>
    </w:p>
    <w:p w:rsidR="0084149B" w:rsidRDefault="0084149B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3173" w:rsidRDefault="00443173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3173" w:rsidRDefault="00443173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149B" w:rsidRPr="009F2E55" w:rsidRDefault="0084149B" w:rsidP="0084149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F2E55">
        <w:rPr>
          <w:rFonts w:ascii="Times New Roman" w:hAnsi="Times New Roman" w:cs="Times New Roman"/>
          <w:b/>
          <w:sz w:val="28"/>
          <w:szCs w:val="24"/>
        </w:rPr>
        <w:lastRenderedPageBreak/>
        <w:t>Тема урока: «</w:t>
      </w:r>
      <w:r w:rsidR="00E11739">
        <w:rPr>
          <w:rFonts w:ascii="Times New Roman" w:hAnsi="Times New Roman" w:cs="Times New Roman"/>
          <w:b/>
          <w:sz w:val="28"/>
        </w:rPr>
        <w:t>Центрально-Черноземный экономический район</w:t>
      </w:r>
      <w:r w:rsidRPr="009F2E55">
        <w:rPr>
          <w:rFonts w:ascii="Times New Roman" w:hAnsi="Times New Roman" w:cs="Times New Roman"/>
          <w:b/>
          <w:sz w:val="28"/>
          <w:szCs w:val="24"/>
        </w:rPr>
        <w:t>»</w:t>
      </w:r>
    </w:p>
    <w:p w:rsidR="0084149B" w:rsidRPr="009F2E55" w:rsidRDefault="0084149B" w:rsidP="008414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55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</w:p>
    <w:p w:rsidR="0084149B" w:rsidRPr="00E11739" w:rsidRDefault="00E11739" w:rsidP="008414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="003249F1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3249F1">
        <w:rPr>
          <w:rFonts w:ascii="Times New Roman" w:hAnsi="Times New Roman" w:cs="Times New Roman"/>
          <w:sz w:val="24"/>
          <w:szCs w:val="24"/>
        </w:rPr>
        <w:t xml:space="preserve">, используя различные источники информации </w:t>
      </w:r>
    </w:p>
    <w:p w:rsidR="0084149B" w:rsidRPr="009F2E55" w:rsidRDefault="0084149B" w:rsidP="008414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E55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84149B" w:rsidRPr="00423A7A" w:rsidRDefault="0084149B" w:rsidP="00841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E55">
        <w:rPr>
          <w:rFonts w:ascii="Times New Roman" w:hAnsi="Times New Roman" w:cs="Times New Roman"/>
          <w:i/>
          <w:sz w:val="24"/>
          <w:szCs w:val="24"/>
          <w:u w:val="single"/>
        </w:rPr>
        <w:t>Обучающая:</w:t>
      </w:r>
      <w:r w:rsidRPr="009F2E55">
        <w:rPr>
          <w:rFonts w:ascii="Times New Roman" w:hAnsi="Times New Roman" w:cs="Times New Roman"/>
          <w:sz w:val="24"/>
          <w:szCs w:val="24"/>
        </w:rPr>
        <w:t xml:space="preserve">   </w:t>
      </w:r>
      <w:r w:rsidRPr="00423A7A">
        <w:rPr>
          <w:rFonts w:ascii="Times New Roman" w:hAnsi="Times New Roman" w:cs="Times New Roman"/>
          <w:sz w:val="24"/>
        </w:rPr>
        <w:t xml:space="preserve">Формировать знания учащихся о </w:t>
      </w:r>
      <w:r w:rsidR="00E11739">
        <w:rPr>
          <w:rFonts w:ascii="Times New Roman" w:hAnsi="Times New Roman" w:cs="Times New Roman"/>
          <w:sz w:val="24"/>
        </w:rPr>
        <w:t>Центрально-Черноземном экономическом районе</w:t>
      </w:r>
      <w:r w:rsidR="003249F1">
        <w:rPr>
          <w:rFonts w:ascii="Times New Roman" w:hAnsi="Times New Roman" w:cs="Times New Roman"/>
          <w:sz w:val="24"/>
        </w:rPr>
        <w:t>: об особенностях ЭГП, ПГП, его составе, хозяйстве, народах, проживающих на его территории.</w:t>
      </w:r>
    </w:p>
    <w:p w:rsidR="0084149B" w:rsidRPr="00E11739" w:rsidRDefault="0084149B" w:rsidP="008414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proofErr w:type="gramStart"/>
      <w:r w:rsidRPr="009F2E55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proofErr w:type="gramEnd"/>
      <w:r w:rsidRPr="009F2E5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F2E55">
        <w:rPr>
          <w:rFonts w:ascii="Times New Roman" w:hAnsi="Times New Roman" w:cs="Times New Roman"/>
          <w:sz w:val="24"/>
          <w:szCs w:val="24"/>
        </w:rPr>
        <w:t xml:space="preserve">   </w:t>
      </w:r>
      <w:r w:rsidR="003249F1">
        <w:rPr>
          <w:rFonts w:ascii="Times New Roman" w:hAnsi="Times New Roman" w:cs="Times New Roman"/>
          <w:sz w:val="24"/>
          <w:szCs w:val="24"/>
        </w:rPr>
        <w:t>совершенствовать умения работать в группах, создавать презентации («Визитную карточку» района), тестовые задания.</w:t>
      </w:r>
    </w:p>
    <w:p w:rsidR="00730BEE" w:rsidRDefault="0084149B" w:rsidP="00730B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BEE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Воспитательная</w:t>
      </w:r>
      <w:proofErr w:type="gramEnd"/>
      <w:r w:rsidRPr="00730B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730BEE">
        <w:rPr>
          <w:rFonts w:ascii="Times New Roman" w:hAnsi="Times New Roman" w:cs="Times New Roman"/>
          <w:sz w:val="24"/>
          <w:szCs w:val="24"/>
        </w:rPr>
        <w:t xml:space="preserve">  расширять кругозора учащихся, </w:t>
      </w:r>
      <w:r w:rsidR="00730BEE">
        <w:rPr>
          <w:rFonts w:ascii="Times New Roman" w:hAnsi="Times New Roman" w:cs="Times New Roman"/>
          <w:sz w:val="24"/>
          <w:szCs w:val="24"/>
        </w:rPr>
        <w:t>воспитывать уважительное отношение к культуре народов, бережное отношение к природе</w:t>
      </w:r>
    </w:p>
    <w:p w:rsidR="00730BEE" w:rsidRDefault="00730BEE" w:rsidP="00730BE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149B" w:rsidRDefault="0084149B" w:rsidP="00730BE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BE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730BEE">
        <w:rPr>
          <w:rFonts w:ascii="Times New Roman" w:hAnsi="Times New Roman" w:cs="Times New Roman"/>
          <w:sz w:val="24"/>
          <w:szCs w:val="24"/>
        </w:rPr>
        <w:t xml:space="preserve">  </w:t>
      </w:r>
      <w:r w:rsidR="00730BEE">
        <w:rPr>
          <w:rFonts w:ascii="Times New Roman" w:hAnsi="Times New Roman" w:cs="Times New Roman"/>
          <w:sz w:val="24"/>
          <w:szCs w:val="24"/>
        </w:rPr>
        <w:t>мультимедийное оборудование (проектор, компьютер, экран), ноутбук</w:t>
      </w:r>
      <w:r w:rsidR="009B17ED">
        <w:rPr>
          <w:rFonts w:ascii="Times New Roman" w:hAnsi="Times New Roman" w:cs="Times New Roman"/>
          <w:sz w:val="24"/>
          <w:szCs w:val="24"/>
        </w:rPr>
        <w:t>и учащихся</w:t>
      </w:r>
      <w:r w:rsidR="00863BD7">
        <w:rPr>
          <w:rFonts w:ascii="Times New Roman" w:hAnsi="Times New Roman" w:cs="Times New Roman"/>
          <w:sz w:val="24"/>
          <w:szCs w:val="24"/>
        </w:rPr>
        <w:t xml:space="preserve">, атласы 8-9 класс </w:t>
      </w:r>
      <w:proofErr w:type="gramEnd"/>
    </w:p>
    <w:p w:rsidR="00730BEE" w:rsidRDefault="00730BEE" w:rsidP="00730BE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BD7" w:rsidRDefault="00730BEE" w:rsidP="00863B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BEE">
        <w:rPr>
          <w:rFonts w:ascii="Times New Roman" w:hAnsi="Times New Roman" w:cs="Times New Roman"/>
          <w:b/>
          <w:i/>
          <w:sz w:val="24"/>
          <w:szCs w:val="24"/>
        </w:rPr>
        <w:t>Опережающее 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63BD7">
        <w:rPr>
          <w:rFonts w:ascii="Times New Roman" w:hAnsi="Times New Roman" w:cs="Times New Roman"/>
          <w:sz w:val="24"/>
          <w:szCs w:val="24"/>
        </w:rPr>
        <w:t xml:space="preserve"> двум группам учащихся дается задание: </w:t>
      </w:r>
    </w:p>
    <w:p w:rsidR="00863BD7" w:rsidRPr="00863BD7" w:rsidRDefault="003F60B9" w:rsidP="00863B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3BD7" w:rsidRPr="00863BD7">
        <w:rPr>
          <w:rFonts w:ascii="Times New Roman" w:hAnsi="Times New Roman" w:cs="Times New Roman"/>
          <w:sz w:val="24"/>
          <w:szCs w:val="24"/>
        </w:rPr>
        <w:t xml:space="preserve">оздать в цифровом виде физическую, экономическую карты района, </w:t>
      </w:r>
      <w:r w:rsidR="005F2F25">
        <w:rPr>
          <w:rFonts w:ascii="Times New Roman" w:hAnsi="Times New Roman" w:cs="Times New Roman"/>
          <w:sz w:val="24"/>
          <w:szCs w:val="24"/>
        </w:rPr>
        <w:t>статистические данные по составу района, иллюстрации крупных городов.</w:t>
      </w:r>
    </w:p>
    <w:p w:rsidR="009B17ED" w:rsidRPr="009B17ED" w:rsidRDefault="003F60B9" w:rsidP="009B17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3BD7" w:rsidRPr="00863BD7">
        <w:rPr>
          <w:rFonts w:ascii="Times New Roman" w:hAnsi="Times New Roman" w:cs="Times New Roman"/>
          <w:sz w:val="24"/>
          <w:szCs w:val="24"/>
        </w:rPr>
        <w:t>одобрать материал о народах, населяющих район</w:t>
      </w:r>
      <w:r w:rsidR="00863BD7">
        <w:rPr>
          <w:rFonts w:ascii="Times New Roman" w:hAnsi="Times New Roman" w:cs="Times New Roman"/>
          <w:sz w:val="24"/>
          <w:szCs w:val="24"/>
        </w:rPr>
        <w:t xml:space="preserve"> (культура, </w:t>
      </w:r>
      <w:r w:rsidR="009B17ED">
        <w:rPr>
          <w:rFonts w:ascii="Times New Roman" w:hAnsi="Times New Roman" w:cs="Times New Roman"/>
          <w:sz w:val="24"/>
          <w:szCs w:val="24"/>
        </w:rPr>
        <w:t>занятия, численность  в настоящее время).</w:t>
      </w:r>
    </w:p>
    <w:p w:rsidR="00730BEE" w:rsidRPr="00863BD7" w:rsidRDefault="003F60B9" w:rsidP="00863B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 о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исторических памятниках района.</w:t>
      </w:r>
    </w:p>
    <w:p w:rsidR="0084149B" w:rsidRPr="00730BEE" w:rsidRDefault="0084149B" w:rsidP="008414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149B" w:rsidRDefault="0084149B" w:rsidP="00841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p w:rsidR="0084149B" w:rsidRDefault="0084149B" w:rsidP="00841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49B" w:rsidRPr="00DD2BE4" w:rsidRDefault="0084149B" w:rsidP="00841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Орг. момент.   </w:t>
      </w:r>
      <w:r w:rsidRPr="009F2E55">
        <w:rPr>
          <w:rFonts w:ascii="Times New Roman" w:hAnsi="Times New Roman" w:cs="Times New Roman"/>
          <w:sz w:val="24"/>
        </w:rPr>
        <w:t>Организовать внимание учащихся на урок</w:t>
      </w:r>
    </w:p>
    <w:p w:rsidR="0084149B" w:rsidRPr="009F2E55" w:rsidRDefault="0084149B" w:rsidP="00841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Постановка целей урока. </w:t>
      </w:r>
    </w:p>
    <w:p w:rsidR="00685B16" w:rsidRPr="00685B16" w:rsidRDefault="00685B16" w:rsidP="00685B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1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5F2F25" w:rsidRDefault="005F2F25" w:rsidP="00685B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группы, каждая группа получает индивидуальное задание. Ребята работают </w:t>
      </w:r>
      <w:r w:rsidR="00685B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минут, затем каждая группа представляет свою  работу.</w:t>
      </w:r>
    </w:p>
    <w:p w:rsidR="005F2F25" w:rsidRDefault="005F2F25" w:rsidP="003F60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2F25" w:rsidRPr="005F2F25" w:rsidRDefault="005F2F25" w:rsidP="003F60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чел. с опережающим заданием)  - составить «Визитную карточку» района  в виде слайдовой 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ней необходимо отразить ЭГП, ПГП района, состав</w:t>
      </w:r>
      <w:r w:rsidR="009B17ED">
        <w:rPr>
          <w:rFonts w:ascii="Times New Roman" w:hAnsi="Times New Roman" w:cs="Times New Roman"/>
          <w:sz w:val="24"/>
          <w:szCs w:val="24"/>
        </w:rPr>
        <w:t>.</w:t>
      </w:r>
    </w:p>
    <w:p w:rsidR="005F2F25" w:rsidRPr="009B17ED" w:rsidRDefault="009B17ED" w:rsidP="003F60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2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(2 -3 чел. с опережающим заданием) – </w:t>
      </w:r>
      <w:r w:rsidR="003F60B9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 презентацию о коренных народах района: культура, занятия, численность  в настоящее время.</w:t>
      </w:r>
    </w:p>
    <w:p w:rsidR="005F2F25" w:rsidRPr="009B17ED" w:rsidRDefault="009B17ED" w:rsidP="003F60B9">
      <w:pPr>
        <w:pStyle w:val="a3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3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B17ED">
        <w:rPr>
          <w:rFonts w:ascii="Times New Roman" w:hAnsi="Times New Roman" w:cs="Times New Roman"/>
          <w:sz w:val="24"/>
          <w:szCs w:val="24"/>
        </w:rPr>
        <w:t>(4 чел)</w:t>
      </w:r>
      <w:r>
        <w:rPr>
          <w:rFonts w:ascii="Times New Roman" w:hAnsi="Times New Roman" w:cs="Times New Roman"/>
          <w:sz w:val="24"/>
          <w:szCs w:val="24"/>
        </w:rPr>
        <w:t xml:space="preserve"> – по различным источникам информации </w:t>
      </w:r>
      <w:r w:rsidR="003F60B9">
        <w:rPr>
          <w:rFonts w:ascii="Times New Roman" w:hAnsi="Times New Roman" w:cs="Times New Roman"/>
          <w:sz w:val="24"/>
          <w:szCs w:val="24"/>
        </w:rPr>
        <w:t>(картам атласа, учебнику) изучи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60B9">
        <w:rPr>
          <w:rFonts w:ascii="Times New Roman" w:hAnsi="Times New Roman" w:cs="Times New Roman"/>
          <w:sz w:val="24"/>
          <w:szCs w:val="24"/>
        </w:rPr>
        <w:t>ь  хозяйство района</w:t>
      </w:r>
      <w:r w:rsidR="00DF5A2B">
        <w:rPr>
          <w:rFonts w:ascii="Times New Roman" w:hAnsi="Times New Roman" w:cs="Times New Roman"/>
          <w:sz w:val="24"/>
          <w:szCs w:val="24"/>
        </w:rPr>
        <w:t>, его специализацию</w:t>
      </w:r>
      <w:r w:rsidR="003F60B9">
        <w:rPr>
          <w:rFonts w:ascii="Times New Roman" w:hAnsi="Times New Roman" w:cs="Times New Roman"/>
          <w:sz w:val="24"/>
          <w:szCs w:val="24"/>
        </w:rPr>
        <w:t>,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60B9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схемы промышленности и сельского хозяйства, выдел</w:t>
      </w:r>
      <w:r w:rsidR="003F60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60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основные центры.</w:t>
      </w:r>
    </w:p>
    <w:p w:rsidR="005F2F25" w:rsidRPr="009B17ED" w:rsidRDefault="009B17ED" w:rsidP="003F60B9">
      <w:pPr>
        <w:pStyle w:val="a3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4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 w:rsidRPr="009B17ED">
        <w:rPr>
          <w:rFonts w:ascii="Times New Roman" w:hAnsi="Times New Roman" w:cs="Times New Roman"/>
          <w:sz w:val="24"/>
          <w:szCs w:val="24"/>
        </w:rPr>
        <w:t>(4 чел)</w:t>
      </w:r>
      <w:r>
        <w:rPr>
          <w:rFonts w:ascii="Times New Roman" w:hAnsi="Times New Roman" w:cs="Times New Roman"/>
          <w:sz w:val="24"/>
          <w:szCs w:val="24"/>
        </w:rPr>
        <w:t xml:space="preserve"> – по различным источникам информации (картам атласа, учебнику) </w:t>
      </w:r>
      <w:r w:rsidR="003F60B9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60B9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характеристику климата и почв района</w:t>
      </w:r>
      <w:r w:rsidR="003F60B9">
        <w:rPr>
          <w:rFonts w:ascii="Times New Roman" w:hAnsi="Times New Roman" w:cs="Times New Roman"/>
          <w:sz w:val="24"/>
          <w:szCs w:val="24"/>
        </w:rPr>
        <w:t>, рассмотреть  последствия использования почв с точки зрения экологии.</w:t>
      </w:r>
    </w:p>
    <w:p w:rsidR="005F2F25" w:rsidRPr="009B17ED" w:rsidRDefault="009B17ED" w:rsidP="003F60B9">
      <w:pPr>
        <w:pStyle w:val="a3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5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Pr="009B17ED">
        <w:rPr>
          <w:rFonts w:ascii="Times New Roman" w:hAnsi="Times New Roman" w:cs="Times New Roman"/>
          <w:sz w:val="24"/>
          <w:szCs w:val="24"/>
        </w:rPr>
        <w:t>(2 чел)</w:t>
      </w:r>
      <w:r>
        <w:rPr>
          <w:rFonts w:ascii="Times New Roman" w:hAnsi="Times New Roman" w:cs="Times New Roman"/>
          <w:sz w:val="24"/>
          <w:szCs w:val="24"/>
        </w:rPr>
        <w:t xml:space="preserve"> – по картам  атласа состав</w:t>
      </w:r>
      <w:r w:rsidR="003F60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60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характеристику особенностей распространения полезных ископаемых (с установлением причинно-следстве</w:t>
      </w:r>
      <w:r w:rsidR="003F60B9">
        <w:rPr>
          <w:rFonts w:ascii="Times New Roman" w:hAnsi="Times New Roman" w:cs="Times New Roman"/>
          <w:sz w:val="24"/>
          <w:szCs w:val="24"/>
        </w:rPr>
        <w:t>нных связей), рассмотреть  последствия использования недр земли с точки зрения экологии.</w:t>
      </w:r>
    </w:p>
    <w:p w:rsidR="005F2F25" w:rsidRPr="003F60B9" w:rsidRDefault="003F60B9" w:rsidP="003F60B9">
      <w:pPr>
        <w:pStyle w:val="a3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6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 w:rsidRPr="009B17ED">
        <w:rPr>
          <w:rFonts w:ascii="Times New Roman" w:hAnsi="Times New Roman" w:cs="Times New Roman"/>
          <w:sz w:val="24"/>
          <w:szCs w:val="24"/>
        </w:rPr>
        <w:t>(2 чел)</w:t>
      </w:r>
      <w:r>
        <w:rPr>
          <w:rFonts w:ascii="Times New Roman" w:hAnsi="Times New Roman" w:cs="Times New Roman"/>
          <w:sz w:val="24"/>
          <w:szCs w:val="24"/>
        </w:rPr>
        <w:t xml:space="preserve"> – по картам  атласа составить характеристику водных ресурсов района. Предложить варианты их использования. .</w:t>
      </w:r>
    </w:p>
    <w:p w:rsidR="005F2F25" w:rsidRPr="005F2F25" w:rsidRDefault="003F60B9" w:rsidP="00685B1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7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(2 чел. с опережающим заданием)  - составить маршрут по культурно-историческим   местам района  в виде слайдовой 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E2" w:rsidRPr="00C43EE2" w:rsidRDefault="00C43EE2" w:rsidP="00685B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lastRenderedPageBreak/>
        <w:t>8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 w:rsidRPr="009B17ED">
        <w:rPr>
          <w:rFonts w:ascii="Times New Roman" w:hAnsi="Times New Roman" w:cs="Times New Roman"/>
          <w:sz w:val="24"/>
          <w:szCs w:val="24"/>
        </w:rPr>
        <w:t>(2 чел)</w:t>
      </w:r>
      <w:r>
        <w:rPr>
          <w:rFonts w:ascii="Times New Roman" w:hAnsi="Times New Roman" w:cs="Times New Roman"/>
          <w:sz w:val="24"/>
          <w:szCs w:val="24"/>
        </w:rPr>
        <w:t xml:space="preserve"> – по картам  атласа и дополнительной литературе составить характеристику экологической обстановки района.</w:t>
      </w:r>
    </w:p>
    <w:p w:rsidR="005F2F25" w:rsidRPr="005F2F25" w:rsidRDefault="00C43EE2" w:rsidP="00685B1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9</w:t>
      </w:r>
      <w:r w:rsidR="005F2F25"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- </w:t>
      </w:r>
      <w:r w:rsidRPr="009B17ED">
        <w:rPr>
          <w:rFonts w:ascii="Times New Roman" w:hAnsi="Times New Roman" w:cs="Times New Roman"/>
          <w:sz w:val="24"/>
          <w:szCs w:val="24"/>
        </w:rPr>
        <w:t>(2 чел)</w:t>
      </w:r>
      <w:r>
        <w:rPr>
          <w:rFonts w:ascii="Times New Roman" w:hAnsi="Times New Roman" w:cs="Times New Roman"/>
          <w:sz w:val="24"/>
          <w:szCs w:val="24"/>
        </w:rPr>
        <w:t xml:space="preserve"> -  по тексту параграфа состав</w:t>
      </w:r>
      <w:r w:rsidR="00685B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85B16">
        <w:rPr>
          <w:rFonts w:ascii="Times New Roman" w:hAnsi="Times New Roman" w:cs="Times New Roman"/>
          <w:sz w:val="24"/>
          <w:szCs w:val="24"/>
        </w:rPr>
        <w:t>ь</w:t>
      </w:r>
      <w:r w:rsidR="00DF5A2B">
        <w:rPr>
          <w:rFonts w:ascii="Times New Roman" w:hAnsi="Times New Roman" w:cs="Times New Roman"/>
          <w:sz w:val="24"/>
          <w:szCs w:val="24"/>
        </w:rPr>
        <w:t xml:space="preserve"> тест из 10</w:t>
      </w:r>
      <w:r>
        <w:rPr>
          <w:rFonts w:ascii="Times New Roman" w:hAnsi="Times New Roman" w:cs="Times New Roman"/>
          <w:sz w:val="24"/>
          <w:szCs w:val="24"/>
        </w:rPr>
        <w:t xml:space="preserve"> вопр</w:t>
      </w:r>
      <w:r w:rsidR="00685B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685B16">
        <w:rPr>
          <w:rFonts w:ascii="Times New Roman" w:hAnsi="Times New Roman" w:cs="Times New Roman"/>
          <w:sz w:val="24"/>
          <w:szCs w:val="24"/>
        </w:rPr>
        <w:t>в.</w:t>
      </w:r>
    </w:p>
    <w:p w:rsidR="005F2F25" w:rsidRPr="00685B16" w:rsidRDefault="005F2F25" w:rsidP="00685B16">
      <w:pPr>
        <w:pStyle w:val="a3"/>
        <w:ind w:left="72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1</w:t>
      </w:r>
      <w:r w:rsidR="00685B1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0</w:t>
      </w:r>
      <w:r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группа</w:t>
      </w:r>
      <w:r w:rsidR="00685B16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="00685B16" w:rsidRPr="009B17ED">
        <w:rPr>
          <w:rFonts w:ascii="Times New Roman" w:hAnsi="Times New Roman" w:cs="Times New Roman"/>
          <w:sz w:val="24"/>
          <w:szCs w:val="24"/>
        </w:rPr>
        <w:t>(2 чел)</w:t>
      </w:r>
      <w:r w:rsidR="00685B16">
        <w:rPr>
          <w:rFonts w:ascii="Times New Roman" w:hAnsi="Times New Roman" w:cs="Times New Roman"/>
          <w:sz w:val="24"/>
          <w:szCs w:val="24"/>
        </w:rPr>
        <w:t xml:space="preserve"> -  по тексту параграфа составить задания типа задания  части</w:t>
      </w:r>
      <w:proofErr w:type="gramStart"/>
      <w:r w:rsidR="00685B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85B16">
        <w:rPr>
          <w:rFonts w:ascii="Times New Roman" w:hAnsi="Times New Roman" w:cs="Times New Roman"/>
          <w:sz w:val="24"/>
          <w:szCs w:val="24"/>
        </w:rPr>
        <w:t xml:space="preserve"> – «О каком субъекте Российской Федерации идет речь?»,  «О каком городе Российской Федерации идет речь?»</w:t>
      </w:r>
    </w:p>
    <w:p w:rsidR="005F2F25" w:rsidRDefault="00685B16" w:rsidP="00685B1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1</w:t>
      </w:r>
      <w:r w:rsidRPr="005F2F2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– </w:t>
      </w:r>
      <w:r w:rsidRPr="009B17ED">
        <w:rPr>
          <w:rFonts w:ascii="Times New Roman" w:hAnsi="Times New Roman" w:cs="Times New Roman"/>
          <w:sz w:val="24"/>
          <w:szCs w:val="24"/>
        </w:rPr>
        <w:t>(2 чел)</w:t>
      </w:r>
      <w:r>
        <w:rPr>
          <w:rFonts w:ascii="Times New Roman" w:hAnsi="Times New Roman" w:cs="Times New Roman"/>
          <w:sz w:val="24"/>
          <w:szCs w:val="24"/>
        </w:rPr>
        <w:t xml:space="preserve"> – используя текст параграфа, найти термины и составить словарь урока.</w:t>
      </w:r>
    </w:p>
    <w:p w:rsidR="0084149B" w:rsidRPr="00DD2BE4" w:rsidRDefault="0084149B" w:rsidP="00685B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685B16" w:rsidP="00685B1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групп</w:t>
      </w:r>
      <w:r w:rsidR="0084149B">
        <w:rPr>
          <w:rFonts w:ascii="Times New Roman" w:hAnsi="Times New Roman" w:cs="Times New Roman"/>
          <w:b/>
          <w:sz w:val="24"/>
          <w:szCs w:val="24"/>
        </w:rPr>
        <w:t>.</w:t>
      </w:r>
    </w:p>
    <w:p w:rsidR="00DF5A2B" w:rsidRPr="00DF5A2B" w:rsidRDefault="00DF5A2B" w:rsidP="00685B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Закрепление. </w:t>
      </w:r>
      <w:r w:rsidRPr="00DF5A2B">
        <w:rPr>
          <w:rFonts w:ascii="Times New Roman" w:hAnsi="Times New Roman" w:cs="Times New Roman"/>
          <w:sz w:val="24"/>
          <w:szCs w:val="24"/>
        </w:rPr>
        <w:t>9 группа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свой тест (предварительно размножив его и раздав учащимся класса). </w:t>
      </w:r>
    </w:p>
    <w:p w:rsidR="0084149B" w:rsidRPr="00DF5A2B" w:rsidRDefault="0084149B" w:rsidP="00DF5A2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149B" w:rsidRPr="00DF5A2B" w:rsidRDefault="0084149B" w:rsidP="008414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2B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Pr="00DF5A2B">
        <w:rPr>
          <w:rFonts w:ascii="Times New Roman" w:hAnsi="Times New Roman" w:cs="Times New Roman"/>
          <w:sz w:val="24"/>
          <w:szCs w:val="24"/>
        </w:rPr>
        <w:t xml:space="preserve">§ </w:t>
      </w:r>
      <w:r w:rsidR="00DF5A2B" w:rsidRPr="00DF5A2B">
        <w:rPr>
          <w:rFonts w:ascii="Times New Roman" w:hAnsi="Times New Roman" w:cs="Times New Roman"/>
          <w:sz w:val="24"/>
          <w:szCs w:val="24"/>
        </w:rPr>
        <w:t>3</w:t>
      </w:r>
      <w:r w:rsidRPr="00DF5A2B">
        <w:rPr>
          <w:rFonts w:ascii="Times New Roman" w:hAnsi="Times New Roman" w:cs="Times New Roman"/>
          <w:sz w:val="24"/>
          <w:szCs w:val="24"/>
        </w:rPr>
        <w:t>6, стр.</w:t>
      </w:r>
      <w:r w:rsidR="00DF5A2B" w:rsidRPr="00DF5A2B">
        <w:rPr>
          <w:rFonts w:ascii="Times New Roman" w:hAnsi="Times New Roman" w:cs="Times New Roman"/>
          <w:sz w:val="24"/>
          <w:szCs w:val="24"/>
        </w:rPr>
        <w:t>1</w:t>
      </w:r>
      <w:r w:rsidRPr="00DF5A2B">
        <w:rPr>
          <w:rFonts w:ascii="Times New Roman" w:hAnsi="Times New Roman" w:cs="Times New Roman"/>
          <w:sz w:val="24"/>
          <w:szCs w:val="24"/>
        </w:rPr>
        <w:t>9</w:t>
      </w:r>
      <w:r w:rsidR="00DF5A2B" w:rsidRPr="00DF5A2B">
        <w:rPr>
          <w:rFonts w:ascii="Times New Roman" w:hAnsi="Times New Roman" w:cs="Times New Roman"/>
          <w:sz w:val="24"/>
          <w:szCs w:val="24"/>
        </w:rPr>
        <w:t>7</w:t>
      </w:r>
      <w:r w:rsidRPr="00DF5A2B">
        <w:rPr>
          <w:rFonts w:ascii="Times New Roman" w:hAnsi="Times New Roman" w:cs="Times New Roman"/>
          <w:sz w:val="24"/>
          <w:szCs w:val="24"/>
        </w:rPr>
        <w:t>, ответить на вопросы</w:t>
      </w:r>
      <w:r w:rsidR="00DF5A2B">
        <w:rPr>
          <w:rFonts w:ascii="Times New Roman" w:hAnsi="Times New Roman" w:cs="Times New Roman"/>
          <w:sz w:val="24"/>
          <w:szCs w:val="24"/>
        </w:rPr>
        <w:t>, подобрать информацию о районе по СМИ.</w:t>
      </w: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149B" w:rsidRDefault="0084149B" w:rsidP="008414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E34" w:rsidRDefault="00D15E34"/>
    <w:sectPr w:rsidR="00D15E34" w:rsidSect="00D1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0FC"/>
    <w:multiLevelType w:val="hybridMultilevel"/>
    <w:tmpl w:val="0F384BBA"/>
    <w:lvl w:ilvl="0" w:tplc="9BB03B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1D4B5F"/>
    <w:multiLevelType w:val="hybridMultilevel"/>
    <w:tmpl w:val="59A6CD64"/>
    <w:lvl w:ilvl="0" w:tplc="87DC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083"/>
    <w:multiLevelType w:val="hybridMultilevel"/>
    <w:tmpl w:val="51464E66"/>
    <w:lvl w:ilvl="0" w:tplc="23CCA7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1A71"/>
    <w:multiLevelType w:val="hybridMultilevel"/>
    <w:tmpl w:val="C708364E"/>
    <w:lvl w:ilvl="0" w:tplc="C5FCC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C1C0E"/>
    <w:multiLevelType w:val="hybridMultilevel"/>
    <w:tmpl w:val="FB50E838"/>
    <w:lvl w:ilvl="0" w:tplc="42BEE03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4B0F"/>
    <w:multiLevelType w:val="hybridMultilevel"/>
    <w:tmpl w:val="37F4DEE8"/>
    <w:lvl w:ilvl="0" w:tplc="97A06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49B"/>
    <w:rsid w:val="00134FAD"/>
    <w:rsid w:val="001479EF"/>
    <w:rsid w:val="00272191"/>
    <w:rsid w:val="003249F1"/>
    <w:rsid w:val="003F60B9"/>
    <w:rsid w:val="00443173"/>
    <w:rsid w:val="004B3863"/>
    <w:rsid w:val="005F2F25"/>
    <w:rsid w:val="00685B16"/>
    <w:rsid w:val="00730BEE"/>
    <w:rsid w:val="007E499E"/>
    <w:rsid w:val="0084149B"/>
    <w:rsid w:val="00863BD7"/>
    <w:rsid w:val="009B17ED"/>
    <w:rsid w:val="00C43EE2"/>
    <w:rsid w:val="00C866B5"/>
    <w:rsid w:val="00D15E34"/>
    <w:rsid w:val="00DA5011"/>
    <w:rsid w:val="00DF5A2B"/>
    <w:rsid w:val="00E11739"/>
    <w:rsid w:val="00ED4E79"/>
    <w:rsid w:val="00F64B55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49B"/>
    <w:pPr>
      <w:ind w:left="720"/>
      <w:contextualSpacing/>
    </w:pPr>
  </w:style>
  <w:style w:type="table" w:styleId="-3">
    <w:name w:val="Light Grid Accent 3"/>
    <w:basedOn w:val="a1"/>
    <w:uiPriority w:val="62"/>
    <w:rsid w:val="00841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4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scholl_12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Ovol</dc:creator>
  <cp:keywords/>
  <dc:description/>
  <cp:lastModifiedBy>User</cp:lastModifiedBy>
  <cp:revision>5</cp:revision>
  <dcterms:created xsi:type="dcterms:W3CDTF">2012-08-09T19:27:00Z</dcterms:created>
  <dcterms:modified xsi:type="dcterms:W3CDTF">2014-02-07T21:40:00Z</dcterms:modified>
</cp:coreProperties>
</file>