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6D" w:rsidRPr="00801B30" w:rsidRDefault="00801B30" w:rsidP="00801B30">
      <w:pPr>
        <w:pStyle w:val="a4"/>
        <w:jc w:val="center"/>
        <w:rPr>
          <w:b/>
        </w:rPr>
      </w:pPr>
      <w:r w:rsidRPr="00801B30">
        <w:rPr>
          <w:b/>
        </w:rPr>
        <w:t>Школьный фестиваль педагогических идей</w:t>
      </w:r>
    </w:p>
    <w:p w:rsidR="00801B30" w:rsidRPr="00801B30" w:rsidRDefault="00801B30" w:rsidP="00801B30">
      <w:pPr>
        <w:pStyle w:val="a4"/>
        <w:jc w:val="center"/>
        <w:rPr>
          <w:b/>
        </w:rPr>
      </w:pPr>
      <w:r w:rsidRPr="00801B30">
        <w:rPr>
          <w:b/>
        </w:rPr>
        <w:t>Номинация «Открытый урок»</w:t>
      </w:r>
    </w:p>
    <w:p w:rsidR="00801B30" w:rsidRDefault="00801B30" w:rsidP="00801B30">
      <w:pPr>
        <w:pStyle w:val="a4"/>
        <w:jc w:val="center"/>
        <w:rPr>
          <w:b/>
        </w:rPr>
      </w:pPr>
      <w:r w:rsidRPr="00801B30">
        <w:rPr>
          <w:b/>
        </w:rPr>
        <w:t>Сценарий урока по теме «Климат Северной Америки»</w:t>
      </w:r>
    </w:p>
    <w:p w:rsidR="00EA305A" w:rsidRPr="00801B30" w:rsidRDefault="00EA305A" w:rsidP="00801B30">
      <w:pPr>
        <w:pStyle w:val="a4"/>
        <w:jc w:val="center"/>
        <w:rPr>
          <w:b/>
        </w:rPr>
      </w:pPr>
    </w:p>
    <w:p w:rsidR="00801B30" w:rsidRPr="00801B30" w:rsidRDefault="00801B30" w:rsidP="00C57E07">
      <w:pPr>
        <w:pStyle w:val="a4"/>
        <w:jc w:val="both"/>
      </w:pPr>
      <w:r>
        <w:t xml:space="preserve">Проведен </w:t>
      </w:r>
      <w:r w:rsidRPr="00801B30">
        <w:rPr>
          <w:b/>
          <w:bCs/>
        </w:rPr>
        <w:t>08. 04. 2010 год</w:t>
      </w:r>
      <w:r>
        <w:rPr>
          <w:b/>
          <w:bCs/>
        </w:rPr>
        <w:t xml:space="preserve">а в </w:t>
      </w:r>
      <w:r w:rsidRPr="00801B30">
        <w:t xml:space="preserve"> 7</w:t>
      </w:r>
      <w:proofErr w:type="gramStart"/>
      <w:r w:rsidRPr="00801B30">
        <w:t xml:space="preserve"> Б</w:t>
      </w:r>
      <w:proofErr w:type="gramEnd"/>
      <w:r w:rsidRPr="00801B30">
        <w:t xml:space="preserve"> классе</w:t>
      </w:r>
      <w:r>
        <w:t>, в рамках предметной недели МО учителей географии, биологии, химии.</w:t>
      </w:r>
    </w:p>
    <w:p w:rsidR="00EA305A" w:rsidRDefault="00801B30" w:rsidP="00EA305A">
      <w:pPr>
        <w:pStyle w:val="a3"/>
      </w:pPr>
      <w:r w:rsidRPr="00801B30">
        <w:t>Учитель: Сергеева Светлана  Юрьевна</w:t>
      </w:r>
    </w:p>
    <w:p w:rsidR="00EA305A" w:rsidRDefault="00EA305A" w:rsidP="00EA305A">
      <w:pPr>
        <w:pStyle w:val="a3"/>
      </w:pPr>
      <w:r>
        <w:rPr>
          <w:rStyle w:val="a6"/>
        </w:rPr>
        <w:t xml:space="preserve">Тип урока: </w:t>
      </w:r>
      <w:r>
        <w:t>урок, раскрывающий содержание темы.</w:t>
      </w:r>
    </w:p>
    <w:p w:rsidR="00EA305A" w:rsidRDefault="00EA305A" w:rsidP="00EA305A">
      <w:pPr>
        <w:pStyle w:val="a3"/>
      </w:pPr>
      <w:r>
        <w:rPr>
          <w:rStyle w:val="a6"/>
        </w:rPr>
        <w:t xml:space="preserve">Вид урока: </w:t>
      </w:r>
      <w:r>
        <w:t xml:space="preserve">смешанный. </w:t>
      </w:r>
    </w:p>
    <w:p w:rsidR="00801B30" w:rsidRDefault="00801B30" w:rsidP="00C57E07">
      <w:pPr>
        <w:pStyle w:val="a4"/>
        <w:jc w:val="both"/>
      </w:pPr>
    </w:p>
    <w:p w:rsidR="007336FD" w:rsidRDefault="007336FD" w:rsidP="00C57E07">
      <w:pPr>
        <w:pStyle w:val="a4"/>
        <w:jc w:val="both"/>
      </w:pPr>
      <w:r>
        <w:t>Оборудование</w:t>
      </w:r>
      <w:proofErr w:type="gramStart"/>
      <w:r>
        <w:t xml:space="preserve"> :</w:t>
      </w:r>
      <w:proofErr w:type="gramEnd"/>
      <w:r>
        <w:t xml:space="preserve"> </w:t>
      </w:r>
    </w:p>
    <w:p w:rsidR="007336FD" w:rsidRDefault="007336FD" w:rsidP="00C57E07">
      <w:pPr>
        <w:pStyle w:val="a4"/>
        <w:numPr>
          <w:ilvl w:val="0"/>
          <w:numId w:val="4"/>
        </w:numPr>
        <w:jc w:val="both"/>
      </w:pPr>
      <w:r>
        <w:t>Физическая карта Северной Америки;</w:t>
      </w:r>
    </w:p>
    <w:p w:rsidR="007336FD" w:rsidRDefault="007336FD" w:rsidP="00C57E07">
      <w:pPr>
        <w:pStyle w:val="a4"/>
        <w:numPr>
          <w:ilvl w:val="0"/>
          <w:numId w:val="4"/>
        </w:numPr>
        <w:jc w:val="both"/>
      </w:pPr>
      <w:r>
        <w:t>Климатическая карта Северной Америки;</w:t>
      </w:r>
    </w:p>
    <w:p w:rsidR="007336FD" w:rsidRDefault="007336FD" w:rsidP="00C57E07">
      <w:pPr>
        <w:pStyle w:val="a4"/>
        <w:numPr>
          <w:ilvl w:val="0"/>
          <w:numId w:val="4"/>
        </w:numPr>
        <w:jc w:val="both"/>
      </w:pPr>
      <w:r>
        <w:t>Карты атласа для 7 класса;</w:t>
      </w:r>
    </w:p>
    <w:p w:rsidR="007336FD" w:rsidRDefault="007336FD" w:rsidP="00C57E07">
      <w:pPr>
        <w:pStyle w:val="a4"/>
        <w:numPr>
          <w:ilvl w:val="0"/>
          <w:numId w:val="4"/>
        </w:numPr>
        <w:jc w:val="both"/>
      </w:pPr>
      <w:r>
        <w:t>Презентация учителя;</w:t>
      </w:r>
    </w:p>
    <w:p w:rsidR="007336FD" w:rsidRDefault="007336FD" w:rsidP="00C57E07">
      <w:pPr>
        <w:pStyle w:val="a4"/>
        <w:numPr>
          <w:ilvl w:val="0"/>
          <w:numId w:val="4"/>
        </w:numPr>
        <w:jc w:val="both"/>
      </w:pPr>
      <w:r>
        <w:t>Учебный диск по географии материков и океанов 7 класс;</w:t>
      </w:r>
    </w:p>
    <w:p w:rsidR="007336FD" w:rsidRDefault="007336FD" w:rsidP="00C57E07">
      <w:pPr>
        <w:pStyle w:val="a4"/>
        <w:numPr>
          <w:ilvl w:val="0"/>
          <w:numId w:val="4"/>
        </w:numPr>
        <w:jc w:val="both"/>
      </w:pPr>
      <w:r>
        <w:t>Видеофрагмент</w:t>
      </w:r>
      <w:proofErr w:type="gramStart"/>
      <w:r>
        <w:t xml:space="preserve"> :</w:t>
      </w:r>
      <w:proofErr w:type="gramEnd"/>
      <w:r>
        <w:t xml:space="preserve"> «</w:t>
      </w:r>
      <w:r w:rsidR="004245B5">
        <w:t>Торнадо</w:t>
      </w:r>
      <w:r>
        <w:t>»</w:t>
      </w:r>
    </w:p>
    <w:p w:rsidR="007336FD" w:rsidRDefault="007336FD" w:rsidP="00C57E07">
      <w:pPr>
        <w:pStyle w:val="a4"/>
        <w:numPr>
          <w:ilvl w:val="0"/>
          <w:numId w:val="4"/>
        </w:numPr>
        <w:jc w:val="both"/>
      </w:pPr>
      <w:r>
        <w:t>Видеофрагмент диска «Национальные парки США»: «Долина Смерти»</w:t>
      </w:r>
    </w:p>
    <w:p w:rsidR="00C57E07" w:rsidRDefault="00C57E07" w:rsidP="00C57E07">
      <w:pPr>
        <w:pStyle w:val="a4"/>
        <w:numPr>
          <w:ilvl w:val="0"/>
          <w:numId w:val="4"/>
        </w:numPr>
        <w:jc w:val="both"/>
      </w:pPr>
      <w:r>
        <w:t>Стрелки синего и красного цвета</w:t>
      </w:r>
      <w:r w:rsidR="00EA305A">
        <w:t>, жетоны синего и красного цвета.</w:t>
      </w:r>
    </w:p>
    <w:p w:rsidR="00EA305A" w:rsidRDefault="00EA305A" w:rsidP="00386485">
      <w:pPr>
        <w:pStyle w:val="a4"/>
        <w:jc w:val="center"/>
        <w:rPr>
          <w:b/>
        </w:rPr>
      </w:pPr>
    </w:p>
    <w:p w:rsidR="00801B30" w:rsidRPr="00386485" w:rsidRDefault="00386485" w:rsidP="00386485">
      <w:pPr>
        <w:pStyle w:val="a4"/>
        <w:jc w:val="center"/>
        <w:rPr>
          <w:b/>
        </w:rPr>
      </w:pPr>
      <w:r w:rsidRPr="00386485">
        <w:rPr>
          <w:b/>
        </w:rPr>
        <w:t>Ход урока</w:t>
      </w:r>
    </w:p>
    <w:p w:rsidR="00801B30" w:rsidRDefault="001F31B5" w:rsidP="00C57E07">
      <w:pPr>
        <w:pStyle w:val="a4"/>
        <w:jc w:val="both"/>
        <w:rPr>
          <w:b/>
          <w:u w:val="single"/>
        </w:rPr>
      </w:pPr>
      <w:r w:rsidRPr="000E4FC1">
        <w:rPr>
          <w:b/>
          <w:u w:val="single"/>
          <w:lang w:val="en-US"/>
        </w:rPr>
        <w:t>I</w:t>
      </w:r>
      <w:r w:rsidRPr="000E4FC1">
        <w:rPr>
          <w:b/>
          <w:u w:val="single"/>
        </w:rPr>
        <w:t xml:space="preserve">.   </w:t>
      </w:r>
      <w:r w:rsidR="00801B30" w:rsidRPr="000E4FC1">
        <w:rPr>
          <w:b/>
          <w:u w:val="single"/>
        </w:rPr>
        <w:t>Организационный момент</w:t>
      </w:r>
    </w:p>
    <w:p w:rsidR="000E4FC1" w:rsidRPr="000E4FC1" w:rsidRDefault="000E4FC1" w:rsidP="00C57E07">
      <w:pPr>
        <w:pStyle w:val="a4"/>
        <w:jc w:val="both"/>
        <w:rPr>
          <w:b/>
          <w:u w:val="single"/>
        </w:rPr>
      </w:pPr>
    </w:p>
    <w:p w:rsidR="00801B30" w:rsidRPr="000E4FC1" w:rsidRDefault="001F31B5" w:rsidP="00C57E07">
      <w:pPr>
        <w:pStyle w:val="a4"/>
        <w:jc w:val="both"/>
        <w:rPr>
          <w:b/>
          <w:u w:val="single"/>
        </w:rPr>
      </w:pPr>
      <w:r w:rsidRPr="000E4FC1">
        <w:rPr>
          <w:b/>
          <w:u w:val="single"/>
          <w:lang w:val="en-US"/>
        </w:rPr>
        <w:t>II</w:t>
      </w:r>
      <w:r w:rsidRPr="000E4FC1">
        <w:rPr>
          <w:b/>
          <w:u w:val="single"/>
        </w:rPr>
        <w:t xml:space="preserve">. 1. </w:t>
      </w:r>
      <w:r w:rsidR="00801B30" w:rsidRPr="000E4FC1">
        <w:rPr>
          <w:b/>
          <w:u w:val="single"/>
        </w:rPr>
        <w:t>Введение в тему:</w:t>
      </w:r>
    </w:p>
    <w:p w:rsidR="00801B30" w:rsidRDefault="00801B30" w:rsidP="00C57E07">
      <w:pPr>
        <w:pStyle w:val="a4"/>
        <w:ind w:left="720"/>
        <w:jc w:val="both"/>
      </w:pPr>
      <w:r>
        <w:t>Сегодня мы продолжаем изучать материк Северная Америка. С какими вопросами в этой теме мы уже познакомились?</w:t>
      </w:r>
    </w:p>
    <w:p w:rsidR="00801B30" w:rsidRDefault="00801B30" w:rsidP="00C57E07">
      <w:pPr>
        <w:pStyle w:val="a4"/>
        <w:ind w:left="720"/>
        <w:jc w:val="both"/>
      </w:pPr>
      <w:r>
        <w:t xml:space="preserve"> - особенности географического положения материка, история открытия и исследования, дали характеристику рельефа, тектонического строения и полезных ископаемых материка.</w:t>
      </w:r>
    </w:p>
    <w:p w:rsidR="00801B30" w:rsidRDefault="00801B30" w:rsidP="00C57E07">
      <w:pPr>
        <w:pStyle w:val="a4"/>
        <w:jc w:val="both"/>
      </w:pPr>
      <w:r>
        <w:t>О том, что является темой нашего сегодняшнего урока</w:t>
      </w:r>
      <w:r w:rsidR="00C57E07">
        <w:t>,</w:t>
      </w:r>
      <w:r>
        <w:t xml:space="preserve">  вы скажете мне сами</w:t>
      </w:r>
      <w:r w:rsidR="007336FD">
        <w:t>,</w:t>
      </w:r>
      <w:r>
        <w:t xml:space="preserve"> ответив на поставленное перед вами задание</w:t>
      </w:r>
      <w:r w:rsidR="00E32CF2">
        <w:t>.</w:t>
      </w:r>
    </w:p>
    <w:p w:rsidR="001F31B5" w:rsidRDefault="001F31B5" w:rsidP="00C57E07">
      <w:pPr>
        <w:pStyle w:val="a4"/>
        <w:jc w:val="both"/>
      </w:pPr>
      <w:r>
        <w:t>Задание № 1</w:t>
      </w:r>
      <w:r w:rsidR="004245B5">
        <w:t xml:space="preserve"> (слайд № 1)</w:t>
      </w:r>
    </w:p>
    <w:p w:rsidR="001F31B5" w:rsidRDefault="001F31B5" w:rsidP="00C57E07">
      <w:pPr>
        <w:pStyle w:val="a4"/>
        <w:jc w:val="both"/>
      </w:pPr>
      <w:r>
        <w:t>Найди соответствие между материком и характерным для него климатом:</w:t>
      </w:r>
    </w:p>
    <w:p w:rsidR="001F31B5" w:rsidRDefault="001F31B5" w:rsidP="00C57E07">
      <w:pPr>
        <w:pStyle w:val="a4"/>
        <w:jc w:val="both"/>
      </w:pPr>
    </w:p>
    <w:p w:rsidR="00AB2FD7" w:rsidRPr="001F31B5" w:rsidRDefault="00AC7AC7" w:rsidP="00C57E07">
      <w:pPr>
        <w:pStyle w:val="a4"/>
        <w:numPr>
          <w:ilvl w:val="0"/>
          <w:numId w:val="2"/>
        </w:numPr>
        <w:jc w:val="both"/>
      </w:pPr>
      <w:r w:rsidRPr="001F31B5">
        <w:rPr>
          <w:b/>
          <w:bCs/>
        </w:rPr>
        <w:t xml:space="preserve">1. Африка                              а) </w:t>
      </w:r>
      <w:proofErr w:type="gramStart"/>
      <w:r w:rsidRPr="001F31B5">
        <w:rPr>
          <w:b/>
          <w:bCs/>
        </w:rPr>
        <w:t>самый</w:t>
      </w:r>
      <w:proofErr w:type="gramEnd"/>
      <w:r w:rsidRPr="001F31B5">
        <w:rPr>
          <w:b/>
          <w:bCs/>
        </w:rPr>
        <w:t xml:space="preserve"> холодный</w:t>
      </w:r>
    </w:p>
    <w:p w:rsidR="00AB2FD7" w:rsidRPr="001F31B5" w:rsidRDefault="00AC7AC7" w:rsidP="00C57E07">
      <w:pPr>
        <w:pStyle w:val="a4"/>
        <w:numPr>
          <w:ilvl w:val="0"/>
          <w:numId w:val="2"/>
        </w:numPr>
        <w:jc w:val="both"/>
      </w:pPr>
      <w:r w:rsidRPr="001F31B5">
        <w:rPr>
          <w:b/>
          <w:bCs/>
        </w:rPr>
        <w:t xml:space="preserve">2. Австралия                      </w:t>
      </w:r>
      <w:r w:rsidR="007336FD">
        <w:rPr>
          <w:b/>
          <w:bCs/>
        </w:rPr>
        <w:t xml:space="preserve"> </w:t>
      </w:r>
      <w:r w:rsidRPr="001F31B5">
        <w:rPr>
          <w:b/>
          <w:bCs/>
        </w:rPr>
        <w:t xml:space="preserve">  б) </w:t>
      </w:r>
      <w:proofErr w:type="gramStart"/>
      <w:r w:rsidRPr="001F31B5">
        <w:rPr>
          <w:b/>
          <w:bCs/>
        </w:rPr>
        <w:t>самый</w:t>
      </w:r>
      <w:proofErr w:type="gramEnd"/>
      <w:r w:rsidRPr="001F31B5">
        <w:rPr>
          <w:b/>
          <w:bCs/>
        </w:rPr>
        <w:t xml:space="preserve"> влажный</w:t>
      </w:r>
    </w:p>
    <w:p w:rsidR="00AB2FD7" w:rsidRPr="001F31B5" w:rsidRDefault="00AC7AC7" w:rsidP="00C57E07">
      <w:pPr>
        <w:pStyle w:val="a4"/>
        <w:numPr>
          <w:ilvl w:val="0"/>
          <w:numId w:val="2"/>
        </w:numPr>
        <w:jc w:val="both"/>
      </w:pPr>
      <w:r w:rsidRPr="001F31B5">
        <w:rPr>
          <w:b/>
          <w:bCs/>
        </w:rPr>
        <w:t xml:space="preserve">3. Антарктида                    </w:t>
      </w:r>
      <w:r w:rsidR="007336FD">
        <w:rPr>
          <w:b/>
          <w:bCs/>
        </w:rPr>
        <w:t xml:space="preserve"> </w:t>
      </w:r>
      <w:r w:rsidRPr="001F31B5">
        <w:rPr>
          <w:b/>
          <w:bCs/>
        </w:rPr>
        <w:t xml:space="preserve">  в) </w:t>
      </w:r>
      <w:proofErr w:type="gramStart"/>
      <w:r w:rsidRPr="001F31B5">
        <w:rPr>
          <w:b/>
          <w:bCs/>
        </w:rPr>
        <w:t>самый</w:t>
      </w:r>
      <w:proofErr w:type="gramEnd"/>
      <w:r w:rsidRPr="001F31B5">
        <w:rPr>
          <w:b/>
          <w:bCs/>
        </w:rPr>
        <w:t xml:space="preserve"> жаркий</w:t>
      </w:r>
    </w:p>
    <w:p w:rsidR="00AB2FD7" w:rsidRPr="00EA305A" w:rsidRDefault="00AC7AC7" w:rsidP="00C57E07">
      <w:pPr>
        <w:pStyle w:val="a4"/>
        <w:numPr>
          <w:ilvl w:val="0"/>
          <w:numId w:val="2"/>
        </w:numPr>
        <w:jc w:val="both"/>
      </w:pPr>
      <w:r w:rsidRPr="001F31B5">
        <w:rPr>
          <w:b/>
          <w:bCs/>
        </w:rPr>
        <w:t xml:space="preserve">4. Ю. Америка                      г) </w:t>
      </w:r>
      <w:proofErr w:type="gramStart"/>
      <w:r w:rsidRPr="001F31B5">
        <w:rPr>
          <w:b/>
          <w:bCs/>
        </w:rPr>
        <w:t>самый</w:t>
      </w:r>
      <w:proofErr w:type="gramEnd"/>
      <w:r w:rsidRPr="001F31B5">
        <w:rPr>
          <w:b/>
          <w:bCs/>
        </w:rPr>
        <w:t xml:space="preserve"> сухой</w:t>
      </w:r>
    </w:p>
    <w:p w:rsidR="00EA305A" w:rsidRPr="001F31B5" w:rsidRDefault="00EA305A" w:rsidP="00EA305A">
      <w:pPr>
        <w:pStyle w:val="a4"/>
        <w:ind w:left="720"/>
        <w:jc w:val="both"/>
      </w:pPr>
    </w:p>
    <w:p w:rsidR="001F31B5" w:rsidRDefault="001F31B5" w:rsidP="00C57E07">
      <w:pPr>
        <w:pStyle w:val="a4"/>
        <w:jc w:val="both"/>
      </w:pPr>
      <w:r>
        <w:t>Какова же  тема нашего урока. Попробуйте сами сформулировать его цель.</w:t>
      </w:r>
    </w:p>
    <w:p w:rsidR="00386485" w:rsidRDefault="00386485" w:rsidP="00C57E07">
      <w:pPr>
        <w:pStyle w:val="a4"/>
        <w:jc w:val="both"/>
      </w:pPr>
      <w:r>
        <w:t>Тема урока «Климат Северной Америки»</w:t>
      </w:r>
      <w:r w:rsidR="004245B5">
        <w:t xml:space="preserve"> (слайд № 2)</w:t>
      </w:r>
    </w:p>
    <w:p w:rsidR="000E4FC1" w:rsidRDefault="000E4FC1" w:rsidP="00C57E07">
      <w:pPr>
        <w:pStyle w:val="a4"/>
        <w:jc w:val="both"/>
      </w:pPr>
    </w:p>
    <w:p w:rsidR="001F31B5" w:rsidRDefault="001F31B5" w:rsidP="00C57E07">
      <w:pPr>
        <w:pStyle w:val="a4"/>
        <w:jc w:val="both"/>
        <w:rPr>
          <w:b/>
          <w:u w:val="single"/>
        </w:rPr>
      </w:pPr>
      <w:r>
        <w:t xml:space="preserve"> </w:t>
      </w:r>
      <w:r w:rsidRPr="001F31B5">
        <w:rPr>
          <w:b/>
          <w:u w:val="single"/>
          <w:lang w:val="en-US"/>
        </w:rPr>
        <w:t>II</w:t>
      </w:r>
      <w:r w:rsidRPr="001F31B5">
        <w:rPr>
          <w:b/>
          <w:u w:val="single"/>
        </w:rPr>
        <w:t>.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2 .</w:t>
      </w:r>
      <w:proofErr w:type="gramEnd"/>
      <w:r>
        <w:rPr>
          <w:b/>
          <w:u w:val="single"/>
        </w:rPr>
        <w:t xml:space="preserve"> Постановка цели и задач урока</w:t>
      </w:r>
    </w:p>
    <w:p w:rsidR="00E32CF2" w:rsidRDefault="001F31B5" w:rsidP="008221A0">
      <w:pPr>
        <w:pStyle w:val="a4"/>
        <w:rPr>
          <w:iCs/>
        </w:rPr>
      </w:pPr>
      <w:r w:rsidRPr="007336FD">
        <w:rPr>
          <w:b/>
        </w:rPr>
        <w:t>Цель</w:t>
      </w:r>
      <w:r w:rsidR="008221A0">
        <w:rPr>
          <w:b/>
        </w:rPr>
        <w:t xml:space="preserve"> у</w:t>
      </w:r>
      <w:r w:rsidRPr="007336FD">
        <w:rPr>
          <w:b/>
        </w:rPr>
        <w:t>рока:</w:t>
      </w:r>
      <w:r w:rsidRPr="001F31B5">
        <w:br/>
      </w:r>
      <w:r w:rsidR="007336FD">
        <w:rPr>
          <w:i/>
          <w:iCs/>
        </w:rPr>
        <w:t xml:space="preserve">               </w:t>
      </w:r>
      <w:r w:rsidRPr="001F31B5">
        <w:rPr>
          <w:i/>
          <w:iCs/>
        </w:rPr>
        <w:t>выявить особенности климата Северной Америки</w:t>
      </w:r>
      <w:r w:rsidR="004245B5">
        <w:rPr>
          <w:i/>
          <w:iCs/>
        </w:rPr>
        <w:t xml:space="preserve"> </w:t>
      </w:r>
      <w:proofErr w:type="gramStart"/>
      <w:r w:rsidR="004245B5" w:rsidRPr="004245B5">
        <w:rPr>
          <w:iCs/>
        </w:rPr>
        <w:t xml:space="preserve">( </w:t>
      </w:r>
      <w:proofErr w:type="gramEnd"/>
      <w:r w:rsidR="004245B5" w:rsidRPr="004245B5">
        <w:rPr>
          <w:iCs/>
        </w:rPr>
        <w:t>слайд № 2)</w:t>
      </w:r>
    </w:p>
    <w:p w:rsidR="00EA305A" w:rsidRPr="004245B5" w:rsidRDefault="00EA305A" w:rsidP="008221A0">
      <w:pPr>
        <w:pStyle w:val="a4"/>
      </w:pPr>
    </w:p>
    <w:p w:rsidR="00801B30" w:rsidRPr="004245B5" w:rsidRDefault="001F31B5" w:rsidP="00C57E07">
      <w:pPr>
        <w:pStyle w:val="a4"/>
        <w:jc w:val="both"/>
      </w:pPr>
      <w:r w:rsidRPr="007336FD">
        <w:rPr>
          <w:b/>
        </w:rPr>
        <w:t>Задачи урока</w:t>
      </w:r>
      <w:r w:rsidRPr="004245B5">
        <w:t>:</w:t>
      </w:r>
      <w:r w:rsidR="008221A0" w:rsidRPr="004245B5">
        <w:t xml:space="preserve"> </w:t>
      </w:r>
      <w:r w:rsidR="004245B5" w:rsidRPr="004245B5">
        <w:t xml:space="preserve"> (слайд № 3)</w:t>
      </w:r>
    </w:p>
    <w:p w:rsidR="001F31B5" w:rsidRDefault="001F31B5" w:rsidP="00C57E07">
      <w:pPr>
        <w:pStyle w:val="a4"/>
        <w:numPr>
          <w:ilvl w:val="0"/>
          <w:numId w:val="3"/>
        </w:numPr>
        <w:jc w:val="both"/>
      </w:pPr>
      <w:r>
        <w:t>Определить факторы, влияющие на климат материка;</w:t>
      </w:r>
    </w:p>
    <w:p w:rsidR="001F31B5" w:rsidRDefault="001F31B5" w:rsidP="00C57E07">
      <w:pPr>
        <w:pStyle w:val="a4"/>
        <w:numPr>
          <w:ilvl w:val="0"/>
          <w:numId w:val="3"/>
        </w:numPr>
        <w:jc w:val="both"/>
      </w:pPr>
      <w:r>
        <w:t>Выявить степень влияния климатообразующих факторов, вызывающих изменение климатических условий в пределах одного климатического пояса;</w:t>
      </w:r>
    </w:p>
    <w:p w:rsidR="001F31B5" w:rsidRDefault="001F31B5" w:rsidP="00C57E07">
      <w:pPr>
        <w:pStyle w:val="a4"/>
        <w:numPr>
          <w:ilvl w:val="0"/>
          <w:numId w:val="3"/>
        </w:numPr>
        <w:jc w:val="both"/>
      </w:pPr>
      <w:r>
        <w:lastRenderedPageBreak/>
        <w:t>Дать характеристику климатических поясов и типичных для них погод;</w:t>
      </w:r>
    </w:p>
    <w:p w:rsidR="001F31B5" w:rsidRDefault="007336FD" w:rsidP="00C57E07">
      <w:pPr>
        <w:pStyle w:val="a4"/>
        <w:numPr>
          <w:ilvl w:val="0"/>
          <w:numId w:val="3"/>
        </w:numPr>
        <w:jc w:val="both"/>
      </w:pPr>
      <w:r>
        <w:t>Расширить кругозор учащихся, через создание наглядных образов изучаемой территории;</w:t>
      </w:r>
    </w:p>
    <w:p w:rsidR="007336FD" w:rsidRDefault="007336FD" w:rsidP="00C57E07">
      <w:pPr>
        <w:pStyle w:val="a4"/>
        <w:numPr>
          <w:ilvl w:val="0"/>
          <w:numId w:val="3"/>
        </w:numPr>
        <w:jc w:val="both"/>
      </w:pPr>
      <w:r>
        <w:t>Автоматизировать навыки работы обучающихся с тематическими картами атласа для создания комплексной характеристики климатических поясов и областей С. Америки.</w:t>
      </w:r>
    </w:p>
    <w:p w:rsidR="0019369E" w:rsidRDefault="0019369E" w:rsidP="00C57E07">
      <w:pPr>
        <w:pStyle w:val="a4"/>
        <w:jc w:val="both"/>
        <w:rPr>
          <w:b/>
          <w:u w:val="single"/>
        </w:rPr>
      </w:pPr>
    </w:p>
    <w:p w:rsidR="007336FD" w:rsidRDefault="007336FD" w:rsidP="00C57E07">
      <w:pPr>
        <w:pStyle w:val="a4"/>
        <w:jc w:val="both"/>
      </w:pPr>
      <w:proofErr w:type="gramStart"/>
      <w:r w:rsidRPr="001F31B5">
        <w:rPr>
          <w:b/>
          <w:u w:val="single"/>
          <w:lang w:val="en-US"/>
        </w:rPr>
        <w:t>II</w:t>
      </w:r>
      <w:r w:rsidR="009F2242" w:rsidRPr="001F31B5">
        <w:rPr>
          <w:b/>
          <w:u w:val="single"/>
          <w:lang w:val="en-US"/>
        </w:rPr>
        <w:t>I</w:t>
      </w:r>
      <w:r w:rsidR="009F2242">
        <w:rPr>
          <w:b/>
          <w:u w:val="single"/>
        </w:rPr>
        <w:t xml:space="preserve"> </w:t>
      </w:r>
      <w:r w:rsidRPr="001F31B5"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 Изучение нового материала</w:t>
      </w:r>
    </w:p>
    <w:p w:rsidR="009F2242" w:rsidRDefault="009F2242" w:rsidP="00C57E07">
      <w:pPr>
        <w:pStyle w:val="a4"/>
        <w:ind w:left="720"/>
        <w:jc w:val="both"/>
      </w:pPr>
      <w:r>
        <w:t>Мы с вами прекрасно знаем, что  климат материка  обуславливает его географическое положение. Еще раз самостоятельно посмотрите на физическую карту и определите:</w:t>
      </w:r>
    </w:p>
    <w:p w:rsidR="0019369E" w:rsidRDefault="0019369E" w:rsidP="00C57E07">
      <w:pPr>
        <w:pStyle w:val="a4"/>
        <w:ind w:left="720"/>
        <w:jc w:val="both"/>
      </w:pPr>
    </w:p>
    <w:p w:rsidR="009F2242" w:rsidRDefault="009F2242" w:rsidP="00C57E07">
      <w:pPr>
        <w:pStyle w:val="a4"/>
        <w:ind w:left="720"/>
        <w:jc w:val="both"/>
      </w:pPr>
      <w:r>
        <w:t xml:space="preserve"> -  между какими широтами расположен материк?</w:t>
      </w:r>
    </w:p>
    <w:p w:rsidR="009F2242" w:rsidRDefault="009F2242" w:rsidP="00C57E07">
      <w:pPr>
        <w:pStyle w:val="a4"/>
        <w:ind w:left="720"/>
        <w:jc w:val="both"/>
      </w:pPr>
      <w:r>
        <w:t xml:space="preserve"> - какие потоки основных воздушных масс работают в данных широтах?</w:t>
      </w:r>
    </w:p>
    <w:p w:rsidR="009F2242" w:rsidRDefault="009F2242" w:rsidP="00C57E07">
      <w:pPr>
        <w:pStyle w:val="a4"/>
        <w:ind w:left="720"/>
        <w:jc w:val="both"/>
      </w:pPr>
      <w:r>
        <w:t xml:space="preserve"> - вспомните особенности рельефа Северной Америки;</w:t>
      </w:r>
    </w:p>
    <w:p w:rsidR="009F2242" w:rsidRDefault="009F2242" w:rsidP="00C57E07">
      <w:pPr>
        <w:pStyle w:val="a4"/>
        <w:ind w:left="720"/>
        <w:jc w:val="both"/>
      </w:pPr>
      <w:r>
        <w:t xml:space="preserve"> - какое влияние на климат внутренних частей материка оказывают океаны, их течения?</w:t>
      </w:r>
    </w:p>
    <w:p w:rsidR="0019369E" w:rsidRDefault="0019369E" w:rsidP="00C57E07">
      <w:pPr>
        <w:pStyle w:val="a4"/>
        <w:ind w:left="720"/>
        <w:jc w:val="both"/>
      </w:pPr>
    </w:p>
    <w:p w:rsidR="0019369E" w:rsidRDefault="0019369E" w:rsidP="00C57E07">
      <w:pPr>
        <w:pStyle w:val="a4"/>
        <w:ind w:left="720"/>
        <w:jc w:val="both"/>
        <w:rPr>
          <w:b/>
          <w:u w:val="single"/>
        </w:rPr>
      </w:pPr>
      <w:proofErr w:type="gramStart"/>
      <w:r w:rsidRPr="001F31B5">
        <w:rPr>
          <w:b/>
          <w:u w:val="single"/>
          <w:lang w:val="en-US"/>
        </w:rPr>
        <w:t>III</w:t>
      </w:r>
      <w:r>
        <w:rPr>
          <w:b/>
          <w:u w:val="single"/>
        </w:rPr>
        <w:t xml:space="preserve"> </w:t>
      </w:r>
      <w:r w:rsidRPr="001F31B5"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 1. Мозговой штурм</w:t>
      </w:r>
    </w:p>
    <w:p w:rsidR="009F2242" w:rsidRDefault="009F2242" w:rsidP="00C57E07">
      <w:pPr>
        <w:pStyle w:val="a4"/>
        <w:ind w:left="720"/>
        <w:jc w:val="both"/>
      </w:pPr>
      <w:r>
        <w:t>Используя имеющиеся у вас знания, выполните следующее задание.</w:t>
      </w:r>
    </w:p>
    <w:p w:rsidR="009F2242" w:rsidRDefault="009F2242" w:rsidP="00C57E07">
      <w:pPr>
        <w:pStyle w:val="a4"/>
        <w:ind w:left="720"/>
        <w:jc w:val="both"/>
      </w:pPr>
      <w:r w:rsidRPr="0019369E">
        <w:rPr>
          <w:b/>
        </w:rPr>
        <w:t>Задание № 2.</w:t>
      </w:r>
      <w:r>
        <w:t xml:space="preserve"> Перед вами утверждения.  Согласны ли вы с утверждениями?</w:t>
      </w:r>
    </w:p>
    <w:p w:rsidR="009F2242" w:rsidRDefault="009F2242" w:rsidP="00C57E07">
      <w:pPr>
        <w:pStyle w:val="a4"/>
        <w:ind w:left="720"/>
        <w:jc w:val="both"/>
      </w:pPr>
      <w:proofErr w:type="gramStart"/>
      <w:r>
        <w:t>( Проводится мозговой штурм.</w:t>
      </w:r>
      <w:proofErr w:type="gramEnd"/>
      <w:r>
        <w:t xml:space="preserve"> Каждой парте  по очереди предлагается   высказать свое мнение. </w:t>
      </w:r>
      <w:proofErr w:type="gramStart"/>
      <w:r>
        <w:t>Все ответы принимаются без коррекции</w:t>
      </w:r>
      <w:r w:rsidR="0019369E">
        <w:t>.</w:t>
      </w:r>
      <w:r>
        <w:t>)</w:t>
      </w:r>
      <w:proofErr w:type="gramEnd"/>
      <w:r w:rsidR="0019369E">
        <w:t xml:space="preserve"> </w:t>
      </w:r>
      <w:r w:rsidR="004245B5">
        <w:t>(</w:t>
      </w:r>
      <w:r w:rsidR="0019369E">
        <w:t xml:space="preserve">Слайды № </w:t>
      </w:r>
      <w:r w:rsidR="004245B5">
        <w:t>4</w:t>
      </w:r>
      <w:r w:rsidR="0019369E">
        <w:t>,</w:t>
      </w:r>
      <w:r w:rsidR="004245B5">
        <w:t xml:space="preserve"> 5)</w:t>
      </w:r>
      <w:r w:rsidR="0019369E">
        <w:t>.</w:t>
      </w:r>
    </w:p>
    <w:p w:rsidR="00AB2FD7" w:rsidRPr="007336FD" w:rsidRDefault="00AC7AC7" w:rsidP="00C57E07">
      <w:pPr>
        <w:pStyle w:val="a4"/>
        <w:numPr>
          <w:ilvl w:val="0"/>
          <w:numId w:val="5"/>
        </w:numPr>
        <w:jc w:val="both"/>
      </w:pPr>
      <w:r w:rsidRPr="007336FD">
        <w:t>1. На материке представлены все климатические пояса;</w:t>
      </w:r>
    </w:p>
    <w:p w:rsidR="00AB2FD7" w:rsidRPr="007336FD" w:rsidRDefault="00AC7AC7" w:rsidP="00C57E07">
      <w:pPr>
        <w:pStyle w:val="a4"/>
        <w:numPr>
          <w:ilvl w:val="0"/>
          <w:numId w:val="5"/>
        </w:numPr>
        <w:jc w:val="both"/>
      </w:pPr>
      <w:r w:rsidRPr="007336FD">
        <w:t>2. На климат материка оказывают влияние пассаты и западные ветры;</w:t>
      </w:r>
    </w:p>
    <w:p w:rsidR="00AB2FD7" w:rsidRPr="007336FD" w:rsidRDefault="00AC7AC7" w:rsidP="00C57E07">
      <w:pPr>
        <w:pStyle w:val="a4"/>
        <w:numPr>
          <w:ilvl w:val="0"/>
          <w:numId w:val="5"/>
        </w:numPr>
        <w:jc w:val="both"/>
      </w:pPr>
      <w:r w:rsidRPr="007336FD">
        <w:t>3. Кордильеры не являются препятствием на пути движения воздушных масс с Тихого океана;</w:t>
      </w:r>
    </w:p>
    <w:p w:rsidR="00AB2FD7" w:rsidRPr="007336FD" w:rsidRDefault="00AC7AC7" w:rsidP="00C57E07">
      <w:pPr>
        <w:pStyle w:val="a4"/>
        <w:numPr>
          <w:ilvl w:val="0"/>
          <w:numId w:val="5"/>
        </w:numPr>
        <w:jc w:val="both"/>
      </w:pPr>
      <w:r w:rsidRPr="007336FD">
        <w:t xml:space="preserve"> 4. Отсутствие горных хребтов на севере материка создает благоприятные условия для проникновения арктических воздушных масс;</w:t>
      </w:r>
    </w:p>
    <w:p w:rsidR="00AB2FD7" w:rsidRDefault="00AC7AC7" w:rsidP="00C57E07">
      <w:pPr>
        <w:pStyle w:val="a4"/>
        <w:numPr>
          <w:ilvl w:val="0"/>
          <w:numId w:val="5"/>
        </w:numPr>
        <w:jc w:val="both"/>
      </w:pPr>
      <w:r w:rsidRPr="007336FD">
        <w:t xml:space="preserve">5. </w:t>
      </w:r>
      <w:proofErr w:type="gramStart"/>
      <w:r w:rsidRPr="007336FD">
        <w:t>Из</w:t>
      </w:r>
      <w:proofErr w:type="gramEnd"/>
      <w:r w:rsidRPr="007336FD">
        <w:t xml:space="preserve"> – </w:t>
      </w:r>
      <w:proofErr w:type="gramStart"/>
      <w:r w:rsidRPr="007336FD">
        <w:t>за</w:t>
      </w:r>
      <w:proofErr w:type="gramEnd"/>
      <w:r w:rsidRPr="007336FD">
        <w:t xml:space="preserve"> разности атмосферного давления над материком и океаном формируется муссон, который влияет на климат восточного побережья материка</w:t>
      </w:r>
      <w:r w:rsidR="0019369E">
        <w:t>;</w:t>
      </w:r>
    </w:p>
    <w:p w:rsidR="00AB2FD7" w:rsidRPr="0019369E" w:rsidRDefault="00AC7AC7" w:rsidP="00C57E07">
      <w:pPr>
        <w:pStyle w:val="a4"/>
        <w:numPr>
          <w:ilvl w:val="0"/>
          <w:numId w:val="5"/>
        </w:numPr>
        <w:jc w:val="both"/>
      </w:pPr>
      <w:r w:rsidRPr="0019369E">
        <w:t>6. Воздушные массы, приходящие с Тихого океана, оказывают большее влияние на климат материка, чем воздушные массы Атлантического океана;</w:t>
      </w:r>
    </w:p>
    <w:p w:rsidR="00AB2FD7" w:rsidRPr="0019369E" w:rsidRDefault="00AC7AC7" w:rsidP="00C57E07">
      <w:pPr>
        <w:pStyle w:val="a4"/>
        <w:numPr>
          <w:ilvl w:val="0"/>
          <w:numId w:val="5"/>
        </w:numPr>
        <w:jc w:val="both"/>
      </w:pPr>
      <w:r w:rsidRPr="0019369E">
        <w:t>7. Самую большую площадь на материке занимает субэкваториальный пояс;</w:t>
      </w:r>
    </w:p>
    <w:p w:rsidR="00AB2FD7" w:rsidRPr="0019369E" w:rsidRDefault="00AC7AC7" w:rsidP="00C57E07">
      <w:pPr>
        <w:pStyle w:val="a4"/>
        <w:numPr>
          <w:ilvl w:val="0"/>
          <w:numId w:val="5"/>
        </w:numPr>
        <w:jc w:val="both"/>
      </w:pPr>
      <w:r w:rsidRPr="0019369E">
        <w:t>8. Самые низкие температуры воздуха зарегистрированы в Гренландии;</w:t>
      </w:r>
    </w:p>
    <w:p w:rsidR="00AB2FD7" w:rsidRPr="0019369E" w:rsidRDefault="00AC7AC7" w:rsidP="00C57E07">
      <w:pPr>
        <w:pStyle w:val="a4"/>
        <w:numPr>
          <w:ilvl w:val="0"/>
          <w:numId w:val="5"/>
        </w:numPr>
        <w:jc w:val="both"/>
      </w:pPr>
      <w:r w:rsidRPr="0019369E">
        <w:t>9. Самые высокие температуры воздуха зарегистрированы на Юкатане;</w:t>
      </w:r>
    </w:p>
    <w:p w:rsidR="00AB2FD7" w:rsidRPr="0019369E" w:rsidRDefault="00AC7AC7" w:rsidP="00C57E07">
      <w:pPr>
        <w:pStyle w:val="a4"/>
        <w:numPr>
          <w:ilvl w:val="0"/>
          <w:numId w:val="5"/>
        </w:numPr>
        <w:jc w:val="both"/>
      </w:pPr>
      <w:r w:rsidRPr="0019369E">
        <w:t>10. Холодное Калифорнийское течение способствует выпадению осадков на побережье.</w:t>
      </w:r>
    </w:p>
    <w:p w:rsidR="0019369E" w:rsidRDefault="0019369E" w:rsidP="00C57E07">
      <w:pPr>
        <w:pStyle w:val="a4"/>
        <w:jc w:val="both"/>
      </w:pPr>
    </w:p>
    <w:p w:rsidR="0019369E" w:rsidRDefault="0019369E" w:rsidP="00C57E07">
      <w:pPr>
        <w:pStyle w:val="a4"/>
        <w:jc w:val="both"/>
      </w:pPr>
      <w:r>
        <w:t>В результате предложенной работы учащиеся устанавливают, что климат Северной Америки формируется благодаря воздействию следующих факторов:</w:t>
      </w:r>
    </w:p>
    <w:p w:rsidR="00AB2FD7" w:rsidRPr="0019369E" w:rsidRDefault="00AC7AC7" w:rsidP="00C57E07">
      <w:pPr>
        <w:pStyle w:val="a4"/>
        <w:numPr>
          <w:ilvl w:val="0"/>
          <w:numId w:val="7"/>
        </w:numPr>
        <w:jc w:val="both"/>
      </w:pPr>
      <w:r w:rsidRPr="0019369E">
        <w:t>1. Угол падения солнечных лучей (географическая широта)</w:t>
      </w:r>
    </w:p>
    <w:p w:rsidR="00AB2FD7" w:rsidRPr="0019369E" w:rsidRDefault="00AC7AC7" w:rsidP="00C57E07">
      <w:pPr>
        <w:pStyle w:val="a4"/>
        <w:numPr>
          <w:ilvl w:val="0"/>
          <w:numId w:val="7"/>
        </w:numPr>
        <w:jc w:val="both"/>
      </w:pPr>
      <w:r w:rsidRPr="0019369E">
        <w:t>2.Постоянные ветры;</w:t>
      </w:r>
    </w:p>
    <w:p w:rsidR="00AB2FD7" w:rsidRPr="0019369E" w:rsidRDefault="00AC7AC7" w:rsidP="00C57E07">
      <w:pPr>
        <w:pStyle w:val="a4"/>
        <w:numPr>
          <w:ilvl w:val="0"/>
          <w:numId w:val="7"/>
        </w:numPr>
        <w:jc w:val="both"/>
      </w:pPr>
      <w:r w:rsidRPr="0019369E">
        <w:t>3.Рельеф;</w:t>
      </w:r>
    </w:p>
    <w:p w:rsidR="00AB2FD7" w:rsidRPr="0019369E" w:rsidRDefault="00AC7AC7" w:rsidP="00C57E07">
      <w:pPr>
        <w:pStyle w:val="a4"/>
        <w:numPr>
          <w:ilvl w:val="0"/>
          <w:numId w:val="7"/>
        </w:numPr>
        <w:jc w:val="both"/>
      </w:pPr>
      <w:r w:rsidRPr="0019369E">
        <w:t>4.Океанические течения</w:t>
      </w:r>
      <w:proofErr w:type="gramStart"/>
      <w:r w:rsidRPr="0019369E">
        <w:t>.</w:t>
      </w:r>
      <w:proofErr w:type="gramEnd"/>
      <w:r w:rsidR="004245B5">
        <w:t xml:space="preserve">   ( </w:t>
      </w:r>
      <w:proofErr w:type="gramStart"/>
      <w:r w:rsidR="004245B5">
        <w:t>с</w:t>
      </w:r>
      <w:proofErr w:type="gramEnd"/>
      <w:r w:rsidR="004245B5">
        <w:t>лайд № 6</w:t>
      </w:r>
      <w:r w:rsidR="0019369E">
        <w:t>)</w:t>
      </w:r>
    </w:p>
    <w:p w:rsidR="007336FD" w:rsidRDefault="0019369E" w:rsidP="00C57E07">
      <w:pPr>
        <w:pStyle w:val="a4"/>
        <w:jc w:val="both"/>
      </w:pPr>
      <w:r>
        <w:t>Какими  же особенностями  климата  обладает Северная Америка, благодаря воздействию данных факторов?</w:t>
      </w:r>
    </w:p>
    <w:p w:rsidR="000E4FC1" w:rsidRDefault="0019369E" w:rsidP="00C57E07">
      <w:pPr>
        <w:pStyle w:val="a4"/>
        <w:jc w:val="both"/>
        <w:rPr>
          <w:b/>
        </w:rPr>
      </w:pPr>
      <w:r w:rsidRPr="0019369E">
        <w:rPr>
          <w:b/>
        </w:rPr>
        <w:t xml:space="preserve">            </w:t>
      </w:r>
    </w:p>
    <w:p w:rsidR="0019369E" w:rsidRDefault="0019369E" w:rsidP="00C57E07">
      <w:pPr>
        <w:pStyle w:val="a4"/>
        <w:jc w:val="both"/>
      </w:pPr>
      <w:r w:rsidRPr="0019369E">
        <w:rPr>
          <w:b/>
        </w:rPr>
        <w:t xml:space="preserve">   </w:t>
      </w:r>
      <w:r>
        <w:rPr>
          <w:b/>
          <w:u w:val="single"/>
        </w:rPr>
        <w:t xml:space="preserve"> </w:t>
      </w:r>
      <w:proofErr w:type="gramStart"/>
      <w:r w:rsidRPr="001F31B5">
        <w:rPr>
          <w:b/>
          <w:u w:val="single"/>
          <w:lang w:val="en-US"/>
        </w:rPr>
        <w:t>III</w:t>
      </w:r>
      <w:r>
        <w:rPr>
          <w:b/>
          <w:u w:val="single"/>
        </w:rPr>
        <w:t xml:space="preserve"> </w:t>
      </w:r>
      <w:r w:rsidRPr="001F31B5">
        <w:rPr>
          <w:b/>
          <w:u w:val="single"/>
        </w:rPr>
        <w:t>.</w:t>
      </w:r>
      <w:r>
        <w:rPr>
          <w:b/>
          <w:u w:val="single"/>
        </w:rPr>
        <w:t>2.</w:t>
      </w:r>
      <w:proofErr w:type="gramEnd"/>
      <w:r>
        <w:rPr>
          <w:b/>
          <w:u w:val="single"/>
        </w:rPr>
        <w:t xml:space="preserve"> Эвристическая беседа  </w:t>
      </w:r>
    </w:p>
    <w:p w:rsidR="00DA3B91" w:rsidRDefault="0019369E" w:rsidP="00C57E07">
      <w:pPr>
        <w:pStyle w:val="a4"/>
        <w:jc w:val="both"/>
      </w:pPr>
      <w:r>
        <w:t xml:space="preserve"> </w:t>
      </w:r>
      <w:r w:rsidR="00CF4E36">
        <w:t xml:space="preserve">! </w:t>
      </w:r>
      <w:r>
        <w:t>Исполь</w:t>
      </w:r>
      <w:r w:rsidR="00DA3B91">
        <w:t>зуя климатическую карту атласа</w:t>
      </w:r>
      <w:r w:rsidR="00C57E07">
        <w:t>,</w:t>
      </w:r>
      <w:r w:rsidR="00DA3B91">
        <w:t xml:space="preserve"> определите</w:t>
      </w:r>
      <w:r w:rsidR="00C57E07">
        <w:t xml:space="preserve">, </w:t>
      </w:r>
      <w:r w:rsidR="00DA3B91">
        <w:t xml:space="preserve"> какие климатические пояса сформировались на материке. Перечислите их  с севера на юг.  Кто желает показать их на настенной карте?</w:t>
      </w:r>
    </w:p>
    <w:p w:rsidR="00DA3B91" w:rsidRDefault="00CF4E36" w:rsidP="00C57E07">
      <w:pPr>
        <w:pStyle w:val="a4"/>
        <w:jc w:val="both"/>
      </w:pPr>
      <w:r>
        <w:t xml:space="preserve">! </w:t>
      </w:r>
      <w:r w:rsidR="00DA3B91">
        <w:t>Назовите  постоянные ветры, господствующие в 40-х широта</w:t>
      </w:r>
      <w:r>
        <w:t>х северного  и южного полушарий.</w:t>
      </w:r>
    </w:p>
    <w:p w:rsidR="00DA3B91" w:rsidRDefault="00CF4E36" w:rsidP="00C57E07">
      <w:pPr>
        <w:pStyle w:val="a4"/>
        <w:jc w:val="both"/>
      </w:pPr>
      <w:r>
        <w:t xml:space="preserve">? </w:t>
      </w:r>
      <w:r w:rsidR="00DA3B91">
        <w:t>В каком направлении они переносят воздушные массы?</w:t>
      </w:r>
    </w:p>
    <w:p w:rsidR="00DA3B91" w:rsidRDefault="00CF4E36" w:rsidP="00C57E07">
      <w:pPr>
        <w:pStyle w:val="a4"/>
        <w:jc w:val="both"/>
      </w:pPr>
      <w:r>
        <w:t xml:space="preserve">! </w:t>
      </w:r>
      <w:r w:rsidR="00DA3B91">
        <w:t>С помощью стрелок</w:t>
      </w:r>
      <w:proofErr w:type="gramStart"/>
      <w:r w:rsidR="00DA3B91">
        <w:t xml:space="preserve"> ,</w:t>
      </w:r>
      <w:proofErr w:type="gramEnd"/>
      <w:r w:rsidR="00DA3B91">
        <w:t xml:space="preserve"> прикрепленных к магнитной доске, (к доске прикреплены стрелки синего и красного цвета) покажите на настенной карте движение западного ветра.</w:t>
      </w:r>
    </w:p>
    <w:p w:rsidR="00DA3B91" w:rsidRDefault="00DA3B91" w:rsidP="00C57E07">
      <w:pPr>
        <w:pStyle w:val="a4"/>
        <w:jc w:val="both"/>
      </w:pPr>
      <w:r>
        <w:t xml:space="preserve">Желающий ученик выходит к доске  и приклеивает стрелку в районе 40-х широт Тихого океана, ветер дует в сторону материка. </w:t>
      </w:r>
    </w:p>
    <w:p w:rsidR="004245B5" w:rsidRDefault="00DA3B91" w:rsidP="00C57E07">
      <w:pPr>
        <w:pStyle w:val="a4"/>
        <w:jc w:val="both"/>
      </w:pPr>
      <w:r>
        <w:t xml:space="preserve"> ?Почему ты выбрал стрелку синего цвета?</w:t>
      </w:r>
    </w:p>
    <w:p w:rsidR="00DA3B91" w:rsidRDefault="004245B5" w:rsidP="00C57E07">
      <w:pPr>
        <w:pStyle w:val="a4"/>
        <w:jc w:val="both"/>
      </w:pPr>
      <w:r>
        <w:lastRenderedPageBreak/>
        <w:t>-</w:t>
      </w:r>
      <w:r w:rsidR="00DA3B91">
        <w:t xml:space="preserve"> </w:t>
      </w:r>
      <w:r w:rsidR="00DA3B91" w:rsidRPr="007F5A43">
        <w:rPr>
          <w:i/>
        </w:rPr>
        <w:t>Потому, что воздух  холодный и влажный.</w:t>
      </w:r>
      <w:r w:rsidR="00DA3B91">
        <w:t xml:space="preserve">  </w:t>
      </w:r>
    </w:p>
    <w:p w:rsidR="004245B5" w:rsidRDefault="00DA3B91" w:rsidP="00C57E07">
      <w:pPr>
        <w:pStyle w:val="a4"/>
        <w:jc w:val="both"/>
      </w:pPr>
      <w:r>
        <w:t xml:space="preserve"> ? Объясни, почему ветер дует на материк?</w:t>
      </w:r>
    </w:p>
    <w:p w:rsidR="00DA3B91" w:rsidRPr="007F5A43" w:rsidRDefault="004245B5" w:rsidP="00C57E07">
      <w:pPr>
        <w:pStyle w:val="a4"/>
        <w:jc w:val="both"/>
        <w:rPr>
          <w:i/>
        </w:rPr>
      </w:pPr>
      <w:r>
        <w:t>-</w:t>
      </w:r>
      <w:r w:rsidR="00DA3B91">
        <w:t xml:space="preserve"> </w:t>
      </w:r>
      <w:r w:rsidR="00DA3B91" w:rsidRPr="007F5A43">
        <w:rPr>
          <w:i/>
        </w:rPr>
        <w:t>Потому, что воздух переносится с запада на восток.</w:t>
      </w:r>
    </w:p>
    <w:p w:rsidR="004245B5" w:rsidRDefault="00DA3B91" w:rsidP="00C57E07">
      <w:pPr>
        <w:pStyle w:val="a4"/>
        <w:jc w:val="both"/>
      </w:pPr>
      <w:r>
        <w:t xml:space="preserve"> ? Велика ли степень влияния Тихого океана на климат материка</w:t>
      </w:r>
      <w:proofErr w:type="gramStart"/>
      <w:r w:rsidR="00AC7AC7">
        <w:t xml:space="preserve"> ?</w:t>
      </w:r>
      <w:proofErr w:type="gramEnd"/>
      <w:r w:rsidR="00AC7AC7">
        <w:t xml:space="preserve"> </w:t>
      </w:r>
    </w:p>
    <w:p w:rsidR="00DA3B91" w:rsidRDefault="004245B5" w:rsidP="00C57E07">
      <w:pPr>
        <w:pStyle w:val="a4"/>
        <w:jc w:val="both"/>
      </w:pPr>
      <w:r>
        <w:t>-</w:t>
      </w:r>
      <w:r w:rsidR="00AC7AC7" w:rsidRPr="007F5A43">
        <w:rPr>
          <w:i/>
        </w:rPr>
        <w:t>Нет.</w:t>
      </w:r>
    </w:p>
    <w:p w:rsidR="004245B5" w:rsidRDefault="00AC7AC7" w:rsidP="00C57E07">
      <w:pPr>
        <w:pStyle w:val="a4"/>
        <w:jc w:val="both"/>
      </w:pPr>
      <w:r>
        <w:t xml:space="preserve"> ? Какие два фактора вместе воздействуют в данном случае на климат?</w:t>
      </w:r>
    </w:p>
    <w:p w:rsidR="00AC7AC7" w:rsidRPr="007F5A43" w:rsidRDefault="004245B5" w:rsidP="00C57E07">
      <w:pPr>
        <w:pStyle w:val="a4"/>
        <w:jc w:val="both"/>
        <w:rPr>
          <w:i/>
        </w:rPr>
      </w:pPr>
      <w:r>
        <w:t>-</w:t>
      </w:r>
      <w:r w:rsidR="00AC7AC7">
        <w:t xml:space="preserve"> </w:t>
      </w:r>
      <w:r w:rsidR="00AC7AC7" w:rsidRPr="007F5A43">
        <w:rPr>
          <w:i/>
        </w:rPr>
        <w:t>Направление движения воздушных масс и рельеф.</w:t>
      </w:r>
    </w:p>
    <w:p w:rsidR="004245B5" w:rsidRDefault="00AC7AC7" w:rsidP="00C57E07">
      <w:pPr>
        <w:pStyle w:val="a4"/>
        <w:jc w:val="both"/>
      </w:pPr>
      <w:r>
        <w:t xml:space="preserve"> ? Как Кордильеры влияют  на климат?</w:t>
      </w:r>
    </w:p>
    <w:p w:rsidR="00AC7AC7" w:rsidRPr="007F5A43" w:rsidRDefault="004245B5" w:rsidP="00C57E07">
      <w:pPr>
        <w:pStyle w:val="a4"/>
        <w:jc w:val="both"/>
        <w:rPr>
          <w:i/>
        </w:rPr>
      </w:pPr>
      <w:r>
        <w:t>-</w:t>
      </w:r>
      <w:r w:rsidR="00AC7AC7">
        <w:t xml:space="preserve"> </w:t>
      </w:r>
      <w:r w:rsidR="00AC7AC7" w:rsidRPr="007F5A43">
        <w:rPr>
          <w:i/>
        </w:rPr>
        <w:t xml:space="preserve">Горы являются барьером на пути движения воздушных масс. Поток ветра поднимается, охлаждается, влага </w:t>
      </w:r>
      <w:proofErr w:type="gramStart"/>
      <w:r w:rsidR="00AC7AC7" w:rsidRPr="007F5A43">
        <w:rPr>
          <w:i/>
        </w:rPr>
        <w:t>конденсируется</w:t>
      </w:r>
      <w:proofErr w:type="gramEnd"/>
      <w:r w:rsidR="00AC7AC7" w:rsidRPr="007F5A43">
        <w:rPr>
          <w:i/>
        </w:rPr>
        <w:t xml:space="preserve"> и выпадают обильные осадки.</w:t>
      </w:r>
    </w:p>
    <w:p w:rsidR="00AC7AC7" w:rsidRDefault="00AC7AC7" w:rsidP="00C57E07">
      <w:pPr>
        <w:pStyle w:val="a4"/>
        <w:jc w:val="both"/>
      </w:pPr>
      <w:r>
        <w:t>! Докажите, используя климатическую карту Северной Америки, наши теоретические выводы.</w:t>
      </w:r>
    </w:p>
    <w:p w:rsidR="00AC7AC7" w:rsidRPr="004245B5" w:rsidRDefault="004245B5" w:rsidP="00C57E07">
      <w:pPr>
        <w:pStyle w:val="a4"/>
        <w:jc w:val="both"/>
        <w:rPr>
          <w:i/>
        </w:rPr>
      </w:pPr>
      <w:r>
        <w:rPr>
          <w:i/>
        </w:rPr>
        <w:t>-</w:t>
      </w:r>
      <w:r w:rsidR="007F5A43" w:rsidRPr="004245B5">
        <w:rPr>
          <w:i/>
        </w:rPr>
        <w:t>На западном побережье материка в предгорьях Кордильер выпадает от 1000 до 2000 мм осадков в год, при движении на восток количество осадков резко уменьшается и достигает 250 – 500 мм. А далее опять увеличивается.</w:t>
      </w:r>
    </w:p>
    <w:p w:rsidR="004245B5" w:rsidRDefault="007F5A43" w:rsidP="00C57E07">
      <w:pPr>
        <w:pStyle w:val="a4"/>
        <w:jc w:val="both"/>
      </w:pPr>
      <w:r>
        <w:t xml:space="preserve">? С чем связано увеличение количества осадков на восточном и особенно юго-восточном побережье? </w:t>
      </w:r>
    </w:p>
    <w:p w:rsidR="007F5A43" w:rsidRPr="004245B5" w:rsidRDefault="004245B5" w:rsidP="00C57E07">
      <w:pPr>
        <w:pStyle w:val="a4"/>
        <w:jc w:val="both"/>
        <w:rPr>
          <w:i/>
        </w:rPr>
      </w:pPr>
      <w:r>
        <w:t>-</w:t>
      </w:r>
      <w:r w:rsidR="007F5A43">
        <w:t xml:space="preserve">  </w:t>
      </w:r>
      <w:r w:rsidR="007F5A43" w:rsidRPr="004245B5">
        <w:rPr>
          <w:i/>
        </w:rPr>
        <w:t>С воздействием теплых и влажных воздушных масс, приходящих с Атлантического океана.</w:t>
      </w:r>
    </w:p>
    <w:p w:rsidR="004245B5" w:rsidRDefault="007F5A43" w:rsidP="00C57E07">
      <w:pPr>
        <w:pStyle w:val="a4"/>
        <w:jc w:val="both"/>
      </w:pPr>
      <w:r>
        <w:t xml:space="preserve">? Как называется этот постоянный поток воздушных масс? </w:t>
      </w:r>
    </w:p>
    <w:p w:rsidR="007F5A43" w:rsidRPr="004245B5" w:rsidRDefault="004245B5" w:rsidP="00C57E07">
      <w:pPr>
        <w:pStyle w:val="a4"/>
        <w:jc w:val="both"/>
        <w:rPr>
          <w:i/>
        </w:rPr>
      </w:pPr>
      <w:r>
        <w:t>-</w:t>
      </w:r>
      <w:r w:rsidR="007F5A43" w:rsidRPr="004245B5">
        <w:rPr>
          <w:i/>
        </w:rPr>
        <w:t>Пассат.</w:t>
      </w:r>
    </w:p>
    <w:p w:rsidR="007F5A43" w:rsidRDefault="007F5A43" w:rsidP="00C57E07">
      <w:pPr>
        <w:pStyle w:val="a4"/>
        <w:jc w:val="both"/>
      </w:pPr>
      <w:r>
        <w:t>! С помощью стрелки покажите на настенной карте направление движения пассатов.</w:t>
      </w:r>
    </w:p>
    <w:p w:rsidR="007F5A43" w:rsidRDefault="007F5A43" w:rsidP="00C57E07">
      <w:pPr>
        <w:pStyle w:val="a4"/>
        <w:jc w:val="both"/>
      </w:pPr>
      <w:r>
        <w:t>Желающий ученик выходит к доске и приклеивает стрелку  в районе северного тропика в направлении с северо-востока на юго-запад.</w:t>
      </w:r>
    </w:p>
    <w:p w:rsidR="007F5A43" w:rsidRDefault="007F5A43" w:rsidP="007F5A43">
      <w:pPr>
        <w:pStyle w:val="a4"/>
        <w:jc w:val="both"/>
      </w:pPr>
      <w:r>
        <w:t>! Докажите, используя климатическую карту Северной Америки, наши теоретические выводы.</w:t>
      </w:r>
    </w:p>
    <w:p w:rsidR="007F5A43" w:rsidRPr="004245B5" w:rsidRDefault="004245B5" w:rsidP="00C57E07">
      <w:pPr>
        <w:pStyle w:val="a4"/>
        <w:jc w:val="both"/>
        <w:rPr>
          <w:i/>
        </w:rPr>
      </w:pPr>
      <w:r>
        <w:rPr>
          <w:i/>
        </w:rPr>
        <w:t>-</w:t>
      </w:r>
      <w:r w:rsidR="007F5A43" w:rsidRPr="004245B5">
        <w:rPr>
          <w:i/>
        </w:rPr>
        <w:t xml:space="preserve">На побережье Мексиканского залива количество осадков достигает </w:t>
      </w:r>
      <w:r w:rsidR="00CF4E36" w:rsidRPr="004245B5">
        <w:rPr>
          <w:i/>
        </w:rPr>
        <w:t>величин более 2000 мм.</w:t>
      </w:r>
    </w:p>
    <w:p w:rsidR="004245B5" w:rsidRDefault="00CF4E36" w:rsidP="00C57E07">
      <w:pPr>
        <w:pStyle w:val="a4"/>
        <w:jc w:val="both"/>
      </w:pPr>
      <w:r>
        <w:t xml:space="preserve">?А есть ли на восточном побережье материка формы рельефа, влияющие на распределение осадков? </w:t>
      </w:r>
    </w:p>
    <w:p w:rsidR="00CF4E36" w:rsidRDefault="004245B5" w:rsidP="00C57E07">
      <w:pPr>
        <w:pStyle w:val="a4"/>
        <w:jc w:val="both"/>
      </w:pPr>
      <w:r>
        <w:t>-</w:t>
      </w:r>
      <w:r w:rsidR="00CF4E36" w:rsidRPr="004F44EC">
        <w:rPr>
          <w:i/>
        </w:rPr>
        <w:t>Есть Аппалачи, но их высота не велика, поэтому они незначительно задерживают влагу и она достаточно  проникает вглубь материка.</w:t>
      </w:r>
    </w:p>
    <w:p w:rsidR="004245B5" w:rsidRDefault="00CF4E36" w:rsidP="00C57E07">
      <w:pPr>
        <w:pStyle w:val="a4"/>
        <w:jc w:val="both"/>
      </w:pPr>
      <w:r>
        <w:t>? А какой еще фактор, кроме рельефа может вызвать снижение выпадения осадков?</w:t>
      </w:r>
    </w:p>
    <w:p w:rsidR="00CF4E36" w:rsidRPr="004F44EC" w:rsidRDefault="004245B5" w:rsidP="00C57E07">
      <w:pPr>
        <w:pStyle w:val="a4"/>
        <w:jc w:val="both"/>
        <w:rPr>
          <w:i/>
        </w:rPr>
      </w:pPr>
      <w:r>
        <w:t>-</w:t>
      </w:r>
      <w:r w:rsidR="00CF4E36">
        <w:t xml:space="preserve"> </w:t>
      </w:r>
      <w:r w:rsidR="00CF4E36" w:rsidRPr="004F44EC">
        <w:rPr>
          <w:i/>
        </w:rPr>
        <w:t xml:space="preserve">Холодные океанические течения. </w:t>
      </w:r>
    </w:p>
    <w:p w:rsidR="004245B5" w:rsidRDefault="00CF4E36" w:rsidP="00C57E07">
      <w:pPr>
        <w:pStyle w:val="a4"/>
        <w:jc w:val="both"/>
      </w:pPr>
      <w:r>
        <w:t xml:space="preserve">! Используя физическую карту материка, назовите течение, вызывающее формирование береговой пустыни. </w:t>
      </w:r>
    </w:p>
    <w:p w:rsidR="00CF4E36" w:rsidRDefault="004245B5" w:rsidP="00C57E07">
      <w:pPr>
        <w:pStyle w:val="a4"/>
        <w:jc w:val="both"/>
      </w:pPr>
      <w:r>
        <w:t>-</w:t>
      </w:r>
      <w:r w:rsidR="00CF4E36" w:rsidRPr="004245B5">
        <w:rPr>
          <w:i/>
        </w:rPr>
        <w:t>Калифорнийское течение. Теплый влажный воздух Тихого океана, проходя над холодными водами Калифорнийского течения,  охлаждается, конденсируется и осадка выпадают над океаном. Иссушенный воздух приходит на побережье</w:t>
      </w:r>
      <w:r w:rsidR="004F44EC" w:rsidRPr="004245B5">
        <w:rPr>
          <w:i/>
        </w:rPr>
        <w:t xml:space="preserve">, </w:t>
      </w:r>
      <w:r w:rsidR="00CF4E36" w:rsidRPr="004245B5">
        <w:rPr>
          <w:i/>
        </w:rPr>
        <w:t xml:space="preserve"> не принося долгожданных осадков. Образуются пустыни полуострова Калифорния</w:t>
      </w:r>
      <w:r w:rsidR="00CF4E36">
        <w:t xml:space="preserve">. </w:t>
      </w:r>
    </w:p>
    <w:p w:rsidR="004245B5" w:rsidRDefault="004F44EC" w:rsidP="00C57E07">
      <w:pPr>
        <w:pStyle w:val="a4"/>
        <w:jc w:val="both"/>
      </w:pPr>
      <w:r>
        <w:t>? Какое течение способствует выпадению осадков?</w:t>
      </w:r>
    </w:p>
    <w:p w:rsidR="00CF4E36" w:rsidRDefault="004245B5" w:rsidP="00C57E07">
      <w:pPr>
        <w:pStyle w:val="a4"/>
        <w:jc w:val="both"/>
      </w:pPr>
      <w:r>
        <w:t>-</w:t>
      </w:r>
      <w:r w:rsidR="004F44EC">
        <w:t xml:space="preserve"> </w:t>
      </w:r>
      <w:r w:rsidR="004F44EC" w:rsidRPr="004245B5">
        <w:rPr>
          <w:i/>
        </w:rPr>
        <w:t>Гольфстрим.</w:t>
      </w:r>
    </w:p>
    <w:p w:rsidR="004F44EC" w:rsidRDefault="004F44EC" w:rsidP="00C57E07">
      <w:pPr>
        <w:pStyle w:val="a4"/>
        <w:jc w:val="both"/>
      </w:pPr>
      <w:r w:rsidRPr="004F44EC">
        <w:rPr>
          <w:b/>
          <w:color w:val="0070C0"/>
        </w:rPr>
        <w:t>Интересный факт:</w:t>
      </w:r>
      <w:r w:rsidRPr="004F44EC">
        <w:rPr>
          <w:color w:val="0070C0"/>
        </w:rPr>
        <w:t xml:space="preserve"> </w:t>
      </w:r>
      <w:r>
        <w:t xml:space="preserve">В районе Ньюфаундленской отмели встречаются теплое Течение Гольфстрим и холодное </w:t>
      </w:r>
      <w:proofErr w:type="spellStart"/>
      <w:r>
        <w:t>Лабрадорское</w:t>
      </w:r>
      <w:proofErr w:type="spellEnd"/>
      <w:r>
        <w:t xml:space="preserve"> течение. Температура воды  в обоих потоках так различна, что показания термометров, одновременно опущенных с носа и кормы корабля, который находится на стыке этих течений, иногда расходятся на 10 -12 </w:t>
      </w:r>
      <w:r w:rsidRPr="004F44EC">
        <w:rPr>
          <w:vertAlign w:val="superscript"/>
        </w:rPr>
        <w:t xml:space="preserve">0 </w:t>
      </w:r>
      <w:r>
        <w:t>С</w:t>
      </w:r>
      <w:proofErr w:type="gramStart"/>
      <w:r>
        <w:t xml:space="preserve"> .</w:t>
      </w:r>
      <w:proofErr w:type="gramEnd"/>
    </w:p>
    <w:p w:rsidR="004245B5" w:rsidRDefault="004F44EC" w:rsidP="00C57E07">
      <w:pPr>
        <w:pStyle w:val="a4"/>
        <w:jc w:val="both"/>
      </w:pPr>
      <w:r>
        <w:t>? А есть ли препятствия на пути движения воздушных масс с Северного Ледовитого океана?</w:t>
      </w:r>
    </w:p>
    <w:p w:rsidR="004F44EC" w:rsidRPr="004245B5" w:rsidRDefault="004245B5" w:rsidP="00C57E07">
      <w:pPr>
        <w:pStyle w:val="a4"/>
        <w:jc w:val="both"/>
        <w:rPr>
          <w:i/>
        </w:rPr>
      </w:pPr>
      <w:r>
        <w:t>-</w:t>
      </w:r>
      <w:r w:rsidR="004F44EC">
        <w:t xml:space="preserve"> </w:t>
      </w:r>
      <w:r w:rsidR="004F44EC" w:rsidRPr="004245B5">
        <w:rPr>
          <w:i/>
        </w:rPr>
        <w:t>Нет.</w:t>
      </w:r>
    </w:p>
    <w:p w:rsidR="004245B5" w:rsidRDefault="004F44EC" w:rsidP="00C57E07">
      <w:pPr>
        <w:pStyle w:val="a4"/>
        <w:jc w:val="both"/>
      </w:pPr>
      <w:r>
        <w:t>? Какими свойствами они обладают?</w:t>
      </w:r>
    </w:p>
    <w:p w:rsidR="004F44EC" w:rsidRDefault="004245B5" w:rsidP="00C57E07">
      <w:pPr>
        <w:pStyle w:val="a4"/>
        <w:jc w:val="both"/>
      </w:pPr>
      <w:r>
        <w:t>-</w:t>
      </w:r>
      <w:r w:rsidR="004F44EC">
        <w:t xml:space="preserve"> </w:t>
      </w:r>
      <w:r w:rsidR="004F44EC" w:rsidRPr="004245B5">
        <w:rPr>
          <w:i/>
        </w:rPr>
        <w:t>Холодные и сухие.</w:t>
      </w:r>
    </w:p>
    <w:p w:rsidR="004245B5" w:rsidRDefault="004F44EC" w:rsidP="00C57E07">
      <w:pPr>
        <w:pStyle w:val="a4"/>
        <w:jc w:val="both"/>
      </w:pPr>
      <w:r>
        <w:t>? С какими воздушными массами они столкнутся, проникая вглубь материка с севера на юг?</w:t>
      </w:r>
    </w:p>
    <w:p w:rsidR="004F44EC" w:rsidRPr="004245B5" w:rsidRDefault="004245B5" w:rsidP="00C57E07">
      <w:pPr>
        <w:pStyle w:val="a4"/>
        <w:jc w:val="both"/>
        <w:rPr>
          <w:i/>
        </w:rPr>
      </w:pPr>
      <w:r w:rsidRPr="004245B5">
        <w:rPr>
          <w:i/>
        </w:rPr>
        <w:t>-</w:t>
      </w:r>
      <w:r w:rsidR="004F44EC" w:rsidRPr="004245B5">
        <w:rPr>
          <w:i/>
        </w:rPr>
        <w:t xml:space="preserve"> С тропическими.</w:t>
      </w:r>
    </w:p>
    <w:p w:rsidR="004245B5" w:rsidRDefault="004F44EC" w:rsidP="00C57E07">
      <w:pPr>
        <w:pStyle w:val="a4"/>
        <w:jc w:val="both"/>
      </w:pPr>
      <w:proofErr w:type="gramStart"/>
      <w:r>
        <w:t>? Какими свойствами обладают ТВМ, приходящие с</w:t>
      </w:r>
      <w:r w:rsidR="009772D4">
        <w:t xml:space="preserve">о стороны Мексиканского залива? </w:t>
      </w:r>
      <w:proofErr w:type="gramEnd"/>
    </w:p>
    <w:p w:rsidR="004F44EC" w:rsidRPr="004245B5" w:rsidRDefault="004245B5" w:rsidP="00C57E07">
      <w:pPr>
        <w:pStyle w:val="a4"/>
        <w:jc w:val="both"/>
        <w:rPr>
          <w:i/>
        </w:rPr>
      </w:pPr>
      <w:r w:rsidRPr="004245B5">
        <w:rPr>
          <w:i/>
        </w:rPr>
        <w:t>-</w:t>
      </w:r>
      <w:r w:rsidR="009772D4" w:rsidRPr="004245B5">
        <w:rPr>
          <w:i/>
        </w:rPr>
        <w:t>Жаркие и влажные.</w:t>
      </w:r>
    </w:p>
    <w:p w:rsidR="004245B5" w:rsidRDefault="009772D4" w:rsidP="00C57E07">
      <w:pPr>
        <w:pStyle w:val="a4"/>
        <w:jc w:val="both"/>
      </w:pPr>
      <w:r>
        <w:t>? Что случится при контакте воздушных масс с такими разными свойствами?</w:t>
      </w:r>
    </w:p>
    <w:p w:rsidR="009772D4" w:rsidRPr="004245B5" w:rsidRDefault="004245B5" w:rsidP="00C57E07">
      <w:pPr>
        <w:pStyle w:val="a4"/>
        <w:jc w:val="both"/>
        <w:rPr>
          <w:i/>
        </w:rPr>
      </w:pPr>
      <w:r w:rsidRPr="004245B5">
        <w:rPr>
          <w:i/>
        </w:rPr>
        <w:t>-</w:t>
      </w:r>
      <w:r w:rsidR="009772D4" w:rsidRPr="004245B5">
        <w:rPr>
          <w:i/>
        </w:rPr>
        <w:t xml:space="preserve"> Образуются смерчи, которые в Северной Америке называют торнадо. </w:t>
      </w:r>
    </w:p>
    <w:p w:rsidR="00EF41A7" w:rsidRDefault="00EF41A7" w:rsidP="00C57E07">
      <w:pPr>
        <w:pStyle w:val="a4"/>
        <w:jc w:val="both"/>
        <w:rPr>
          <w:b/>
          <w:u w:val="single"/>
        </w:rPr>
      </w:pPr>
    </w:p>
    <w:p w:rsidR="00EA305A" w:rsidRDefault="00EA305A" w:rsidP="00C57E07">
      <w:pPr>
        <w:pStyle w:val="a4"/>
        <w:jc w:val="both"/>
        <w:rPr>
          <w:b/>
          <w:u w:val="single"/>
        </w:rPr>
      </w:pPr>
    </w:p>
    <w:p w:rsidR="009772D4" w:rsidRDefault="008221A0" w:rsidP="00C57E07">
      <w:pPr>
        <w:pStyle w:val="a4"/>
        <w:jc w:val="both"/>
        <w:rPr>
          <w:b/>
          <w:u w:val="single"/>
        </w:rPr>
      </w:pPr>
      <w:proofErr w:type="gramStart"/>
      <w:r w:rsidRPr="001F31B5">
        <w:rPr>
          <w:b/>
          <w:u w:val="single"/>
          <w:lang w:val="en-US"/>
        </w:rPr>
        <w:lastRenderedPageBreak/>
        <w:t>III</w:t>
      </w:r>
      <w:r>
        <w:rPr>
          <w:b/>
          <w:u w:val="single"/>
        </w:rPr>
        <w:t xml:space="preserve"> </w:t>
      </w:r>
      <w:r w:rsidRPr="001F31B5">
        <w:rPr>
          <w:b/>
          <w:u w:val="single"/>
        </w:rPr>
        <w:t>.</w:t>
      </w:r>
      <w:r>
        <w:rPr>
          <w:b/>
          <w:u w:val="single"/>
        </w:rPr>
        <w:t>3.</w:t>
      </w:r>
      <w:proofErr w:type="gram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 xml:space="preserve">Доклад </w:t>
      </w:r>
      <w:r w:rsidR="009772D4">
        <w:rPr>
          <w:b/>
          <w:u w:val="single"/>
        </w:rPr>
        <w:t>обучающихся о торнадо.</w:t>
      </w:r>
      <w:proofErr w:type="gramEnd"/>
    </w:p>
    <w:p w:rsidR="009772D4" w:rsidRDefault="009772D4" w:rsidP="00C57E07">
      <w:pPr>
        <w:pStyle w:val="a4"/>
        <w:jc w:val="both"/>
      </w:pPr>
      <w:r>
        <w:t>Информация для слушателей находится на слайдах №</w:t>
      </w:r>
      <w:r w:rsidR="004245B5">
        <w:t xml:space="preserve"> 7-9.</w:t>
      </w:r>
    </w:p>
    <w:p w:rsidR="004245B5" w:rsidRDefault="004245B5" w:rsidP="00C57E07">
      <w:pPr>
        <w:pStyle w:val="a4"/>
        <w:jc w:val="both"/>
      </w:pPr>
      <w:r>
        <w:t>После доклада учитель демонстрирует видеофрагмент «Торнадо». Время просмотра 1-2 минуты.</w:t>
      </w:r>
    </w:p>
    <w:p w:rsidR="00EF41A7" w:rsidRDefault="00EF41A7" w:rsidP="00C57E07">
      <w:pPr>
        <w:pStyle w:val="a4"/>
        <w:jc w:val="both"/>
        <w:rPr>
          <w:b/>
          <w:u w:val="single"/>
        </w:rPr>
      </w:pPr>
    </w:p>
    <w:p w:rsidR="008221A0" w:rsidRDefault="008221A0" w:rsidP="00C57E07">
      <w:pPr>
        <w:pStyle w:val="a4"/>
        <w:jc w:val="both"/>
      </w:pPr>
      <w:proofErr w:type="gramStart"/>
      <w:r w:rsidRPr="001F31B5">
        <w:rPr>
          <w:b/>
          <w:u w:val="single"/>
          <w:lang w:val="en-US"/>
        </w:rPr>
        <w:t>III</w:t>
      </w:r>
      <w:r>
        <w:rPr>
          <w:b/>
          <w:u w:val="single"/>
        </w:rPr>
        <w:t xml:space="preserve"> </w:t>
      </w:r>
      <w:r w:rsidRPr="001F31B5">
        <w:rPr>
          <w:b/>
          <w:u w:val="single"/>
        </w:rPr>
        <w:t>.</w:t>
      </w:r>
      <w:r>
        <w:rPr>
          <w:b/>
          <w:u w:val="single"/>
        </w:rPr>
        <w:t>4.</w:t>
      </w:r>
      <w:proofErr w:type="gramEnd"/>
      <w:r>
        <w:rPr>
          <w:b/>
          <w:u w:val="single"/>
        </w:rPr>
        <w:t xml:space="preserve"> Характеристика  климата</w:t>
      </w:r>
    </w:p>
    <w:p w:rsidR="008221A0" w:rsidRDefault="008221A0" w:rsidP="00C57E07">
      <w:pPr>
        <w:pStyle w:val="a4"/>
        <w:jc w:val="both"/>
      </w:pPr>
      <w:r>
        <w:t>Выполняется плановая практическая работа № 7 «Сравнение климата отдельных частей материка, расположенных в одном климатическом поясе, отражение результатов в таблице»</w:t>
      </w:r>
    </w:p>
    <w:p w:rsidR="008E01BF" w:rsidRPr="000E4FC1" w:rsidRDefault="008E01BF" w:rsidP="00C57E07">
      <w:pPr>
        <w:pStyle w:val="a4"/>
        <w:jc w:val="both"/>
        <w:rPr>
          <w:b/>
        </w:rPr>
      </w:pPr>
      <w:r w:rsidRPr="000E4FC1">
        <w:rPr>
          <w:b/>
        </w:rPr>
        <w:t>Цель работы:</w:t>
      </w:r>
    </w:p>
    <w:p w:rsidR="004245B5" w:rsidRDefault="003F1755" w:rsidP="00C57E07">
      <w:pPr>
        <w:pStyle w:val="a4"/>
        <w:jc w:val="both"/>
      </w:pPr>
      <w:r>
        <w:t>Выявление климатических областей в пределах климатических поясов и объяснение причин их образования</w:t>
      </w:r>
      <w:r w:rsidR="000E4FC1">
        <w:t>.</w:t>
      </w:r>
    </w:p>
    <w:p w:rsidR="008E01BF" w:rsidRDefault="008E01BF" w:rsidP="00C57E07">
      <w:pPr>
        <w:pStyle w:val="a4"/>
        <w:jc w:val="both"/>
      </w:pPr>
      <w:r>
        <w:t>Работа проводится по вариантам.</w:t>
      </w:r>
    </w:p>
    <w:p w:rsidR="00EF41A7" w:rsidRDefault="008E01BF" w:rsidP="00EF41A7">
      <w:pPr>
        <w:pStyle w:val="a4"/>
        <w:jc w:val="both"/>
      </w:pPr>
      <w:r>
        <w:t>Каждый  ученик результаты работы обобщает в таблице, которая в виде раздаточного материала заранее подготовлена для каждого учащегося</w:t>
      </w:r>
      <w:r w:rsidR="00EF41A7">
        <w:t>. После заполнения сравнительной характеристики климата полуостровов, лежащих в пределах одного климатического пояса необходимо сделать  вывод о причинах климатического разнообразия</w:t>
      </w:r>
      <w:r>
        <w:t xml:space="preserve"> (слайд №</w:t>
      </w:r>
      <w:r w:rsidR="00C80718">
        <w:t xml:space="preserve"> 10</w:t>
      </w:r>
      <w:proofErr w:type="gramStart"/>
      <w:r>
        <w:t xml:space="preserve"> )</w:t>
      </w:r>
      <w:proofErr w:type="gramEnd"/>
      <w:r w:rsidR="00C80718">
        <w:t>.</w:t>
      </w:r>
    </w:p>
    <w:p w:rsidR="00EF41A7" w:rsidRDefault="00EF41A7" w:rsidP="00EF41A7">
      <w:pPr>
        <w:pStyle w:val="a4"/>
        <w:jc w:val="both"/>
      </w:pPr>
    </w:p>
    <w:p w:rsidR="000427DF" w:rsidRPr="003F1755" w:rsidRDefault="000427DF" w:rsidP="00EF41A7">
      <w:pPr>
        <w:pStyle w:val="a4"/>
        <w:jc w:val="center"/>
        <w:rPr>
          <w:sz w:val="28"/>
          <w:szCs w:val="28"/>
        </w:rPr>
      </w:pPr>
      <w:r w:rsidRPr="003F1755">
        <w:rPr>
          <w:sz w:val="28"/>
          <w:szCs w:val="28"/>
        </w:rPr>
        <w:t>Климатические пояса</w:t>
      </w:r>
      <w:r w:rsidR="003F1755" w:rsidRPr="003F1755">
        <w:rPr>
          <w:sz w:val="28"/>
          <w:szCs w:val="28"/>
        </w:rPr>
        <w:t xml:space="preserve"> и области </w:t>
      </w:r>
      <w:r w:rsidRPr="003F1755">
        <w:rPr>
          <w:sz w:val="28"/>
          <w:szCs w:val="28"/>
        </w:rPr>
        <w:t xml:space="preserve"> С.  Америки</w:t>
      </w:r>
      <w:r w:rsidR="00C80718">
        <w:rPr>
          <w:sz w:val="28"/>
          <w:szCs w:val="28"/>
        </w:rPr>
        <w:t xml:space="preserve"> (1 вариант)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2"/>
        <w:gridCol w:w="1342"/>
        <w:gridCol w:w="1257"/>
        <w:gridCol w:w="1251"/>
        <w:gridCol w:w="1239"/>
        <w:gridCol w:w="1530"/>
        <w:gridCol w:w="1530"/>
      </w:tblGrid>
      <w:tr w:rsidR="003F1755" w:rsidTr="003F1755">
        <w:tc>
          <w:tcPr>
            <w:tcW w:w="1422" w:type="dxa"/>
          </w:tcPr>
          <w:p w:rsidR="003F1755" w:rsidRDefault="003F1755" w:rsidP="000427DF">
            <w:r>
              <w:t>Территория</w:t>
            </w:r>
          </w:p>
        </w:tc>
        <w:tc>
          <w:tcPr>
            <w:tcW w:w="1363" w:type="dxa"/>
          </w:tcPr>
          <w:p w:rsidR="003F1755" w:rsidRPr="003F1755" w:rsidRDefault="003F1755" w:rsidP="000427DF">
            <w:pPr>
              <w:rPr>
                <w:lang w:val="en-US"/>
              </w:rPr>
            </w:pPr>
            <w:r>
              <w:t xml:space="preserve">Средняя </w:t>
            </w:r>
            <w:r>
              <w:rPr>
                <w:lang w:val="en-US"/>
              </w:rPr>
              <w:t>t</w:t>
            </w:r>
          </w:p>
          <w:p w:rsidR="003F1755" w:rsidRDefault="003F1755" w:rsidP="003F1755">
            <w:r>
              <w:t>января(</w:t>
            </w:r>
            <w:r w:rsidRPr="003F1755">
              <w:rPr>
                <w:vertAlign w:val="superscript"/>
              </w:rPr>
              <w:t>0</w:t>
            </w:r>
            <w:r>
              <w:t>С)</w:t>
            </w:r>
          </w:p>
        </w:tc>
        <w:tc>
          <w:tcPr>
            <w:tcW w:w="1356" w:type="dxa"/>
          </w:tcPr>
          <w:p w:rsidR="003F1755" w:rsidRPr="003F1755" w:rsidRDefault="003F1755" w:rsidP="003F1755">
            <w:pPr>
              <w:rPr>
                <w:lang w:val="en-US"/>
              </w:rPr>
            </w:pPr>
            <w:r>
              <w:t xml:space="preserve">Средняя </w:t>
            </w:r>
            <w:r>
              <w:rPr>
                <w:lang w:val="en-US"/>
              </w:rPr>
              <w:t>t</w:t>
            </w:r>
          </w:p>
          <w:p w:rsidR="003F1755" w:rsidRDefault="003F1755" w:rsidP="003F1755">
            <w:r>
              <w:t>июля (</w:t>
            </w:r>
            <w:r w:rsidRPr="003F1755">
              <w:rPr>
                <w:vertAlign w:val="superscript"/>
              </w:rPr>
              <w:t>0</w:t>
            </w:r>
            <w:r>
              <w:t>С)</w:t>
            </w:r>
          </w:p>
        </w:tc>
        <w:tc>
          <w:tcPr>
            <w:tcW w:w="1357" w:type="dxa"/>
          </w:tcPr>
          <w:p w:rsidR="003F1755" w:rsidRDefault="003F1755" w:rsidP="000427DF">
            <w:r>
              <w:t>Годовое</w:t>
            </w:r>
          </w:p>
          <w:p w:rsidR="003F1755" w:rsidRDefault="003F1755" w:rsidP="000427DF">
            <w:r>
              <w:t>Кол-во осадков</w:t>
            </w:r>
          </w:p>
        </w:tc>
        <w:tc>
          <w:tcPr>
            <w:tcW w:w="1357" w:type="dxa"/>
          </w:tcPr>
          <w:p w:rsidR="003F1755" w:rsidRDefault="003F1755" w:rsidP="000427DF">
            <w:r>
              <w:t>Режим осадков</w:t>
            </w:r>
          </w:p>
        </w:tc>
        <w:tc>
          <w:tcPr>
            <w:tcW w:w="1358" w:type="dxa"/>
          </w:tcPr>
          <w:p w:rsidR="003F1755" w:rsidRDefault="003F1755" w:rsidP="000427DF">
            <w:proofErr w:type="spellStart"/>
            <w:proofErr w:type="gramStart"/>
            <w:r>
              <w:t>Климатичес</w:t>
            </w:r>
            <w:proofErr w:type="spellEnd"/>
            <w:r>
              <w:t>-кий</w:t>
            </w:r>
            <w:proofErr w:type="gramEnd"/>
            <w:r>
              <w:t xml:space="preserve"> пояс</w:t>
            </w:r>
          </w:p>
        </w:tc>
        <w:tc>
          <w:tcPr>
            <w:tcW w:w="1358" w:type="dxa"/>
          </w:tcPr>
          <w:p w:rsidR="003F1755" w:rsidRDefault="003F1755" w:rsidP="000427DF">
            <w:proofErr w:type="spellStart"/>
            <w:proofErr w:type="gramStart"/>
            <w:r>
              <w:t>Климатичес</w:t>
            </w:r>
            <w:proofErr w:type="spellEnd"/>
            <w:r>
              <w:t>-кая</w:t>
            </w:r>
            <w:proofErr w:type="gramEnd"/>
            <w:r>
              <w:t xml:space="preserve"> область</w:t>
            </w:r>
          </w:p>
        </w:tc>
      </w:tr>
      <w:tr w:rsidR="003F1755" w:rsidTr="003F1755">
        <w:tc>
          <w:tcPr>
            <w:tcW w:w="1422" w:type="dxa"/>
          </w:tcPr>
          <w:p w:rsidR="003F1755" w:rsidRDefault="00C80718" w:rsidP="000427DF">
            <w:r>
              <w:t>Аляска</w:t>
            </w:r>
          </w:p>
        </w:tc>
        <w:tc>
          <w:tcPr>
            <w:tcW w:w="1363" w:type="dxa"/>
          </w:tcPr>
          <w:p w:rsidR="003F1755" w:rsidRDefault="003F1755" w:rsidP="000427DF"/>
        </w:tc>
        <w:tc>
          <w:tcPr>
            <w:tcW w:w="1356" w:type="dxa"/>
          </w:tcPr>
          <w:p w:rsidR="003F1755" w:rsidRDefault="003F1755" w:rsidP="000427DF"/>
        </w:tc>
        <w:tc>
          <w:tcPr>
            <w:tcW w:w="1357" w:type="dxa"/>
          </w:tcPr>
          <w:p w:rsidR="003F1755" w:rsidRDefault="003F1755" w:rsidP="000427DF"/>
        </w:tc>
        <w:tc>
          <w:tcPr>
            <w:tcW w:w="1357" w:type="dxa"/>
          </w:tcPr>
          <w:p w:rsidR="003F1755" w:rsidRDefault="003F1755" w:rsidP="000427DF"/>
        </w:tc>
        <w:tc>
          <w:tcPr>
            <w:tcW w:w="1358" w:type="dxa"/>
          </w:tcPr>
          <w:p w:rsidR="003F1755" w:rsidRDefault="003F1755" w:rsidP="000427DF"/>
        </w:tc>
        <w:tc>
          <w:tcPr>
            <w:tcW w:w="1358" w:type="dxa"/>
          </w:tcPr>
          <w:p w:rsidR="003F1755" w:rsidRDefault="003F1755" w:rsidP="000427DF"/>
        </w:tc>
      </w:tr>
      <w:tr w:rsidR="003F1755" w:rsidTr="003F1755">
        <w:tc>
          <w:tcPr>
            <w:tcW w:w="1422" w:type="dxa"/>
          </w:tcPr>
          <w:p w:rsidR="003F1755" w:rsidRDefault="00C80718" w:rsidP="000427DF">
            <w:r>
              <w:t>Лабрадор</w:t>
            </w:r>
          </w:p>
        </w:tc>
        <w:tc>
          <w:tcPr>
            <w:tcW w:w="1363" w:type="dxa"/>
          </w:tcPr>
          <w:p w:rsidR="003F1755" w:rsidRDefault="003F1755" w:rsidP="000427DF"/>
        </w:tc>
        <w:tc>
          <w:tcPr>
            <w:tcW w:w="1356" w:type="dxa"/>
          </w:tcPr>
          <w:p w:rsidR="003F1755" w:rsidRDefault="003F1755" w:rsidP="000427DF"/>
        </w:tc>
        <w:tc>
          <w:tcPr>
            <w:tcW w:w="1357" w:type="dxa"/>
          </w:tcPr>
          <w:p w:rsidR="003F1755" w:rsidRDefault="003F1755" w:rsidP="000427DF"/>
        </w:tc>
        <w:tc>
          <w:tcPr>
            <w:tcW w:w="1357" w:type="dxa"/>
          </w:tcPr>
          <w:p w:rsidR="003F1755" w:rsidRDefault="003F1755" w:rsidP="000427DF"/>
        </w:tc>
        <w:tc>
          <w:tcPr>
            <w:tcW w:w="1358" w:type="dxa"/>
          </w:tcPr>
          <w:p w:rsidR="003F1755" w:rsidRDefault="003F1755" w:rsidP="000427DF"/>
        </w:tc>
        <w:tc>
          <w:tcPr>
            <w:tcW w:w="1358" w:type="dxa"/>
          </w:tcPr>
          <w:p w:rsidR="003F1755" w:rsidRDefault="003F1755" w:rsidP="000427DF"/>
        </w:tc>
      </w:tr>
    </w:tbl>
    <w:p w:rsidR="000427DF" w:rsidRPr="00C80718" w:rsidRDefault="00C80718" w:rsidP="000427DF">
      <w:pPr>
        <w:rPr>
          <w:b/>
        </w:rPr>
      </w:pPr>
      <w:r>
        <w:t xml:space="preserve">Вывод: </w:t>
      </w:r>
      <w:r w:rsidRPr="00C80718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718" w:rsidRDefault="00C80718" w:rsidP="00C80718">
      <w:pPr>
        <w:jc w:val="center"/>
        <w:rPr>
          <w:sz w:val="28"/>
          <w:szCs w:val="28"/>
        </w:rPr>
      </w:pPr>
    </w:p>
    <w:p w:rsidR="00C80718" w:rsidRPr="003F1755" w:rsidRDefault="00C80718" w:rsidP="00C80718">
      <w:pPr>
        <w:jc w:val="center"/>
        <w:rPr>
          <w:sz w:val="28"/>
          <w:szCs w:val="28"/>
        </w:rPr>
      </w:pPr>
      <w:r w:rsidRPr="003F1755">
        <w:rPr>
          <w:sz w:val="28"/>
          <w:szCs w:val="28"/>
        </w:rPr>
        <w:t>Климатические пояса и области  С.  Америки</w:t>
      </w:r>
      <w:r>
        <w:rPr>
          <w:sz w:val="28"/>
          <w:szCs w:val="28"/>
        </w:rPr>
        <w:t xml:space="preserve"> (2 вариант)</w:t>
      </w:r>
    </w:p>
    <w:p w:rsidR="000427DF" w:rsidRPr="000427DF" w:rsidRDefault="000427DF" w:rsidP="00C57E07">
      <w:pPr>
        <w:pStyle w:val="a4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4"/>
        <w:gridCol w:w="1338"/>
        <w:gridCol w:w="1236"/>
        <w:gridCol w:w="1229"/>
        <w:gridCol w:w="1214"/>
        <w:gridCol w:w="1530"/>
        <w:gridCol w:w="1530"/>
      </w:tblGrid>
      <w:tr w:rsidR="00C80718" w:rsidTr="00E67842">
        <w:tc>
          <w:tcPr>
            <w:tcW w:w="1422" w:type="dxa"/>
          </w:tcPr>
          <w:p w:rsidR="00C80718" w:rsidRDefault="00C80718" w:rsidP="00E67842">
            <w:r>
              <w:t>Территория</w:t>
            </w:r>
          </w:p>
        </w:tc>
        <w:tc>
          <w:tcPr>
            <w:tcW w:w="1363" w:type="dxa"/>
          </w:tcPr>
          <w:p w:rsidR="00C80718" w:rsidRPr="003F1755" w:rsidRDefault="00C80718" w:rsidP="00E67842">
            <w:pPr>
              <w:rPr>
                <w:lang w:val="en-US"/>
              </w:rPr>
            </w:pPr>
            <w:r>
              <w:t xml:space="preserve">Средняя </w:t>
            </w:r>
            <w:r>
              <w:rPr>
                <w:lang w:val="en-US"/>
              </w:rPr>
              <w:t>t</w:t>
            </w:r>
          </w:p>
          <w:p w:rsidR="00C80718" w:rsidRDefault="00C80718" w:rsidP="00E67842">
            <w:r>
              <w:t>января(</w:t>
            </w:r>
            <w:r w:rsidRPr="003F1755">
              <w:rPr>
                <w:vertAlign w:val="superscript"/>
              </w:rPr>
              <w:t>0</w:t>
            </w:r>
            <w:r>
              <w:t>С)</w:t>
            </w:r>
          </w:p>
        </w:tc>
        <w:tc>
          <w:tcPr>
            <w:tcW w:w="1356" w:type="dxa"/>
          </w:tcPr>
          <w:p w:rsidR="00C80718" w:rsidRPr="003F1755" w:rsidRDefault="00C80718" w:rsidP="00E67842">
            <w:pPr>
              <w:rPr>
                <w:lang w:val="en-US"/>
              </w:rPr>
            </w:pPr>
            <w:r>
              <w:t xml:space="preserve">Средняя </w:t>
            </w:r>
            <w:r>
              <w:rPr>
                <w:lang w:val="en-US"/>
              </w:rPr>
              <w:t>t</w:t>
            </w:r>
          </w:p>
          <w:p w:rsidR="00C80718" w:rsidRDefault="00C80718" w:rsidP="00E67842">
            <w:r>
              <w:t>июля (</w:t>
            </w:r>
            <w:r w:rsidRPr="003F1755">
              <w:rPr>
                <w:vertAlign w:val="superscript"/>
              </w:rPr>
              <w:t>0</w:t>
            </w:r>
            <w:r>
              <w:t>С)</w:t>
            </w:r>
          </w:p>
        </w:tc>
        <w:tc>
          <w:tcPr>
            <w:tcW w:w="1357" w:type="dxa"/>
          </w:tcPr>
          <w:p w:rsidR="00C80718" w:rsidRDefault="00C80718" w:rsidP="00E67842">
            <w:r>
              <w:t>Годовое</w:t>
            </w:r>
          </w:p>
          <w:p w:rsidR="00C80718" w:rsidRDefault="00C80718" w:rsidP="00E67842">
            <w:r>
              <w:t>Кол-во осадков</w:t>
            </w:r>
          </w:p>
        </w:tc>
        <w:tc>
          <w:tcPr>
            <w:tcW w:w="1357" w:type="dxa"/>
          </w:tcPr>
          <w:p w:rsidR="00C80718" w:rsidRDefault="00C80718" w:rsidP="00E67842">
            <w:r>
              <w:t>Режим осадков</w:t>
            </w:r>
          </w:p>
        </w:tc>
        <w:tc>
          <w:tcPr>
            <w:tcW w:w="1358" w:type="dxa"/>
          </w:tcPr>
          <w:p w:rsidR="00C80718" w:rsidRDefault="00C80718" w:rsidP="00E67842">
            <w:proofErr w:type="spellStart"/>
            <w:proofErr w:type="gramStart"/>
            <w:r>
              <w:t>Климатичес</w:t>
            </w:r>
            <w:proofErr w:type="spellEnd"/>
            <w:r>
              <w:t>-кий</w:t>
            </w:r>
            <w:proofErr w:type="gramEnd"/>
            <w:r>
              <w:t xml:space="preserve"> пояс</w:t>
            </w:r>
          </w:p>
        </w:tc>
        <w:tc>
          <w:tcPr>
            <w:tcW w:w="1358" w:type="dxa"/>
          </w:tcPr>
          <w:p w:rsidR="00C80718" w:rsidRDefault="00C80718" w:rsidP="00E67842">
            <w:proofErr w:type="spellStart"/>
            <w:proofErr w:type="gramStart"/>
            <w:r>
              <w:t>Климатичес</w:t>
            </w:r>
            <w:proofErr w:type="spellEnd"/>
            <w:r>
              <w:t>-кая</w:t>
            </w:r>
            <w:proofErr w:type="gramEnd"/>
            <w:r>
              <w:t xml:space="preserve"> область</w:t>
            </w:r>
          </w:p>
        </w:tc>
      </w:tr>
      <w:tr w:rsidR="00C80718" w:rsidTr="00E67842">
        <w:tc>
          <w:tcPr>
            <w:tcW w:w="1422" w:type="dxa"/>
          </w:tcPr>
          <w:p w:rsidR="00C80718" w:rsidRDefault="00C80718" w:rsidP="00E67842">
            <w:r>
              <w:t>Флорида</w:t>
            </w:r>
          </w:p>
        </w:tc>
        <w:tc>
          <w:tcPr>
            <w:tcW w:w="1363" w:type="dxa"/>
          </w:tcPr>
          <w:p w:rsidR="00C80718" w:rsidRDefault="00C80718" w:rsidP="00E67842"/>
        </w:tc>
        <w:tc>
          <w:tcPr>
            <w:tcW w:w="1356" w:type="dxa"/>
          </w:tcPr>
          <w:p w:rsidR="00C80718" w:rsidRDefault="00C80718" w:rsidP="00E67842"/>
        </w:tc>
        <w:tc>
          <w:tcPr>
            <w:tcW w:w="1357" w:type="dxa"/>
          </w:tcPr>
          <w:p w:rsidR="00C80718" w:rsidRDefault="00C80718" w:rsidP="00E67842"/>
        </w:tc>
        <w:tc>
          <w:tcPr>
            <w:tcW w:w="1357" w:type="dxa"/>
          </w:tcPr>
          <w:p w:rsidR="00C80718" w:rsidRDefault="00C80718" w:rsidP="00E67842"/>
        </w:tc>
        <w:tc>
          <w:tcPr>
            <w:tcW w:w="1358" w:type="dxa"/>
          </w:tcPr>
          <w:p w:rsidR="00C80718" w:rsidRDefault="00C80718" w:rsidP="00E67842"/>
        </w:tc>
        <w:tc>
          <w:tcPr>
            <w:tcW w:w="1358" w:type="dxa"/>
          </w:tcPr>
          <w:p w:rsidR="00C80718" w:rsidRDefault="00C80718" w:rsidP="00E67842"/>
        </w:tc>
      </w:tr>
      <w:tr w:rsidR="00C80718" w:rsidTr="00E67842">
        <w:tc>
          <w:tcPr>
            <w:tcW w:w="1422" w:type="dxa"/>
          </w:tcPr>
          <w:p w:rsidR="00C80718" w:rsidRDefault="00C80718" w:rsidP="00E67842">
            <w:r>
              <w:t>Калифорния</w:t>
            </w:r>
          </w:p>
        </w:tc>
        <w:tc>
          <w:tcPr>
            <w:tcW w:w="1363" w:type="dxa"/>
          </w:tcPr>
          <w:p w:rsidR="00C80718" w:rsidRDefault="00C80718" w:rsidP="00E67842"/>
        </w:tc>
        <w:tc>
          <w:tcPr>
            <w:tcW w:w="1356" w:type="dxa"/>
          </w:tcPr>
          <w:p w:rsidR="00C80718" w:rsidRDefault="00C80718" w:rsidP="00E67842"/>
        </w:tc>
        <w:tc>
          <w:tcPr>
            <w:tcW w:w="1357" w:type="dxa"/>
          </w:tcPr>
          <w:p w:rsidR="00C80718" w:rsidRDefault="00C80718" w:rsidP="00E67842"/>
        </w:tc>
        <w:tc>
          <w:tcPr>
            <w:tcW w:w="1357" w:type="dxa"/>
          </w:tcPr>
          <w:p w:rsidR="00C80718" w:rsidRDefault="00C80718" w:rsidP="00E67842"/>
        </w:tc>
        <w:tc>
          <w:tcPr>
            <w:tcW w:w="1358" w:type="dxa"/>
          </w:tcPr>
          <w:p w:rsidR="00C80718" w:rsidRDefault="00C80718" w:rsidP="00E67842"/>
        </w:tc>
        <w:tc>
          <w:tcPr>
            <w:tcW w:w="1358" w:type="dxa"/>
          </w:tcPr>
          <w:p w:rsidR="00C80718" w:rsidRDefault="00C80718" w:rsidP="00E67842"/>
        </w:tc>
      </w:tr>
    </w:tbl>
    <w:p w:rsidR="008E01BF" w:rsidRDefault="008E01BF" w:rsidP="00C57E07">
      <w:pPr>
        <w:pStyle w:val="a4"/>
        <w:jc w:val="both"/>
      </w:pPr>
    </w:p>
    <w:p w:rsidR="008221A0" w:rsidRDefault="00C80718" w:rsidP="00C57E07">
      <w:pPr>
        <w:pStyle w:val="a4"/>
        <w:jc w:val="both"/>
      </w:pPr>
      <w:r>
        <w:t>Вывод:________________________________________________________________________________________________________________________________________________________________________________________________________________________________________________________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718" w:rsidRDefault="00C80718" w:rsidP="00C57E07">
      <w:pPr>
        <w:pStyle w:val="a4"/>
        <w:jc w:val="both"/>
      </w:pPr>
      <w:r>
        <w:t>Время выполнения работы 5 минут.</w:t>
      </w:r>
    </w:p>
    <w:p w:rsidR="00C80718" w:rsidRDefault="00EF41A7" w:rsidP="00C57E07">
      <w:pPr>
        <w:pStyle w:val="a4"/>
        <w:jc w:val="both"/>
      </w:pPr>
      <w:r>
        <w:t>После выполнения работы од</w:t>
      </w:r>
      <w:r w:rsidR="00C80718">
        <w:t>н</w:t>
      </w:r>
      <w:r>
        <w:t>а</w:t>
      </w:r>
      <w:r w:rsidR="00C80718">
        <w:t xml:space="preserve"> из</w:t>
      </w:r>
      <w:r>
        <w:t xml:space="preserve"> групп</w:t>
      </w:r>
      <w:r w:rsidR="00C80718">
        <w:t xml:space="preserve"> первых вариантов (по желанию)  по цепочке озвучивает  каждую из граф заполненной таблицы</w:t>
      </w:r>
      <w:r>
        <w:t>, свои выводы</w:t>
      </w:r>
      <w:r w:rsidR="00C80718">
        <w:t>. За каждый полный правильный ответ ученик получает красный жетон, неполный ответ – синий жетон.  При наличии ошибок</w:t>
      </w:r>
      <w:r>
        <w:t xml:space="preserve"> или необходимости внести дополнение  преимущественное </w:t>
      </w:r>
      <w:r w:rsidR="00C80718">
        <w:t xml:space="preserve"> право</w:t>
      </w:r>
      <w:r>
        <w:t xml:space="preserve"> ответа получает  ученик 1 варианта своей группы. Затем  по этой же схеме работает одна из групп 2 варианта.</w:t>
      </w:r>
    </w:p>
    <w:p w:rsidR="00EF41A7" w:rsidRDefault="00EF41A7" w:rsidP="00C57E07">
      <w:pPr>
        <w:pStyle w:val="a4"/>
        <w:jc w:val="both"/>
      </w:pPr>
      <w:r>
        <w:t xml:space="preserve">По количеству полученных жетонов выбирается победитель </w:t>
      </w:r>
      <w:proofErr w:type="gramStart"/>
      <w:r>
        <w:t xml:space="preserve">( </w:t>
      </w:r>
      <w:proofErr w:type="gramEnd"/>
      <w:r>
        <w:t>2 синих жетона = 1 красному).</w:t>
      </w:r>
    </w:p>
    <w:p w:rsidR="00EF41A7" w:rsidRDefault="00EA305A" w:rsidP="00C57E07">
      <w:pPr>
        <w:pStyle w:val="a4"/>
        <w:jc w:val="both"/>
      </w:pPr>
      <w:r>
        <w:t xml:space="preserve">В момент характеристики климатических особенностей полуостровов учитель демонстрирует климатические диаграммы необходимых для сравнения типов климата </w:t>
      </w:r>
      <w:proofErr w:type="gramStart"/>
      <w:r>
        <w:t xml:space="preserve">( </w:t>
      </w:r>
      <w:proofErr w:type="gramEnd"/>
      <w:r>
        <w:t xml:space="preserve">диаграммы находятся на </w:t>
      </w:r>
      <w:r w:rsidRPr="00EA305A">
        <w:rPr>
          <w:b/>
        </w:rPr>
        <w:t>учебном диске</w:t>
      </w:r>
      <w:r>
        <w:t xml:space="preserve"> по географии материков и океанов 7 класс, тема «Северная Америка», урок – «Климат С. Америки»)</w:t>
      </w:r>
    </w:p>
    <w:p w:rsidR="00EA305A" w:rsidRDefault="00EA305A" w:rsidP="00C57E07">
      <w:pPr>
        <w:pStyle w:val="a4"/>
        <w:jc w:val="both"/>
      </w:pPr>
    </w:p>
    <w:p w:rsidR="00EA305A" w:rsidRDefault="00EA305A" w:rsidP="00EF41A7">
      <w:pPr>
        <w:pStyle w:val="a4"/>
        <w:jc w:val="both"/>
        <w:rPr>
          <w:b/>
          <w:u w:val="single"/>
        </w:rPr>
      </w:pPr>
    </w:p>
    <w:p w:rsidR="00EA305A" w:rsidRDefault="00EA305A" w:rsidP="00EF41A7">
      <w:pPr>
        <w:pStyle w:val="a4"/>
        <w:jc w:val="both"/>
        <w:rPr>
          <w:b/>
          <w:u w:val="single"/>
        </w:rPr>
      </w:pPr>
    </w:p>
    <w:p w:rsidR="00EF41A7" w:rsidRDefault="00EF41A7" w:rsidP="00EF41A7">
      <w:pPr>
        <w:pStyle w:val="a4"/>
        <w:jc w:val="both"/>
        <w:rPr>
          <w:b/>
          <w:u w:val="single"/>
        </w:rPr>
      </w:pPr>
      <w:bookmarkStart w:id="0" w:name="_GoBack"/>
      <w:bookmarkEnd w:id="0"/>
      <w:r w:rsidRPr="001F31B5">
        <w:rPr>
          <w:b/>
          <w:u w:val="single"/>
          <w:lang w:val="en-US"/>
        </w:rPr>
        <w:lastRenderedPageBreak/>
        <w:t>III</w:t>
      </w:r>
      <w:r>
        <w:rPr>
          <w:b/>
          <w:u w:val="single"/>
        </w:rPr>
        <w:t xml:space="preserve"> </w:t>
      </w:r>
      <w:r w:rsidRPr="001F31B5">
        <w:rPr>
          <w:b/>
          <w:u w:val="single"/>
        </w:rPr>
        <w:t>.</w:t>
      </w:r>
      <w:r>
        <w:rPr>
          <w:b/>
          <w:u w:val="single"/>
        </w:rPr>
        <w:t>5. Климатические рекорды</w:t>
      </w:r>
    </w:p>
    <w:p w:rsidR="00EF41A7" w:rsidRPr="00EF41A7" w:rsidRDefault="00EF41A7" w:rsidP="00EF41A7">
      <w:pPr>
        <w:pStyle w:val="a4"/>
        <w:jc w:val="both"/>
      </w:pPr>
      <w:proofErr w:type="gramStart"/>
      <w:r w:rsidRPr="00EF41A7">
        <w:t xml:space="preserve">Используя слайд № </w:t>
      </w:r>
      <w:r>
        <w:t xml:space="preserve"> </w:t>
      </w:r>
      <w:r w:rsidR="000E4FC1">
        <w:t xml:space="preserve">11 </w:t>
      </w:r>
      <w:r>
        <w:t>учитель дает дополнительную развивающую</w:t>
      </w:r>
      <w:proofErr w:type="gramEnd"/>
      <w:r>
        <w:t xml:space="preserve"> информацию о материке</w:t>
      </w:r>
      <w:r w:rsidR="000E4FC1">
        <w:t>:</w:t>
      </w:r>
    </w:p>
    <w:p w:rsidR="006D08D1" w:rsidRPr="00EF41A7" w:rsidRDefault="00436034" w:rsidP="00EF41A7">
      <w:pPr>
        <w:pStyle w:val="a4"/>
        <w:numPr>
          <w:ilvl w:val="0"/>
          <w:numId w:val="8"/>
        </w:numPr>
        <w:jc w:val="both"/>
      </w:pPr>
      <w:r w:rsidRPr="00EF41A7">
        <w:t xml:space="preserve">Самые низкие температуры </w:t>
      </w:r>
      <w:r w:rsidRPr="00EF41A7">
        <w:rPr>
          <w:u w:val="single"/>
        </w:rPr>
        <w:t xml:space="preserve">– </w:t>
      </w:r>
      <w:r w:rsidRPr="00EF41A7">
        <w:rPr>
          <w:b/>
          <w:bCs/>
          <w:u w:val="single"/>
        </w:rPr>
        <w:t>остров Гренландия</w:t>
      </w:r>
    </w:p>
    <w:p w:rsidR="00EF41A7" w:rsidRPr="00EF41A7" w:rsidRDefault="00EF41A7" w:rsidP="00EF41A7">
      <w:pPr>
        <w:pStyle w:val="a4"/>
        <w:jc w:val="both"/>
      </w:pPr>
      <w:r w:rsidRPr="00EF41A7">
        <w:t xml:space="preserve">              - 70 </w:t>
      </w:r>
      <w:r w:rsidRPr="00EF41A7">
        <w:rPr>
          <w:vertAlign w:val="superscript"/>
        </w:rPr>
        <w:t>0</w:t>
      </w:r>
      <w:proofErr w:type="gramStart"/>
      <w:r w:rsidRPr="00EF41A7">
        <w:rPr>
          <w:vertAlign w:val="superscript"/>
        </w:rPr>
        <w:t xml:space="preserve"> </w:t>
      </w:r>
      <w:r w:rsidRPr="00EF41A7">
        <w:t>С</w:t>
      </w:r>
      <w:proofErr w:type="gramEnd"/>
      <w:r w:rsidRPr="00EF41A7">
        <w:t xml:space="preserve">  (</w:t>
      </w:r>
      <w:r w:rsidRPr="00EF41A7">
        <w:rPr>
          <w:b/>
          <w:bCs/>
        </w:rPr>
        <w:t>арктический КП</w:t>
      </w:r>
      <w:r w:rsidRPr="00EF41A7">
        <w:t>);</w:t>
      </w:r>
    </w:p>
    <w:p w:rsidR="006D08D1" w:rsidRPr="00EF41A7" w:rsidRDefault="00436034" w:rsidP="00EF41A7">
      <w:pPr>
        <w:pStyle w:val="a4"/>
        <w:numPr>
          <w:ilvl w:val="0"/>
          <w:numId w:val="9"/>
        </w:numPr>
        <w:jc w:val="both"/>
      </w:pPr>
      <w:r w:rsidRPr="00EF41A7">
        <w:t xml:space="preserve">Самые высокие температуры – </w:t>
      </w:r>
      <w:r w:rsidRPr="00EF41A7">
        <w:rPr>
          <w:b/>
          <w:bCs/>
          <w:u w:val="single"/>
        </w:rPr>
        <w:t>долина Смерти</w:t>
      </w:r>
    </w:p>
    <w:p w:rsidR="00EF41A7" w:rsidRPr="00EF41A7" w:rsidRDefault="00EF41A7" w:rsidP="00EF41A7">
      <w:pPr>
        <w:pStyle w:val="a4"/>
        <w:jc w:val="both"/>
      </w:pPr>
      <w:r w:rsidRPr="00EF41A7">
        <w:t xml:space="preserve">              + 56,</w:t>
      </w:r>
      <w:r w:rsidR="00EA305A">
        <w:t>7</w:t>
      </w:r>
      <w:r w:rsidRPr="00EF41A7">
        <w:t xml:space="preserve"> </w:t>
      </w:r>
      <w:r w:rsidRPr="00EF41A7">
        <w:rPr>
          <w:vertAlign w:val="superscript"/>
        </w:rPr>
        <w:t>0</w:t>
      </w:r>
      <w:r w:rsidRPr="00EF41A7">
        <w:t xml:space="preserve"> С (</w:t>
      </w:r>
      <w:r w:rsidRPr="00EF41A7">
        <w:rPr>
          <w:b/>
          <w:bCs/>
        </w:rPr>
        <w:t>субтропический КП</w:t>
      </w:r>
      <w:r w:rsidRPr="00EF41A7">
        <w:t>)</w:t>
      </w:r>
      <w:proofErr w:type="gramStart"/>
      <w:r w:rsidRPr="00EF41A7">
        <w:t xml:space="preserve"> ;</w:t>
      </w:r>
      <w:proofErr w:type="gramEnd"/>
    </w:p>
    <w:p w:rsidR="00EF41A7" w:rsidRDefault="00436034" w:rsidP="00EF41A7">
      <w:pPr>
        <w:pStyle w:val="a4"/>
        <w:numPr>
          <w:ilvl w:val="0"/>
          <w:numId w:val="10"/>
        </w:numPr>
        <w:jc w:val="both"/>
      </w:pPr>
      <w:r w:rsidRPr="00EF41A7">
        <w:t xml:space="preserve">Самое влажное место – </w:t>
      </w:r>
    </w:p>
    <w:p w:rsidR="006D08D1" w:rsidRPr="00EF41A7" w:rsidRDefault="00EF41A7" w:rsidP="00EF41A7">
      <w:pPr>
        <w:pStyle w:val="a4"/>
        <w:ind w:left="720"/>
        <w:jc w:val="both"/>
      </w:pPr>
      <w:r>
        <w:t xml:space="preserve">  </w:t>
      </w:r>
      <w:r w:rsidR="00436034" w:rsidRPr="00EF41A7">
        <w:rPr>
          <w:b/>
          <w:bCs/>
          <w:u w:val="single"/>
        </w:rPr>
        <w:t xml:space="preserve">Тихоокеанское побережье </w:t>
      </w:r>
      <w:r w:rsidR="00436034" w:rsidRPr="00EF41A7">
        <w:t xml:space="preserve">на 40 </w:t>
      </w:r>
      <w:r w:rsidR="00436034" w:rsidRPr="00EF41A7">
        <w:rPr>
          <w:vertAlign w:val="superscript"/>
        </w:rPr>
        <w:t xml:space="preserve">0 </w:t>
      </w:r>
      <w:r w:rsidR="00436034" w:rsidRPr="00EF41A7">
        <w:t xml:space="preserve">с. ш. </w:t>
      </w:r>
      <w:r w:rsidR="00EA305A">
        <w:t xml:space="preserve"> – 3000 мм </w:t>
      </w:r>
      <w:r w:rsidR="00436034" w:rsidRPr="00EF41A7">
        <w:t>(</w:t>
      </w:r>
      <w:r w:rsidR="00436034" w:rsidRPr="00EF41A7">
        <w:rPr>
          <w:b/>
          <w:bCs/>
        </w:rPr>
        <w:t>умеренный КП</w:t>
      </w:r>
      <w:r w:rsidR="00436034" w:rsidRPr="00EF41A7">
        <w:t>)</w:t>
      </w:r>
    </w:p>
    <w:p w:rsidR="00EF41A7" w:rsidRPr="00EF41A7" w:rsidRDefault="00EF41A7" w:rsidP="00EF41A7">
      <w:pPr>
        <w:pStyle w:val="a4"/>
        <w:jc w:val="both"/>
      </w:pPr>
      <w:r w:rsidRPr="00EF41A7">
        <w:t xml:space="preserve"> </w:t>
      </w:r>
      <w:r>
        <w:t xml:space="preserve">               </w:t>
      </w:r>
      <w:r w:rsidRPr="00EF41A7">
        <w:t xml:space="preserve"> </w:t>
      </w:r>
      <w:r w:rsidRPr="00EF41A7">
        <w:rPr>
          <w:b/>
          <w:bCs/>
          <w:u w:val="single"/>
        </w:rPr>
        <w:t xml:space="preserve">побережье Карибского моря  </w:t>
      </w:r>
      <w:r w:rsidRPr="00EF41A7">
        <w:t>(</w:t>
      </w:r>
      <w:proofErr w:type="gramStart"/>
      <w:r w:rsidRPr="00EF41A7">
        <w:rPr>
          <w:b/>
          <w:bCs/>
        </w:rPr>
        <w:t>тропический</w:t>
      </w:r>
      <w:proofErr w:type="gramEnd"/>
      <w:r w:rsidRPr="00EF41A7">
        <w:rPr>
          <w:b/>
          <w:bCs/>
        </w:rPr>
        <w:t xml:space="preserve"> и субэкваториальный КП</w:t>
      </w:r>
      <w:r w:rsidRPr="00EF41A7">
        <w:t>)</w:t>
      </w:r>
    </w:p>
    <w:p w:rsidR="006D08D1" w:rsidRPr="00EF41A7" w:rsidRDefault="00436034" w:rsidP="00EF41A7">
      <w:pPr>
        <w:pStyle w:val="a4"/>
        <w:numPr>
          <w:ilvl w:val="0"/>
          <w:numId w:val="11"/>
        </w:numPr>
        <w:jc w:val="both"/>
      </w:pPr>
      <w:r w:rsidRPr="00EF41A7">
        <w:t xml:space="preserve">Самое сухое место -     </w:t>
      </w:r>
      <w:r w:rsidRPr="00EF41A7">
        <w:rPr>
          <w:b/>
          <w:bCs/>
          <w:u w:val="single"/>
        </w:rPr>
        <w:t>долина Смерти (50 мм в год)</w:t>
      </w:r>
    </w:p>
    <w:p w:rsidR="000E4FC1" w:rsidRDefault="000E4FC1" w:rsidP="000E4FC1">
      <w:pPr>
        <w:pStyle w:val="a4"/>
        <w:ind w:left="360"/>
        <w:jc w:val="both"/>
      </w:pPr>
      <w:r>
        <w:t>При высоком темпе урока можно предложить обучающимся просмотр</w:t>
      </w:r>
      <w:r w:rsidRPr="000E4FC1">
        <w:t xml:space="preserve"> </w:t>
      </w:r>
      <w:r>
        <w:t>видеофрагмента диска «Национальные парки США»: «Долина Смерти» 1-2 минуты.</w:t>
      </w:r>
    </w:p>
    <w:p w:rsidR="00EF41A7" w:rsidRDefault="00EF41A7" w:rsidP="00C57E07">
      <w:pPr>
        <w:pStyle w:val="a4"/>
        <w:jc w:val="both"/>
      </w:pPr>
    </w:p>
    <w:p w:rsidR="000E4FC1" w:rsidRPr="000E4FC1" w:rsidRDefault="000E4FC1" w:rsidP="00C57E07">
      <w:pPr>
        <w:pStyle w:val="a4"/>
        <w:jc w:val="both"/>
        <w:rPr>
          <w:b/>
          <w:u w:val="single"/>
        </w:rPr>
      </w:pPr>
      <w:proofErr w:type="gramStart"/>
      <w:r w:rsidRPr="000E4FC1">
        <w:rPr>
          <w:b/>
          <w:u w:val="single"/>
          <w:lang w:val="en-US"/>
        </w:rPr>
        <w:t>I</w:t>
      </w:r>
      <w:r w:rsidRPr="000E4FC1">
        <w:rPr>
          <w:b/>
          <w:u w:val="single"/>
        </w:rPr>
        <w:t xml:space="preserve"> </w:t>
      </w:r>
      <w:r w:rsidRPr="000E4FC1">
        <w:rPr>
          <w:b/>
          <w:u w:val="single"/>
          <w:lang w:val="en-US"/>
        </w:rPr>
        <w:t>V</w:t>
      </w:r>
      <w:r w:rsidRPr="000E4FC1">
        <w:rPr>
          <w:b/>
          <w:u w:val="single"/>
        </w:rPr>
        <w:t>. Рефлексия.</w:t>
      </w:r>
      <w:proofErr w:type="gramEnd"/>
    </w:p>
    <w:p w:rsidR="000E4FC1" w:rsidRDefault="000E4FC1" w:rsidP="000E4FC1">
      <w:pPr>
        <w:pStyle w:val="a4"/>
        <w:ind w:left="720"/>
        <w:jc w:val="both"/>
      </w:pPr>
      <w:r>
        <w:t xml:space="preserve">На заключительном этапе урока </w:t>
      </w:r>
      <w:proofErr w:type="gramStart"/>
      <w:r>
        <w:t>обучающиеся</w:t>
      </w:r>
      <w:proofErr w:type="gramEnd"/>
      <w:r>
        <w:t xml:space="preserve"> возвращаются к </w:t>
      </w:r>
      <w:r w:rsidRPr="000E4FC1">
        <w:t>заданию № 2.</w:t>
      </w:r>
      <w:r>
        <w:t xml:space="preserve"> Перед вами утверждения.  Согласны ли вы с утверждениями? Каждой парте   по очереди предлагается   высказать свое мнение.  (Слайды № 4, 5). Происходит сравнение ответов учащихся с теми, что были даны на первом этапе урока, </w:t>
      </w:r>
      <w:proofErr w:type="gramStart"/>
      <w:r>
        <w:t>результаты</w:t>
      </w:r>
      <w:proofErr w:type="gramEnd"/>
      <w:r>
        <w:t xml:space="preserve"> которых, записаны на доске. При этом нельзя вспоминать имена учеников, давших ошибочные ответы  в начале урока.  </w:t>
      </w:r>
    </w:p>
    <w:p w:rsidR="00EA305A" w:rsidRDefault="00EA305A" w:rsidP="000E4FC1">
      <w:pPr>
        <w:pStyle w:val="a4"/>
        <w:jc w:val="both"/>
        <w:rPr>
          <w:b/>
          <w:u w:val="single"/>
        </w:rPr>
      </w:pPr>
    </w:p>
    <w:p w:rsidR="000E4FC1" w:rsidRPr="000E4FC1" w:rsidRDefault="000E4FC1" w:rsidP="000E4FC1">
      <w:pPr>
        <w:pStyle w:val="a4"/>
        <w:jc w:val="both"/>
        <w:rPr>
          <w:b/>
          <w:u w:val="single"/>
        </w:rPr>
      </w:pPr>
      <w:r w:rsidRPr="000E4FC1">
        <w:rPr>
          <w:b/>
          <w:u w:val="single"/>
        </w:rPr>
        <w:t xml:space="preserve"> </w:t>
      </w:r>
      <w:proofErr w:type="gramStart"/>
      <w:r w:rsidRPr="000E4FC1">
        <w:rPr>
          <w:b/>
          <w:u w:val="single"/>
          <w:lang w:val="en-US"/>
        </w:rPr>
        <w:t>V</w:t>
      </w:r>
      <w:r w:rsidRPr="000E4FC1">
        <w:rPr>
          <w:b/>
          <w:u w:val="single"/>
        </w:rPr>
        <w:t>.</w:t>
      </w:r>
      <w:r>
        <w:rPr>
          <w:b/>
          <w:u w:val="single"/>
        </w:rPr>
        <w:t xml:space="preserve"> Домашнее задание.</w:t>
      </w:r>
      <w:proofErr w:type="gramEnd"/>
    </w:p>
    <w:p w:rsidR="006D08D1" w:rsidRPr="00436034" w:rsidRDefault="00436034" w:rsidP="00436034">
      <w:pPr>
        <w:pStyle w:val="a4"/>
        <w:ind w:left="720"/>
        <w:jc w:val="both"/>
      </w:pPr>
      <w:r w:rsidRPr="00436034">
        <w:rPr>
          <w:b/>
          <w:bCs/>
        </w:rPr>
        <w:t>Представьте, что вам предлагают совершить путешествие в Северную Америку.</w:t>
      </w:r>
    </w:p>
    <w:p w:rsidR="006D08D1" w:rsidRDefault="00436034" w:rsidP="00436034">
      <w:pPr>
        <w:pStyle w:val="a4"/>
        <w:ind w:left="720"/>
        <w:jc w:val="both"/>
      </w:pPr>
      <w:r w:rsidRPr="00436034">
        <w:t xml:space="preserve">? Какую одежду надо взять собой летом (зимой), если отправиться на берег </w:t>
      </w:r>
      <w:proofErr w:type="spellStart"/>
      <w:r w:rsidRPr="00436034">
        <w:t>Гудзонова</w:t>
      </w:r>
      <w:proofErr w:type="spellEnd"/>
      <w:r w:rsidRPr="00436034">
        <w:t xml:space="preserve"> залива, полуост</w:t>
      </w:r>
      <w:r>
        <w:t>р</w:t>
      </w:r>
      <w:r w:rsidRPr="00436034">
        <w:t xml:space="preserve">ов Юкатан, на северное побережье Великих озер, на побережье Мексиканского залива?  </w:t>
      </w:r>
      <w:r>
        <w:t>(слайд №12)</w:t>
      </w:r>
    </w:p>
    <w:p w:rsidR="00436034" w:rsidRPr="00436034" w:rsidRDefault="00436034" w:rsidP="00436034">
      <w:pPr>
        <w:pStyle w:val="a4"/>
        <w:ind w:left="720"/>
        <w:jc w:val="both"/>
      </w:pPr>
      <w:r>
        <w:t>В целях экономии времени на запись домашнего задания каждому ученику  дается карточка, заранее выложенная на парту вместе с другим раздаточным материалом.</w:t>
      </w:r>
    </w:p>
    <w:p w:rsidR="000E4FC1" w:rsidRDefault="000E4FC1" w:rsidP="000E4FC1">
      <w:pPr>
        <w:pStyle w:val="a4"/>
        <w:jc w:val="both"/>
      </w:pPr>
    </w:p>
    <w:p w:rsidR="000E4FC1" w:rsidRPr="000E4FC1" w:rsidRDefault="000E4FC1" w:rsidP="00C57E07">
      <w:pPr>
        <w:pStyle w:val="a4"/>
        <w:jc w:val="both"/>
      </w:pPr>
    </w:p>
    <w:sectPr w:rsidR="000E4FC1" w:rsidRPr="000E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7A77"/>
    <w:multiLevelType w:val="hybridMultilevel"/>
    <w:tmpl w:val="F7EA9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0172F"/>
    <w:multiLevelType w:val="hybridMultilevel"/>
    <w:tmpl w:val="3D4ABEFA"/>
    <w:lvl w:ilvl="0" w:tplc="25EEA2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B61A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D2BD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722B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36B1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6419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625E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6C4D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AC66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5125A1A"/>
    <w:multiLevelType w:val="hybridMultilevel"/>
    <w:tmpl w:val="9EC0CB9A"/>
    <w:lvl w:ilvl="0" w:tplc="486016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ACF6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A6BF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C400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9A6E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3262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E497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C428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A863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91E60DF"/>
    <w:multiLevelType w:val="hybridMultilevel"/>
    <w:tmpl w:val="800CE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45453"/>
    <w:multiLevelType w:val="hybridMultilevel"/>
    <w:tmpl w:val="5DA60800"/>
    <w:lvl w:ilvl="0" w:tplc="4F6443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126C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BA66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1C11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2871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30EB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4234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E8F1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90DF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9190F8B"/>
    <w:multiLevelType w:val="hybridMultilevel"/>
    <w:tmpl w:val="DD8E0DDA"/>
    <w:lvl w:ilvl="0" w:tplc="A762E5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A84B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FCBA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601F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9EF2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F03A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068A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1E8C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E4CE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434662C"/>
    <w:multiLevelType w:val="hybridMultilevel"/>
    <w:tmpl w:val="F0E88E12"/>
    <w:lvl w:ilvl="0" w:tplc="EBEECB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CCC5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40FA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1CF0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8408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88C3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2259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E6E2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64DF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F93336D"/>
    <w:multiLevelType w:val="hybridMultilevel"/>
    <w:tmpl w:val="401275CA"/>
    <w:lvl w:ilvl="0" w:tplc="3AC28B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5A3C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7ABC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4C30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8809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84ED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2C04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58F5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7C2D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4B17E52"/>
    <w:multiLevelType w:val="hybridMultilevel"/>
    <w:tmpl w:val="B51ED032"/>
    <w:lvl w:ilvl="0" w:tplc="A9F0C8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3677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0A07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4629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A2AC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F25A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346C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EE03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80F8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66A13A8"/>
    <w:multiLevelType w:val="hybridMultilevel"/>
    <w:tmpl w:val="AFFE1CCC"/>
    <w:lvl w:ilvl="0" w:tplc="428C82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467A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A077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5C58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1072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6467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801F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1478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BC3F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6CF42AE"/>
    <w:multiLevelType w:val="hybridMultilevel"/>
    <w:tmpl w:val="A18E685C"/>
    <w:lvl w:ilvl="0" w:tplc="F7422C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4277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ECF5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189D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024C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CCD7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E66F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F891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467C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728052D"/>
    <w:multiLevelType w:val="hybridMultilevel"/>
    <w:tmpl w:val="63484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AB"/>
    <w:rsid w:val="000427DF"/>
    <w:rsid w:val="000E4FC1"/>
    <w:rsid w:val="0019369E"/>
    <w:rsid w:val="001F31B5"/>
    <w:rsid w:val="002A48AB"/>
    <w:rsid w:val="00386485"/>
    <w:rsid w:val="003F1755"/>
    <w:rsid w:val="004245B5"/>
    <w:rsid w:val="00436034"/>
    <w:rsid w:val="004F44EC"/>
    <w:rsid w:val="006D08D1"/>
    <w:rsid w:val="007336FD"/>
    <w:rsid w:val="007F5A43"/>
    <w:rsid w:val="00801B30"/>
    <w:rsid w:val="008221A0"/>
    <w:rsid w:val="008E01BF"/>
    <w:rsid w:val="009772D4"/>
    <w:rsid w:val="009F2242"/>
    <w:rsid w:val="00AB2FD7"/>
    <w:rsid w:val="00AC7AC7"/>
    <w:rsid w:val="00C57E07"/>
    <w:rsid w:val="00C80718"/>
    <w:rsid w:val="00CF4E36"/>
    <w:rsid w:val="00DA3B91"/>
    <w:rsid w:val="00E32CF2"/>
    <w:rsid w:val="00E4686D"/>
    <w:rsid w:val="00EA305A"/>
    <w:rsid w:val="00EF41A7"/>
    <w:rsid w:val="00F336EE"/>
    <w:rsid w:val="00F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B3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01B30"/>
    <w:pPr>
      <w:spacing w:after="0" w:line="240" w:lineRule="auto"/>
    </w:pPr>
  </w:style>
  <w:style w:type="table" w:styleId="a5">
    <w:name w:val="Table Grid"/>
    <w:basedOn w:val="a1"/>
    <w:rsid w:val="00042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A305A"/>
    <w:rPr>
      <w:b/>
      <w:bCs/>
    </w:rPr>
  </w:style>
  <w:style w:type="character" w:styleId="a7">
    <w:name w:val="Emphasis"/>
    <w:basedOn w:val="a0"/>
    <w:uiPriority w:val="20"/>
    <w:qFormat/>
    <w:rsid w:val="00EA30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B3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01B30"/>
    <w:pPr>
      <w:spacing w:after="0" w:line="240" w:lineRule="auto"/>
    </w:pPr>
  </w:style>
  <w:style w:type="table" w:styleId="a5">
    <w:name w:val="Table Grid"/>
    <w:basedOn w:val="a1"/>
    <w:rsid w:val="00042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A305A"/>
    <w:rPr>
      <w:b/>
      <w:bCs/>
    </w:rPr>
  </w:style>
  <w:style w:type="character" w:styleId="a7">
    <w:name w:val="Emphasis"/>
    <w:basedOn w:val="a0"/>
    <w:uiPriority w:val="20"/>
    <w:qFormat/>
    <w:rsid w:val="00EA30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859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903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97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2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82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5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705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37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6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5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4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445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13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34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237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75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2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3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1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14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1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8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03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7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14</cp:revision>
  <cp:lastPrinted>2011-04-23T06:50:00Z</cp:lastPrinted>
  <dcterms:created xsi:type="dcterms:W3CDTF">2011-03-29T06:14:00Z</dcterms:created>
  <dcterms:modified xsi:type="dcterms:W3CDTF">2011-04-29T06:08:00Z</dcterms:modified>
</cp:coreProperties>
</file>