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A" w:rsidRDefault="004E2DEF" w:rsidP="00397981">
      <w:pPr>
        <w:pStyle w:val="a3"/>
        <w:jc w:val="center"/>
        <w:rPr>
          <w:b/>
        </w:rPr>
      </w:pPr>
      <w:r>
        <w:rPr>
          <w:b/>
        </w:rPr>
        <w:t>Тема: Аналогия</w:t>
      </w:r>
    </w:p>
    <w:p w:rsidR="008F0A9C" w:rsidRPr="008F0A9C" w:rsidRDefault="008F0A9C" w:rsidP="00397981">
      <w:pPr>
        <w:pStyle w:val="a3"/>
        <w:jc w:val="center"/>
        <w:rPr>
          <w:b/>
        </w:rPr>
      </w:pPr>
      <w:r>
        <w:rPr>
          <w:b/>
        </w:rPr>
        <w:t xml:space="preserve">(1 урок в </w:t>
      </w:r>
      <w:r>
        <w:rPr>
          <w:b/>
          <w:lang w:val="en-US"/>
        </w:rPr>
        <w:t>IV</w:t>
      </w:r>
      <w:r>
        <w:rPr>
          <w:b/>
        </w:rPr>
        <w:t xml:space="preserve"> четверти)</w:t>
      </w:r>
    </w:p>
    <w:p w:rsidR="004E2DEF" w:rsidRPr="004E2DEF" w:rsidRDefault="004E2DEF" w:rsidP="00397981">
      <w:pPr>
        <w:pStyle w:val="a3"/>
        <w:rPr>
          <w:b/>
        </w:rPr>
      </w:pPr>
      <w:r w:rsidRPr="004E2DEF">
        <w:rPr>
          <w:b/>
        </w:rPr>
        <w:t>Цели:</w:t>
      </w:r>
    </w:p>
    <w:p w:rsidR="004E2DEF" w:rsidRDefault="004E2DEF" w:rsidP="00397981">
      <w:pPr>
        <w:pStyle w:val="a3"/>
      </w:pPr>
      <w:r w:rsidRPr="004E2DEF">
        <w:rPr>
          <w:b/>
        </w:rPr>
        <w:t xml:space="preserve"> образовательная:</w:t>
      </w:r>
      <w:r>
        <w:t xml:space="preserve"> познакомить учащихся с понятиями «аналогия», «аналогичные признаки»; научить устанавливать аналогию между различными предметами на основе их свойств; </w:t>
      </w:r>
    </w:p>
    <w:p w:rsidR="004E2DEF" w:rsidRDefault="004E2DEF" w:rsidP="00397981">
      <w:pPr>
        <w:pStyle w:val="a3"/>
      </w:pPr>
      <w:proofErr w:type="gramStart"/>
      <w:r w:rsidRPr="004E2DEF">
        <w:rPr>
          <w:b/>
        </w:rPr>
        <w:t>развивающая:</w:t>
      </w:r>
      <w:r>
        <w:t xml:space="preserve"> способствовать развитию наблюдательности, внимания, сообразительности; закрепить умения </w:t>
      </w:r>
      <w:r w:rsidRPr="004E2DEF">
        <w:rPr>
          <w:rFonts w:cs="Times New Roman"/>
          <w:bCs/>
          <w:iCs/>
          <w:szCs w:val="24"/>
        </w:rPr>
        <w:t>срав</w:t>
      </w:r>
      <w:r>
        <w:rPr>
          <w:rFonts w:cs="Times New Roman"/>
          <w:bCs/>
          <w:iCs/>
          <w:szCs w:val="24"/>
        </w:rPr>
        <w:t xml:space="preserve">нивать, обобщать, делать выводы; </w:t>
      </w:r>
      <w:r w:rsidRPr="004E2DEF">
        <w:rPr>
          <w:rFonts w:cs="Times New Roman"/>
          <w:bCs/>
          <w:i/>
          <w:iCs/>
          <w:szCs w:val="24"/>
        </w:rPr>
        <w:t xml:space="preserve"> </w:t>
      </w:r>
      <w:r>
        <w:rPr>
          <w:rFonts w:cs="Times New Roman"/>
          <w:bCs/>
          <w:iCs/>
          <w:szCs w:val="24"/>
        </w:rPr>
        <w:t>развивать память, речь;</w:t>
      </w:r>
      <w:proofErr w:type="gramEnd"/>
    </w:p>
    <w:p w:rsidR="004E2DEF" w:rsidRDefault="004E2DEF" w:rsidP="00397981">
      <w:pPr>
        <w:pStyle w:val="a3"/>
        <w:rPr>
          <w:rFonts w:cs="Times New Roman"/>
          <w:bCs/>
          <w:iCs/>
          <w:szCs w:val="24"/>
        </w:rPr>
      </w:pPr>
      <w:r w:rsidRPr="004E2DEF">
        <w:rPr>
          <w:b/>
        </w:rPr>
        <w:t>воспитательная:</w:t>
      </w:r>
      <w:r>
        <w:t xml:space="preserve"> </w:t>
      </w:r>
      <w:r w:rsidRPr="004E2DEF">
        <w:rPr>
          <w:rFonts w:cs="Times New Roman"/>
          <w:bCs/>
          <w:iCs/>
          <w:szCs w:val="24"/>
        </w:rPr>
        <w:t>воспитывать интерес к изучению темы, аккуратность, дисциплинированность, трудолюбие, терпение.</w:t>
      </w:r>
    </w:p>
    <w:p w:rsidR="004E2DEF" w:rsidRDefault="004E2DEF" w:rsidP="00397981">
      <w:pPr>
        <w:pStyle w:val="a3"/>
        <w:rPr>
          <w:rFonts w:cs="Times New Roman"/>
          <w:bCs/>
          <w:iCs/>
          <w:szCs w:val="24"/>
        </w:rPr>
      </w:pPr>
    </w:p>
    <w:p w:rsidR="004E2DEF" w:rsidRDefault="004E2DEF" w:rsidP="00397981">
      <w:pPr>
        <w:pStyle w:val="a3"/>
        <w:rPr>
          <w:rFonts w:cs="Times New Roman"/>
          <w:bCs/>
          <w:iCs/>
          <w:szCs w:val="24"/>
        </w:rPr>
      </w:pPr>
      <w:r w:rsidRPr="008F0A9C">
        <w:rPr>
          <w:rFonts w:cs="Times New Roman"/>
          <w:b/>
          <w:bCs/>
          <w:iCs/>
          <w:szCs w:val="24"/>
        </w:rPr>
        <w:t>Оборудование:</w:t>
      </w:r>
      <w:r>
        <w:rPr>
          <w:rFonts w:cs="Times New Roman"/>
          <w:bCs/>
          <w:iCs/>
          <w:szCs w:val="24"/>
        </w:rPr>
        <w:t xml:space="preserve"> учебник «Информатика в играх и задачах»</w:t>
      </w:r>
      <w:r w:rsidR="008F0A9C">
        <w:rPr>
          <w:rFonts w:cs="Times New Roman"/>
          <w:bCs/>
          <w:iCs/>
          <w:szCs w:val="24"/>
        </w:rPr>
        <w:t xml:space="preserve"> А.В. Горячева и др., презентация, проектор, предметные картинки</w:t>
      </w:r>
      <w:r w:rsidR="00125747">
        <w:rPr>
          <w:rFonts w:cs="Times New Roman"/>
          <w:bCs/>
          <w:iCs/>
          <w:szCs w:val="24"/>
        </w:rPr>
        <w:t xml:space="preserve"> с изображениями МОРКОВИ, ЗЕРКАЛА, ТЕЛЕФОНА (для домашнего задания)</w:t>
      </w:r>
      <w:r w:rsidR="008F0A9C">
        <w:rPr>
          <w:rFonts w:cs="Times New Roman"/>
          <w:bCs/>
          <w:iCs/>
          <w:szCs w:val="24"/>
        </w:rPr>
        <w:t>.</w:t>
      </w:r>
    </w:p>
    <w:p w:rsidR="008F0A9C" w:rsidRDefault="008F0A9C" w:rsidP="00397981">
      <w:pPr>
        <w:pStyle w:val="a3"/>
        <w:rPr>
          <w:rFonts w:cs="Times New Roman"/>
          <w:bCs/>
          <w:iCs/>
          <w:szCs w:val="24"/>
        </w:rPr>
      </w:pPr>
    </w:p>
    <w:p w:rsidR="008F0A9C" w:rsidRPr="008F0A9C" w:rsidRDefault="008F0A9C" w:rsidP="00397981">
      <w:pPr>
        <w:pStyle w:val="a3"/>
        <w:rPr>
          <w:rFonts w:cs="Times New Roman"/>
          <w:b/>
          <w:bCs/>
          <w:iCs/>
          <w:szCs w:val="24"/>
        </w:rPr>
      </w:pPr>
      <w:r w:rsidRPr="008F0A9C">
        <w:rPr>
          <w:rFonts w:cs="Times New Roman"/>
          <w:b/>
          <w:bCs/>
          <w:iCs/>
          <w:szCs w:val="24"/>
        </w:rPr>
        <w:t>Ход урока:</w:t>
      </w:r>
    </w:p>
    <w:p w:rsidR="008F0A9C" w:rsidRDefault="008F0A9C" w:rsidP="00397981">
      <w:pPr>
        <w:pStyle w:val="a3"/>
        <w:numPr>
          <w:ilvl w:val="0"/>
          <w:numId w:val="1"/>
        </w:numPr>
        <w:ind w:left="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Вводная часть.</w:t>
      </w:r>
    </w:p>
    <w:p w:rsidR="008F0A9C" w:rsidRDefault="008F0A9C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Ребята, на прошлых уроках вы научились объединять предметы по одинаковым признакам. </w:t>
      </w:r>
    </w:p>
    <w:p w:rsidR="008F0A9C" w:rsidRDefault="008F0A9C" w:rsidP="00397981">
      <w:pPr>
        <w:pStyle w:val="a3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 w:rsidRPr="008F0A9C">
        <w:rPr>
          <w:rFonts w:cs="Times New Roman"/>
          <w:b/>
          <w:bCs/>
          <w:iCs/>
          <w:szCs w:val="24"/>
        </w:rPr>
        <w:t xml:space="preserve">Какие признаки предметов </w:t>
      </w:r>
      <w:r>
        <w:rPr>
          <w:rFonts w:cs="Times New Roman"/>
          <w:b/>
          <w:bCs/>
          <w:iCs/>
          <w:szCs w:val="24"/>
        </w:rPr>
        <w:t>вы знаете</w:t>
      </w:r>
      <w:r w:rsidRPr="008F0A9C">
        <w:rPr>
          <w:rFonts w:cs="Times New Roman"/>
          <w:b/>
          <w:bCs/>
          <w:iCs/>
          <w:szCs w:val="24"/>
        </w:rPr>
        <w:t>?</w:t>
      </w:r>
      <w:r>
        <w:rPr>
          <w:rFonts w:cs="Times New Roman"/>
          <w:b/>
          <w:bCs/>
          <w:iCs/>
          <w:szCs w:val="24"/>
        </w:rPr>
        <w:t xml:space="preserve"> </w:t>
      </w:r>
      <w:r>
        <w:rPr>
          <w:rFonts w:cs="Times New Roman"/>
          <w:bCs/>
          <w:i/>
          <w:iCs/>
          <w:szCs w:val="24"/>
        </w:rPr>
        <w:t>(Форма, цвет, размер, материал из которого сделан предмет, на какую букву начинается слово и т.д.)</w:t>
      </w:r>
    </w:p>
    <w:p w:rsidR="008F0A9C" w:rsidRDefault="008F0A9C" w:rsidP="00397981">
      <w:pPr>
        <w:pStyle w:val="a3"/>
        <w:rPr>
          <w:rFonts w:cs="Times New Roman"/>
          <w:bCs/>
          <w:i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- Всегда ли легко увидеть эти признаки? </w:t>
      </w:r>
      <w:r w:rsidRPr="008F0A9C">
        <w:rPr>
          <w:rFonts w:cs="Times New Roman"/>
          <w:bCs/>
          <w:i/>
          <w:iCs/>
          <w:szCs w:val="24"/>
        </w:rPr>
        <w:t>(Нет)</w:t>
      </w:r>
      <w:r>
        <w:rPr>
          <w:rFonts w:cs="Times New Roman"/>
          <w:bCs/>
          <w:i/>
          <w:iCs/>
          <w:szCs w:val="24"/>
        </w:rPr>
        <w:t>.</w:t>
      </w:r>
    </w:p>
    <w:p w:rsidR="00750748" w:rsidRDefault="00750748" w:rsidP="00397981">
      <w:pPr>
        <w:pStyle w:val="a3"/>
        <w:rPr>
          <w:rFonts w:cs="Times New Roman"/>
          <w:bCs/>
          <w:i/>
          <w:iCs/>
          <w:szCs w:val="24"/>
        </w:rPr>
        <w:sectPr w:rsidR="00750748" w:rsidSect="0039798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50748" w:rsidRDefault="00750748" w:rsidP="00397981">
      <w:pPr>
        <w:pStyle w:val="a3"/>
        <w:rPr>
          <w:rFonts w:cs="Times New Roman"/>
          <w:bCs/>
          <w:i/>
          <w:iCs/>
          <w:szCs w:val="24"/>
        </w:rPr>
      </w:pPr>
    </w:p>
    <w:p w:rsidR="005401EE" w:rsidRDefault="00750748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- </w:t>
      </w:r>
      <w:r w:rsidRPr="00750748">
        <w:rPr>
          <w:rFonts w:cs="Times New Roman"/>
          <w:bCs/>
          <w:iCs/>
          <w:szCs w:val="24"/>
        </w:rPr>
        <w:t xml:space="preserve">Давайте </w:t>
      </w:r>
      <w:proofErr w:type="gramStart"/>
      <w:r w:rsidRPr="00750748">
        <w:rPr>
          <w:rFonts w:cs="Times New Roman"/>
          <w:bCs/>
          <w:iCs/>
          <w:szCs w:val="24"/>
        </w:rPr>
        <w:t>вспомним</w:t>
      </w:r>
      <w:proofErr w:type="gramEnd"/>
      <w:r w:rsidRPr="00750748">
        <w:rPr>
          <w:rFonts w:cs="Times New Roman"/>
          <w:bCs/>
          <w:iCs/>
          <w:szCs w:val="24"/>
        </w:rPr>
        <w:t xml:space="preserve"> как мы определяли признаки. Я вам буду показывать рисунки различных предметов, а вы будете называть признаки предмета.</w:t>
      </w:r>
      <w:r>
        <w:rPr>
          <w:rFonts w:cs="Times New Roman"/>
          <w:bCs/>
          <w:iCs/>
          <w:szCs w:val="24"/>
        </w:rPr>
        <w:t xml:space="preserve"> </w:t>
      </w: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CB6216" w:rsidRDefault="00CB6216" w:rsidP="00397981">
      <w:pPr>
        <w:pStyle w:val="a3"/>
        <w:rPr>
          <w:rFonts w:cs="Times New Roman"/>
          <w:bCs/>
          <w:iCs/>
          <w:szCs w:val="24"/>
        </w:rPr>
      </w:pP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8F0A9C" w:rsidRDefault="005401E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А теперь я буду называть признак, а вы </w:t>
      </w:r>
      <w:r w:rsidR="00CB6216">
        <w:rPr>
          <w:rFonts w:cs="Times New Roman"/>
          <w:bCs/>
          <w:iCs/>
          <w:szCs w:val="24"/>
        </w:rPr>
        <w:t>приводить пример тех предметов, которые обладают этим признаком.</w:t>
      </w:r>
      <w:r w:rsidR="00750748">
        <w:rPr>
          <w:rFonts w:cs="Times New Roman"/>
          <w:bCs/>
          <w:iCs/>
          <w:szCs w:val="24"/>
        </w:rPr>
        <w:br w:type="column"/>
      </w:r>
    </w:p>
    <w:p w:rsidR="00750748" w:rsidRDefault="00750748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Игра «Опиши меня»</w:t>
      </w:r>
      <w:r w:rsidRPr="00750748">
        <w:rPr>
          <w:rFonts w:cs="Times New Roman"/>
          <w:bCs/>
          <w:iCs/>
          <w:szCs w:val="24"/>
        </w:rPr>
        <w:t xml:space="preserve"> </w:t>
      </w:r>
      <w:r w:rsidRPr="005401EE">
        <w:rPr>
          <w:rFonts w:cs="Times New Roman"/>
          <w:b/>
          <w:bCs/>
          <w:iCs/>
          <w:szCs w:val="24"/>
        </w:rPr>
        <w:t xml:space="preserve">(СЛАЙД </w:t>
      </w:r>
      <w:r w:rsidR="009C03F7">
        <w:rPr>
          <w:rFonts w:cs="Times New Roman"/>
          <w:b/>
          <w:bCs/>
          <w:iCs/>
          <w:szCs w:val="24"/>
        </w:rPr>
        <w:t>2</w:t>
      </w:r>
      <w:r w:rsidRPr="005401EE">
        <w:rPr>
          <w:rFonts w:cs="Times New Roman"/>
          <w:b/>
          <w:bCs/>
          <w:iCs/>
          <w:szCs w:val="24"/>
        </w:rPr>
        <w:t>).</w:t>
      </w:r>
    </w:p>
    <w:p w:rsidR="00750748" w:rsidRDefault="00750748" w:rsidP="00397981">
      <w:pPr>
        <w:pStyle w:val="a3"/>
        <w:numPr>
          <w:ilvl w:val="0"/>
          <w:numId w:val="2"/>
        </w:numPr>
        <w:ind w:left="0" w:hanging="284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Изображение ОТРЫВНОГО КАЛЕНДАРЯ.</w:t>
      </w:r>
    </w:p>
    <w:p w:rsidR="00750748" w:rsidRDefault="00750748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Признаки: </w:t>
      </w:r>
      <w:r w:rsidRPr="00750748">
        <w:rPr>
          <w:rFonts w:cs="Times New Roman"/>
          <w:bCs/>
          <w:i/>
          <w:iCs/>
          <w:szCs w:val="24"/>
        </w:rPr>
        <w:t>форма</w:t>
      </w:r>
      <w:r>
        <w:rPr>
          <w:rFonts w:cs="Times New Roman"/>
          <w:bCs/>
          <w:iCs/>
          <w:szCs w:val="24"/>
        </w:rPr>
        <w:t xml:space="preserve"> – прямоугольная,</w:t>
      </w:r>
    </w:p>
    <w:p w:rsidR="00750748" w:rsidRDefault="00750748" w:rsidP="00397981">
      <w:pPr>
        <w:pStyle w:val="a3"/>
        <w:rPr>
          <w:rFonts w:cs="Times New Roman"/>
          <w:bCs/>
          <w:iCs/>
          <w:szCs w:val="24"/>
        </w:rPr>
      </w:pPr>
      <w:r w:rsidRPr="00750748">
        <w:rPr>
          <w:rFonts w:cs="Times New Roman"/>
          <w:bCs/>
          <w:i/>
          <w:iCs/>
          <w:szCs w:val="24"/>
        </w:rPr>
        <w:t>материал изготовления</w:t>
      </w:r>
      <w:r>
        <w:rPr>
          <w:rFonts w:cs="Times New Roman"/>
          <w:bCs/>
          <w:iCs/>
          <w:szCs w:val="24"/>
        </w:rPr>
        <w:t xml:space="preserve"> – бумага, картон,</w:t>
      </w:r>
    </w:p>
    <w:p w:rsidR="00750748" w:rsidRDefault="00750748" w:rsidP="00397981">
      <w:pPr>
        <w:pStyle w:val="a3"/>
        <w:rPr>
          <w:rFonts w:cs="Times New Roman"/>
          <w:bCs/>
          <w:iCs/>
          <w:szCs w:val="24"/>
        </w:rPr>
      </w:pPr>
      <w:r w:rsidRPr="005401EE">
        <w:rPr>
          <w:rFonts w:cs="Times New Roman"/>
          <w:bCs/>
          <w:i/>
          <w:iCs/>
          <w:szCs w:val="24"/>
        </w:rPr>
        <w:t>размер</w:t>
      </w:r>
      <w:r>
        <w:rPr>
          <w:rFonts w:cs="Times New Roman"/>
          <w:bCs/>
          <w:iCs/>
          <w:szCs w:val="24"/>
        </w:rPr>
        <w:t xml:space="preserve"> –</w:t>
      </w:r>
      <w:r w:rsidR="005401EE">
        <w:rPr>
          <w:rFonts w:cs="Times New Roman"/>
          <w:bCs/>
          <w:iCs/>
          <w:szCs w:val="24"/>
        </w:rPr>
        <w:t xml:space="preserve"> маленький.</w:t>
      </w:r>
    </w:p>
    <w:p w:rsidR="005401EE" w:rsidRDefault="005401EE" w:rsidP="00397981">
      <w:pPr>
        <w:pStyle w:val="a3"/>
        <w:numPr>
          <w:ilvl w:val="0"/>
          <w:numId w:val="2"/>
        </w:numPr>
        <w:ind w:left="0" w:hanging="284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Изображение НАСТЕННЫХ ЧАСОВ.</w:t>
      </w: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Признаки: </w:t>
      </w:r>
      <w:r w:rsidRPr="00750748">
        <w:rPr>
          <w:rFonts w:cs="Times New Roman"/>
          <w:bCs/>
          <w:i/>
          <w:iCs/>
          <w:szCs w:val="24"/>
        </w:rPr>
        <w:t>форма</w:t>
      </w:r>
      <w:r>
        <w:rPr>
          <w:rFonts w:cs="Times New Roman"/>
          <w:bCs/>
          <w:iCs/>
          <w:szCs w:val="24"/>
        </w:rPr>
        <w:t xml:space="preserve"> – круглая,</w:t>
      </w: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  <w:r w:rsidRPr="00750748">
        <w:rPr>
          <w:rFonts w:cs="Times New Roman"/>
          <w:bCs/>
          <w:i/>
          <w:iCs/>
          <w:szCs w:val="24"/>
        </w:rPr>
        <w:t>материал изготовления</w:t>
      </w:r>
      <w:r>
        <w:rPr>
          <w:rFonts w:cs="Times New Roman"/>
          <w:bCs/>
          <w:iCs/>
          <w:szCs w:val="24"/>
        </w:rPr>
        <w:t xml:space="preserve"> – стекло, металл, пластмасс,</w:t>
      </w:r>
    </w:p>
    <w:p w:rsidR="005401EE" w:rsidRPr="005401EE" w:rsidRDefault="005401E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/>
          <w:iCs/>
          <w:szCs w:val="24"/>
        </w:rPr>
        <w:t xml:space="preserve">цвет - </w:t>
      </w: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  <w:r w:rsidRPr="005401EE">
        <w:rPr>
          <w:rFonts w:cs="Times New Roman"/>
          <w:bCs/>
          <w:i/>
          <w:iCs/>
          <w:szCs w:val="24"/>
        </w:rPr>
        <w:t>размер</w:t>
      </w:r>
      <w:r>
        <w:rPr>
          <w:rFonts w:cs="Times New Roman"/>
          <w:bCs/>
          <w:iCs/>
          <w:szCs w:val="24"/>
        </w:rPr>
        <w:t xml:space="preserve"> –  </w:t>
      </w:r>
      <w:proofErr w:type="gramStart"/>
      <w:r>
        <w:rPr>
          <w:rFonts w:cs="Times New Roman"/>
          <w:bCs/>
          <w:iCs/>
          <w:szCs w:val="24"/>
        </w:rPr>
        <w:t>большие</w:t>
      </w:r>
      <w:proofErr w:type="gramEnd"/>
      <w:r>
        <w:rPr>
          <w:rFonts w:cs="Times New Roman"/>
          <w:bCs/>
          <w:iCs/>
          <w:szCs w:val="24"/>
        </w:rPr>
        <w:t>.</w:t>
      </w:r>
    </w:p>
    <w:p w:rsidR="005401EE" w:rsidRDefault="005401EE" w:rsidP="00397981">
      <w:pPr>
        <w:pStyle w:val="a3"/>
        <w:numPr>
          <w:ilvl w:val="0"/>
          <w:numId w:val="2"/>
        </w:numPr>
        <w:ind w:left="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Изображение  ЯКОРЯ.</w:t>
      </w: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  <w:r w:rsidRPr="005401EE">
        <w:rPr>
          <w:rFonts w:cs="Times New Roman"/>
          <w:bCs/>
          <w:i/>
          <w:iCs/>
          <w:szCs w:val="24"/>
        </w:rPr>
        <w:t xml:space="preserve">материал </w:t>
      </w:r>
      <w:r>
        <w:rPr>
          <w:rFonts w:cs="Times New Roman"/>
          <w:bCs/>
          <w:iCs/>
          <w:szCs w:val="24"/>
        </w:rPr>
        <w:t>– металл,</w:t>
      </w: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  <w:r w:rsidRPr="005401EE">
        <w:rPr>
          <w:rFonts w:cs="Times New Roman"/>
          <w:bCs/>
          <w:i/>
          <w:iCs/>
          <w:szCs w:val="24"/>
        </w:rPr>
        <w:t xml:space="preserve">размер </w:t>
      </w:r>
      <w:r>
        <w:rPr>
          <w:rFonts w:cs="Times New Roman"/>
          <w:bCs/>
          <w:iCs/>
          <w:szCs w:val="24"/>
        </w:rPr>
        <w:t>– большой,</w:t>
      </w: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  <w:r w:rsidRPr="005401EE">
        <w:rPr>
          <w:rFonts w:cs="Times New Roman"/>
          <w:bCs/>
          <w:i/>
          <w:iCs/>
          <w:szCs w:val="24"/>
        </w:rPr>
        <w:t xml:space="preserve">степень тяжести </w:t>
      </w:r>
      <w:r>
        <w:rPr>
          <w:rFonts w:cs="Times New Roman"/>
          <w:bCs/>
          <w:iCs/>
          <w:szCs w:val="24"/>
        </w:rPr>
        <w:t xml:space="preserve">– </w:t>
      </w:r>
      <w:proofErr w:type="gramStart"/>
      <w:r>
        <w:rPr>
          <w:rFonts w:cs="Times New Roman"/>
          <w:bCs/>
          <w:iCs/>
          <w:szCs w:val="24"/>
        </w:rPr>
        <w:t>тяжёлый</w:t>
      </w:r>
      <w:proofErr w:type="gramEnd"/>
      <w:r>
        <w:rPr>
          <w:rFonts w:cs="Times New Roman"/>
          <w:bCs/>
          <w:iCs/>
          <w:szCs w:val="24"/>
        </w:rPr>
        <w:t xml:space="preserve">, </w:t>
      </w: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  <w:r w:rsidRPr="005401EE">
        <w:rPr>
          <w:rFonts w:cs="Times New Roman"/>
          <w:bCs/>
          <w:i/>
          <w:iCs/>
          <w:szCs w:val="24"/>
        </w:rPr>
        <w:t>начинается на букву</w:t>
      </w:r>
      <w:r>
        <w:rPr>
          <w:rFonts w:cs="Times New Roman"/>
          <w:bCs/>
          <w:iCs/>
          <w:szCs w:val="24"/>
        </w:rPr>
        <w:t xml:space="preserve"> – «я».</w:t>
      </w:r>
    </w:p>
    <w:p w:rsidR="005401EE" w:rsidRDefault="005401EE" w:rsidP="00397981">
      <w:pPr>
        <w:pStyle w:val="a3"/>
        <w:rPr>
          <w:rFonts w:cs="Times New Roman"/>
          <w:bCs/>
          <w:iCs/>
          <w:szCs w:val="24"/>
        </w:rPr>
      </w:pPr>
    </w:p>
    <w:p w:rsidR="00CB6216" w:rsidRDefault="00CB6216" w:rsidP="00397981">
      <w:pPr>
        <w:pStyle w:val="a3"/>
        <w:rPr>
          <w:rFonts w:cs="Times New Roman"/>
          <w:b/>
          <w:bCs/>
          <w:iCs/>
          <w:szCs w:val="24"/>
        </w:rPr>
      </w:pPr>
      <w:r w:rsidRPr="00CB6216">
        <w:rPr>
          <w:rFonts w:cs="Times New Roman"/>
          <w:b/>
          <w:bCs/>
          <w:iCs/>
          <w:szCs w:val="24"/>
        </w:rPr>
        <w:t xml:space="preserve">(СЛАЙД </w:t>
      </w:r>
      <w:r w:rsidR="009C03F7">
        <w:rPr>
          <w:rFonts w:cs="Times New Roman"/>
          <w:b/>
          <w:bCs/>
          <w:iCs/>
          <w:szCs w:val="24"/>
        </w:rPr>
        <w:t>3</w:t>
      </w:r>
      <w:r w:rsidRPr="00CB6216">
        <w:rPr>
          <w:rFonts w:cs="Times New Roman"/>
          <w:b/>
          <w:bCs/>
          <w:iCs/>
          <w:szCs w:val="24"/>
        </w:rPr>
        <w:t>)</w:t>
      </w:r>
    </w:p>
    <w:p w:rsidR="00CB6216" w:rsidRDefault="00CB6216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Признаки: бумажный, жёлтый, треугольный.</w:t>
      </w:r>
    </w:p>
    <w:p w:rsidR="00CB6216" w:rsidRDefault="00CB6216" w:rsidP="00397981">
      <w:pPr>
        <w:pStyle w:val="a3"/>
        <w:rPr>
          <w:rFonts w:cs="Times New Roman"/>
          <w:bCs/>
          <w:iCs/>
          <w:szCs w:val="24"/>
        </w:rPr>
      </w:pPr>
    </w:p>
    <w:p w:rsidR="00CB6216" w:rsidRDefault="00CB6216" w:rsidP="00397981">
      <w:pPr>
        <w:pStyle w:val="a3"/>
        <w:rPr>
          <w:rFonts w:cs="Times New Roman"/>
          <w:bCs/>
          <w:iCs/>
          <w:szCs w:val="24"/>
        </w:rPr>
      </w:pPr>
      <w:proofErr w:type="gramStart"/>
      <w:r>
        <w:rPr>
          <w:rFonts w:cs="Times New Roman"/>
          <w:bCs/>
          <w:iCs/>
          <w:szCs w:val="24"/>
        </w:rPr>
        <w:t xml:space="preserve">Предположительно: бумажный – обои, тетрадь, книга, </w:t>
      </w:r>
      <w:r w:rsidR="00FB2623">
        <w:rPr>
          <w:rFonts w:cs="Times New Roman"/>
          <w:bCs/>
          <w:iCs/>
          <w:szCs w:val="24"/>
        </w:rPr>
        <w:t xml:space="preserve">настенные географические карты, </w:t>
      </w:r>
      <w:r>
        <w:rPr>
          <w:rFonts w:cs="Times New Roman"/>
          <w:bCs/>
          <w:iCs/>
          <w:szCs w:val="24"/>
        </w:rPr>
        <w:t xml:space="preserve">журнал, серпантин и </w:t>
      </w:r>
      <w:r w:rsidR="00FB2623">
        <w:rPr>
          <w:rFonts w:cs="Times New Roman"/>
          <w:bCs/>
          <w:iCs/>
          <w:szCs w:val="24"/>
        </w:rPr>
        <w:t>др.</w:t>
      </w:r>
      <w:proofErr w:type="gramEnd"/>
    </w:p>
    <w:p w:rsidR="00FB2623" w:rsidRDefault="00FB2623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Жёлтый – лимон, Солнце, тюльпан, смайлик и др.</w:t>
      </w:r>
    </w:p>
    <w:p w:rsidR="00FB2623" w:rsidRDefault="00FB2623" w:rsidP="00397981">
      <w:pPr>
        <w:pStyle w:val="a3"/>
        <w:rPr>
          <w:rFonts w:cs="Times New Roman"/>
          <w:bCs/>
          <w:iCs/>
          <w:szCs w:val="24"/>
        </w:rPr>
      </w:pPr>
    </w:p>
    <w:p w:rsidR="00FB2623" w:rsidRDefault="00FB2623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br w:type="column"/>
      </w:r>
    </w:p>
    <w:p w:rsidR="00FB2623" w:rsidRDefault="00FB2623" w:rsidP="00397981">
      <w:pPr>
        <w:pStyle w:val="a3"/>
        <w:rPr>
          <w:rFonts w:cs="Times New Roman"/>
          <w:bCs/>
          <w:iCs/>
          <w:szCs w:val="24"/>
        </w:rPr>
      </w:pPr>
    </w:p>
    <w:p w:rsidR="00FB2623" w:rsidRDefault="009D1074" w:rsidP="00397981">
      <w:pPr>
        <w:pStyle w:val="a3"/>
        <w:rPr>
          <w:rFonts w:cs="Times New Roman"/>
          <w:bCs/>
          <w:iCs/>
          <w:szCs w:val="24"/>
        </w:rPr>
        <w:sectPr w:rsidR="00FB2623" w:rsidSect="007507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cs="Times New Roman"/>
          <w:bCs/>
          <w:iCs/>
          <w:szCs w:val="24"/>
        </w:rPr>
        <w:lastRenderedPageBreak/>
        <w:t>Треугольный – угольник, крыша дома, стог сена, ёлка и др.</w:t>
      </w:r>
    </w:p>
    <w:p w:rsidR="005401EE" w:rsidRDefault="005401EE" w:rsidP="00397981">
      <w:pPr>
        <w:pStyle w:val="a3"/>
        <w:numPr>
          <w:ilvl w:val="0"/>
          <w:numId w:val="1"/>
        </w:numPr>
        <w:ind w:left="0"/>
        <w:rPr>
          <w:rFonts w:cs="Times New Roman"/>
          <w:bCs/>
          <w:iCs/>
          <w:szCs w:val="24"/>
        </w:rPr>
        <w:sectPr w:rsidR="005401EE" w:rsidSect="00FB26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1EE" w:rsidRPr="00B201A5" w:rsidRDefault="00FB2623" w:rsidP="00397981">
      <w:pPr>
        <w:pStyle w:val="a3"/>
        <w:numPr>
          <w:ilvl w:val="0"/>
          <w:numId w:val="1"/>
        </w:numPr>
        <w:ind w:left="0"/>
        <w:rPr>
          <w:rFonts w:cs="Times New Roman"/>
          <w:b/>
          <w:bCs/>
          <w:iCs/>
          <w:szCs w:val="24"/>
        </w:rPr>
      </w:pPr>
      <w:r w:rsidRPr="00B201A5">
        <w:rPr>
          <w:rFonts w:cs="Times New Roman"/>
          <w:b/>
          <w:bCs/>
          <w:iCs/>
          <w:szCs w:val="24"/>
        </w:rPr>
        <w:lastRenderedPageBreak/>
        <w:t>Изучение новой темы.</w:t>
      </w:r>
    </w:p>
    <w:p w:rsidR="00FB2623" w:rsidRDefault="00FB2623" w:rsidP="00397981">
      <w:pPr>
        <w:pStyle w:val="a3"/>
        <w:rPr>
          <w:rFonts w:cs="Times New Roman"/>
          <w:bCs/>
          <w:iCs/>
          <w:szCs w:val="24"/>
        </w:rPr>
        <w:sectPr w:rsidR="00FB2623" w:rsidSect="007507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4E7D" w:rsidRDefault="008D4E7D" w:rsidP="00397981">
      <w:pPr>
        <w:pStyle w:val="a3"/>
        <w:rPr>
          <w:rFonts w:cs="Times New Roman"/>
          <w:bCs/>
          <w:iCs/>
          <w:szCs w:val="24"/>
        </w:rPr>
      </w:pPr>
    </w:p>
    <w:p w:rsidR="00633AA7" w:rsidRDefault="00FB2623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- А теперь, ребята, я вам покажу несколько групп предметов, а вы определите, по каким признакам я их объединила</w:t>
      </w:r>
      <w:r w:rsidR="00633AA7">
        <w:rPr>
          <w:rFonts w:cs="Times New Roman"/>
          <w:bCs/>
          <w:iCs/>
          <w:szCs w:val="24"/>
        </w:rPr>
        <w:t xml:space="preserve">. </w:t>
      </w:r>
      <w:r w:rsidR="00633AA7">
        <w:rPr>
          <w:rFonts w:cs="Times New Roman"/>
          <w:bCs/>
          <w:iCs/>
          <w:szCs w:val="24"/>
        </w:rPr>
        <w:br/>
      </w:r>
    </w:p>
    <w:p w:rsidR="008D4E7D" w:rsidRDefault="00633AA7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br w:type="column"/>
      </w:r>
    </w:p>
    <w:p w:rsidR="00FB2623" w:rsidRDefault="00633AA7" w:rsidP="00397981">
      <w:pPr>
        <w:pStyle w:val="a3"/>
        <w:rPr>
          <w:rFonts w:cs="Times New Roman"/>
          <w:b/>
          <w:bCs/>
          <w:iCs/>
          <w:szCs w:val="24"/>
        </w:rPr>
      </w:pPr>
      <w:r w:rsidRPr="00223271">
        <w:rPr>
          <w:rFonts w:cs="Times New Roman"/>
          <w:b/>
          <w:bCs/>
          <w:iCs/>
          <w:szCs w:val="24"/>
        </w:rPr>
        <w:t xml:space="preserve">(СЛАЙД </w:t>
      </w:r>
      <w:r w:rsidR="009C03F7">
        <w:rPr>
          <w:rFonts w:cs="Times New Roman"/>
          <w:b/>
          <w:bCs/>
          <w:iCs/>
          <w:szCs w:val="24"/>
        </w:rPr>
        <w:t>4</w:t>
      </w:r>
      <w:r w:rsidR="00B201A5">
        <w:rPr>
          <w:rFonts w:cs="Times New Roman"/>
          <w:b/>
          <w:bCs/>
          <w:iCs/>
          <w:szCs w:val="24"/>
        </w:rPr>
        <w:t xml:space="preserve"> – </w:t>
      </w:r>
      <w:r w:rsidR="009C03F7">
        <w:rPr>
          <w:rFonts w:cs="Times New Roman"/>
          <w:b/>
          <w:bCs/>
          <w:iCs/>
          <w:szCs w:val="24"/>
        </w:rPr>
        <w:t>9</w:t>
      </w:r>
      <w:r w:rsidR="00B201A5">
        <w:rPr>
          <w:rFonts w:cs="Times New Roman"/>
          <w:b/>
          <w:bCs/>
          <w:iCs/>
          <w:szCs w:val="24"/>
        </w:rPr>
        <w:t>)</w:t>
      </w:r>
    </w:p>
    <w:p w:rsidR="00223271" w:rsidRDefault="00223271" w:rsidP="00397981">
      <w:pPr>
        <w:pStyle w:val="a3"/>
        <w:numPr>
          <w:ilvl w:val="0"/>
          <w:numId w:val="3"/>
        </w:numPr>
        <w:ind w:left="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Изображения ВИШНИ, ТАПОЧКИ, ГЛАЗА; (признак – парные тела).</w:t>
      </w:r>
    </w:p>
    <w:p w:rsidR="00223271" w:rsidRDefault="00223271" w:rsidP="00397981">
      <w:pPr>
        <w:pStyle w:val="a3"/>
        <w:numPr>
          <w:ilvl w:val="0"/>
          <w:numId w:val="3"/>
        </w:numPr>
        <w:ind w:left="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Изображения МЫШЬ, КОМПЬЮТЕРНАЯ МЫШЬ (признак – название).</w:t>
      </w:r>
    </w:p>
    <w:p w:rsidR="00223271" w:rsidRDefault="00223271" w:rsidP="00397981">
      <w:pPr>
        <w:pStyle w:val="a3"/>
        <w:numPr>
          <w:ilvl w:val="0"/>
          <w:numId w:val="3"/>
        </w:numPr>
        <w:ind w:left="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Изображения ОЧКИ, ВАЗА, ОКНО (признак – материал изготовления </w:t>
      </w:r>
      <w:proofErr w:type="gramStart"/>
      <w:r>
        <w:rPr>
          <w:rFonts w:cs="Times New Roman"/>
          <w:bCs/>
          <w:iCs/>
          <w:szCs w:val="24"/>
        </w:rPr>
        <w:t>-с</w:t>
      </w:r>
      <w:proofErr w:type="gramEnd"/>
      <w:r>
        <w:rPr>
          <w:rFonts w:cs="Times New Roman"/>
          <w:bCs/>
          <w:iCs/>
          <w:szCs w:val="24"/>
        </w:rPr>
        <w:t>теклянные изделия).</w:t>
      </w:r>
    </w:p>
    <w:p w:rsidR="00223271" w:rsidRDefault="00223271" w:rsidP="00397981">
      <w:pPr>
        <w:pStyle w:val="a3"/>
        <w:numPr>
          <w:ilvl w:val="0"/>
          <w:numId w:val="3"/>
        </w:numPr>
        <w:ind w:left="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Изображения ВУЛКАН, ТРУБА ДОМА С ДЫМОМ (признак – действие - испускают дым).</w:t>
      </w:r>
    </w:p>
    <w:p w:rsidR="00223271" w:rsidRDefault="00223271" w:rsidP="00397981">
      <w:pPr>
        <w:pStyle w:val="a3"/>
        <w:numPr>
          <w:ilvl w:val="0"/>
          <w:numId w:val="3"/>
        </w:numPr>
        <w:ind w:left="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Изображения </w:t>
      </w:r>
      <w:r w:rsidR="00B201A5">
        <w:rPr>
          <w:rFonts w:cs="Times New Roman"/>
          <w:bCs/>
          <w:iCs/>
          <w:szCs w:val="24"/>
        </w:rPr>
        <w:t>ПОМИДОР, ЯБЛОКО, МЯЧ, ГОЛОВА</w:t>
      </w:r>
      <w:r>
        <w:rPr>
          <w:rFonts w:cs="Times New Roman"/>
          <w:bCs/>
          <w:iCs/>
          <w:szCs w:val="24"/>
        </w:rPr>
        <w:t xml:space="preserve"> (признак </w:t>
      </w:r>
      <w:r w:rsidR="00B201A5">
        <w:rPr>
          <w:rFonts w:cs="Times New Roman"/>
          <w:bCs/>
          <w:iCs/>
          <w:szCs w:val="24"/>
        </w:rPr>
        <w:t>–</w:t>
      </w:r>
      <w:r>
        <w:rPr>
          <w:rFonts w:cs="Times New Roman"/>
          <w:bCs/>
          <w:iCs/>
          <w:szCs w:val="24"/>
        </w:rPr>
        <w:t xml:space="preserve"> </w:t>
      </w:r>
      <w:r w:rsidR="00B201A5">
        <w:rPr>
          <w:rFonts w:cs="Times New Roman"/>
          <w:bCs/>
          <w:iCs/>
          <w:szCs w:val="24"/>
        </w:rPr>
        <w:t xml:space="preserve">форма – </w:t>
      </w:r>
      <w:r w:rsidR="009C03F7">
        <w:rPr>
          <w:rFonts w:cs="Times New Roman"/>
          <w:bCs/>
          <w:iCs/>
          <w:szCs w:val="24"/>
        </w:rPr>
        <w:t>шарообразная</w:t>
      </w:r>
      <w:r w:rsidR="00B201A5">
        <w:rPr>
          <w:rFonts w:cs="Times New Roman"/>
          <w:bCs/>
          <w:iCs/>
          <w:szCs w:val="24"/>
        </w:rPr>
        <w:t>).</w:t>
      </w:r>
    </w:p>
    <w:p w:rsidR="00B201A5" w:rsidRDefault="00B201A5" w:rsidP="00397981">
      <w:pPr>
        <w:pStyle w:val="a3"/>
        <w:numPr>
          <w:ilvl w:val="0"/>
          <w:numId w:val="3"/>
        </w:numPr>
        <w:ind w:left="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Изображения ГУСЕНИЦА, ПОЕЗД, ЧЕЛОВЕК, МАЯТНИК (признак – действие – движутся).</w:t>
      </w:r>
    </w:p>
    <w:p w:rsidR="00B201A5" w:rsidRDefault="00B201A5" w:rsidP="00397981">
      <w:pPr>
        <w:pStyle w:val="a3"/>
        <w:rPr>
          <w:rFonts w:cs="Times New Roman"/>
          <w:bCs/>
          <w:iCs/>
          <w:szCs w:val="24"/>
        </w:rPr>
        <w:sectPr w:rsidR="00B201A5" w:rsidSect="00FB2623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</w:p>
    <w:p w:rsidR="00B201A5" w:rsidRDefault="00B201A5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lastRenderedPageBreak/>
        <w:t xml:space="preserve">- Мы с вами назвали сходные признаки предметов. Некоторые признаки можно определить сразу. Это явные признаки. А некоторые признаки было трудно выделить. Эти признаки скрытые, неявные.  </w:t>
      </w:r>
      <w:r w:rsidRPr="00B201A5">
        <w:rPr>
          <w:rFonts w:cs="Times New Roman"/>
          <w:b/>
          <w:bCs/>
          <w:iCs/>
          <w:szCs w:val="24"/>
        </w:rPr>
        <w:t>Какой пример был для вас самым трудным?</w:t>
      </w:r>
      <w:r>
        <w:rPr>
          <w:rFonts w:cs="Times New Roman"/>
          <w:b/>
          <w:bCs/>
          <w:iCs/>
          <w:szCs w:val="24"/>
        </w:rPr>
        <w:t xml:space="preserve"> </w:t>
      </w:r>
      <w:r>
        <w:rPr>
          <w:rFonts w:cs="Times New Roman"/>
          <w:bCs/>
          <w:iCs/>
          <w:szCs w:val="24"/>
        </w:rPr>
        <w:t>(Предположительный ответ - № 6)</w:t>
      </w:r>
    </w:p>
    <w:p w:rsidR="00B201A5" w:rsidRDefault="00B201A5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Признаки, которые </w:t>
      </w:r>
      <w:proofErr w:type="gramStart"/>
      <w:r>
        <w:rPr>
          <w:rFonts w:cs="Times New Roman"/>
          <w:bCs/>
          <w:iCs/>
          <w:szCs w:val="24"/>
        </w:rPr>
        <w:t>не легко</w:t>
      </w:r>
      <w:proofErr w:type="gramEnd"/>
      <w:r>
        <w:rPr>
          <w:rFonts w:cs="Times New Roman"/>
          <w:bCs/>
          <w:iCs/>
          <w:szCs w:val="24"/>
        </w:rPr>
        <w:t xml:space="preserve"> сразу определить называются АНАЛОГИЧНЫЕ.</w:t>
      </w:r>
    </w:p>
    <w:p w:rsidR="00B201A5" w:rsidRDefault="006F0264" w:rsidP="00397981">
      <w:pPr>
        <w:pStyle w:val="a3"/>
        <w:numPr>
          <w:ilvl w:val="0"/>
          <w:numId w:val="1"/>
        </w:numPr>
        <w:ind w:left="0"/>
        <w:rPr>
          <w:rFonts w:cs="Times New Roman"/>
          <w:b/>
          <w:bCs/>
          <w:iCs/>
          <w:szCs w:val="24"/>
        </w:rPr>
      </w:pPr>
      <w:r w:rsidRPr="006F0264">
        <w:rPr>
          <w:rFonts w:cs="Times New Roman"/>
          <w:b/>
          <w:bCs/>
          <w:iCs/>
          <w:szCs w:val="24"/>
        </w:rPr>
        <w:t>Физкультминутка.</w:t>
      </w:r>
    </w:p>
    <w:p w:rsidR="006F0264" w:rsidRDefault="006F0264" w:rsidP="00397981">
      <w:pPr>
        <w:pStyle w:val="a3"/>
        <w:numPr>
          <w:ilvl w:val="0"/>
          <w:numId w:val="1"/>
        </w:numPr>
        <w:ind w:left="0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Закрепление </w:t>
      </w:r>
      <w:proofErr w:type="gramStart"/>
      <w:r>
        <w:rPr>
          <w:rFonts w:cs="Times New Roman"/>
          <w:b/>
          <w:bCs/>
          <w:iCs/>
          <w:szCs w:val="24"/>
        </w:rPr>
        <w:t>изученного</w:t>
      </w:r>
      <w:proofErr w:type="gramEnd"/>
      <w:r>
        <w:rPr>
          <w:rFonts w:cs="Times New Roman"/>
          <w:b/>
          <w:bCs/>
          <w:iCs/>
          <w:szCs w:val="24"/>
        </w:rPr>
        <w:t>.</w:t>
      </w:r>
    </w:p>
    <w:p w:rsidR="006F0264" w:rsidRDefault="006F0264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Выполнение </w:t>
      </w:r>
      <w:r w:rsidRPr="00BC6F83">
        <w:rPr>
          <w:rFonts w:cs="Times New Roman"/>
          <w:b/>
          <w:bCs/>
          <w:iCs/>
          <w:szCs w:val="24"/>
        </w:rPr>
        <w:t>задания № 1</w:t>
      </w:r>
      <w:r>
        <w:rPr>
          <w:rFonts w:cs="Times New Roman"/>
          <w:bCs/>
          <w:iCs/>
          <w:szCs w:val="24"/>
        </w:rPr>
        <w:t xml:space="preserve"> из учебника.</w:t>
      </w:r>
    </w:p>
    <w:p w:rsidR="006F0264" w:rsidRPr="006F0264" w:rsidRDefault="006F0264" w:rsidP="00397981">
      <w:pPr>
        <w:pStyle w:val="a3"/>
        <w:rPr>
          <w:rFonts w:cs="Times New Roman"/>
          <w:b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Внимательно прочитайте задание. </w:t>
      </w:r>
      <w:r w:rsidRPr="006F0264">
        <w:rPr>
          <w:rFonts w:cs="Times New Roman"/>
          <w:b/>
          <w:bCs/>
          <w:iCs/>
          <w:szCs w:val="24"/>
        </w:rPr>
        <w:t>Как вы поняли условие?</w:t>
      </w:r>
      <w:r>
        <w:rPr>
          <w:rFonts w:cs="Times New Roman"/>
          <w:b/>
          <w:bCs/>
          <w:iCs/>
          <w:szCs w:val="24"/>
        </w:rPr>
        <w:t xml:space="preserve"> Что надо сделать в этом задании?</w:t>
      </w:r>
    </w:p>
    <w:p w:rsidR="006F0264" w:rsidRDefault="006F0264" w:rsidP="00397981">
      <w:pPr>
        <w:pStyle w:val="a3"/>
        <w:rPr>
          <w:rFonts w:cs="Times New Roman"/>
          <w:b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Ребята, рассмотрите  рисунки. </w:t>
      </w:r>
      <w:r>
        <w:rPr>
          <w:rFonts w:cs="Times New Roman"/>
          <w:b/>
          <w:bCs/>
          <w:iCs/>
          <w:szCs w:val="24"/>
        </w:rPr>
        <w:t>Какие предметы изображены?</w:t>
      </w:r>
    </w:p>
    <w:p w:rsidR="006F0264" w:rsidRDefault="006F0264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 w:rsidRPr="006F0264">
        <w:rPr>
          <w:rFonts w:cs="Times New Roman"/>
          <w:b/>
          <w:bCs/>
          <w:iCs/>
          <w:szCs w:val="24"/>
        </w:rPr>
        <w:t>Что изображено на первом рисунке?</w:t>
      </w:r>
      <w:r>
        <w:rPr>
          <w:rFonts w:cs="Times New Roman"/>
          <w:b/>
          <w:bCs/>
          <w:iCs/>
          <w:szCs w:val="24"/>
        </w:rPr>
        <w:t xml:space="preserve"> </w:t>
      </w:r>
      <w:r>
        <w:rPr>
          <w:rFonts w:cs="Times New Roman"/>
          <w:bCs/>
          <w:iCs/>
          <w:szCs w:val="24"/>
        </w:rPr>
        <w:t xml:space="preserve">(Колодец). </w:t>
      </w:r>
    </w:p>
    <w:p w:rsidR="006F0264" w:rsidRDefault="006F0264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 w:rsidRPr="006F0264">
        <w:rPr>
          <w:rFonts w:cs="Times New Roman"/>
          <w:b/>
          <w:bCs/>
          <w:iCs/>
          <w:szCs w:val="24"/>
        </w:rPr>
        <w:t xml:space="preserve">Какой предмет из </w:t>
      </w:r>
      <w:proofErr w:type="gramStart"/>
      <w:r w:rsidRPr="006F0264">
        <w:rPr>
          <w:rFonts w:cs="Times New Roman"/>
          <w:b/>
          <w:bCs/>
          <w:iCs/>
          <w:szCs w:val="24"/>
        </w:rPr>
        <w:t>оставшихся</w:t>
      </w:r>
      <w:proofErr w:type="gramEnd"/>
      <w:r w:rsidRPr="006F0264">
        <w:rPr>
          <w:rFonts w:cs="Times New Roman"/>
          <w:b/>
          <w:bCs/>
          <w:iCs/>
          <w:szCs w:val="24"/>
        </w:rPr>
        <w:t xml:space="preserve"> имеет аналогичный признак? </w:t>
      </w:r>
      <w:r>
        <w:rPr>
          <w:rFonts w:cs="Times New Roman"/>
          <w:bCs/>
          <w:iCs/>
          <w:szCs w:val="24"/>
        </w:rPr>
        <w:t xml:space="preserve">(Катушки). </w:t>
      </w:r>
    </w:p>
    <w:p w:rsidR="006F0264" w:rsidRDefault="006F0264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>
        <w:rPr>
          <w:rFonts w:cs="Times New Roman"/>
          <w:b/>
          <w:bCs/>
          <w:iCs/>
          <w:szCs w:val="24"/>
        </w:rPr>
        <w:t xml:space="preserve">Какой признак вы выделили? </w:t>
      </w:r>
      <w:r>
        <w:rPr>
          <w:rFonts w:cs="Times New Roman"/>
          <w:bCs/>
          <w:iCs/>
          <w:szCs w:val="24"/>
        </w:rPr>
        <w:t xml:space="preserve">(Нить наматывается на катушку так же как цепь на </w:t>
      </w:r>
      <w:r w:rsidR="00EC17FC">
        <w:rPr>
          <w:rFonts w:cs="Times New Roman"/>
          <w:bCs/>
          <w:iCs/>
          <w:szCs w:val="24"/>
        </w:rPr>
        <w:t>ворот</w:t>
      </w:r>
      <w:r>
        <w:rPr>
          <w:rFonts w:cs="Times New Roman"/>
          <w:bCs/>
          <w:iCs/>
          <w:szCs w:val="24"/>
        </w:rPr>
        <w:t>).</w:t>
      </w:r>
    </w:p>
    <w:p w:rsidR="00AE1DFE" w:rsidRDefault="00AE1DF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-Раскрасьте катушку и колодец синим  цветом.</w:t>
      </w:r>
    </w:p>
    <w:p w:rsidR="006F0264" w:rsidRDefault="00AE1DF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- </w:t>
      </w:r>
      <w:r w:rsidRPr="00AE1DFE">
        <w:rPr>
          <w:rFonts w:cs="Times New Roman"/>
          <w:b/>
          <w:bCs/>
          <w:iCs/>
          <w:szCs w:val="24"/>
        </w:rPr>
        <w:t>Где вы ещё видели похожие предметы?</w:t>
      </w:r>
      <w:r>
        <w:rPr>
          <w:rFonts w:cs="Times New Roman"/>
          <w:bCs/>
          <w:iCs/>
          <w:szCs w:val="24"/>
        </w:rPr>
        <w:t xml:space="preserve"> (Устройства в подъёмном кране, катушка в радиоприёмниках и др.).</w:t>
      </w:r>
    </w:p>
    <w:p w:rsidR="00AE1DFE" w:rsidRDefault="00AE1DF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- Что изображено на втором рисунке? </w:t>
      </w:r>
      <w:r>
        <w:rPr>
          <w:rFonts w:cs="Times New Roman"/>
          <w:bCs/>
          <w:iCs/>
          <w:szCs w:val="24"/>
        </w:rPr>
        <w:t>(Весы).</w:t>
      </w:r>
    </w:p>
    <w:p w:rsidR="00AE1DFE" w:rsidRDefault="00AE1DF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>
        <w:rPr>
          <w:rFonts w:cs="Times New Roman"/>
          <w:b/>
          <w:bCs/>
          <w:iCs/>
          <w:szCs w:val="24"/>
        </w:rPr>
        <w:t xml:space="preserve">Какой предмет из </w:t>
      </w:r>
      <w:proofErr w:type="gramStart"/>
      <w:r>
        <w:rPr>
          <w:rFonts w:cs="Times New Roman"/>
          <w:b/>
          <w:bCs/>
          <w:iCs/>
          <w:szCs w:val="24"/>
        </w:rPr>
        <w:t>оставшихся</w:t>
      </w:r>
      <w:proofErr w:type="gramEnd"/>
      <w:r>
        <w:rPr>
          <w:rFonts w:cs="Times New Roman"/>
          <w:b/>
          <w:bCs/>
          <w:iCs/>
          <w:szCs w:val="24"/>
        </w:rPr>
        <w:t xml:space="preserve"> похож на весы? </w:t>
      </w:r>
      <w:r>
        <w:rPr>
          <w:rFonts w:cs="Times New Roman"/>
          <w:bCs/>
          <w:iCs/>
          <w:szCs w:val="24"/>
        </w:rPr>
        <w:t>(Качели).</w:t>
      </w:r>
    </w:p>
    <w:p w:rsidR="00AE1DFE" w:rsidRDefault="00AE1DF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- В чём вы видите сходство? </w:t>
      </w:r>
      <w:r>
        <w:rPr>
          <w:rFonts w:cs="Times New Roman"/>
          <w:bCs/>
          <w:iCs/>
          <w:szCs w:val="24"/>
        </w:rPr>
        <w:t>(Принцип действия, в строении).</w:t>
      </w:r>
    </w:p>
    <w:p w:rsidR="00AE1DFE" w:rsidRDefault="00AE1DFE" w:rsidP="00397981">
      <w:pPr>
        <w:pStyle w:val="a3"/>
        <w:rPr>
          <w:rFonts w:cs="Times New Roman"/>
          <w:bCs/>
          <w:iCs/>
          <w:szCs w:val="24"/>
        </w:rPr>
      </w:pPr>
      <w:r w:rsidRPr="00AE1DFE">
        <w:rPr>
          <w:rFonts w:cs="Times New Roman"/>
          <w:bCs/>
          <w:iCs/>
          <w:szCs w:val="24"/>
        </w:rPr>
        <w:t>- Раскрасьте весы и качели красным цветом.</w:t>
      </w:r>
    </w:p>
    <w:p w:rsidR="00AE1DFE" w:rsidRDefault="00AE1DF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Найдите предмет аналогичный предмету на рисунке № 3. (Это </w:t>
      </w:r>
      <w:proofErr w:type="gramStart"/>
      <w:r>
        <w:rPr>
          <w:rFonts w:cs="Times New Roman"/>
          <w:bCs/>
          <w:iCs/>
          <w:szCs w:val="24"/>
        </w:rPr>
        <w:t>–с</w:t>
      </w:r>
      <w:proofErr w:type="gramEnd"/>
      <w:r>
        <w:rPr>
          <w:rFonts w:cs="Times New Roman"/>
          <w:bCs/>
          <w:iCs/>
          <w:szCs w:val="24"/>
        </w:rPr>
        <w:t>витер)</w:t>
      </w:r>
    </w:p>
    <w:p w:rsidR="00AE1DFE" w:rsidRDefault="00AE1DF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 w:rsidRPr="00AE1DFE">
        <w:rPr>
          <w:rFonts w:cs="Times New Roman"/>
          <w:b/>
          <w:bCs/>
          <w:iCs/>
          <w:szCs w:val="24"/>
        </w:rPr>
        <w:t>Какой признак вы выделили?</w:t>
      </w:r>
      <w:r>
        <w:rPr>
          <w:rFonts w:cs="Times New Roman"/>
          <w:b/>
          <w:bCs/>
          <w:iCs/>
          <w:szCs w:val="24"/>
        </w:rPr>
        <w:t xml:space="preserve"> </w:t>
      </w:r>
      <w:r w:rsidR="00916F0E">
        <w:rPr>
          <w:rFonts w:cs="Times New Roman"/>
          <w:bCs/>
          <w:iCs/>
          <w:szCs w:val="24"/>
        </w:rPr>
        <w:t xml:space="preserve">(Свитер и корзина одинаково </w:t>
      </w:r>
      <w:proofErr w:type="gramStart"/>
      <w:r w:rsidR="00916F0E">
        <w:rPr>
          <w:rFonts w:cs="Times New Roman"/>
          <w:bCs/>
          <w:iCs/>
          <w:szCs w:val="24"/>
        </w:rPr>
        <w:t>изготовлены</w:t>
      </w:r>
      <w:proofErr w:type="gramEnd"/>
      <w:r w:rsidR="00916F0E">
        <w:rPr>
          <w:rFonts w:cs="Times New Roman"/>
          <w:bCs/>
          <w:iCs/>
          <w:szCs w:val="24"/>
        </w:rPr>
        <w:t>: сплетены).</w:t>
      </w:r>
    </w:p>
    <w:p w:rsidR="00916F0E" w:rsidRDefault="00916F0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- Где ещё можно видеть аналогичный признак? </w:t>
      </w:r>
      <w:r>
        <w:rPr>
          <w:rFonts w:cs="Times New Roman"/>
          <w:bCs/>
          <w:iCs/>
          <w:szCs w:val="24"/>
        </w:rPr>
        <w:t>(Плетение полотна, плетень (забор из лозы)).</w:t>
      </w:r>
    </w:p>
    <w:p w:rsidR="00916F0E" w:rsidRDefault="00916F0E" w:rsidP="00397981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- Раскрасьте и эту пару. Любым цветом.</w:t>
      </w:r>
    </w:p>
    <w:p w:rsidR="00916F0E" w:rsidRDefault="00916F0E" w:rsidP="00397981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По тому же принципу рассматривают и оставшиеся рисунки.</w:t>
      </w:r>
    </w:p>
    <w:p w:rsidR="00916F0E" w:rsidRPr="00916F0E" w:rsidRDefault="00916F0E" w:rsidP="00397981">
      <w:pPr>
        <w:pStyle w:val="a3"/>
        <w:rPr>
          <w:rFonts w:cs="Times New Roman"/>
          <w:b/>
          <w:bCs/>
          <w:iCs/>
          <w:szCs w:val="24"/>
        </w:rPr>
      </w:pPr>
      <w:r w:rsidRPr="00916F0E">
        <w:rPr>
          <w:rFonts w:cs="Times New Roman"/>
          <w:b/>
          <w:bCs/>
          <w:iCs/>
          <w:szCs w:val="24"/>
        </w:rPr>
        <w:t>Работа в парах.</w:t>
      </w:r>
    </w:p>
    <w:p w:rsidR="00BC6F83" w:rsidRDefault="00916F0E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lastRenderedPageBreak/>
        <w:t xml:space="preserve">- А сейчас творческое задание. Нарисуйте в тетради любой предмет и подпишите его. Обменяйтесь тетрадями. Внимательно рассмотрите рисунку вашего товарища. Выделите любой признак нарисованного предмета. Нарисуйте в тетради другой предмет с АНАЛОГИЧНЫМ признаком и подпишите рисунок. </w:t>
      </w:r>
      <w:r w:rsidR="00BC6F83">
        <w:rPr>
          <w:rFonts w:cs="Times New Roman"/>
          <w:bCs/>
          <w:iCs/>
          <w:szCs w:val="24"/>
        </w:rPr>
        <w:t>Снова о</w:t>
      </w:r>
      <w:r>
        <w:rPr>
          <w:rFonts w:cs="Times New Roman"/>
          <w:bCs/>
          <w:iCs/>
          <w:szCs w:val="24"/>
        </w:rPr>
        <w:t xml:space="preserve">бменяйтесь тетрадями. По изображению </w:t>
      </w:r>
      <w:proofErr w:type="gramStart"/>
      <w:r>
        <w:rPr>
          <w:rFonts w:cs="Times New Roman"/>
          <w:bCs/>
          <w:iCs/>
          <w:szCs w:val="24"/>
        </w:rPr>
        <w:t>определите</w:t>
      </w:r>
      <w:proofErr w:type="gramEnd"/>
      <w:r>
        <w:rPr>
          <w:rFonts w:cs="Times New Roman"/>
          <w:bCs/>
          <w:iCs/>
          <w:szCs w:val="24"/>
        </w:rPr>
        <w:t xml:space="preserve"> на какой признак обратил внимание ваш товарищ. Выясните</w:t>
      </w:r>
      <w:r w:rsidR="00BC6F83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bCs/>
          <w:iCs/>
          <w:szCs w:val="24"/>
        </w:rPr>
        <w:t xml:space="preserve"> правильно ли вы догадались.</w:t>
      </w:r>
    </w:p>
    <w:p w:rsidR="00BC6F83" w:rsidRDefault="00BC6F83" w:rsidP="00397981">
      <w:pPr>
        <w:pStyle w:val="a3"/>
        <w:rPr>
          <w:rFonts w:cs="Times New Roman"/>
          <w:b/>
          <w:bCs/>
          <w:iCs/>
          <w:szCs w:val="24"/>
        </w:rPr>
      </w:pPr>
    </w:p>
    <w:p w:rsidR="00BC6F83" w:rsidRDefault="00BC6F83" w:rsidP="00397981">
      <w:pPr>
        <w:pStyle w:val="a3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Задание № </w:t>
      </w:r>
      <w:r w:rsidR="00F03971">
        <w:rPr>
          <w:rFonts w:cs="Times New Roman"/>
          <w:b/>
          <w:bCs/>
          <w:iCs/>
          <w:szCs w:val="24"/>
        </w:rPr>
        <w:t xml:space="preserve">3 </w:t>
      </w:r>
      <w:r w:rsidR="00F03971">
        <w:rPr>
          <w:rFonts w:cs="Times New Roman"/>
          <w:bCs/>
          <w:iCs/>
          <w:szCs w:val="24"/>
        </w:rPr>
        <w:t>из учебника</w:t>
      </w:r>
      <w:r>
        <w:rPr>
          <w:rFonts w:cs="Times New Roman"/>
          <w:b/>
          <w:bCs/>
          <w:iCs/>
          <w:szCs w:val="24"/>
        </w:rPr>
        <w:t>.</w:t>
      </w:r>
    </w:p>
    <w:p w:rsidR="00BC6F83" w:rsidRDefault="00BC6F83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- </w:t>
      </w:r>
      <w:r w:rsidRPr="00BC6F83">
        <w:rPr>
          <w:rFonts w:cs="Times New Roman"/>
          <w:bCs/>
          <w:iCs/>
          <w:szCs w:val="24"/>
        </w:rPr>
        <w:t>Прочитайте задание и</w:t>
      </w:r>
      <w:r>
        <w:rPr>
          <w:rFonts w:cs="Times New Roman"/>
          <w:b/>
          <w:bCs/>
          <w:iCs/>
          <w:szCs w:val="24"/>
        </w:rPr>
        <w:t xml:space="preserve"> </w:t>
      </w:r>
      <w:r w:rsidRPr="00BC6F83">
        <w:rPr>
          <w:rFonts w:cs="Times New Roman"/>
          <w:bCs/>
          <w:iCs/>
          <w:szCs w:val="24"/>
        </w:rPr>
        <w:t>объясните, что вы должны сделать.</w:t>
      </w:r>
      <w:r>
        <w:rPr>
          <w:rFonts w:cs="Times New Roman"/>
          <w:bCs/>
          <w:iCs/>
          <w:szCs w:val="24"/>
        </w:rPr>
        <w:t xml:space="preserve"> </w:t>
      </w:r>
    </w:p>
    <w:p w:rsidR="00BC6F83" w:rsidRDefault="00BC6F83" w:rsidP="00397981">
      <w:pPr>
        <w:pStyle w:val="a3"/>
        <w:rPr>
          <w:rFonts w:cs="Times New Roman"/>
          <w:szCs w:val="24"/>
        </w:rPr>
      </w:pPr>
      <w:r>
        <w:rPr>
          <w:rFonts w:cs="Times New Roman"/>
          <w:b/>
          <w:bCs/>
          <w:iCs/>
          <w:szCs w:val="24"/>
        </w:rPr>
        <w:t>-</w:t>
      </w:r>
      <w:r>
        <w:rPr>
          <w:rFonts w:cs="Times New Roman"/>
          <w:szCs w:val="24"/>
        </w:rPr>
        <w:t xml:space="preserve"> Как нужно поставить человечков? (АНАЛОГИЧНО рисунку).</w:t>
      </w:r>
    </w:p>
    <w:p w:rsidR="0008243C" w:rsidRDefault="0008243C" w:rsidP="0008243C">
      <w:pPr>
        <w:pStyle w:val="a3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1) </w:t>
      </w:r>
    </w:p>
    <w:p w:rsidR="00BC6F83" w:rsidRDefault="00BC6F83" w:rsidP="00397981">
      <w:pPr>
        <w:pStyle w:val="a3"/>
        <w:rPr>
          <w:rFonts w:cs="Times New Roman"/>
          <w:szCs w:val="24"/>
        </w:rPr>
      </w:pPr>
      <w:r>
        <w:rPr>
          <w:rFonts w:cs="Times New Roman"/>
          <w:b/>
          <w:bCs/>
          <w:iCs/>
          <w:szCs w:val="24"/>
        </w:rPr>
        <w:t>-</w:t>
      </w:r>
      <w:r w:rsidR="00DF15D9">
        <w:rPr>
          <w:rFonts w:cs="Times New Roman"/>
          <w:b/>
          <w:bCs/>
          <w:iCs/>
          <w:szCs w:val="24"/>
        </w:rPr>
        <w:t xml:space="preserve"> </w:t>
      </w:r>
      <w:r>
        <w:rPr>
          <w:rFonts w:cs="Times New Roman"/>
          <w:szCs w:val="24"/>
        </w:rPr>
        <w:t xml:space="preserve">Рассмотрите свою ладонь и пальчики. </w:t>
      </w:r>
      <w:r>
        <w:rPr>
          <w:rFonts w:cs="Times New Roman"/>
          <w:b/>
          <w:szCs w:val="24"/>
        </w:rPr>
        <w:t xml:space="preserve">Как расположены ваши пальчики на ладони? </w:t>
      </w:r>
      <w:r w:rsidR="00115E30">
        <w:rPr>
          <w:rFonts w:cs="Times New Roman"/>
          <w:b/>
          <w:szCs w:val="24"/>
        </w:rPr>
        <w:t xml:space="preserve">(Без большого пальца). </w:t>
      </w:r>
      <w:r>
        <w:rPr>
          <w:rFonts w:cs="Times New Roman"/>
          <w:b/>
          <w:szCs w:val="24"/>
        </w:rPr>
        <w:t xml:space="preserve">В зависимости от величины. </w:t>
      </w:r>
      <w:r>
        <w:rPr>
          <w:rFonts w:cs="Times New Roman"/>
          <w:szCs w:val="24"/>
        </w:rPr>
        <w:t xml:space="preserve">(Самый маленький пальчик стоит самым последним в ряду, </w:t>
      </w:r>
      <w:r w:rsidR="00DF15D9">
        <w:rPr>
          <w:rFonts w:cs="Times New Roman"/>
          <w:szCs w:val="24"/>
        </w:rPr>
        <w:t xml:space="preserve">самый длинный – стоит </w:t>
      </w:r>
      <w:r w:rsidR="00115E30">
        <w:rPr>
          <w:rFonts w:cs="Times New Roman"/>
          <w:szCs w:val="24"/>
        </w:rPr>
        <w:t>вторым</w:t>
      </w:r>
      <w:r w:rsidR="00DF15D9">
        <w:rPr>
          <w:rFonts w:cs="Times New Roman"/>
          <w:szCs w:val="24"/>
        </w:rPr>
        <w:t xml:space="preserve"> в ряду).</w:t>
      </w:r>
    </w:p>
    <w:p w:rsidR="00397981" w:rsidRDefault="00397981" w:rsidP="00397981">
      <w:pPr>
        <w:pStyle w:val="a3"/>
        <w:rPr>
          <w:rFonts w:cs="Times New Roman"/>
          <w:szCs w:val="24"/>
        </w:rPr>
      </w:pPr>
      <w:r>
        <w:rPr>
          <w:rFonts w:cs="Times New Roman"/>
          <w:b/>
          <w:bCs/>
          <w:iCs/>
          <w:szCs w:val="24"/>
        </w:rPr>
        <w:t>-</w:t>
      </w:r>
      <w:r>
        <w:rPr>
          <w:rFonts w:cs="Times New Roman"/>
          <w:szCs w:val="24"/>
        </w:rPr>
        <w:t xml:space="preserve"> Рассмотрите ладонь, нарисованную в учебнике. Пронумеруем их по порядку. Построим человечков аналогично  рисунку.</w:t>
      </w:r>
    </w:p>
    <w:p w:rsidR="00DF15D9" w:rsidRDefault="00DF15D9" w:rsidP="00397981">
      <w:pPr>
        <w:pStyle w:val="a3"/>
        <w:rPr>
          <w:rFonts w:cs="Times New Roman"/>
          <w:szCs w:val="24"/>
        </w:rPr>
      </w:pPr>
      <w:r>
        <w:rPr>
          <w:rFonts w:cs="Times New Roman"/>
          <w:b/>
          <w:bCs/>
          <w:iCs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DF15D9">
        <w:rPr>
          <w:rFonts w:cs="Times New Roman"/>
          <w:b/>
          <w:szCs w:val="24"/>
        </w:rPr>
        <w:t>Какой же человечек, по аналогии, должен стоять последним?</w:t>
      </w:r>
      <w:r w:rsidR="00115E30">
        <w:rPr>
          <w:rFonts w:cs="Times New Roman"/>
          <w:szCs w:val="24"/>
        </w:rPr>
        <w:t xml:space="preserve"> (Самый маленький).</w:t>
      </w:r>
    </w:p>
    <w:p w:rsidR="00115E30" w:rsidRDefault="00115E30" w:rsidP="00397981">
      <w:pPr>
        <w:pStyle w:val="a3"/>
        <w:rPr>
          <w:rFonts w:cs="Times New Roman"/>
          <w:szCs w:val="24"/>
        </w:rPr>
      </w:pPr>
      <w:r>
        <w:rPr>
          <w:rFonts w:cs="Times New Roman"/>
          <w:b/>
          <w:bCs/>
          <w:iCs/>
          <w:szCs w:val="24"/>
        </w:rPr>
        <w:t>-</w:t>
      </w:r>
      <w:r>
        <w:rPr>
          <w:rFonts w:cs="Times New Roman"/>
          <w:szCs w:val="24"/>
        </w:rPr>
        <w:t xml:space="preserve"> Подпишите над самым маленьким человечком его порядковый номер. (Номер 1)</w:t>
      </w:r>
    </w:p>
    <w:p w:rsidR="00115E30" w:rsidRDefault="00115E30" w:rsidP="00397981">
      <w:pPr>
        <w:pStyle w:val="a3"/>
        <w:rPr>
          <w:rFonts w:cs="Times New Roman"/>
          <w:szCs w:val="24"/>
        </w:rPr>
      </w:pPr>
      <w:r w:rsidRPr="00397981">
        <w:rPr>
          <w:rFonts w:cs="Times New Roman"/>
          <w:b/>
          <w:bCs/>
          <w:iCs/>
          <w:szCs w:val="24"/>
        </w:rPr>
        <w:t>-</w:t>
      </w:r>
      <w:r w:rsidRPr="00397981">
        <w:rPr>
          <w:rFonts w:cs="Times New Roman"/>
          <w:b/>
          <w:szCs w:val="24"/>
        </w:rPr>
        <w:t xml:space="preserve"> </w:t>
      </w:r>
      <w:r w:rsidR="00397981" w:rsidRPr="00397981">
        <w:rPr>
          <w:rFonts w:cs="Times New Roman"/>
          <w:b/>
          <w:szCs w:val="24"/>
        </w:rPr>
        <w:t>Какой человечек должен стоять вторым?</w:t>
      </w:r>
      <w:r w:rsidR="00397981">
        <w:rPr>
          <w:rFonts w:cs="Times New Roman"/>
          <w:szCs w:val="24"/>
        </w:rPr>
        <w:t xml:space="preserve"> (Самый длинный, самый большой).</w:t>
      </w:r>
    </w:p>
    <w:p w:rsidR="00397981" w:rsidRDefault="00397981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- Подпишите над ним номер 2.</w:t>
      </w:r>
    </w:p>
    <w:p w:rsidR="00397981" w:rsidRDefault="00397981" w:rsidP="00397981">
      <w:pPr>
        <w:pStyle w:val="a3"/>
        <w:rPr>
          <w:rFonts w:cs="Times New Roman"/>
          <w:bCs/>
          <w:iCs/>
          <w:szCs w:val="24"/>
        </w:rPr>
      </w:pPr>
      <w:r w:rsidRPr="00397981">
        <w:rPr>
          <w:rFonts w:cs="Times New Roman"/>
          <w:b/>
          <w:bCs/>
          <w:iCs/>
          <w:szCs w:val="24"/>
        </w:rPr>
        <w:t xml:space="preserve">- Сколько пальчиков на </w:t>
      </w:r>
      <w:proofErr w:type="gramStart"/>
      <w:r w:rsidRPr="00397981">
        <w:rPr>
          <w:rFonts w:cs="Times New Roman"/>
          <w:b/>
          <w:bCs/>
          <w:iCs/>
          <w:szCs w:val="24"/>
        </w:rPr>
        <w:t>рисунке</w:t>
      </w:r>
      <w:proofErr w:type="gramEnd"/>
      <w:r w:rsidRPr="00397981">
        <w:rPr>
          <w:rFonts w:cs="Times New Roman"/>
          <w:b/>
          <w:bCs/>
          <w:iCs/>
          <w:szCs w:val="24"/>
        </w:rPr>
        <w:t xml:space="preserve"> мы не рассматривали и </w:t>
      </w:r>
      <w:proofErr w:type="gramStart"/>
      <w:r w:rsidRPr="00397981">
        <w:rPr>
          <w:rFonts w:cs="Times New Roman"/>
          <w:b/>
          <w:bCs/>
          <w:iCs/>
          <w:szCs w:val="24"/>
        </w:rPr>
        <w:t>какие</w:t>
      </w:r>
      <w:proofErr w:type="gramEnd"/>
      <w:r w:rsidRPr="00397981">
        <w:rPr>
          <w:rFonts w:cs="Times New Roman"/>
          <w:b/>
          <w:bCs/>
          <w:iCs/>
          <w:szCs w:val="24"/>
        </w:rPr>
        <w:t>?</w:t>
      </w:r>
      <w:r>
        <w:rPr>
          <w:rFonts w:cs="Times New Roman"/>
          <w:b/>
          <w:bCs/>
          <w:iCs/>
          <w:szCs w:val="24"/>
        </w:rPr>
        <w:t xml:space="preserve"> </w:t>
      </w:r>
      <w:r>
        <w:rPr>
          <w:rFonts w:cs="Times New Roman"/>
          <w:bCs/>
          <w:iCs/>
          <w:szCs w:val="24"/>
        </w:rPr>
        <w:t>(Два. №1 и № 3).</w:t>
      </w:r>
    </w:p>
    <w:p w:rsidR="00397981" w:rsidRDefault="00397981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- Какой из пальчиков длиннее? </w:t>
      </w:r>
      <w:r>
        <w:rPr>
          <w:rFonts w:cs="Times New Roman"/>
          <w:bCs/>
          <w:iCs/>
          <w:szCs w:val="24"/>
        </w:rPr>
        <w:t xml:space="preserve"> (Пальчик под № 3).</w:t>
      </w:r>
    </w:p>
    <w:p w:rsidR="0008243C" w:rsidRDefault="00397981" w:rsidP="00397981">
      <w:pPr>
        <w:pStyle w:val="a3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>- Какой из оставшихся человечков выше ростом?</w:t>
      </w:r>
      <w:r w:rsidR="0008243C">
        <w:rPr>
          <w:rFonts w:cs="Times New Roman"/>
          <w:b/>
          <w:bCs/>
          <w:iCs/>
          <w:szCs w:val="24"/>
        </w:rPr>
        <w:t xml:space="preserve"> Кто будет стоять под номером 3?</w:t>
      </w:r>
      <w:r>
        <w:rPr>
          <w:rFonts w:cs="Times New Roman"/>
          <w:b/>
          <w:bCs/>
          <w:iCs/>
          <w:szCs w:val="24"/>
        </w:rPr>
        <w:t xml:space="preserve"> </w:t>
      </w:r>
      <w:r>
        <w:rPr>
          <w:rFonts w:cs="Times New Roman"/>
          <w:bCs/>
          <w:iCs/>
          <w:szCs w:val="24"/>
        </w:rPr>
        <w:t>(</w:t>
      </w:r>
      <w:proofErr w:type="gramStart"/>
      <w:r>
        <w:rPr>
          <w:rFonts w:cs="Times New Roman"/>
          <w:bCs/>
          <w:iCs/>
          <w:szCs w:val="24"/>
        </w:rPr>
        <w:t>Человечек</w:t>
      </w:r>
      <w:proofErr w:type="gramEnd"/>
      <w:r>
        <w:rPr>
          <w:rFonts w:cs="Times New Roman"/>
          <w:bCs/>
          <w:iCs/>
          <w:szCs w:val="24"/>
        </w:rPr>
        <w:t xml:space="preserve"> одетый в зелёную курточку).</w:t>
      </w:r>
    </w:p>
    <w:p w:rsidR="0008243C" w:rsidRPr="0008243C" w:rsidRDefault="0008243C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- </w:t>
      </w:r>
      <w:proofErr w:type="gramStart"/>
      <w:r>
        <w:rPr>
          <w:rFonts w:cs="Times New Roman"/>
          <w:b/>
          <w:bCs/>
          <w:iCs/>
          <w:szCs w:val="24"/>
        </w:rPr>
        <w:t>Значит</w:t>
      </w:r>
      <w:proofErr w:type="gramEnd"/>
      <w:r>
        <w:rPr>
          <w:rFonts w:cs="Times New Roman"/>
          <w:b/>
          <w:bCs/>
          <w:iCs/>
          <w:szCs w:val="24"/>
        </w:rPr>
        <w:t xml:space="preserve"> под каким номером будет стоять человечек в жёлтой майке? </w:t>
      </w:r>
      <w:r>
        <w:rPr>
          <w:rFonts w:cs="Times New Roman"/>
          <w:bCs/>
          <w:iCs/>
          <w:szCs w:val="24"/>
        </w:rPr>
        <w:t>(Под №1).</w:t>
      </w:r>
    </w:p>
    <w:p w:rsidR="00397981" w:rsidRPr="0008243C" w:rsidRDefault="0008243C" w:rsidP="00397981">
      <w:pPr>
        <w:pStyle w:val="a3"/>
        <w:rPr>
          <w:rFonts w:cs="Times New Roman"/>
          <w:b/>
          <w:bCs/>
          <w:iCs/>
          <w:szCs w:val="24"/>
        </w:rPr>
      </w:pPr>
      <w:r w:rsidRPr="0008243C">
        <w:rPr>
          <w:rFonts w:cs="Times New Roman"/>
          <w:b/>
          <w:bCs/>
          <w:iCs/>
          <w:szCs w:val="24"/>
        </w:rPr>
        <w:t>2)</w:t>
      </w:r>
    </w:p>
    <w:p w:rsidR="0008243C" w:rsidRDefault="0008243C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Рассмотрим вторую подсказку. </w:t>
      </w:r>
      <w:proofErr w:type="gramStart"/>
      <w:r>
        <w:rPr>
          <w:rFonts w:cs="Times New Roman"/>
          <w:bCs/>
          <w:iCs/>
          <w:szCs w:val="24"/>
        </w:rPr>
        <w:t>Записаны</w:t>
      </w:r>
      <w:proofErr w:type="gramEnd"/>
      <w:r>
        <w:rPr>
          <w:rFonts w:cs="Times New Roman"/>
          <w:bCs/>
          <w:iCs/>
          <w:szCs w:val="24"/>
        </w:rPr>
        <w:t xml:space="preserve"> месяца года. </w:t>
      </w:r>
      <w:r>
        <w:rPr>
          <w:rFonts w:cs="Times New Roman"/>
          <w:b/>
          <w:bCs/>
          <w:iCs/>
          <w:szCs w:val="24"/>
        </w:rPr>
        <w:t xml:space="preserve">По какому правилу можно расставить человечков? </w:t>
      </w:r>
      <w:r>
        <w:rPr>
          <w:rFonts w:cs="Times New Roman"/>
          <w:bCs/>
          <w:iCs/>
          <w:szCs w:val="24"/>
        </w:rPr>
        <w:t>(По количеству букв и по месту месяца в году).</w:t>
      </w:r>
    </w:p>
    <w:p w:rsidR="0008243C" w:rsidRDefault="0008243C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 w:rsidR="00610E4B">
        <w:rPr>
          <w:rFonts w:cs="Times New Roman"/>
          <w:bCs/>
          <w:iCs/>
          <w:szCs w:val="24"/>
        </w:rPr>
        <w:t xml:space="preserve">Расставим по месту месяца в году. </w:t>
      </w:r>
      <w:r>
        <w:rPr>
          <w:rFonts w:cs="Times New Roman"/>
          <w:bCs/>
          <w:iCs/>
          <w:szCs w:val="24"/>
        </w:rPr>
        <w:t xml:space="preserve">Слева от списка напишите напротив каждого месяца его номер в году. </w:t>
      </w:r>
      <w:r>
        <w:rPr>
          <w:rFonts w:cs="Times New Roman"/>
          <w:b/>
          <w:bCs/>
          <w:iCs/>
          <w:szCs w:val="24"/>
        </w:rPr>
        <w:t xml:space="preserve">Какой месяц в году </w:t>
      </w:r>
      <w:r w:rsidR="00610E4B">
        <w:rPr>
          <w:rFonts w:cs="Times New Roman"/>
          <w:b/>
          <w:bCs/>
          <w:iCs/>
          <w:szCs w:val="24"/>
        </w:rPr>
        <w:t>наступает</w:t>
      </w:r>
      <w:r>
        <w:rPr>
          <w:rFonts w:cs="Times New Roman"/>
          <w:b/>
          <w:bCs/>
          <w:iCs/>
          <w:szCs w:val="24"/>
        </w:rPr>
        <w:t xml:space="preserve"> первым?</w:t>
      </w:r>
      <w:r w:rsidR="00610E4B">
        <w:rPr>
          <w:rFonts w:cs="Times New Roman"/>
          <w:b/>
          <w:bCs/>
          <w:iCs/>
          <w:szCs w:val="24"/>
        </w:rPr>
        <w:t xml:space="preserve"> </w:t>
      </w:r>
      <w:r w:rsidR="00610E4B">
        <w:rPr>
          <w:rFonts w:cs="Times New Roman"/>
          <w:bCs/>
          <w:iCs/>
          <w:szCs w:val="24"/>
        </w:rPr>
        <w:t xml:space="preserve">(Январь). </w:t>
      </w:r>
      <w:r w:rsidR="00610E4B">
        <w:rPr>
          <w:rFonts w:cs="Times New Roman"/>
          <w:b/>
          <w:bCs/>
          <w:iCs/>
          <w:szCs w:val="24"/>
        </w:rPr>
        <w:t xml:space="preserve">А вторым? </w:t>
      </w:r>
      <w:r w:rsidR="00610E4B">
        <w:rPr>
          <w:rFonts w:cs="Times New Roman"/>
          <w:bCs/>
          <w:iCs/>
          <w:szCs w:val="24"/>
        </w:rPr>
        <w:t xml:space="preserve">(Февраль). </w:t>
      </w:r>
      <w:r w:rsidR="00610E4B">
        <w:rPr>
          <w:rFonts w:cs="Times New Roman"/>
          <w:b/>
          <w:bCs/>
          <w:iCs/>
          <w:szCs w:val="24"/>
        </w:rPr>
        <w:t xml:space="preserve">Из </w:t>
      </w:r>
      <w:proofErr w:type="gramStart"/>
      <w:r w:rsidR="00610E4B">
        <w:rPr>
          <w:rFonts w:cs="Times New Roman"/>
          <w:b/>
          <w:bCs/>
          <w:iCs/>
          <w:szCs w:val="24"/>
        </w:rPr>
        <w:t>оставшихся</w:t>
      </w:r>
      <w:proofErr w:type="gramEnd"/>
      <w:r w:rsidR="00610E4B">
        <w:rPr>
          <w:rFonts w:cs="Times New Roman"/>
          <w:b/>
          <w:bCs/>
          <w:iCs/>
          <w:szCs w:val="24"/>
        </w:rPr>
        <w:t xml:space="preserve"> какой месяц будет следующим? </w:t>
      </w:r>
      <w:r w:rsidR="00610E4B">
        <w:rPr>
          <w:rFonts w:cs="Times New Roman"/>
          <w:bCs/>
          <w:iCs/>
          <w:szCs w:val="24"/>
        </w:rPr>
        <w:t xml:space="preserve">(Май). </w:t>
      </w:r>
      <w:r w:rsidR="00610E4B">
        <w:rPr>
          <w:rFonts w:cs="Times New Roman"/>
          <w:b/>
          <w:bCs/>
          <w:iCs/>
          <w:szCs w:val="24"/>
        </w:rPr>
        <w:t xml:space="preserve">А последний месяц? </w:t>
      </w:r>
      <w:r w:rsidR="00610E4B">
        <w:rPr>
          <w:rFonts w:cs="Times New Roman"/>
          <w:bCs/>
          <w:iCs/>
          <w:szCs w:val="24"/>
        </w:rPr>
        <w:t>(Июнь).</w:t>
      </w:r>
    </w:p>
    <w:p w:rsidR="00610E4B" w:rsidRDefault="00610E4B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- Представим себе, что каждый человечек – это месяц. И чем раньше наступает месяц, тем выше человеч</w:t>
      </w:r>
      <w:r w:rsidR="00684FC8">
        <w:rPr>
          <w:rFonts w:cs="Times New Roman"/>
          <w:bCs/>
          <w:iCs/>
          <w:szCs w:val="24"/>
        </w:rPr>
        <w:t>е</w:t>
      </w:r>
      <w:r>
        <w:rPr>
          <w:rFonts w:cs="Times New Roman"/>
          <w:bCs/>
          <w:iCs/>
          <w:szCs w:val="24"/>
        </w:rPr>
        <w:t>к</w:t>
      </w:r>
      <w:r w:rsidR="00684FC8">
        <w:rPr>
          <w:rFonts w:cs="Times New Roman"/>
          <w:bCs/>
          <w:iCs/>
          <w:szCs w:val="24"/>
        </w:rPr>
        <w:t xml:space="preserve">. </w:t>
      </w:r>
      <w:r w:rsidR="00684FC8" w:rsidRPr="00684FC8">
        <w:rPr>
          <w:rFonts w:cs="Times New Roman"/>
          <w:b/>
          <w:bCs/>
          <w:iCs/>
          <w:szCs w:val="24"/>
        </w:rPr>
        <w:t xml:space="preserve">А теперь </w:t>
      </w:r>
      <w:proofErr w:type="gramStart"/>
      <w:r w:rsidR="00684FC8" w:rsidRPr="00684FC8">
        <w:rPr>
          <w:rFonts w:cs="Times New Roman"/>
          <w:b/>
          <w:bCs/>
          <w:iCs/>
          <w:szCs w:val="24"/>
        </w:rPr>
        <w:t>скажите</w:t>
      </w:r>
      <w:proofErr w:type="gramEnd"/>
      <w:r w:rsidR="00684FC8" w:rsidRPr="00684FC8">
        <w:rPr>
          <w:rFonts w:cs="Times New Roman"/>
          <w:b/>
          <w:bCs/>
          <w:iCs/>
          <w:szCs w:val="24"/>
        </w:rPr>
        <w:t xml:space="preserve"> какой человечек будет стоять на первом месте?</w:t>
      </w:r>
      <w:r w:rsidR="00684FC8">
        <w:rPr>
          <w:rFonts w:cs="Times New Roman"/>
          <w:b/>
          <w:bCs/>
          <w:iCs/>
          <w:szCs w:val="24"/>
        </w:rPr>
        <w:t xml:space="preserve"> </w:t>
      </w:r>
      <w:r w:rsidR="00684FC8">
        <w:rPr>
          <w:rFonts w:cs="Times New Roman"/>
          <w:bCs/>
          <w:iCs/>
          <w:szCs w:val="24"/>
        </w:rPr>
        <w:t xml:space="preserve">(Самый высокий). </w:t>
      </w:r>
      <w:r w:rsidR="00684FC8">
        <w:rPr>
          <w:rFonts w:cs="Times New Roman"/>
          <w:b/>
          <w:bCs/>
          <w:iCs/>
          <w:szCs w:val="24"/>
        </w:rPr>
        <w:t xml:space="preserve">А на втором? </w:t>
      </w:r>
      <w:r w:rsidR="00684FC8">
        <w:rPr>
          <w:rFonts w:cs="Times New Roman"/>
          <w:bCs/>
          <w:iCs/>
          <w:szCs w:val="24"/>
        </w:rPr>
        <w:t xml:space="preserve">(В зелёной курточке). </w:t>
      </w:r>
      <w:r w:rsidR="00684FC8">
        <w:rPr>
          <w:rFonts w:cs="Times New Roman"/>
          <w:b/>
          <w:bCs/>
          <w:iCs/>
          <w:szCs w:val="24"/>
        </w:rPr>
        <w:t xml:space="preserve">А следующий? </w:t>
      </w:r>
      <w:proofErr w:type="gramStart"/>
      <w:r w:rsidR="00684FC8">
        <w:rPr>
          <w:rFonts w:cs="Times New Roman"/>
          <w:bCs/>
          <w:iCs/>
          <w:szCs w:val="24"/>
        </w:rPr>
        <w:t>(Человечек в жёлтой майке.</w:t>
      </w:r>
      <w:proofErr w:type="gramEnd"/>
      <w:r w:rsidR="00684FC8">
        <w:rPr>
          <w:rFonts w:cs="Times New Roman"/>
          <w:bCs/>
          <w:iCs/>
          <w:szCs w:val="24"/>
        </w:rPr>
        <w:t xml:space="preserve"> </w:t>
      </w:r>
      <w:r w:rsidR="00684FC8">
        <w:rPr>
          <w:rFonts w:cs="Times New Roman"/>
          <w:b/>
          <w:bCs/>
          <w:iCs/>
          <w:szCs w:val="24"/>
        </w:rPr>
        <w:t xml:space="preserve">Последним? </w:t>
      </w:r>
      <w:r w:rsidR="00684FC8">
        <w:rPr>
          <w:rFonts w:cs="Times New Roman"/>
          <w:bCs/>
          <w:iCs/>
          <w:szCs w:val="24"/>
        </w:rPr>
        <w:t>(Самый маленький).</w:t>
      </w:r>
    </w:p>
    <w:p w:rsidR="00684FC8" w:rsidRDefault="00684FC8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- А теперь самостоятельно расставьте человечков по количеству бу</w:t>
      </w:r>
      <w:proofErr w:type="gramStart"/>
      <w:r>
        <w:rPr>
          <w:rFonts w:cs="Times New Roman"/>
          <w:bCs/>
          <w:iCs/>
          <w:szCs w:val="24"/>
        </w:rPr>
        <w:t>кв в сл</w:t>
      </w:r>
      <w:proofErr w:type="gramEnd"/>
      <w:r>
        <w:rPr>
          <w:rFonts w:cs="Times New Roman"/>
          <w:bCs/>
          <w:iCs/>
          <w:szCs w:val="24"/>
        </w:rPr>
        <w:t xml:space="preserve">овах. </w:t>
      </w:r>
    </w:p>
    <w:p w:rsidR="00684FC8" w:rsidRDefault="00684FC8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ПРОВЕРКА САМОСТОЯТЕЛЬНО РАБОТЫ:</w:t>
      </w:r>
    </w:p>
    <w:p w:rsidR="00684FC8" w:rsidRDefault="00684FC8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№ 1 – в </w:t>
      </w:r>
      <w:proofErr w:type="spellStart"/>
      <w:r>
        <w:rPr>
          <w:rFonts w:cs="Times New Roman"/>
          <w:bCs/>
          <w:iCs/>
          <w:szCs w:val="24"/>
        </w:rPr>
        <w:t>голубой</w:t>
      </w:r>
      <w:proofErr w:type="spellEnd"/>
      <w:r>
        <w:rPr>
          <w:rFonts w:cs="Times New Roman"/>
          <w:bCs/>
          <w:iCs/>
          <w:szCs w:val="24"/>
        </w:rPr>
        <w:t xml:space="preserve"> курточке (</w:t>
      </w:r>
      <w:proofErr w:type="gramStart"/>
      <w:r>
        <w:rPr>
          <w:rFonts w:cs="Times New Roman"/>
          <w:bCs/>
          <w:iCs/>
          <w:szCs w:val="24"/>
        </w:rPr>
        <w:t>самый</w:t>
      </w:r>
      <w:proofErr w:type="gramEnd"/>
      <w:r>
        <w:rPr>
          <w:rFonts w:cs="Times New Roman"/>
          <w:bCs/>
          <w:iCs/>
          <w:szCs w:val="24"/>
        </w:rPr>
        <w:t xml:space="preserve"> высокий)</w:t>
      </w:r>
    </w:p>
    <w:p w:rsidR="00684FC8" w:rsidRDefault="00684FC8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№ 2 – в зелёной курточке</w:t>
      </w:r>
    </w:p>
    <w:p w:rsidR="00684FC8" w:rsidRDefault="00684FC8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№ 3 – в жёлтой майке</w:t>
      </w:r>
    </w:p>
    <w:p w:rsidR="00684FC8" w:rsidRDefault="00684FC8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№ 4 – в синей майке (самый маленький).</w:t>
      </w:r>
    </w:p>
    <w:p w:rsidR="00684FC8" w:rsidRPr="00684FC8" w:rsidRDefault="00684FC8" w:rsidP="00397981">
      <w:pPr>
        <w:pStyle w:val="a3"/>
        <w:rPr>
          <w:rFonts w:cs="Times New Roman"/>
          <w:bCs/>
          <w:iCs/>
          <w:szCs w:val="24"/>
        </w:rPr>
      </w:pPr>
    </w:p>
    <w:p w:rsidR="00610E4B" w:rsidRDefault="00F03971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Задание № 2 </w:t>
      </w:r>
      <w:r>
        <w:rPr>
          <w:rFonts w:cs="Times New Roman"/>
          <w:bCs/>
          <w:iCs/>
          <w:szCs w:val="24"/>
        </w:rPr>
        <w:t>из учебника (СЛАЙД 9-12)</w:t>
      </w:r>
    </w:p>
    <w:p w:rsidR="00F03971" w:rsidRDefault="00F03971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Рассмотрите рисунки. </w:t>
      </w:r>
      <w:r>
        <w:rPr>
          <w:rFonts w:cs="Times New Roman"/>
          <w:b/>
          <w:bCs/>
          <w:iCs/>
          <w:szCs w:val="24"/>
        </w:rPr>
        <w:t xml:space="preserve">Что нарисовано на первой паре рисунков? </w:t>
      </w:r>
      <w:r>
        <w:rPr>
          <w:rFonts w:cs="Times New Roman"/>
          <w:bCs/>
          <w:iCs/>
          <w:szCs w:val="24"/>
        </w:rPr>
        <w:t>(Мыльный пузырь и воздушный шар).</w:t>
      </w:r>
    </w:p>
    <w:p w:rsidR="00F03971" w:rsidRDefault="00F03971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-Что их объединяет? </w:t>
      </w:r>
      <w:r>
        <w:rPr>
          <w:rFonts w:cs="Times New Roman"/>
          <w:bCs/>
          <w:iCs/>
          <w:szCs w:val="24"/>
        </w:rPr>
        <w:t>(</w:t>
      </w:r>
      <w:r w:rsidRPr="00F03971">
        <w:rPr>
          <w:rFonts w:cs="Times New Roman"/>
          <w:bCs/>
          <w:iCs/>
          <w:szCs w:val="24"/>
          <w:u w:val="single"/>
        </w:rPr>
        <w:t>Форма</w:t>
      </w:r>
      <w:r>
        <w:rPr>
          <w:rFonts w:cs="Times New Roman"/>
          <w:bCs/>
          <w:iCs/>
          <w:szCs w:val="24"/>
        </w:rPr>
        <w:t xml:space="preserve"> – круглая, </w:t>
      </w:r>
      <w:r w:rsidRPr="00F03971">
        <w:rPr>
          <w:rFonts w:cs="Times New Roman"/>
          <w:bCs/>
          <w:iCs/>
          <w:szCs w:val="24"/>
          <w:u w:val="single"/>
        </w:rPr>
        <w:t>действие</w:t>
      </w:r>
      <w:r>
        <w:rPr>
          <w:rFonts w:cs="Times New Roman"/>
          <w:bCs/>
          <w:iCs/>
          <w:szCs w:val="24"/>
        </w:rPr>
        <w:t xml:space="preserve"> – летают, </w:t>
      </w:r>
      <w:r w:rsidRPr="00F03971">
        <w:rPr>
          <w:rFonts w:cs="Times New Roman"/>
          <w:bCs/>
          <w:iCs/>
          <w:szCs w:val="24"/>
          <w:u w:val="single"/>
        </w:rPr>
        <w:t>признаки</w:t>
      </w:r>
      <w:r>
        <w:rPr>
          <w:rFonts w:cs="Times New Roman"/>
          <w:bCs/>
          <w:iCs/>
          <w:szCs w:val="24"/>
        </w:rPr>
        <w:t xml:space="preserve"> – лёгкие, наполненные воздухом).</w:t>
      </w:r>
    </w:p>
    <w:p w:rsidR="00A625FC" w:rsidRDefault="00F03971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Рассмотрим вторую пару. </w:t>
      </w:r>
      <w:r>
        <w:rPr>
          <w:rFonts w:cs="Times New Roman"/>
          <w:b/>
          <w:bCs/>
          <w:iCs/>
          <w:szCs w:val="24"/>
        </w:rPr>
        <w:t xml:space="preserve">Что нарисовано? И что их объединяет? </w:t>
      </w:r>
      <w:proofErr w:type="gramStart"/>
      <w:r>
        <w:rPr>
          <w:rFonts w:cs="Times New Roman"/>
          <w:bCs/>
          <w:iCs/>
          <w:szCs w:val="24"/>
        </w:rPr>
        <w:t>(Нарисованы поезд и расписание.</w:t>
      </w:r>
      <w:proofErr w:type="gramEnd"/>
      <w:r>
        <w:rPr>
          <w:rFonts w:cs="Times New Roman"/>
          <w:bCs/>
          <w:iCs/>
          <w:szCs w:val="24"/>
        </w:rPr>
        <w:t xml:space="preserve"> </w:t>
      </w:r>
      <w:proofErr w:type="gramStart"/>
      <w:r w:rsidRPr="00A625FC">
        <w:rPr>
          <w:rFonts w:cs="Times New Roman"/>
          <w:bCs/>
          <w:iCs/>
          <w:szCs w:val="24"/>
          <w:u w:val="single"/>
        </w:rPr>
        <w:t>Состав</w:t>
      </w:r>
      <w:r>
        <w:rPr>
          <w:rFonts w:cs="Times New Roman"/>
          <w:bCs/>
          <w:iCs/>
          <w:szCs w:val="24"/>
        </w:rPr>
        <w:t xml:space="preserve"> </w:t>
      </w:r>
      <w:r w:rsidR="00A625FC">
        <w:rPr>
          <w:rFonts w:cs="Times New Roman"/>
          <w:bCs/>
          <w:iCs/>
          <w:szCs w:val="24"/>
        </w:rPr>
        <w:t>–</w:t>
      </w:r>
      <w:r>
        <w:rPr>
          <w:rFonts w:cs="Times New Roman"/>
          <w:bCs/>
          <w:iCs/>
          <w:szCs w:val="24"/>
        </w:rPr>
        <w:t xml:space="preserve"> </w:t>
      </w:r>
      <w:r w:rsidR="00A625FC">
        <w:rPr>
          <w:rFonts w:cs="Times New Roman"/>
          <w:bCs/>
          <w:iCs/>
          <w:szCs w:val="24"/>
        </w:rPr>
        <w:t xml:space="preserve">имеют ряд последовательных объектов, </w:t>
      </w:r>
      <w:r w:rsidR="00A625FC" w:rsidRPr="00A625FC">
        <w:rPr>
          <w:rFonts w:cs="Times New Roman"/>
          <w:bCs/>
          <w:iCs/>
          <w:szCs w:val="24"/>
          <w:u w:val="single"/>
        </w:rPr>
        <w:t>действие</w:t>
      </w:r>
      <w:r w:rsidR="00A625FC">
        <w:rPr>
          <w:rFonts w:cs="Times New Roman"/>
          <w:bCs/>
          <w:iCs/>
          <w:szCs w:val="24"/>
        </w:rPr>
        <w:t xml:space="preserve"> – можно менять объекты местами).</w:t>
      </w:r>
      <w:proofErr w:type="gramEnd"/>
    </w:p>
    <w:p w:rsidR="00A625FC" w:rsidRDefault="00A625FC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lastRenderedPageBreak/>
        <w:t xml:space="preserve">-Что нарисовано на третьей паре? И почему они вместе? </w:t>
      </w:r>
      <w:proofErr w:type="gramStart"/>
      <w:r>
        <w:rPr>
          <w:rFonts w:cs="Times New Roman"/>
          <w:bCs/>
          <w:iCs/>
          <w:szCs w:val="24"/>
        </w:rPr>
        <w:t>(Нарисованы галстук-бабочка и насекомое бабочка.</w:t>
      </w:r>
      <w:proofErr w:type="gramEnd"/>
      <w:r>
        <w:rPr>
          <w:rFonts w:cs="Times New Roman"/>
          <w:bCs/>
          <w:iCs/>
          <w:szCs w:val="24"/>
        </w:rPr>
        <w:t xml:space="preserve"> </w:t>
      </w:r>
      <w:proofErr w:type="gramStart"/>
      <w:r>
        <w:rPr>
          <w:rFonts w:cs="Times New Roman"/>
          <w:bCs/>
          <w:iCs/>
          <w:szCs w:val="24"/>
        </w:rPr>
        <w:t xml:space="preserve">Их объединяют: </w:t>
      </w:r>
      <w:r w:rsidRPr="00A625FC">
        <w:rPr>
          <w:rFonts w:cs="Times New Roman"/>
          <w:bCs/>
          <w:iCs/>
          <w:szCs w:val="24"/>
          <w:u w:val="single"/>
        </w:rPr>
        <w:t>форма и состав</w:t>
      </w:r>
      <w:r>
        <w:rPr>
          <w:rFonts w:cs="Times New Roman"/>
          <w:bCs/>
          <w:iCs/>
          <w:szCs w:val="24"/>
        </w:rPr>
        <w:t xml:space="preserve"> – крылья).</w:t>
      </w:r>
      <w:proofErr w:type="gramEnd"/>
    </w:p>
    <w:p w:rsidR="00A625FC" w:rsidRDefault="00A625FC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 xml:space="preserve">- Что объединяет рисунки четвёртой пары? </w:t>
      </w:r>
      <w:proofErr w:type="gramStart"/>
      <w:r>
        <w:rPr>
          <w:rFonts w:cs="Times New Roman"/>
          <w:bCs/>
          <w:iCs/>
          <w:szCs w:val="24"/>
        </w:rPr>
        <w:t>(Нарисованы бусы и пирамидка.</w:t>
      </w:r>
      <w:proofErr w:type="gramEnd"/>
      <w:r>
        <w:rPr>
          <w:rFonts w:cs="Times New Roman"/>
          <w:bCs/>
          <w:iCs/>
          <w:szCs w:val="24"/>
        </w:rPr>
        <w:t xml:space="preserve"> </w:t>
      </w:r>
      <w:proofErr w:type="gramStart"/>
      <w:r w:rsidRPr="00A625FC">
        <w:rPr>
          <w:rFonts w:cs="Times New Roman"/>
          <w:bCs/>
          <w:iCs/>
          <w:szCs w:val="24"/>
          <w:u w:val="single"/>
        </w:rPr>
        <w:t>Состав</w:t>
      </w:r>
      <w:r>
        <w:rPr>
          <w:rFonts w:cs="Times New Roman"/>
          <w:bCs/>
          <w:iCs/>
          <w:szCs w:val="24"/>
        </w:rPr>
        <w:t xml:space="preserve"> – последовательно идущие объекты, </w:t>
      </w:r>
      <w:r w:rsidRPr="00A625FC">
        <w:rPr>
          <w:rFonts w:cs="Times New Roman"/>
          <w:bCs/>
          <w:iCs/>
          <w:szCs w:val="24"/>
          <w:u w:val="single"/>
        </w:rPr>
        <w:t>действие</w:t>
      </w:r>
      <w:r>
        <w:rPr>
          <w:rFonts w:cs="Times New Roman"/>
          <w:bCs/>
          <w:iCs/>
          <w:szCs w:val="24"/>
        </w:rPr>
        <w:t xml:space="preserve"> – объекты «нанизаны» на основу).</w:t>
      </w:r>
      <w:proofErr w:type="gramEnd"/>
    </w:p>
    <w:p w:rsidR="00A625FC" w:rsidRDefault="00A625FC" w:rsidP="00397981">
      <w:pPr>
        <w:pStyle w:val="a3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- Вывод: объекты могут быть аналогичными по </w:t>
      </w:r>
      <w:r w:rsidRPr="00A625FC">
        <w:rPr>
          <w:rFonts w:cs="Times New Roman"/>
          <w:bCs/>
          <w:iCs/>
          <w:szCs w:val="24"/>
          <w:u w:val="single"/>
        </w:rPr>
        <w:t xml:space="preserve">составу, действию, </w:t>
      </w:r>
      <w:r w:rsidR="00440A78">
        <w:rPr>
          <w:rFonts w:cs="Times New Roman"/>
          <w:bCs/>
          <w:iCs/>
          <w:szCs w:val="24"/>
          <w:u w:val="single"/>
        </w:rPr>
        <w:t>признаку</w:t>
      </w:r>
      <w:r>
        <w:rPr>
          <w:rFonts w:cs="Times New Roman"/>
          <w:bCs/>
          <w:iCs/>
          <w:szCs w:val="24"/>
        </w:rPr>
        <w:t>.</w:t>
      </w:r>
    </w:p>
    <w:p w:rsidR="00A625FC" w:rsidRDefault="00A625FC" w:rsidP="00397981">
      <w:pPr>
        <w:pStyle w:val="a3"/>
        <w:rPr>
          <w:rFonts w:cs="Times New Roman"/>
          <w:bCs/>
          <w:iCs/>
          <w:szCs w:val="24"/>
        </w:rPr>
      </w:pPr>
    </w:p>
    <w:p w:rsidR="00A625FC" w:rsidRPr="00440A78" w:rsidRDefault="00440A78" w:rsidP="00A625FC">
      <w:pPr>
        <w:pStyle w:val="a3"/>
        <w:numPr>
          <w:ilvl w:val="0"/>
          <w:numId w:val="1"/>
        </w:numPr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>Итог урока.</w:t>
      </w:r>
    </w:p>
    <w:p w:rsidR="00440A78" w:rsidRDefault="00440A78" w:rsidP="00440A78">
      <w:pPr>
        <w:pStyle w:val="a3"/>
        <w:ind w:left="36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Сегодня на уроке мы узнали, что такое аналогия. </w:t>
      </w:r>
      <w:r w:rsidRPr="00440A78">
        <w:rPr>
          <w:rFonts w:cs="Times New Roman"/>
          <w:b/>
          <w:bCs/>
          <w:iCs/>
          <w:szCs w:val="24"/>
        </w:rPr>
        <w:t>Какая бывает аналогия?</w:t>
      </w:r>
      <w:r>
        <w:rPr>
          <w:rFonts w:cs="Times New Roman"/>
          <w:bCs/>
          <w:iCs/>
          <w:szCs w:val="24"/>
        </w:rPr>
        <w:t xml:space="preserve"> (По составу, действию, виду). </w:t>
      </w:r>
      <w:proofErr w:type="gramStart"/>
      <w:r>
        <w:rPr>
          <w:rFonts w:cs="Times New Roman"/>
          <w:bCs/>
          <w:iCs/>
          <w:szCs w:val="24"/>
        </w:rPr>
        <w:t>Приведите примеры предметов аналогичных СТУЛУ (Скамейка – на ней сидят (по действию), бревно – деревянное (по признаку) и т.д.)</w:t>
      </w:r>
      <w:proofErr w:type="gramEnd"/>
    </w:p>
    <w:p w:rsidR="00440A78" w:rsidRDefault="00440A78" w:rsidP="00440A78">
      <w:pPr>
        <w:pStyle w:val="a3"/>
        <w:ind w:left="360"/>
        <w:rPr>
          <w:rFonts w:cs="Times New Roman"/>
          <w:bCs/>
          <w:iCs/>
          <w:szCs w:val="24"/>
        </w:rPr>
      </w:pPr>
    </w:p>
    <w:p w:rsidR="00440A78" w:rsidRDefault="00440A78" w:rsidP="00440A78">
      <w:pPr>
        <w:pStyle w:val="a3"/>
        <w:numPr>
          <w:ilvl w:val="0"/>
          <w:numId w:val="1"/>
        </w:numPr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Домашнее задание.</w:t>
      </w:r>
    </w:p>
    <w:p w:rsidR="00440A78" w:rsidRDefault="00440A78" w:rsidP="00440A78">
      <w:pPr>
        <w:pStyle w:val="a3"/>
        <w:numPr>
          <w:ilvl w:val="0"/>
          <w:numId w:val="6"/>
        </w:numPr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Выполнить задание № 4 из учебника.</w:t>
      </w:r>
    </w:p>
    <w:p w:rsidR="00440A78" w:rsidRDefault="00440A78" w:rsidP="00440A78">
      <w:pPr>
        <w:pStyle w:val="a3"/>
        <w:numPr>
          <w:ilvl w:val="0"/>
          <w:numId w:val="6"/>
        </w:numPr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Нарисовать </w:t>
      </w:r>
      <w:r w:rsidR="00125747">
        <w:rPr>
          <w:rFonts w:cs="Times New Roman"/>
          <w:bCs/>
          <w:iCs/>
          <w:szCs w:val="24"/>
        </w:rPr>
        <w:t xml:space="preserve"> на альбомных листах два предмета АНАЛОГИЧНЫХ розданным изображениям.</w:t>
      </w:r>
    </w:p>
    <w:p w:rsidR="00A76688" w:rsidRDefault="00A76688" w:rsidP="00A76688">
      <w:pPr>
        <w:pStyle w:val="a3"/>
        <w:rPr>
          <w:rFonts w:cs="Times New Roman"/>
          <w:bCs/>
          <w:iCs/>
          <w:szCs w:val="24"/>
        </w:rPr>
      </w:pPr>
    </w:p>
    <w:p w:rsidR="00A76688" w:rsidRPr="00A76688" w:rsidRDefault="00A76688" w:rsidP="00A76688">
      <w:pPr>
        <w:pStyle w:val="a3"/>
        <w:rPr>
          <w:rFonts w:cs="Times New Roman"/>
          <w:b/>
          <w:bCs/>
          <w:iCs/>
          <w:szCs w:val="24"/>
        </w:rPr>
      </w:pPr>
      <w:r w:rsidRPr="00A76688">
        <w:rPr>
          <w:rFonts w:cs="Times New Roman"/>
          <w:b/>
          <w:bCs/>
          <w:iCs/>
          <w:szCs w:val="24"/>
        </w:rPr>
        <w:t>Литература:</w:t>
      </w:r>
    </w:p>
    <w:p w:rsidR="00A76688" w:rsidRDefault="00A76688" w:rsidP="00A76688">
      <w:pPr>
        <w:pStyle w:val="a3"/>
        <w:numPr>
          <w:ilvl w:val="0"/>
          <w:numId w:val="7"/>
        </w:numPr>
        <w:ind w:left="142" w:hanging="142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Информатика в играх и задачах. 3 класс. Учебник-тетрадь. М.: </w:t>
      </w:r>
      <w:proofErr w:type="spellStart"/>
      <w:r>
        <w:rPr>
          <w:rFonts w:cs="Times New Roman"/>
          <w:bCs/>
          <w:iCs/>
          <w:szCs w:val="24"/>
        </w:rPr>
        <w:t>Баласс</w:t>
      </w:r>
      <w:proofErr w:type="spellEnd"/>
      <w:r>
        <w:rPr>
          <w:rFonts w:cs="Times New Roman"/>
          <w:bCs/>
          <w:iCs/>
          <w:szCs w:val="24"/>
        </w:rPr>
        <w:t>, 2010 г.</w:t>
      </w:r>
    </w:p>
    <w:p w:rsidR="00A76688" w:rsidRPr="00440A78" w:rsidRDefault="00A76688" w:rsidP="00A76688">
      <w:pPr>
        <w:pStyle w:val="a3"/>
        <w:numPr>
          <w:ilvl w:val="0"/>
          <w:numId w:val="7"/>
        </w:numPr>
        <w:ind w:left="142" w:hanging="142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Информатика 3 класс. Поурочные планы. Автор-составитель Н.А. Ершова, Волгоград: Учитель, 2000 г.</w:t>
      </w:r>
    </w:p>
    <w:sectPr w:rsidR="00A76688" w:rsidRPr="00440A78" w:rsidSect="00B201A5">
      <w:type w:val="continuous"/>
      <w:pgSz w:w="11906" w:h="16838"/>
      <w:pgMar w:top="1134" w:right="850" w:bottom="1134" w:left="170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4FD"/>
    <w:multiLevelType w:val="hybridMultilevel"/>
    <w:tmpl w:val="954C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75A8"/>
    <w:multiLevelType w:val="hybridMultilevel"/>
    <w:tmpl w:val="1CC077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2EA9"/>
    <w:multiLevelType w:val="hybridMultilevel"/>
    <w:tmpl w:val="954C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57473"/>
    <w:multiLevelType w:val="hybridMultilevel"/>
    <w:tmpl w:val="F07EB046"/>
    <w:lvl w:ilvl="0" w:tplc="6A3A94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715FB5"/>
    <w:multiLevelType w:val="hybridMultilevel"/>
    <w:tmpl w:val="BF5C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03F5"/>
    <w:multiLevelType w:val="hybridMultilevel"/>
    <w:tmpl w:val="16EA6A1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0C59"/>
    <w:multiLevelType w:val="hybridMultilevel"/>
    <w:tmpl w:val="BC98A34C"/>
    <w:lvl w:ilvl="0" w:tplc="C50AAE2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DEF"/>
    <w:rsid w:val="0008243C"/>
    <w:rsid w:val="00115E30"/>
    <w:rsid w:val="00125747"/>
    <w:rsid w:val="00206804"/>
    <w:rsid w:val="00223271"/>
    <w:rsid w:val="00251B8C"/>
    <w:rsid w:val="002B1050"/>
    <w:rsid w:val="00397981"/>
    <w:rsid w:val="00440A78"/>
    <w:rsid w:val="004B07C3"/>
    <w:rsid w:val="004E2DEF"/>
    <w:rsid w:val="005401EE"/>
    <w:rsid w:val="005466D7"/>
    <w:rsid w:val="00610E4B"/>
    <w:rsid w:val="00633AA7"/>
    <w:rsid w:val="00684FC8"/>
    <w:rsid w:val="006F0264"/>
    <w:rsid w:val="00750748"/>
    <w:rsid w:val="00816C40"/>
    <w:rsid w:val="008D4E7D"/>
    <w:rsid w:val="008F0A9C"/>
    <w:rsid w:val="00916F0E"/>
    <w:rsid w:val="00971BD9"/>
    <w:rsid w:val="009C03F7"/>
    <w:rsid w:val="009D1074"/>
    <w:rsid w:val="00A625FC"/>
    <w:rsid w:val="00A76688"/>
    <w:rsid w:val="00AE1DFE"/>
    <w:rsid w:val="00B201A5"/>
    <w:rsid w:val="00BC6F83"/>
    <w:rsid w:val="00CB6216"/>
    <w:rsid w:val="00D24E9D"/>
    <w:rsid w:val="00DF15D9"/>
    <w:rsid w:val="00EC17FC"/>
    <w:rsid w:val="00EE6B5A"/>
    <w:rsid w:val="00F03971"/>
    <w:rsid w:val="00FB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R1">
    <w:name w:val="FR1"/>
    <w:rsid w:val="004E2DE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2012-02-27T10:02:00Z</dcterms:created>
  <dcterms:modified xsi:type="dcterms:W3CDTF">2012-03-15T07:10:00Z</dcterms:modified>
</cp:coreProperties>
</file>