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44" w:rsidRPr="00D02244" w:rsidRDefault="00D02244" w:rsidP="00AD77BF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  </w:t>
      </w:r>
      <w:r w:rsidRPr="00D02244">
        <w:rPr>
          <w:b/>
          <w:sz w:val="44"/>
          <w:szCs w:val="44"/>
        </w:rPr>
        <w:t>Рифмовки.</w:t>
      </w:r>
    </w:p>
    <w:p w:rsidR="00AD77BF" w:rsidRPr="00AD77BF" w:rsidRDefault="00AD77BF" w:rsidP="00AD77BF">
      <w:pPr>
        <w:spacing w:after="0" w:line="240" w:lineRule="auto"/>
        <w:rPr>
          <w:sz w:val="44"/>
          <w:szCs w:val="44"/>
        </w:rPr>
      </w:pPr>
      <w:proofErr w:type="spellStart"/>
      <w:r w:rsidRPr="00AD77BF">
        <w:rPr>
          <w:sz w:val="44"/>
          <w:szCs w:val="44"/>
        </w:rPr>
        <w:t>Ры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ры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ры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ры</w:t>
      </w:r>
      <w:proofErr w:type="spellEnd"/>
      <w:r w:rsidRPr="00AD77BF">
        <w:rPr>
          <w:sz w:val="44"/>
          <w:szCs w:val="44"/>
        </w:rPr>
        <w:t xml:space="preserve"> – много в парке детворы.</w:t>
      </w:r>
    </w:p>
    <w:p w:rsidR="00AD77BF" w:rsidRPr="00AD77BF" w:rsidRDefault="00AD77BF" w:rsidP="00AD77BF">
      <w:pPr>
        <w:spacing w:after="0" w:line="240" w:lineRule="auto"/>
        <w:rPr>
          <w:sz w:val="44"/>
          <w:szCs w:val="44"/>
        </w:rPr>
      </w:pPr>
      <w:r w:rsidRPr="00AD77BF">
        <w:rPr>
          <w:sz w:val="44"/>
          <w:szCs w:val="44"/>
        </w:rPr>
        <w:t xml:space="preserve">Ра, </w:t>
      </w:r>
      <w:proofErr w:type="spellStart"/>
      <w:r w:rsidRPr="00AD77BF">
        <w:rPr>
          <w:sz w:val="44"/>
          <w:szCs w:val="44"/>
        </w:rPr>
        <w:t>ра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ра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ра</w:t>
      </w:r>
      <w:proofErr w:type="spellEnd"/>
      <w:r w:rsidRPr="00AD77BF">
        <w:rPr>
          <w:sz w:val="44"/>
          <w:szCs w:val="44"/>
        </w:rPr>
        <w:t xml:space="preserve"> – не закончилась игра.</w:t>
      </w:r>
    </w:p>
    <w:p w:rsidR="00AD77BF" w:rsidRPr="00AD77BF" w:rsidRDefault="00AD77BF" w:rsidP="00AD77BF">
      <w:pPr>
        <w:spacing w:after="0" w:line="240" w:lineRule="auto"/>
        <w:rPr>
          <w:sz w:val="44"/>
          <w:szCs w:val="44"/>
        </w:rPr>
      </w:pPr>
      <w:proofErr w:type="spellStart"/>
      <w:r w:rsidRPr="00AD77BF">
        <w:rPr>
          <w:sz w:val="44"/>
          <w:szCs w:val="44"/>
        </w:rPr>
        <w:t>Ро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ро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ро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ро</w:t>
      </w:r>
      <w:proofErr w:type="spellEnd"/>
      <w:r w:rsidRPr="00AD77BF">
        <w:rPr>
          <w:sz w:val="44"/>
          <w:szCs w:val="44"/>
        </w:rPr>
        <w:t xml:space="preserve"> – водой наполнено ведро.</w:t>
      </w:r>
    </w:p>
    <w:p w:rsidR="00AD77BF" w:rsidRPr="00AD77BF" w:rsidRDefault="00AD77BF" w:rsidP="00AD77BF">
      <w:pPr>
        <w:spacing w:after="0" w:line="240" w:lineRule="auto"/>
        <w:rPr>
          <w:sz w:val="44"/>
          <w:szCs w:val="44"/>
        </w:rPr>
      </w:pPr>
      <w:proofErr w:type="spellStart"/>
      <w:r w:rsidRPr="00AD77BF">
        <w:rPr>
          <w:sz w:val="44"/>
          <w:szCs w:val="44"/>
        </w:rPr>
        <w:t>Ру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ру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ру</w:t>
      </w:r>
      <w:proofErr w:type="spellEnd"/>
      <w:r w:rsidRPr="00AD77BF">
        <w:rPr>
          <w:sz w:val="44"/>
          <w:szCs w:val="44"/>
        </w:rPr>
        <w:t xml:space="preserve">, </w:t>
      </w:r>
      <w:proofErr w:type="spellStart"/>
      <w:r w:rsidRPr="00AD77BF">
        <w:rPr>
          <w:sz w:val="44"/>
          <w:szCs w:val="44"/>
        </w:rPr>
        <w:t>ру</w:t>
      </w:r>
      <w:proofErr w:type="spellEnd"/>
      <w:r w:rsidRPr="00AD77BF">
        <w:rPr>
          <w:sz w:val="44"/>
          <w:szCs w:val="44"/>
        </w:rPr>
        <w:t xml:space="preserve"> – я игрушки уберу.</w:t>
      </w:r>
    </w:p>
    <w:p w:rsidR="00AD77BF" w:rsidRPr="00AD77BF" w:rsidRDefault="00AD77BF" w:rsidP="00AD77BF">
      <w:pPr>
        <w:rPr>
          <w:sz w:val="28"/>
          <w:szCs w:val="28"/>
        </w:rPr>
      </w:pPr>
    </w:p>
    <w:p w:rsidR="00670F26" w:rsidRPr="00670F26" w:rsidRDefault="00670F26" w:rsidP="00670F26">
      <w:pPr>
        <w:tabs>
          <w:tab w:val="left" w:pos="1320"/>
        </w:tabs>
        <w:spacing w:after="0" w:line="240" w:lineRule="auto"/>
        <w:rPr>
          <w:b/>
          <w:sz w:val="44"/>
          <w:szCs w:val="44"/>
        </w:rPr>
      </w:pPr>
      <w:r w:rsidRPr="00670F26">
        <w:rPr>
          <w:b/>
          <w:sz w:val="44"/>
          <w:szCs w:val="44"/>
        </w:rPr>
        <w:t>Состязание между мальчиками и девочками.</w:t>
      </w:r>
    </w:p>
    <w:p w:rsidR="00670F26" w:rsidRPr="00670F26" w:rsidRDefault="00670F26" w:rsidP="00670F26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670F26">
        <w:rPr>
          <w:sz w:val="44"/>
          <w:szCs w:val="44"/>
        </w:rPr>
        <w:t xml:space="preserve"> Прочитать буквосочетания:</w:t>
      </w:r>
    </w:p>
    <w:p w:rsidR="00670F26" w:rsidRDefault="00670F26" w:rsidP="00AD77BF">
      <w:pPr>
        <w:tabs>
          <w:tab w:val="left" w:pos="1320"/>
        </w:tabs>
        <w:spacing w:after="0" w:line="240" w:lineRule="auto"/>
        <w:rPr>
          <w:sz w:val="20"/>
          <w:szCs w:val="20"/>
        </w:rPr>
      </w:pPr>
    </w:p>
    <w:p w:rsidR="00907E56" w:rsidRPr="00113434" w:rsidRDefault="007945FD" w:rsidP="00AD77BF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113434">
        <w:rPr>
          <w:sz w:val="44"/>
          <w:szCs w:val="44"/>
          <w:u w:val="single"/>
        </w:rPr>
        <w:t>Девочки</w:t>
      </w:r>
      <w:r w:rsidRPr="00113434">
        <w:rPr>
          <w:sz w:val="44"/>
          <w:szCs w:val="44"/>
        </w:rPr>
        <w:t xml:space="preserve">: Ра – </w:t>
      </w:r>
      <w:proofErr w:type="spellStart"/>
      <w:r w:rsidRPr="00113434">
        <w:rPr>
          <w:sz w:val="44"/>
          <w:szCs w:val="44"/>
        </w:rPr>
        <w:t>ро</w:t>
      </w:r>
      <w:proofErr w:type="spellEnd"/>
      <w:r w:rsidRPr="00113434">
        <w:rPr>
          <w:sz w:val="44"/>
          <w:szCs w:val="44"/>
        </w:rPr>
        <w:t xml:space="preserve"> – </w:t>
      </w:r>
      <w:proofErr w:type="spellStart"/>
      <w:r w:rsidRPr="00113434">
        <w:rPr>
          <w:sz w:val="44"/>
          <w:szCs w:val="44"/>
        </w:rPr>
        <w:t>ру</w:t>
      </w:r>
      <w:proofErr w:type="spellEnd"/>
      <w:r w:rsidRPr="00113434">
        <w:rPr>
          <w:sz w:val="44"/>
          <w:szCs w:val="44"/>
        </w:rPr>
        <w:t xml:space="preserve"> – рун – руно</w:t>
      </w:r>
    </w:p>
    <w:p w:rsidR="007945FD" w:rsidRPr="00113434" w:rsidRDefault="007945FD" w:rsidP="00AD77BF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113434">
        <w:rPr>
          <w:sz w:val="44"/>
          <w:szCs w:val="44"/>
          <w:u w:val="single"/>
        </w:rPr>
        <w:t>Мальчики</w:t>
      </w:r>
      <w:r w:rsidRPr="00113434">
        <w:rPr>
          <w:sz w:val="44"/>
          <w:szCs w:val="44"/>
        </w:rPr>
        <w:t xml:space="preserve">: </w:t>
      </w:r>
      <w:proofErr w:type="spellStart"/>
      <w:r w:rsidRPr="00113434">
        <w:rPr>
          <w:sz w:val="44"/>
          <w:szCs w:val="44"/>
        </w:rPr>
        <w:t>ро</w:t>
      </w:r>
      <w:proofErr w:type="spellEnd"/>
      <w:r w:rsidRPr="00113434">
        <w:rPr>
          <w:sz w:val="44"/>
          <w:szCs w:val="44"/>
        </w:rPr>
        <w:t xml:space="preserve"> – Ра – Ира - Иран</w:t>
      </w:r>
    </w:p>
    <w:p w:rsidR="00E204FA" w:rsidRDefault="00E204FA" w:rsidP="00EA3236">
      <w:pPr>
        <w:tabs>
          <w:tab w:val="left" w:pos="1320"/>
        </w:tabs>
        <w:rPr>
          <w:sz w:val="44"/>
          <w:szCs w:val="44"/>
          <w:u w:val="single"/>
        </w:rPr>
      </w:pPr>
    </w:p>
    <w:p w:rsidR="00D53014" w:rsidRPr="004A3242" w:rsidRDefault="00D53014" w:rsidP="004A3242">
      <w:pPr>
        <w:tabs>
          <w:tab w:val="left" w:pos="1320"/>
        </w:tabs>
        <w:spacing w:after="0" w:line="240" w:lineRule="auto"/>
        <w:rPr>
          <w:b/>
          <w:sz w:val="44"/>
          <w:szCs w:val="44"/>
        </w:rPr>
      </w:pPr>
      <w:r w:rsidRPr="004A3242">
        <w:rPr>
          <w:b/>
          <w:sz w:val="44"/>
          <w:szCs w:val="44"/>
        </w:rPr>
        <w:t xml:space="preserve">Состязание между рядами </w:t>
      </w:r>
      <w:proofErr w:type="gramStart"/>
      <w:r w:rsidRPr="004A3242">
        <w:rPr>
          <w:b/>
          <w:sz w:val="44"/>
          <w:szCs w:val="44"/>
        </w:rPr>
        <w:t xml:space="preserve">( </w:t>
      </w:r>
      <w:proofErr w:type="gramEnd"/>
      <w:r w:rsidRPr="004A3242">
        <w:rPr>
          <w:b/>
          <w:sz w:val="44"/>
          <w:szCs w:val="44"/>
        </w:rPr>
        <w:t>прочитать хором)</w:t>
      </w:r>
    </w:p>
    <w:p w:rsidR="00D53014" w:rsidRPr="004A3242" w:rsidRDefault="00D53014" w:rsidP="004A3242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4A3242">
        <w:rPr>
          <w:sz w:val="44"/>
          <w:szCs w:val="44"/>
        </w:rPr>
        <w:t>Прочитать строчку слов с ударением на выделенном слове:</w:t>
      </w:r>
    </w:p>
    <w:p w:rsidR="00907E56" w:rsidRPr="00113434" w:rsidRDefault="007945FD" w:rsidP="00AD77BF">
      <w:pPr>
        <w:tabs>
          <w:tab w:val="left" w:pos="1320"/>
        </w:tabs>
        <w:spacing w:after="0" w:line="240" w:lineRule="auto"/>
        <w:rPr>
          <w:sz w:val="44"/>
          <w:szCs w:val="44"/>
          <w:u w:val="single"/>
        </w:rPr>
      </w:pPr>
      <w:r w:rsidRPr="00113434">
        <w:rPr>
          <w:sz w:val="44"/>
          <w:szCs w:val="44"/>
          <w:u w:val="single"/>
        </w:rPr>
        <w:t xml:space="preserve">1ряд: </w:t>
      </w:r>
      <w:r w:rsidRPr="00113434">
        <w:rPr>
          <w:sz w:val="44"/>
          <w:szCs w:val="44"/>
        </w:rPr>
        <w:t xml:space="preserve">Ира, Ирина, </w:t>
      </w:r>
      <w:r w:rsidRPr="00113434">
        <w:rPr>
          <w:b/>
          <w:sz w:val="44"/>
          <w:szCs w:val="44"/>
        </w:rPr>
        <w:t>Рита</w:t>
      </w:r>
      <w:r w:rsidRPr="00113434">
        <w:rPr>
          <w:sz w:val="44"/>
          <w:szCs w:val="44"/>
        </w:rPr>
        <w:t>, Марина</w:t>
      </w:r>
    </w:p>
    <w:p w:rsidR="00907E56" w:rsidRPr="00113434" w:rsidRDefault="007945FD" w:rsidP="00AD77BF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113434">
        <w:rPr>
          <w:sz w:val="44"/>
          <w:szCs w:val="44"/>
          <w:u w:val="single"/>
        </w:rPr>
        <w:t>2ряд</w:t>
      </w:r>
      <w:r w:rsidRPr="00113434">
        <w:rPr>
          <w:sz w:val="44"/>
          <w:szCs w:val="44"/>
        </w:rPr>
        <w:t xml:space="preserve">: </w:t>
      </w:r>
      <w:r w:rsidR="00E204FA" w:rsidRPr="00113434">
        <w:rPr>
          <w:b/>
          <w:sz w:val="44"/>
          <w:szCs w:val="44"/>
        </w:rPr>
        <w:t>Ира</w:t>
      </w:r>
      <w:r w:rsidR="00E204FA" w:rsidRPr="00113434">
        <w:rPr>
          <w:sz w:val="44"/>
          <w:szCs w:val="44"/>
        </w:rPr>
        <w:t>, Ирина, Рита, Марина</w:t>
      </w:r>
    </w:p>
    <w:p w:rsidR="00907E56" w:rsidRPr="00113434" w:rsidRDefault="00E204FA" w:rsidP="00AD77BF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113434">
        <w:rPr>
          <w:sz w:val="44"/>
          <w:szCs w:val="44"/>
          <w:u w:val="single"/>
        </w:rPr>
        <w:t>3ряд</w:t>
      </w:r>
      <w:r w:rsidRPr="00113434">
        <w:rPr>
          <w:sz w:val="44"/>
          <w:szCs w:val="44"/>
        </w:rPr>
        <w:t xml:space="preserve">: Ира, </w:t>
      </w:r>
      <w:r w:rsidRPr="00113434">
        <w:rPr>
          <w:b/>
          <w:sz w:val="44"/>
          <w:szCs w:val="44"/>
        </w:rPr>
        <w:t>Ирина</w:t>
      </w:r>
      <w:r w:rsidRPr="00113434">
        <w:rPr>
          <w:sz w:val="44"/>
          <w:szCs w:val="44"/>
        </w:rPr>
        <w:t>, Рита, Марина</w:t>
      </w:r>
    </w:p>
    <w:p w:rsidR="00D53014" w:rsidRDefault="00D53014" w:rsidP="00D53014">
      <w:pPr>
        <w:tabs>
          <w:tab w:val="left" w:pos="1320"/>
        </w:tabs>
        <w:spacing w:after="0" w:line="240" w:lineRule="auto"/>
        <w:rPr>
          <w:sz w:val="44"/>
          <w:szCs w:val="44"/>
        </w:rPr>
      </w:pPr>
    </w:p>
    <w:p w:rsidR="00B318EA" w:rsidRPr="00B318EA" w:rsidRDefault="001E30D4" w:rsidP="00B318EA">
      <w:pPr>
        <w:tabs>
          <w:tab w:val="left" w:pos="1320"/>
        </w:tabs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="00B318EA" w:rsidRPr="00B318EA">
        <w:rPr>
          <w:b/>
          <w:sz w:val="44"/>
          <w:szCs w:val="44"/>
        </w:rPr>
        <w:t>Состязание двух учеников «Ораторская дуэль»</w:t>
      </w:r>
    </w:p>
    <w:p w:rsidR="001E30D4" w:rsidRPr="00B318EA" w:rsidRDefault="00B318EA" w:rsidP="001E30D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B318EA">
        <w:rPr>
          <w:sz w:val="44"/>
          <w:szCs w:val="44"/>
        </w:rPr>
        <w:t>Прочитать скороговоркой.</w:t>
      </w:r>
    </w:p>
    <w:p w:rsidR="001E30D4" w:rsidRPr="001E30D4" w:rsidRDefault="001E30D4" w:rsidP="001E30D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1E30D4">
        <w:rPr>
          <w:sz w:val="44"/>
          <w:szCs w:val="44"/>
        </w:rPr>
        <w:t>Марина с Ириной, а Рита с Ариной.</w:t>
      </w:r>
    </w:p>
    <w:p w:rsidR="001E30D4" w:rsidRDefault="00D53014" w:rsidP="00D5301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</w:p>
    <w:p w:rsidR="00D53014" w:rsidRPr="00D53014" w:rsidRDefault="00B318EA" w:rsidP="00D53014">
      <w:pPr>
        <w:tabs>
          <w:tab w:val="left" w:pos="1320"/>
        </w:tabs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</w:t>
      </w:r>
      <w:bookmarkStart w:id="0" w:name="_GoBack"/>
      <w:bookmarkEnd w:id="0"/>
      <w:r w:rsidR="00D53014" w:rsidRPr="00D53014">
        <w:rPr>
          <w:b/>
          <w:sz w:val="44"/>
          <w:szCs w:val="44"/>
        </w:rPr>
        <w:t>Слоги, слова для чтения.</w:t>
      </w:r>
    </w:p>
    <w:p w:rsidR="00D53014" w:rsidRPr="00D53014" w:rsidRDefault="00D53014" w:rsidP="00D53014">
      <w:pPr>
        <w:tabs>
          <w:tab w:val="left" w:pos="1320"/>
        </w:tabs>
        <w:spacing w:after="0" w:line="240" w:lineRule="auto"/>
        <w:rPr>
          <w:sz w:val="44"/>
          <w:szCs w:val="44"/>
        </w:rPr>
      </w:pPr>
      <w:proofErr w:type="spellStart"/>
      <w:r w:rsidRPr="00D53014">
        <w:rPr>
          <w:sz w:val="44"/>
          <w:szCs w:val="44"/>
        </w:rPr>
        <w:t>ра</w:t>
      </w:r>
      <w:proofErr w:type="spellEnd"/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</w:r>
      <w:proofErr w:type="spellStart"/>
      <w:r w:rsidRPr="00D53014">
        <w:rPr>
          <w:sz w:val="44"/>
          <w:szCs w:val="44"/>
        </w:rPr>
        <w:t>ро</w:t>
      </w:r>
      <w:proofErr w:type="spellEnd"/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</w:r>
      <w:proofErr w:type="spellStart"/>
      <w:r w:rsidRPr="00D53014">
        <w:rPr>
          <w:sz w:val="44"/>
          <w:szCs w:val="44"/>
        </w:rPr>
        <w:t>ры</w:t>
      </w:r>
      <w:proofErr w:type="spellEnd"/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</w:r>
      <w:proofErr w:type="spellStart"/>
      <w:r w:rsidRPr="00D53014">
        <w:rPr>
          <w:sz w:val="44"/>
          <w:szCs w:val="44"/>
        </w:rPr>
        <w:t>ру</w:t>
      </w:r>
      <w:proofErr w:type="spellEnd"/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</w:r>
      <w:proofErr w:type="spellStart"/>
      <w:r w:rsidRPr="00D53014">
        <w:rPr>
          <w:sz w:val="44"/>
          <w:szCs w:val="44"/>
        </w:rPr>
        <w:t>ри</w:t>
      </w:r>
      <w:proofErr w:type="spellEnd"/>
    </w:p>
    <w:p w:rsidR="00D53014" w:rsidRPr="00D53014" w:rsidRDefault="00D53014" w:rsidP="00D5301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 xml:space="preserve">ора </w:t>
      </w:r>
      <w:r w:rsidRPr="00D53014">
        <w:rPr>
          <w:sz w:val="44"/>
          <w:szCs w:val="44"/>
        </w:rPr>
        <w:tab/>
      </w:r>
      <w:proofErr w:type="spellStart"/>
      <w:r w:rsidRPr="00D53014">
        <w:rPr>
          <w:sz w:val="44"/>
          <w:szCs w:val="44"/>
        </w:rPr>
        <w:t>иры</w:t>
      </w:r>
      <w:proofErr w:type="spellEnd"/>
      <w:r w:rsidRPr="00D53014">
        <w:rPr>
          <w:sz w:val="44"/>
          <w:szCs w:val="44"/>
        </w:rPr>
        <w:tab/>
        <w:t xml:space="preserve"> ару</w:t>
      </w:r>
      <w:r w:rsidRPr="00D53014">
        <w:rPr>
          <w:sz w:val="44"/>
          <w:szCs w:val="44"/>
        </w:rPr>
        <w:tab/>
        <w:t xml:space="preserve"> </w:t>
      </w:r>
      <w:proofErr w:type="spellStart"/>
      <w:r w:rsidRPr="00D53014">
        <w:rPr>
          <w:sz w:val="44"/>
          <w:szCs w:val="44"/>
        </w:rPr>
        <w:t>ыри</w:t>
      </w:r>
      <w:proofErr w:type="spellEnd"/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  <w:t>ору</w:t>
      </w:r>
    </w:p>
    <w:p w:rsidR="00D53014" w:rsidRPr="00D53014" w:rsidRDefault="00D53014" w:rsidP="00D5301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Ира</w:t>
      </w:r>
      <w:r w:rsidRPr="00D53014">
        <w:rPr>
          <w:sz w:val="44"/>
          <w:szCs w:val="44"/>
        </w:rPr>
        <w:tab/>
        <w:t>Римма</w:t>
      </w:r>
      <w:r w:rsidRPr="00D53014">
        <w:rPr>
          <w:sz w:val="44"/>
          <w:szCs w:val="44"/>
        </w:rPr>
        <w:tab/>
        <w:t xml:space="preserve"> рана  уронил</w:t>
      </w:r>
      <w:r w:rsidRPr="00D53014">
        <w:rPr>
          <w:sz w:val="44"/>
          <w:szCs w:val="44"/>
        </w:rPr>
        <w:tab/>
        <w:t>Марина</w:t>
      </w:r>
    </w:p>
    <w:p w:rsidR="00D53014" w:rsidRPr="00D53014" w:rsidRDefault="00D53014" w:rsidP="00D5301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Роман</w:t>
      </w:r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  <w:t>малина</w:t>
      </w:r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  <w:t>лама</w:t>
      </w:r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  <w:t>лианы</w:t>
      </w:r>
    </w:p>
    <w:p w:rsidR="00D53014" w:rsidRPr="00D53014" w:rsidRDefault="00D53014" w:rsidP="00D5301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lastRenderedPageBreak/>
        <w:t xml:space="preserve">Марина  </w:t>
      </w:r>
      <w:r w:rsidRPr="00D53014">
        <w:rPr>
          <w:sz w:val="44"/>
          <w:szCs w:val="44"/>
        </w:rPr>
        <w:tab/>
        <w:t>Ирина</w:t>
      </w:r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  <w:t>Римма</w:t>
      </w:r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  <w:t>Арина</w:t>
      </w:r>
    </w:p>
    <w:p w:rsidR="00D53014" w:rsidRPr="00D53014" w:rsidRDefault="00D53014" w:rsidP="00D5301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Рома  рулил.</w:t>
      </w:r>
      <w:r w:rsidRPr="00D53014">
        <w:rPr>
          <w:sz w:val="44"/>
          <w:szCs w:val="44"/>
        </w:rPr>
        <w:tab/>
      </w:r>
      <w:r w:rsidRPr="00D53014">
        <w:rPr>
          <w:sz w:val="44"/>
          <w:szCs w:val="44"/>
        </w:rPr>
        <w:tab/>
        <w:t>Римма мыла раму.</w:t>
      </w:r>
    </w:p>
    <w:p w:rsidR="00907E56" w:rsidRPr="008B31CA" w:rsidRDefault="00E204FA" w:rsidP="00113434">
      <w:pPr>
        <w:tabs>
          <w:tab w:val="left" w:pos="1320"/>
        </w:tabs>
        <w:spacing w:after="0" w:line="240" w:lineRule="auto"/>
        <w:rPr>
          <w:sz w:val="48"/>
          <w:szCs w:val="48"/>
        </w:rPr>
      </w:pPr>
      <w:proofErr w:type="gramStart"/>
      <w:r w:rsidRPr="008B31CA">
        <w:rPr>
          <w:sz w:val="48"/>
          <w:szCs w:val="48"/>
        </w:rPr>
        <w:t>Роса, рисунок, ролик, рассол, рука, русак, рынок, рак, рана, рокот, рос, росток.</w:t>
      </w:r>
      <w:proofErr w:type="gramEnd"/>
    </w:p>
    <w:p w:rsidR="00D53014" w:rsidRPr="008B31CA" w:rsidRDefault="00D53014" w:rsidP="00113434">
      <w:pPr>
        <w:tabs>
          <w:tab w:val="left" w:pos="1320"/>
        </w:tabs>
        <w:spacing w:after="0" w:line="240" w:lineRule="auto"/>
        <w:rPr>
          <w:sz w:val="48"/>
          <w:szCs w:val="48"/>
        </w:rPr>
      </w:pPr>
    </w:p>
    <w:p w:rsidR="00D53014" w:rsidRDefault="00D53014" w:rsidP="00113434">
      <w:pPr>
        <w:tabs>
          <w:tab w:val="left" w:pos="1320"/>
        </w:tabs>
        <w:spacing w:after="0" w:line="240" w:lineRule="auto"/>
        <w:rPr>
          <w:sz w:val="20"/>
          <w:szCs w:val="20"/>
        </w:rPr>
      </w:pPr>
    </w:p>
    <w:p w:rsidR="00D53014" w:rsidRPr="008B31CA" w:rsidRDefault="00D53014" w:rsidP="00113434">
      <w:pPr>
        <w:tabs>
          <w:tab w:val="left" w:pos="1320"/>
        </w:tabs>
        <w:spacing w:after="0" w:line="240" w:lineRule="auto"/>
        <w:rPr>
          <w:b/>
          <w:sz w:val="44"/>
          <w:szCs w:val="44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8B31CA">
        <w:rPr>
          <w:b/>
          <w:sz w:val="44"/>
          <w:szCs w:val="44"/>
        </w:rPr>
        <w:t xml:space="preserve">Скороговорки.  </w:t>
      </w:r>
    </w:p>
    <w:p w:rsidR="008B31CA" w:rsidRPr="008B31CA" w:rsidRDefault="008B31CA" w:rsidP="008B31CA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8B31CA">
        <w:rPr>
          <w:sz w:val="44"/>
          <w:szCs w:val="44"/>
        </w:rPr>
        <w:t>На горе Арарат</w:t>
      </w:r>
    </w:p>
    <w:p w:rsidR="008B31CA" w:rsidRPr="008B31CA" w:rsidRDefault="008B31CA" w:rsidP="008B31CA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8B31CA">
        <w:rPr>
          <w:sz w:val="44"/>
          <w:szCs w:val="44"/>
        </w:rPr>
        <w:t>Рвала Варвара виноград.</w:t>
      </w:r>
    </w:p>
    <w:p w:rsidR="00D53014" w:rsidRDefault="00D53014" w:rsidP="00113434">
      <w:pPr>
        <w:tabs>
          <w:tab w:val="left" w:pos="1320"/>
        </w:tabs>
        <w:spacing w:after="0" w:line="240" w:lineRule="auto"/>
        <w:rPr>
          <w:sz w:val="20"/>
          <w:szCs w:val="20"/>
        </w:rPr>
      </w:pPr>
    </w:p>
    <w:p w:rsidR="00E204FA" w:rsidRPr="00113434" w:rsidRDefault="00E204FA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113434">
        <w:rPr>
          <w:sz w:val="44"/>
          <w:szCs w:val="44"/>
        </w:rPr>
        <w:t>Рак Руслан носит усы.</w:t>
      </w:r>
    </w:p>
    <w:p w:rsidR="00E204FA" w:rsidRPr="00113434" w:rsidRDefault="00E204FA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113434">
        <w:rPr>
          <w:sz w:val="44"/>
          <w:szCs w:val="44"/>
        </w:rPr>
        <w:t>Лиса Рита уронила карту.</w:t>
      </w:r>
    </w:p>
    <w:p w:rsidR="00E204FA" w:rsidRDefault="00E204FA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113434">
        <w:rPr>
          <w:sz w:val="44"/>
          <w:szCs w:val="44"/>
        </w:rPr>
        <w:t>У крота Толи ролики.</w:t>
      </w:r>
    </w:p>
    <w:p w:rsidR="001E30D4" w:rsidRDefault="008B31CA" w:rsidP="008B31CA">
      <w:pPr>
        <w:tabs>
          <w:tab w:val="left" w:pos="1320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</w:p>
    <w:p w:rsidR="008B31CA" w:rsidRPr="008B31CA" w:rsidRDefault="001E30D4" w:rsidP="008B31CA">
      <w:pPr>
        <w:tabs>
          <w:tab w:val="left" w:pos="1320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="008B31CA">
        <w:rPr>
          <w:b/>
          <w:sz w:val="44"/>
          <w:szCs w:val="44"/>
        </w:rPr>
        <w:t xml:space="preserve"> </w:t>
      </w:r>
      <w:r w:rsidR="008B31CA" w:rsidRPr="008B31CA">
        <w:rPr>
          <w:b/>
          <w:sz w:val="44"/>
          <w:szCs w:val="44"/>
        </w:rPr>
        <w:t>Стихотворения для заучивания в классе.</w:t>
      </w:r>
    </w:p>
    <w:p w:rsidR="00AD77BF" w:rsidRPr="00D53014" w:rsidRDefault="00AD77BF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На рассвете, на рассвете</w:t>
      </w:r>
    </w:p>
    <w:p w:rsidR="00AD77BF" w:rsidRPr="00D53014" w:rsidRDefault="00AD77BF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Лучший лов у рыбака.</w:t>
      </w:r>
    </w:p>
    <w:p w:rsidR="00AD77BF" w:rsidRPr="00D53014" w:rsidRDefault="00AD77BF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На рассвете, на рассвете</w:t>
      </w:r>
    </w:p>
    <w:p w:rsidR="00AD77BF" w:rsidRPr="00D53014" w:rsidRDefault="00AD77BF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Лучший гриб у грибника.</w:t>
      </w:r>
    </w:p>
    <w:p w:rsidR="00AD77BF" w:rsidRPr="00D53014" w:rsidRDefault="00AD77BF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На рассвете, на рассвете</w:t>
      </w:r>
    </w:p>
    <w:p w:rsidR="00AD77BF" w:rsidRPr="00D53014" w:rsidRDefault="00AD77BF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Птичий звон</w:t>
      </w:r>
    </w:p>
    <w:p w:rsidR="00AD77BF" w:rsidRPr="00D53014" w:rsidRDefault="00AD77BF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Со всех сторон.</w:t>
      </w:r>
    </w:p>
    <w:p w:rsidR="00AD77BF" w:rsidRPr="00D53014" w:rsidRDefault="00AD77BF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>На рассвете, на рассвете</w:t>
      </w:r>
    </w:p>
    <w:p w:rsidR="00AD77BF" w:rsidRPr="00D53014" w:rsidRDefault="00AD77BF" w:rsidP="00113434">
      <w:pPr>
        <w:tabs>
          <w:tab w:val="left" w:pos="1320"/>
        </w:tabs>
        <w:spacing w:after="0" w:line="240" w:lineRule="auto"/>
        <w:rPr>
          <w:sz w:val="44"/>
          <w:szCs w:val="44"/>
        </w:rPr>
      </w:pPr>
      <w:r w:rsidRPr="00D53014">
        <w:rPr>
          <w:sz w:val="44"/>
          <w:szCs w:val="44"/>
        </w:rPr>
        <w:t xml:space="preserve">У </w:t>
      </w:r>
      <w:proofErr w:type="gramStart"/>
      <w:r w:rsidRPr="00D53014">
        <w:rPr>
          <w:sz w:val="44"/>
          <w:szCs w:val="44"/>
        </w:rPr>
        <w:t>лентяев</w:t>
      </w:r>
      <w:proofErr w:type="gramEnd"/>
      <w:r w:rsidRPr="00D53014">
        <w:rPr>
          <w:sz w:val="44"/>
          <w:szCs w:val="44"/>
        </w:rPr>
        <w:t xml:space="preserve"> лучший сон.</w:t>
      </w:r>
    </w:p>
    <w:p w:rsidR="00AD77BF" w:rsidRPr="00D53014" w:rsidRDefault="00AD77BF" w:rsidP="00AD77BF">
      <w:pPr>
        <w:tabs>
          <w:tab w:val="left" w:pos="1320"/>
        </w:tabs>
        <w:rPr>
          <w:sz w:val="44"/>
          <w:szCs w:val="44"/>
        </w:rPr>
      </w:pPr>
    </w:p>
    <w:p w:rsidR="00907E56" w:rsidRDefault="00907E56" w:rsidP="00EA3236">
      <w:pPr>
        <w:tabs>
          <w:tab w:val="left" w:pos="1320"/>
        </w:tabs>
        <w:rPr>
          <w:sz w:val="56"/>
          <w:szCs w:val="56"/>
        </w:rPr>
      </w:pPr>
    </w:p>
    <w:p w:rsidR="00907E56" w:rsidRDefault="00907E56" w:rsidP="00EA3236">
      <w:pPr>
        <w:tabs>
          <w:tab w:val="left" w:pos="1320"/>
        </w:tabs>
        <w:rPr>
          <w:sz w:val="56"/>
          <w:szCs w:val="56"/>
        </w:rPr>
      </w:pPr>
    </w:p>
    <w:p w:rsidR="00907E56" w:rsidRDefault="00907E56" w:rsidP="00EA3236">
      <w:pPr>
        <w:tabs>
          <w:tab w:val="left" w:pos="1320"/>
        </w:tabs>
        <w:rPr>
          <w:sz w:val="56"/>
          <w:szCs w:val="56"/>
        </w:rPr>
      </w:pPr>
    </w:p>
    <w:p w:rsidR="00907E56" w:rsidRDefault="00907E56" w:rsidP="00EA3236">
      <w:pPr>
        <w:tabs>
          <w:tab w:val="left" w:pos="1320"/>
        </w:tabs>
        <w:rPr>
          <w:sz w:val="56"/>
          <w:szCs w:val="56"/>
        </w:rPr>
      </w:pPr>
    </w:p>
    <w:p w:rsidR="00907E56" w:rsidRDefault="00907E56" w:rsidP="00EA3236">
      <w:pPr>
        <w:tabs>
          <w:tab w:val="left" w:pos="1320"/>
        </w:tabs>
        <w:rPr>
          <w:sz w:val="56"/>
          <w:szCs w:val="56"/>
        </w:rPr>
      </w:pPr>
    </w:p>
    <w:sectPr w:rsidR="00907E56" w:rsidSect="008B31C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7"/>
    <w:rsid w:val="00105054"/>
    <w:rsid w:val="00113434"/>
    <w:rsid w:val="001E30D4"/>
    <w:rsid w:val="003C04FB"/>
    <w:rsid w:val="0046334F"/>
    <w:rsid w:val="004A3242"/>
    <w:rsid w:val="004F3497"/>
    <w:rsid w:val="00670F26"/>
    <w:rsid w:val="006C49F7"/>
    <w:rsid w:val="006D5B24"/>
    <w:rsid w:val="007945FD"/>
    <w:rsid w:val="008B31CA"/>
    <w:rsid w:val="00907E56"/>
    <w:rsid w:val="009C39F8"/>
    <w:rsid w:val="00AD77BF"/>
    <w:rsid w:val="00B318EA"/>
    <w:rsid w:val="00C2007D"/>
    <w:rsid w:val="00D02244"/>
    <w:rsid w:val="00D53014"/>
    <w:rsid w:val="00E204FA"/>
    <w:rsid w:val="00E524E9"/>
    <w:rsid w:val="00EA3236"/>
    <w:rsid w:val="00F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02A2-DDCF-46E5-B82F-54099EE2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23</cp:revision>
  <cp:lastPrinted>2012-11-06T12:22:00Z</cp:lastPrinted>
  <dcterms:created xsi:type="dcterms:W3CDTF">2012-11-06T07:54:00Z</dcterms:created>
  <dcterms:modified xsi:type="dcterms:W3CDTF">2014-02-12T13:39:00Z</dcterms:modified>
</cp:coreProperties>
</file>