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6C" w:rsidRDefault="005D386C" w:rsidP="005D38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Химический Галилео</w:t>
      </w:r>
    </w:p>
    <w:p w:rsidR="0088538A" w:rsidRPr="005D386C" w:rsidRDefault="0088538A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На доске висит плакат с названием «химический </w:t>
      </w:r>
      <w:proofErr w:type="spellStart"/>
      <w:r w:rsidRPr="005D386C">
        <w:rPr>
          <w:rFonts w:ascii="Times New Roman" w:hAnsi="Times New Roman" w:cs="Times New Roman"/>
          <w:sz w:val="28"/>
          <w:szCs w:val="28"/>
        </w:rPr>
        <w:t>галилео</w:t>
      </w:r>
      <w:proofErr w:type="spellEnd"/>
      <w:r w:rsidRPr="005D386C">
        <w:rPr>
          <w:rFonts w:ascii="Times New Roman" w:hAnsi="Times New Roman" w:cs="Times New Roman"/>
          <w:sz w:val="28"/>
          <w:szCs w:val="28"/>
        </w:rPr>
        <w:t xml:space="preserve">». На столе стоит колба с облаком. </w:t>
      </w:r>
    </w:p>
    <w:p w:rsidR="0088538A" w:rsidRPr="005D386C" w:rsidRDefault="0088538A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Сегодня у нас будет не обычный урок. Мы окунемся в мир занимательной химии. Большую часть урока вы будете  выполнять  эффективные опыты. Приступим.</w:t>
      </w:r>
    </w:p>
    <w:p w:rsidR="00910131" w:rsidRPr="005D386C" w:rsidRDefault="00910131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Галилео: </w:t>
      </w:r>
      <w:r w:rsidR="0088538A" w:rsidRPr="005D386C">
        <w:rPr>
          <w:rFonts w:ascii="Times New Roman" w:hAnsi="Times New Roman" w:cs="Times New Roman"/>
          <w:sz w:val="28"/>
          <w:szCs w:val="28"/>
        </w:rPr>
        <w:t xml:space="preserve"> </w:t>
      </w:r>
      <w:r w:rsidRPr="005D386C">
        <w:rPr>
          <w:rFonts w:ascii="Times New Roman" w:hAnsi="Times New Roman" w:cs="Times New Roman"/>
          <w:sz w:val="28"/>
          <w:szCs w:val="28"/>
        </w:rPr>
        <w:t>Химия – наука, умеющая творить чудеса. Она не только интересна, но имеет практическое значение для каждого из нас.</w:t>
      </w:r>
    </w:p>
    <w:p w:rsidR="00910131" w:rsidRPr="005D386C" w:rsidRDefault="00910131" w:rsidP="0091013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D386C">
        <w:rPr>
          <w:rFonts w:ascii="Times New Roman" w:hAnsi="Times New Roman" w:cs="Times New Roman"/>
          <w:sz w:val="28"/>
          <w:szCs w:val="28"/>
        </w:rPr>
        <w:t>Ученик</w:t>
      </w:r>
      <w:proofErr w:type="gramEnd"/>
      <w:r w:rsidRPr="005D386C">
        <w:rPr>
          <w:rFonts w:ascii="Times New Roman" w:hAnsi="Times New Roman" w:cs="Times New Roman"/>
          <w:sz w:val="28"/>
          <w:szCs w:val="28"/>
        </w:rPr>
        <w:t xml:space="preserve">: не имеет ни </w:t>
      </w:r>
      <w:proofErr w:type="gramStart"/>
      <w:r w:rsidRPr="005D386C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5D386C">
        <w:rPr>
          <w:rFonts w:ascii="Times New Roman" w:hAnsi="Times New Roman" w:cs="Times New Roman"/>
          <w:sz w:val="28"/>
          <w:szCs w:val="28"/>
        </w:rPr>
        <w:t xml:space="preserve"> значения! Я не верю! Докажи, какие чудеса умеет творить химия.</w:t>
      </w:r>
    </w:p>
    <w:p w:rsidR="0088538A" w:rsidRPr="005D386C" w:rsidRDefault="00910131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Галилео: конечно докажу. И в этом мне помогут ребята. Как вы знаете скоро 23 февраля и 8 марта, на эти праздники всегда дарят цветы. Их можно не только купить но и сделать самостоятельно в домашних условиях</w:t>
      </w:r>
      <w:proofErr w:type="gramStart"/>
      <w:r w:rsidRPr="005D386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D386C">
        <w:rPr>
          <w:rFonts w:ascii="Times New Roman" w:hAnsi="Times New Roman" w:cs="Times New Roman"/>
          <w:sz w:val="28"/>
          <w:szCs w:val="28"/>
        </w:rPr>
        <w:t>выношу букет цветов)</w:t>
      </w:r>
      <w:r w:rsidR="008266DA" w:rsidRPr="005D386C">
        <w:rPr>
          <w:rFonts w:ascii="Times New Roman" w:hAnsi="Times New Roman" w:cs="Times New Roman"/>
          <w:sz w:val="28"/>
          <w:szCs w:val="28"/>
        </w:rPr>
        <w:t xml:space="preserve"> смотрите здесь  цветы только синий цвета. Вы можете сделать разных цветов.  </w:t>
      </w:r>
      <w:r w:rsidR="0088538A" w:rsidRPr="005D386C">
        <w:rPr>
          <w:rFonts w:ascii="Times New Roman" w:hAnsi="Times New Roman" w:cs="Times New Roman"/>
          <w:sz w:val="28"/>
          <w:szCs w:val="28"/>
        </w:rPr>
        <w:t>Каждый ряд одна команда. Мы будем перемещаться с одной станции на другую. На каждой станции вам будет дано ограниченное время</w:t>
      </w:r>
      <w:proofErr w:type="gramStart"/>
      <w:r w:rsidR="0088538A" w:rsidRPr="005D386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538A" w:rsidRPr="005D386C">
        <w:rPr>
          <w:rFonts w:ascii="Times New Roman" w:hAnsi="Times New Roman" w:cs="Times New Roman"/>
          <w:sz w:val="28"/>
          <w:szCs w:val="28"/>
        </w:rPr>
        <w:t xml:space="preserve"> и за то как вы правильно и качественно выполняли задания присуждается балл.</w:t>
      </w:r>
      <w:r w:rsidR="00C61EFF" w:rsidRPr="005D386C">
        <w:rPr>
          <w:rFonts w:ascii="Times New Roman" w:hAnsi="Times New Roman" w:cs="Times New Roman"/>
          <w:sz w:val="28"/>
          <w:szCs w:val="28"/>
        </w:rPr>
        <w:t xml:space="preserve"> Максимальный балл «10».  Итоговые баллы будут оглашены в конце игры. Баллы будет фиксировать жюри: я, Людмила </w:t>
      </w:r>
      <w:proofErr w:type="spellStart"/>
      <w:r w:rsidR="00C61EFF" w:rsidRPr="005D386C">
        <w:rPr>
          <w:rFonts w:ascii="Times New Roman" w:hAnsi="Times New Roman" w:cs="Times New Roman"/>
          <w:sz w:val="28"/>
          <w:szCs w:val="28"/>
        </w:rPr>
        <w:t>Генадьевнна</w:t>
      </w:r>
      <w:proofErr w:type="spellEnd"/>
      <w:proofErr w:type="gramStart"/>
      <w:r w:rsidR="00C61EFF" w:rsidRPr="005D386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1EFF" w:rsidRPr="005D386C">
        <w:rPr>
          <w:rFonts w:ascii="Times New Roman" w:hAnsi="Times New Roman" w:cs="Times New Roman"/>
          <w:sz w:val="28"/>
          <w:szCs w:val="28"/>
        </w:rPr>
        <w:t xml:space="preserve"> Татьяна Владимировна</w:t>
      </w:r>
    </w:p>
    <w:p w:rsidR="00C61EFF" w:rsidRPr="005D386C" w:rsidRDefault="0088538A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Ученик: </w:t>
      </w:r>
      <w:r w:rsidR="00C61EFF" w:rsidRPr="005D386C">
        <w:rPr>
          <w:rFonts w:ascii="Times New Roman" w:hAnsi="Times New Roman" w:cs="Times New Roman"/>
          <w:sz w:val="28"/>
          <w:szCs w:val="28"/>
        </w:rPr>
        <w:t xml:space="preserve"> но для того, что бы нам отправится в путешествие вам необходимо придумать и  название и девиз команды, а представлять будет капитан команды, которого вы выберите сами</w:t>
      </w:r>
      <w:proofErr w:type="gramStart"/>
      <w:r w:rsidR="00C61EFF" w:rsidRPr="005D386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C61EFF" w:rsidRPr="005D386C">
        <w:rPr>
          <w:rFonts w:ascii="Times New Roman" w:hAnsi="Times New Roman" w:cs="Times New Roman"/>
          <w:sz w:val="28"/>
          <w:szCs w:val="28"/>
        </w:rPr>
        <w:t>вам на все это дается 4 мин)</w:t>
      </w:r>
    </w:p>
    <w:p w:rsidR="00910131" w:rsidRPr="005D386C" w:rsidRDefault="0088538A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Галилео:</w:t>
      </w:r>
      <w:r w:rsidR="008266DA" w:rsidRPr="005D386C">
        <w:rPr>
          <w:rFonts w:ascii="Times New Roman" w:hAnsi="Times New Roman" w:cs="Times New Roman"/>
          <w:sz w:val="28"/>
          <w:szCs w:val="28"/>
        </w:rPr>
        <w:t xml:space="preserve"> </w:t>
      </w:r>
      <w:r w:rsidR="00C61EFF" w:rsidRPr="005D386C">
        <w:rPr>
          <w:rFonts w:ascii="Times New Roman" w:hAnsi="Times New Roman" w:cs="Times New Roman"/>
          <w:sz w:val="28"/>
          <w:szCs w:val="28"/>
        </w:rPr>
        <w:t xml:space="preserve">Первая остановка «цветочная галерея». </w:t>
      </w:r>
      <w:r w:rsidR="008266DA" w:rsidRPr="005D386C">
        <w:rPr>
          <w:rFonts w:ascii="Times New Roman" w:hAnsi="Times New Roman" w:cs="Times New Roman"/>
          <w:sz w:val="28"/>
          <w:szCs w:val="28"/>
        </w:rPr>
        <w:t xml:space="preserve">Я выдаю на каждую команду реактивы с заданиями. Все цветочки оставляем до конца урока. Они вам пригодятся. </w:t>
      </w:r>
      <w:r w:rsidR="006E781E" w:rsidRPr="005D386C">
        <w:rPr>
          <w:rFonts w:ascii="Times New Roman" w:hAnsi="Times New Roman" w:cs="Times New Roman"/>
          <w:sz w:val="28"/>
          <w:szCs w:val="28"/>
        </w:rPr>
        <w:t>Приложение 1,2</w:t>
      </w:r>
    </w:p>
    <w:p w:rsidR="008266DA" w:rsidRPr="005D386C" w:rsidRDefault="008266DA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Задания выполнять надо строго инструкции, и выполнять технику безопасности. Иначе мало того, что не получите желаемый результат, вы можете получить, ожог или отравление выделяющимися газами, парами.</w:t>
      </w:r>
    </w:p>
    <w:p w:rsidR="00811547" w:rsidRPr="005D386C" w:rsidRDefault="00C61EFF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На это вам дается </w:t>
      </w:r>
      <w:r w:rsidR="002B2DF2" w:rsidRPr="005D386C">
        <w:rPr>
          <w:rFonts w:ascii="Times New Roman" w:hAnsi="Times New Roman" w:cs="Times New Roman"/>
          <w:sz w:val="28"/>
          <w:szCs w:val="28"/>
        </w:rPr>
        <w:t xml:space="preserve">5 мин. </w:t>
      </w:r>
    </w:p>
    <w:p w:rsidR="002B2DF2" w:rsidRPr="005D386C" w:rsidRDefault="00BF795A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  Двигаемся дальше. Остановка «химический пейзаж»</w:t>
      </w:r>
      <w:r w:rsidR="006E781E" w:rsidRPr="005D386C">
        <w:rPr>
          <w:rFonts w:ascii="Times New Roman" w:hAnsi="Times New Roman" w:cs="Times New Roman"/>
          <w:sz w:val="28"/>
          <w:szCs w:val="28"/>
        </w:rPr>
        <w:t xml:space="preserve"> приложение 3</w:t>
      </w:r>
    </w:p>
    <w:p w:rsidR="00BF795A" w:rsidRPr="005D386C" w:rsidRDefault="00BF795A" w:rsidP="00910131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55C0361" wp14:editId="15FA9A26">
            <wp:simplePos x="0" y="0"/>
            <wp:positionH relativeFrom="column">
              <wp:posOffset>246380</wp:posOffset>
            </wp:positionH>
            <wp:positionV relativeFrom="paragraph">
              <wp:posOffset>168910</wp:posOffset>
            </wp:positionV>
            <wp:extent cx="5013325" cy="3724275"/>
            <wp:effectExtent l="95250" t="114300" r="73025" b="104775"/>
            <wp:wrapSquare wrapText="bothSides"/>
            <wp:docPr id="1" name="Рисунок 1" descr="C:\Documents and Settings\Администратор\Рабочий стол\p0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p018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56752">
                      <a:off x="0" y="0"/>
                      <a:ext cx="5013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6DA" w:rsidRPr="005D386C" w:rsidRDefault="008266DA" w:rsidP="00910131">
      <w:pPr>
        <w:rPr>
          <w:rFonts w:ascii="Times New Roman" w:hAnsi="Times New Roman" w:cs="Times New Roman"/>
          <w:sz w:val="28"/>
          <w:szCs w:val="28"/>
        </w:rPr>
      </w:pPr>
    </w:p>
    <w:p w:rsidR="008266DA" w:rsidRPr="005D386C" w:rsidRDefault="008266DA" w:rsidP="00910131">
      <w:pPr>
        <w:rPr>
          <w:rFonts w:ascii="Times New Roman" w:hAnsi="Times New Roman" w:cs="Times New Roman"/>
          <w:sz w:val="28"/>
          <w:szCs w:val="28"/>
        </w:rPr>
      </w:pPr>
    </w:p>
    <w:p w:rsidR="00445701" w:rsidRPr="005D386C" w:rsidRDefault="00445701">
      <w:pPr>
        <w:rPr>
          <w:rFonts w:ascii="Times New Roman" w:hAnsi="Times New Roman" w:cs="Times New Roman"/>
          <w:sz w:val="28"/>
          <w:szCs w:val="28"/>
        </w:rPr>
      </w:pP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Держите карточки с заданиями. На это вам выдается 7-8 минут</w:t>
      </w:r>
      <w:proofErr w:type="gramStart"/>
      <w:r w:rsidRPr="005D38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38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8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386C">
        <w:rPr>
          <w:rFonts w:ascii="Times New Roman" w:hAnsi="Times New Roman" w:cs="Times New Roman"/>
          <w:sz w:val="28"/>
          <w:szCs w:val="28"/>
        </w:rPr>
        <w:t>ремя пошло.</w:t>
      </w:r>
      <w:r w:rsidR="00811547" w:rsidRPr="005D386C">
        <w:rPr>
          <w:rFonts w:ascii="Times New Roman" w:hAnsi="Times New Roman" w:cs="Times New Roman"/>
          <w:sz w:val="28"/>
          <w:szCs w:val="28"/>
        </w:rPr>
        <w:t xml:space="preserve"> ………иди сюда. На этой остановке и тебе достался опыт. Держи задание. </w:t>
      </w:r>
    </w:p>
    <w:p w:rsidR="00811547" w:rsidRPr="005D386C" w:rsidRDefault="00811547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Ученик: конечно, это все красиво! Но где же это применяется? Зачем мы это все делали? В первом задание мы повторяли, предыдущие темы? А вот сейчас?</w:t>
      </w:r>
    </w:p>
    <w:p w:rsidR="00811547" w:rsidRPr="005D386C" w:rsidRDefault="00811547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Галилео:</w:t>
      </w:r>
    </w:p>
    <w:p w:rsidR="00811547" w:rsidRPr="005D386C" w:rsidRDefault="0081154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D386C">
        <w:rPr>
          <w:rFonts w:ascii="Times New Roman" w:hAnsi="Times New Roman" w:cs="Times New Roman"/>
          <w:color w:val="FF0000"/>
          <w:sz w:val="28"/>
          <w:szCs w:val="28"/>
        </w:rPr>
        <w:t>Обобщение:</w:t>
      </w:r>
    </w:p>
    <w:p w:rsidR="00BF795A" w:rsidRPr="005D386C" w:rsidRDefault="00BF795A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Ученик: и в правду я начинаю. Убеждаться в химии чудес!</w:t>
      </w:r>
      <w:r w:rsidR="00811547" w:rsidRPr="005D386C">
        <w:rPr>
          <w:rFonts w:ascii="Times New Roman" w:hAnsi="Times New Roman" w:cs="Times New Roman"/>
          <w:sz w:val="28"/>
          <w:szCs w:val="28"/>
        </w:rPr>
        <w:t xml:space="preserve"> Но мне этого не достаточно! И какая же следующая остановка?</w:t>
      </w:r>
    </w:p>
    <w:p w:rsidR="002E05B6" w:rsidRPr="005D386C" w:rsidRDefault="00811547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Галилео: </w:t>
      </w:r>
      <w:r w:rsidR="002E05B6" w:rsidRPr="005D386C">
        <w:rPr>
          <w:rFonts w:ascii="Times New Roman" w:hAnsi="Times New Roman" w:cs="Times New Roman"/>
          <w:sz w:val="28"/>
          <w:szCs w:val="28"/>
        </w:rPr>
        <w:t xml:space="preserve">Остановка «химический </w:t>
      </w:r>
      <w:proofErr w:type="spellStart"/>
      <w:r w:rsidR="002E05B6" w:rsidRPr="005D386C">
        <w:rPr>
          <w:rFonts w:ascii="Times New Roman" w:hAnsi="Times New Roman" w:cs="Times New Roman"/>
          <w:sz w:val="28"/>
          <w:szCs w:val="28"/>
        </w:rPr>
        <w:t>серпентарий</w:t>
      </w:r>
      <w:proofErr w:type="gramStart"/>
      <w:r w:rsidR="002E05B6" w:rsidRPr="005D386C">
        <w:rPr>
          <w:rFonts w:ascii="Times New Roman" w:hAnsi="Times New Roman" w:cs="Times New Roman"/>
          <w:sz w:val="28"/>
          <w:szCs w:val="28"/>
        </w:rPr>
        <w:t>»</w:t>
      </w:r>
      <w:r w:rsidR="006E781E" w:rsidRPr="005D386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E781E" w:rsidRPr="005D386C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6E781E" w:rsidRPr="005D386C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811547" w:rsidRPr="005D386C" w:rsidRDefault="00125E6D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F86B96" wp14:editId="5A4433C8">
            <wp:extent cx="4933950" cy="1238250"/>
            <wp:effectExtent l="19050" t="0" r="0" b="0"/>
            <wp:docPr id="2" name="Рисунок 1" descr="C:\Documents and Settings\Администратор\Рабочий стол\p0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p016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6D" w:rsidRPr="005D386C" w:rsidRDefault="006E781E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>Ученик</w:t>
      </w:r>
      <w:proofErr w:type="gramStart"/>
      <w:r w:rsidRPr="005D386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D386C">
        <w:rPr>
          <w:rFonts w:ascii="Times New Roman" w:hAnsi="Times New Roman" w:cs="Times New Roman"/>
          <w:sz w:val="28"/>
          <w:szCs w:val="28"/>
        </w:rPr>
        <w:t xml:space="preserve"> да ре может этого быть! Я не верю! Нет.</w:t>
      </w:r>
    </w:p>
    <w:p w:rsidR="00125E6D" w:rsidRPr="005D386C" w:rsidRDefault="006E781E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lastRenderedPageBreak/>
        <w:t>Галилео: сейчас мы это тебе докажем! Каждой команде свое задание! На это вам дается 10 мин.</w:t>
      </w:r>
    </w:p>
    <w:p w:rsidR="00811547" w:rsidRPr="005D386C" w:rsidRDefault="00125E6D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8354C7" wp14:editId="1A5816F5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857750" cy="3533775"/>
            <wp:effectExtent l="19050" t="0" r="0" b="0"/>
            <wp:wrapNone/>
            <wp:docPr id="3" name="Рисунок 3" descr="C:\Documents and Settings\Администратор\Рабочий стол\рол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ол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E6D" w:rsidRPr="005D386C" w:rsidRDefault="00125E6D">
      <w:pPr>
        <w:rPr>
          <w:rFonts w:ascii="Times New Roman" w:hAnsi="Times New Roman" w:cs="Times New Roman"/>
          <w:sz w:val="28"/>
          <w:szCs w:val="28"/>
        </w:rPr>
      </w:pPr>
    </w:p>
    <w:p w:rsidR="00125E6D" w:rsidRPr="005D386C" w:rsidRDefault="00125E6D" w:rsidP="00125E6D">
      <w:pPr>
        <w:rPr>
          <w:rFonts w:ascii="Times New Roman" w:hAnsi="Times New Roman" w:cs="Times New Roman"/>
          <w:sz w:val="28"/>
          <w:szCs w:val="28"/>
        </w:rPr>
      </w:pPr>
    </w:p>
    <w:p w:rsidR="00125E6D" w:rsidRPr="005D386C" w:rsidRDefault="00125E6D" w:rsidP="00125E6D">
      <w:pPr>
        <w:rPr>
          <w:rFonts w:ascii="Times New Roman" w:hAnsi="Times New Roman" w:cs="Times New Roman"/>
          <w:sz w:val="28"/>
          <w:szCs w:val="28"/>
        </w:rPr>
      </w:pPr>
    </w:p>
    <w:p w:rsidR="00125E6D" w:rsidRPr="005D386C" w:rsidRDefault="00125E6D" w:rsidP="00125E6D">
      <w:pPr>
        <w:rPr>
          <w:rFonts w:ascii="Times New Roman" w:hAnsi="Times New Roman" w:cs="Times New Roman"/>
          <w:sz w:val="28"/>
          <w:szCs w:val="28"/>
        </w:rPr>
      </w:pPr>
    </w:p>
    <w:p w:rsidR="002E05B6" w:rsidRPr="005D386C" w:rsidRDefault="002E05B6" w:rsidP="00125E6D">
      <w:pPr>
        <w:rPr>
          <w:rFonts w:ascii="Times New Roman" w:hAnsi="Times New Roman" w:cs="Times New Roman"/>
          <w:sz w:val="28"/>
          <w:szCs w:val="28"/>
        </w:rPr>
      </w:pPr>
    </w:p>
    <w:p w:rsidR="00125E6D" w:rsidRPr="005D386C" w:rsidRDefault="00125E6D" w:rsidP="00125E6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5D386C">
        <w:rPr>
          <w:rFonts w:ascii="Times New Roman" w:hAnsi="Times New Roman" w:cs="Times New Roman"/>
          <w:b/>
          <w:color w:val="FF0000"/>
          <w:sz w:val="28"/>
          <w:szCs w:val="28"/>
        </w:rPr>
        <w:t>Обьяснение</w:t>
      </w:r>
      <w:proofErr w:type="spellEnd"/>
      <w:r w:rsidRPr="005D386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6E781E" w:rsidRPr="005D386C" w:rsidRDefault="006E781E">
      <w:pPr>
        <w:rPr>
          <w:rFonts w:ascii="Times New Roman" w:hAnsi="Times New Roman" w:cs="Times New Roman"/>
          <w:sz w:val="28"/>
          <w:szCs w:val="28"/>
        </w:rPr>
      </w:pPr>
    </w:p>
    <w:p w:rsidR="006E781E" w:rsidRPr="005D386C" w:rsidRDefault="006E781E" w:rsidP="006E781E">
      <w:pPr>
        <w:rPr>
          <w:rFonts w:ascii="Times New Roman" w:hAnsi="Times New Roman" w:cs="Times New Roman"/>
          <w:sz w:val="28"/>
          <w:szCs w:val="28"/>
        </w:rPr>
      </w:pPr>
    </w:p>
    <w:p w:rsidR="006E781E" w:rsidRPr="005D386C" w:rsidRDefault="006E781E" w:rsidP="006E781E">
      <w:pPr>
        <w:rPr>
          <w:rFonts w:ascii="Times New Roman" w:hAnsi="Times New Roman" w:cs="Times New Roman"/>
          <w:sz w:val="28"/>
          <w:szCs w:val="28"/>
        </w:rPr>
      </w:pPr>
    </w:p>
    <w:p w:rsidR="006E781E" w:rsidRPr="005D386C" w:rsidRDefault="006E781E" w:rsidP="006E781E">
      <w:pPr>
        <w:rPr>
          <w:rFonts w:ascii="Times New Roman" w:hAnsi="Times New Roman" w:cs="Times New Roman"/>
          <w:sz w:val="28"/>
          <w:szCs w:val="28"/>
        </w:rPr>
      </w:pPr>
    </w:p>
    <w:p w:rsidR="00125E6D" w:rsidRPr="005D386C" w:rsidRDefault="006E781E" w:rsidP="006E781E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На этом наше путешествие заканчивается. Пока жюри подсчитывает баллы. Я вам выдаю ватман и карандаши. Вы напишите свое название команды, девиз, и свои впечатления от каждого человека. Либо коллективное впечатление. </w:t>
      </w:r>
      <w:r w:rsidR="004B7897" w:rsidRPr="005D386C">
        <w:rPr>
          <w:rFonts w:ascii="Times New Roman" w:hAnsi="Times New Roman" w:cs="Times New Roman"/>
          <w:sz w:val="28"/>
          <w:szCs w:val="28"/>
        </w:rPr>
        <w:t>Это будет таможенный лист, о прохождение каждой остановки.</w:t>
      </w:r>
    </w:p>
    <w:p w:rsidR="006E781E" w:rsidRPr="005D386C" w:rsidRDefault="006E781E" w:rsidP="006E781E">
      <w:pPr>
        <w:rPr>
          <w:rFonts w:ascii="Times New Roman" w:hAnsi="Times New Roman" w:cs="Times New Roman"/>
          <w:sz w:val="28"/>
          <w:szCs w:val="28"/>
        </w:rPr>
      </w:pPr>
      <w:r w:rsidRPr="005D386C">
        <w:rPr>
          <w:rFonts w:ascii="Times New Roman" w:hAnsi="Times New Roman" w:cs="Times New Roman"/>
          <w:sz w:val="28"/>
          <w:szCs w:val="28"/>
        </w:rPr>
        <w:t xml:space="preserve">Ученик: у вас с первой остановки есть цветы, используйте </w:t>
      </w:r>
      <w:proofErr w:type="gramStart"/>
      <w:r w:rsidRPr="005D386C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5D386C">
        <w:rPr>
          <w:rFonts w:ascii="Times New Roman" w:hAnsi="Times New Roman" w:cs="Times New Roman"/>
          <w:sz w:val="28"/>
          <w:szCs w:val="28"/>
        </w:rPr>
        <w:t xml:space="preserve"> пожалуйста в оформление </w:t>
      </w:r>
      <w:r w:rsidR="004B7897" w:rsidRPr="005D386C">
        <w:rPr>
          <w:rFonts w:ascii="Times New Roman" w:hAnsi="Times New Roman" w:cs="Times New Roman"/>
          <w:sz w:val="28"/>
          <w:szCs w:val="28"/>
        </w:rPr>
        <w:t xml:space="preserve">таможенного листа. Я вам дам такой раствор воды. Вы окунете свой цветок, и пока </w:t>
      </w:r>
      <w:proofErr w:type="gramStart"/>
      <w:r w:rsidR="004B7897" w:rsidRPr="005D386C">
        <w:rPr>
          <w:rFonts w:ascii="Times New Roman" w:hAnsi="Times New Roman" w:cs="Times New Roman"/>
          <w:sz w:val="28"/>
          <w:szCs w:val="28"/>
        </w:rPr>
        <w:t>будете заниматься оформлением цветок высохнет</w:t>
      </w:r>
      <w:proofErr w:type="gramEnd"/>
      <w:r w:rsidR="004B7897" w:rsidRPr="005D386C">
        <w:rPr>
          <w:rFonts w:ascii="Times New Roman" w:hAnsi="Times New Roman" w:cs="Times New Roman"/>
          <w:sz w:val="28"/>
          <w:szCs w:val="28"/>
        </w:rPr>
        <w:t xml:space="preserve"> и вы украсите ими свой таможенный лист.</w:t>
      </w:r>
    </w:p>
    <w:p w:rsidR="004B7897" w:rsidRDefault="004B7897" w:rsidP="006E781E">
      <w:r w:rsidRPr="005D386C">
        <w:rPr>
          <w:rFonts w:ascii="Times New Roman" w:hAnsi="Times New Roman" w:cs="Times New Roman"/>
          <w:sz w:val="28"/>
          <w:szCs w:val="28"/>
        </w:rPr>
        <w:t>Встают жюри и оглашают победителя.  Награждение (конфеты</w:t>
      </w:r>
      <w:r>
        <w:t>.)</w:t>
      </w:r>
    </w:p>
    <w:p w:rsidR="0059695F" w:rsidRDefault="0059695F" w:rsidP="006E781E"/>
    <w:p w:rsidR="0059695F" w:rsidRDefault="0059695F" w:rsidP="006E781E"/>
    <w:p w:rsidR="0059695F" w:rsidRDefault="0059695F" w:rsidP="006E781E"/>
    <w:p w:rsidR="0059695F" w:rsidRDefault="0059695F" w:rsidP="006E781E"/>
    <w:p w:rsidR="0059695F" w:rsidRDefault="0059695F" w:rsidP="006E781E"/>
    <w:p w:rsidR="0059695F" w:rsidRDefault="0059695F" w:rsidP="006E781E"/>
    <w:p w:rsidR="0059695F" w:rsidRDefault="0059695F" w:rsidP="006E781E"/>
    <w:bookmarkStart w:id="0" w:name="_MON_1485197364"/>
    <w:bookmarkEnd w:id="0"/>
    <w:p w:rsidR="0059695F" w:rsidRDefault="0059695F" w:rsidP="006E781E">
      <w:r>
        <w:object w:dxaOrig="14301" w:dyaOrig="94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75pt;height:474pt" o:ole="">
            <v:imagedata r:id="rId8" o:title=""/>
          </v:shape>
          <o:OLEObject Type="Embed" ProgID="Word.Document.12" ShapeID="_x0000_i1025" DrawAspect="Content" ObjectID="_1485197467" r:id="rId9">
            <o:FieldCodes>\s</o:FieldCodes>
          </o:OLEObject>
        </w:object>
      </w:r>
    </w:p>
    <w:p w:rsidR="0059695F" w:rsidRPr="0059695F" w:rsidRDefault="0059695F" w:rsidP="0059695F"/>
    <w:p w:rsidR="0059695F" w:rsidRPr="0059695F" w:rsidRDefault="0059695F" w:rsidP="0059695F"/>
    <w:p w:rsidR="0059695F" w:rsidRPr="0059695F" w:rsidRDefault="0059695F" w:rsidP="0059695F"/>
    <w:p w:rsidR="0059695F" w:rsidRPr="0059695F" w:rsidRDefault="0059695F" w:rsidP="0059695F"/>
    <w:p w:rsidR="0059695F" w:rsidRPr="0059695F" w:rsidRDefault="0059695F" w:rsidP="0059695F"/>
    <w:p w:rsidR="0059695F" w:rsidRPr="0059695F" w:rsidRDefault="0059695F" w:rsidP="0059695F"/>
    <w:p w:rsidR="0059695F" w:rsidRPr="0059695F" w:rsidRDefault="0059695F" w:rsidP="0059695F"/>
    <w:p w:rsidR="0059695F" w:rsidRDefault="0059695F" w:rsidP="0059695F"/>
    <w:p w:rsidR="0059695F" w:rsidRDefault="0059695F" w:rsidP="0059695F">
      <w:pPr>
        <w:tabs>
          <w:tab w:val="left" w:pos="2220"/>
        </w:tabs>
      </w:pPr>
      <w:r>
        <w:tab/>
      </w:r>
    </w:p>
    <w:bookmarkStart w:id="1" w:name="_MON_1485197423"/>
    <w:bookmarkEnd w:id="1"/>
    <w:p w:rsidR="0059695F" w:rsidRDefault="0059695F" w:rsidP="0059695F">
      <w:pPr>
        <w:tabs>
          <w:tab w:val="left" w:pos="2220"/>
        </w:tabs>
      </w:pPr>
      <w:r>
        <w:object w:dxaOrig="9916" w:dyaOrig="8076">
          <v:shape id="_x0000_i1026" type="#_x0000_t75" style="width:495.75pt;height:403.5pt" o:ole="">
            <v:imagedata r:id="rId10" o:title=""/>
          </v:shape>
          <o:OLEObject Type="Embed" ProgID="Word.Document.12" ShapeID="_x0000_i1026" DrawAspect="Content" ObjectID="_1485197468" r:id="rId11">
            <o:FieldCodes>\s</o:FieldCodes>
          </o:OLEObject>
        </w:object>
      </w: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bookmarkStart w:id="2" w:name="_MON_1485197439"/>
    <w:bookmarkEnd w:id="2"/>
    <w:p w:rsidR="0059695F" w:rsidRDefault="0059695F" w:rsidP="0059695F">
      <w:pPr>
        <w:tabs>
          <w:tab w:val="left" w:pos="2220"/>
        </w:tabs>
      </w:pPr>
      <w:r>
        <w:object w:dxaOrig="9355" w:dyaOrig="8615">
          <v:shape id="_x0000_i1027" type="#_x0000_t75" style="width:468pt;height:430.5pt" o:ole="">
            <v:imagedata r:id="rId12" o:title=""/>
          </v:shape>
          <o:OLEObject Type="Embed" ProgID="Word.Document.12" ShapeID="_x0000_i1027" DrawAspect="Content" ObjectID="_1485197469" r:id="rId13">
            <o:FieldCodes>\s</o:FieldCodes>
          </o:OLEObject>
        </w:object>
      </w: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p w:rsidR="0059695F" w:rsidRDefault="0059695F" w:rsidP="0059695F">
      <w:pPr>
        <w:tabs>
          <w:tab w:val="left" w:pos="2220"/>
        </w:tabs>
      </w:pPr>
    </w:p>
    <w:bookmarkStart w:id="3" w:name="_MON_1485197451"/>
    <w:bookmarkEnd w:id="3"/>
    <w:p w:rsidR="0059695F" w:rsidRPr="0059695F" w:rsidRDefault="0059695F" w:rsidP="0059695F">
      <w:pPr>
        <w:tabs>
          <w:tab w:val="left" w:pos="2220"/>
        </w:tabs>
      </w:pPr>
      <w:r>
        <w:object w:dxaOrig="9385" w:dyaOrig="6376">
          <v:shape id="_x0000_i1028" type="#_x0000_t75" style="width:469.5pt;height:318.75pt" o:ole="">
            <v:imagedata r:id="rId14" o:title=""/>
          </v:shape>
          <o:OLEObject Type="Embed" ProgID="Word.Document.12" ShapeID="_x0000_i1028" DrawAspect="Content" ObjectID="_1485197470" r:id="rId15">
            <o:FieldCodes>\s</o:FieldCodes>
          </o:OLEObject>
        </w:object>
      </w:r>
      <w:bookmarkStart w:id="4" w:name="_GoBack"/>
      <w:bookmarkEnd w:id="4"/>
    </w:p>
    <w:sectPr w:rsidR="0059695F" w:rsidRPr="0059695F" w:rsidSect="0044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0131"/>
    <w:rsid w:val="00125E6D"/>
    <w:rsid w:val="002B2DF2"/>
    <w:rsid w:val="002E05B6"/>
    <w:rsid w:val="00445701"/>
    <w:rsid w:val="004B7897"/>
    <w:rsid w:val="0059695F"/>
    <w:rsid w:val="005D386C"/>
    <w:rsid w:val="006E781E"/>
    <w:rsid w:val="00811547"/>
    <w:rsid w:val="008266DA"/>
    <w:rsid w:val="0088538A"/>
    <w:rsid w:val="00910131"/>
    <w:rsid w:val="00BF795A"/>
    <w:rsid w:val="00C6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5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package" Target="embeddings/Microsoft_Word_Document2.docx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4.docx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Комната 908 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User</cp:lastModifiedBy>
  <cp:revision>6</cp:revision>
  <dcterms:created xsi:type="dcterms:W3CDTF">2013-02-18T10:47:00Z</dcterms:created>
  <dcterms:modified xsi:type="dcterms:W3CDTF">2015-02-11T15:04:00Z</dcterms:modified>
</cp:coreProperties>
</file>