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2B" w:rsidRDefault="00DC1D73" w:rsidP="000D6694">
      <w:pPr>
        <w:jc w:val="center"/>
      </w:pPr>
      <w:r>
        <w:t>План-конспект урока по истории 6 класс</w:t>
      </w:r>
    </w:p>
    <w:p w:rsidR="00F6352B" w:rsidRDefault="00F6352B">
      <w:pPr>
        <w:pStyle w:val="Standard"/>
        <w:jc w:val="center"/>
        <w:rPr>
          <w:sz w:val="20"/>
          <w:szCs w:val="20"/>
        </w:rPr>
      </w:pPr>
    </w:p>
    <w:p w:rsidR="00F6352B" w:rsidRDefault="00DC1D7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Тема: История появления одежды.</w:t>
      </w:r>
    </w:p>
    <w:p w:rsidR="00F6352B" w:rsidRDefault="00DC1D73">
      <w:pPr>
        <w:pStyle w:val="Standard"/>
      </w:pPr>
      <w:r>
        <w:rPr>
          <w:sz w:val="20"/>
          <w:szCs w:val="20"/>
        </w:rPr>
        <w:t xml:space="preserve">Цель: </w:t>
      </w:r>
      <w:r>
        <w:rPr>
          <w:rFonts w:cs="Times New Roman"/>
          <w:sz w:val="20"/>
          <w:szCs w:val="20"/>
        </w:rPr>
        <w:t xml:space="preserve">Воспитанник, </w:t>
      </w:r>
      <w:r>
        <w:rPr>
          <w:rFonts w:cs="Times New Roman"/>
          <w:sz w:val="20"/>
          <w:szCs w:val="20"/>
          <w:shd w:val="clear" w:color="auto" w:fill="FFFFFF"/>
        </w:rPr>
        <w:t>имеющий представление об одежде и ее функциях.</w:t>
      </w:r>
    </w:p>
    <w:p w:rsidR="00F6352B" w:rsidRDefault="00DC1D73">
      <w:pPr>
        <w:pStyle w:val="Standard"/>
      </w:pPr>
      <w:r>
        <w:rPr>
          <w:sz w:val="20"/>
          <w:szCs w:val="20"/>
          <w:u w:val="single"/>
        </w:rPr>
        <w:t>Учебно-коррекционные</w:t>
      </w:r>
      <w:r w:rsidR="0056663D">
        <w:rPr>
          <w:sz w:val="20"/>
          <w:szCs w:val="20"/>
        </w:rPr>
        <w:t>: сформировать знания об истории появления одежды.</w:t>
      </w:r>
    </w:p>
    <w:p w:rsidR="00F6352B" w:rsidRDefault="00DC1D73">
      <w:pPr>
        <w:pStyle w:val="Standard"/>
      </w:pPr>
      <w:r>
        <w:rPr>
          <w:sz w:val="20"/>
          <w:szCs w:val="20"/>
          <w:u w:val="single"/>
        </w:rPr>
        <w:t>Коррекционно-развивающая</w:t>
      </w:r>
      <w:r w:rsidR="0056663D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развивать</w:t>
      </w:r>
      <w:r w:rsidR="0056663D">
        <w:rPr>
          <w:sz w:val="20"/>
          <w:szCs w:val="20"/>
        </w:rPr>
        <w:t xml:space="preserve"> аналитические умения на основе соотнесения</w:t>
      </w:r>
      <w:r>
        <w:rPr>
          <w:sz w:val="20"/>
          <w:szCs w:val="20"/>
        </w:rPr>
        <w:t xml:space="preserve"> </w:t>
      </w:r>
      <w:r w:rsidR="0056663D">
        <w:rPr>
          <w:sz w:val="20"/>
          <w:szCs w:val="20"/>
        </w:rPr>
        <w:t xml:space="preserve">и </w:t>
      </w:r>
      <w:r w:rsidR="00233F4F">
        <w:rPr>
          <w:sz w:val="20"/>
          <w:szCs w:val="20"/>
        </w:rPr>
        <w:t>сравнения.</w:t>
      </w:r>
    </w:p>
    <w:p w:rsidR="00F6352B" w:rsidRDefault="00DC1D73">
      <w:pPr>
        <w:jc w:val="both"/>
      </w:pPr>
      <w:r>
        <w:rPr>
          <w:sz w:val="20"/>
          <w:szCs w:val="20"/>
          <w:u w:val="single"/>
        </w:rPr>
        <w:t>Коррекционно-воспитательная</w:t>
      </w:r>
      <w:r>
        <w:rPr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воспитывать умение слушать и слышать, выполнять инструкцию учителя; формировать умение соблюдать правильную посадку за партой.</w:t>
      </w:r>
    </w:p>
    <w:p w:rsidR="00F6352B" w:rsidRDefault="00F6352B">
      <w:pPr>
        <w:pStyle w:val="Standard"/>
        <w:rPr>
          <w:sz w:val="20"/>
          <w:szCs w:val="20"/>
        </w:rPr>
      </w:pPr>
    </w:p>
    <w:p w:rsidR="00F6352B" w:rsidRDefault="00DC1D73">
      <w:pPr>
        <w:pStyle w:val="Standard"/>
      </w:pPr>
      <w:r>
        <w:rPr>
          <w:sz w:val="20"/>
          <w:szCs w:val="20"/>
        </w:rPr>
        <w:t>Тип урока: Изучение нового материала.</w:t>
      </w:r>
    </w:p>
    <w:p w:rsidR="00F6352B" w:rsidRDefault="00DC1D73">
      <w:pPr>
        <w:pStyle w:val="Standard"/>
      </w:pPr>
      <w:r>
        <w:rPr>
          <w:rFonts w:cs="Times New Roman"/>
          <w:sz w:val="20"/>
          <w:szCs w:val="20"/>
        </w:rPr>
        <w:t>Оборудование: мультимедийный проектор, карточки с заданиями</w:t>
      </w:r>
    </w:p>
    <w:p w:rsidR="00F6352B" w:rsidRDefault="00F6352B">
      <w:pPr>
        <w:pStyle w:val="Standard"/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4962"/>
        <w:gridCol w:w="1275"/>
        <w:gridCol w:w="2127"/>
      </w:tblGrid>
      <w:tr w:rsidR="00F6352B" w:rsidTr="00E641EE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Этапы урока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Содержание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DC1D7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Используемые коррекционно-развивающие методы и приемы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Результат</w:t>
            </w:r>
          </w:p>
        </w:tc>
      </w:tr>
      <w:tr w:rsidR="00F6352B" w:rsidTr="00E641EE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 момент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Проверка готовности обучающихся, воспитанников к уроку. </w:t>
            </w:r>
          </w:p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Психологический   настрой:</w:t>
            </w:r>
          </w:p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 теперь, ребята, встали.</w:t>
            </w:r>
          </w:p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Быстро руки вверх подняли,</w:t>
            </w:r>
          </w:p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стороны, вперед, назад.</w:t>
            </w:r>
          </w:p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Повернулись вправо, влево,</w:t>
            </w:r>
          </w:p>
          <w:p w:rsidR="00F6352B" w:rsidRDefault="00DC1D73">
            <w:r>
              <w:rPr>
                <w:rFonts w:cs="Times New Roman"/>
                <w:sz w:val="18"/>
                <w:szCs w:val="18"/>
              </w:rPr>
              <w:t>Тихо сели, и за дело. (</w:t>
            </w:r>
            <w:r>
              <w:rPr>
                <w:rFonts w:cs="Times New Roman"/>
                <w:i/>
                <w:sz w:val="18"/>
                <w:szCs w:val="18"/>
              </w:rPr>
              <w:t>Упражнение выполняется по показу и комментарию учителя)</w:t>
            </w:r>
          </w:p>
          <w:p w:rsidR="00F6352B" w:rsidRPr="009B04E0" w:rsidRDefault="00DC1D73">
            <w:pPr>
              <w:rPr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Объявление коррекционно-воспитательной задачи учителем: «</w:t>
            </w:r>
            <w:r>
              <w:rPr>
                <w:rFonts w:cs="Times New Roman"/>
                <w:sz w:val="20"/>
                <w:szCs w:val="20"/>
              </w:rPr>
              <w:t xml:space="preserve">Будем учиться слушать и слышать. </w:t>
            </w:r>
            <w:r w:rsidRPr="009B04E0">
              <w:rPr>
                <w:rFonts w:cs="Times New Roman"/>
                <w:sz w:val="18"/>
                <w:szCs w:val="18"/>
              </w:rPr>
              <w:t>Соблюдать правильную посадку за партой »</w:t>
            </w:r>
          </w:p>
          <w:p w:rsidR="00F6352B" w:rsidRPr="009B04E0" w:rsidRDefault="00233F4F">
            <w:pPr>
              <w:rPr>
                <w:rFonts w:cs="Times New Roman"/>
                <w:sz w:val="18"/>
                <w:szCs w:val="18"/>
              </w:rPr>
            </w:pPr>
            <w:r w:rsidRPr="009B04E0">
              <w:rPr>
                <w:rFonts w:cs="Times New Roman"/>
                <w:sz w:val="18"/>
                <w:szCs w:val="18"/>
              </w:rPr>
              <w:t>Белич А., Горустович К.,-не отвлекат</w:t>
            </w:r>
            <w:r w:rsidR="000F09EB" w:rsidRPr="009B04E0">
              <w:rPr>
                <w:rFonts w:cs="Times New Roman"/>
                <w:sz w:val="18"/>
                <w:szCs w:val="18"/>
              </w:rPr>
              <w:t>ь</w:t>
            </w:r>
            <w:r w:rsidRPr="009B04E0">
              <w:rPr>
                <w:rFonts w:cs="Times New Roman"/>
                <w:sz w:val="18"/>
                <w:szCs w:val="18"/>
              </w:rPr>
              <w:t xml:space="preserve">ся на уроке, </w:t>
            </w:r>
            <w:r w:rsidR="000F09EB" w:rsidRPr="009B04E0">
              <w:rPr>
                <w:rFonts w:cs="Times New Roman"/>
                <w:sz w:val="18"/>
                <w:szCs w:val="18"/>
              </w:rPr>
              <w:t>Орлова А., Шипилов., Ивановичева К.,-научится различать виды одежды</w:t>
            </w:r>
          </w:p>
          <w:p w:rsidR="00F6352B" w:rsidRDefault="00F6352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Организацион-ные вопросы</w:t>
            </w:r>
          </w:p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Упражнение на слуховое и пространствн-ное восприятие</w:t>
            </w:r>
          </w:p>
          <w:p w:rsidR="00F6352B" w:rsidRDefault="00F635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Инструктаж по правильной посадке за партой.</w:t>
            </w:r>
          </w:p>
          <w:p w:rsidR="00F6352B" w:rsidRDefault="00F6352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1группа самостоятельно-Тронов А.,Губайдулина Л.,Орлова А.,Белевич А.</w:t>
            </w: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группа с контролирующей помощью-Горустович К.,Шипил</w:t>
            </w:r>
            <w:r w:rsidR="00233F4F">
              <w:rPr>
                <w:rFonts w:cs="Times New Roman"/>
                <w:sz w:val="18"/>
                <w:szCs w:val="18"/>
              </w:rPr>
              <w:t>ов., Ивановичева К.,</w:t>
            </w: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группа с обучающей помощью- Гидаятов Р., Чуманов Н., Сафин Ал., </w:t>
            </w:r>
          </w:p>
        </w:tc>
      </w:tr>
      <w:tr w:rsidR="00F6352B" w:rsidTr="00E641EE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Актуализация знаний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Что бы узнать, о чем мы сегодня будем с вами разговаривать, вы узнаете, когда отгадаете загадки.</w:t>
            </w:r>
          </w:p>
          <w:tbl>
            <w:tblPr>
              <w:tblW w:w="5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69"/>
              <w:gridCol w:w="2745"/>
            </w:tblGrid>
            <w:tr w:rsidR="00F6352B">
              <w:tc>
                <w:tcPr>
                  <w:tcW w:w="256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6352B" w:rsidRDefault="00DC1D73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t>Пушистый сугроб,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В него залез –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И в нём тепло,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Тело облепил,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От мороза укрыл.</w:t>
                  </w:r>
                </w:p>
                <w:p w:rsidR="00F6352B" w:rsidRDefault="00DC1D73">
                  <w:pPr>
                    <w:widowControl/>
                    <w:suppressAutoHyphens w:val="0"/>
                    <w:spacing w:before="100" w:after="100"/>
                    <w:jc w:val="right"/>
                    <w:textAlignment w:val="auto"/>
                  </w:pPr>
                  <w:r>
                    <w:rPr>
                      <w:rFonts w:eastAsia="Times New Roman" w:cs="Times New Roman"/>
                      <w:i/>
                      <w:iCs/>
                      <w:kern w:val="0"/>
                      <w:sz w:val="18"/>
                      <w:szCs w:val="18"/>
                      <w:lang w:eastAsia="ru-RU" w:bidi="ar-SA"/>
                    </w:rPr>
                    <w:t>(Шуба)</w:t>
                  </w:r>
                </w:p>
              </w:tc>
              <w:tc>
                <w:tcPr>
                  <w:tcW w:w="2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6352B" w:rsidRDefault="00DC1D73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t>Дорожка сшита –  связана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Да к домику привязана.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Кругом домик обежит,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А потом замрёт – лежит,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Домик охраняет,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Холод отгоняет.</w:t>
                  </w:r>
                </w:p>
                <w:p w:rsidR="00F6352B" w:rsidRDefault="00DC1D73">
                  <w:pPr>
                    <w:widowControl/>
                    <w:suppressAutoHyphens w:val="0"/>
                    <w:spacing w:before="100" w:after="100"/>
                    <w:jc w:val="center"/>
                    <w:textAlignment w:val="auto"/>
                  </w:pPr>
                  <w:r>
                    <w:rPr>
                      <w:rFonts w:eastAsia="Times New Roman" w:cs="Times New Roman"/>
                      <w:i/>
                      <w:iCs/>
                      <w:kern w:val="0"/>
                      <w:sz w:val="18"/>
                      <w:szCs w:val="18"/>
                      <w:lang w:eastAsia="ru-RU" w:bidi="ar-SA"/>
                    </w:rPr>
                    <w:t>(Шарф)</w:t>
                  </w:r>
                </w:p>
              </w:tc>
            </w:tr>
            <w:tr w:rsidR="00F6352B">
              <w:tc>
                <w:tcPr>
                  <w:tcW w:w="256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6352B" w:rsidRDefault="00DC1D73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t>Широка да тонка,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Надувает бока,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Весь день на мне ездит.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Не слезая сидит,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А ночь придёт – </w:t>
                  </w: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br/>
                    <w:t>Свернётся и спит.</w:t>
                  </w:r>
                </w:p>
                <w:p w:rsidR="00F6352B" w:rsidRDefault="00DC1D73">
                  <w:pPr>
                    <w:widowControl/>
                    <w:suppressAutoHyphens w:val="0"/>
                    <w:spacing w:before="100" w:after="100"/>
                    <w:jc w:val="right"/>
                    <w:textAlignment w:val="auto"/>
                  </w:pPr>
                  <w:r>
                    <w:rPr>
                      <w:rFonts w:eastAsia="Times New Roman" w:cs="Times New Roman"/>
                      <w:i/>
                      <w:iCs/>
                      <w:kern w:val="0"/>
                      <w:sz w:val="18"/>
                      <w:szCs w:val="18"/>
                      <w:lang w:eastAsia="ru-RU" w:bidi="ar-SA"/>
                    </w:rPr>
                    <w:t>(Рубашка)</w:t>
                  </w:r>
                </w:p>
              </w:tc>
              <w:tc>
                <w:tcPr>
                  <w:tcW w:w="2745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6352B" w:rsidRDefault="00DC1D73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ru-RU" w:bidi="ar-SA"/>
                    </w:rPr>
                    <w:t>Домик для головы.</w:t>
                  </w:r>
                </w:p>
                <w:p w:rsidR="00F6352B" w:rsidRDefault="00DC1D73">
                  <w:pPr>
                    <w:widowControl/>
                    <w:suppressAutoHyphens w:val="0"/>
                    <w:spacing w:before="100" w:after="100"/>
                    <w:jc w:val="center"/>
                    <w:textAlignment w:val="auto"/>
                  </w:pPr>
                  <w:r>
                    <w:rPr>
                      <w:rFonts w:eastAsia="Times New Roman" w:cs="Times New Roman"/>
                      <w:i/>
                      <w:iCs/>
                      <w:kern w:val="0"/>
                      <w:sz w:val="18"/>
                      <w:szCs w:val="18"/>
                      <w:lang w:eastAsia="ru-RU" w:bidi="ar-SA"/>
                    </w:rPr>
                    <w:t>(Шапка)</w:t>
                  </w:r>
                </w:p>
              </w:tc>
            </w:tr>
          </w:tbl>
          <w:p w:rsidR="00F6352B" w:rsidRDefault="00DC1D73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– Как назвать эти вещи одним словом?</w:t>
            </w:r>
          </w:p>
          <w:p w:rsidR="00F6352B" w:rsidRDefault="00DC1D73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(Приложение Слайд №1)</w:t>
            </w:r>
          </w:p>
          <w:p w:rsidR="00F6352B" w:rsidRDefault="00DC1D73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Попробуйте теперь закончить сами формулировку темы урока.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</w:r>
            <w:r w:rsidR="000F09E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История появления ………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?</w:t>
            </w:r>
          </w:p>
          <w:p w:rsidR="000F09EB" w:rsidRDefault="00DC1D73">
            <w:pPr>
              <w:widowControl/>
              <w:suppressAutoHyphens w:val="0"/>
              <w:spacing w:before="100" w:after="100"/>
              <w:textAlignment w:val="auto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– Правильно, ребята. 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</w:r>
          </w:p>
          <w:p w:rsidR="00F6352B" w:rsidRPr="000F09EB" w:rsidRDefault="000F09EB">
            <w:pPr>
              <w:widowControl/>
              <w:suppressAutoHyphens w:val="0"/>
              <w:spacing w:before="100" w:after="100"/>
              <w:textAlignment w:val="auto"/>
              <w:rPr>
                <w:sz w:val="18"/>
                <w:szCs w:val="18"/>
              </w:rPr>
            </w:pPr>
            <w:r w:rsidRPr="000F09EB">
              <w:rPr>
                <w:sz w:val="18"/>
                <w:szCs w:val="18"/>
              </w:rPr>
              <w:t>Должны знать: Когда появилась одежда</w:t>
            </w:r>
          </w:p>
          <w:p w:rsidR="000F09EB" w:rsidRDefault="000F09EB">
            <w:pPr>
              <w:widowControl/>
              <w:suppressAutoHyphens w:val="0"/>
              <w:spacing w:before="100" w:after="100"/>
              <w:textAlignment w:val="auto"/>
            </w:pPr>
            <w:r w:rsidRPr="000F09EB">
              <w:rPr>
                <w:sz w:val="18"/>
                <w:szCs w:val="18"/>
              </w:rPr>
              <w:t>Должны уметь: Различать виды одежды в различные времена.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DC1D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Беседа учителя с обучающи-мися.</w:t>
            </w: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Подготовка к восприятию нового материала</w:t>
            </w: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0F09EB" w:rsidRDefault="000F09EB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Постановка задач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Отгадывают загадки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В первой загадке речь идет о шубе. Во второй загадке – это рубашка. В третьей загадке говорится о шарфе. В последней загадке отгадкой является слово «шапка».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Записывают тему урока в тетрадь</w:t>
            </w:r>
          </w:p>
        </w:tc>
      </w:tr>
      <w:tr w:rsidR="00E641EE" w:rsidTr="00E641EE">
        <w:trPr>
          <w:trHeight w:val="684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Физминутка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1EE" w:rsidRDefault="00E641E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Ребята давайте встанем все, закроем глаза, и вспомним во что у нас одет Саша Тронов, Горустович Ксюша, Светлана Валерьевна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F6352B" w:rsidTr="00E641EE">
        <w:trPr>
          <w:trHeight w:val="4635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– Итак, тему урока мы уже узнали. Сегодня на уроке мы ответим на вопросы «Когда появилась одежда? Зачем нужна одежда?»</w:t>
            </w:r>
            <w:r>
              <w:rPr>
                <w:sz w:val="18"/>
                <w:szCs w:val="18"/>
              </w:rPr>
              <w:br/>
              <w:t>– А какие бы цели вы поставили перед собой? Что мы должны сегодня узнать, чему научиться?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– Как вы думаете, какой была первая одежда и у кого она была? (</w:t>
            </w:r>
            <w:hyperlink r:id="rId7" w:history="1">
              <w:r>
                <w:rPr>
                  <w:rStyle w:val="aa"/>
                  <w:i/>
                  <w:iCs/>
                  <w:color w:val="000000"/>
                  <w:sz w:val="18"/>
                  <w:szCs w:val="18"/>
                  <w:u w:val="single"/>
                </w:rPr>
                <w:t>Приложение</w:t>
              </w:r>
            </w:hyperlink>
            <w:r>
              <w:rPr>
                <w:sz w:val="18"/>
                <w:szCs w:val="18"/>
              </w:rPr>
              <w:t>. Слайд 3)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– А много ли одежды было у первобытных людей?</w:t>
            </w:r>
            <w:r>
              <w:rPr>
                <w:sz w:val="18"/>
                <w:szCs w:val="18"/>
              </w:rPr>
              <w:br/>
              <w:t>– Для чего нужна была человеку одежда?</w:t>
            </w:r>
          </w:p>
          <w:p w:rsidR="00F6352B" w:rsidRDefault="00DC1D73">
            <w:pPr>
              <w:pStyle w:val="a9"/>
            </w:pPr>
            <w:r>
              <w:rPr>
                <w:rStyle w:val="ab"/>
                <w:sz w:val="18"/>
                <w:szCs w:val="18"/>
              </w:rPr>
              <w:t>(На доске появляется карточка со словами НАЗНАЧЕНИЕ ОДЕЖДЫ. И первое назначение одежды – защита.)</w:t>
            </w:r>
            <w:r>
              <w:rPr>
                <w:sz w:val="18"/>
                <w:szCs w:val="18"/>
              </w:rPr>
              <w:br/>
              <w:t>– Что потом происходило с одеждой?</w:t>
            </w:r>
            <w:r>
              <w:rPr>
                <w:sz w:val="18"/>
                <w:szCs w:val="18"/>
              </w:rPr>
              <w:br/>
              <w:t>– Почему одежда стала изменяться?</w:t>
            </w:r>
            <w:r>
              <w:rPr>
                <w:sz w:val="18"/>
                <w:szCs w:val="18"/>
              </w:rPr>
              <w:br/>
              <w:t>(</w:t>
            </w:r>
            <w:hyperlink r:id="rId8" w:history="1">
              <w:r>
                <w:rPr>
                  <w:rStyle w:val="aa"/>
                  <w:i/>
                  <w:iCs/>
                  <w:color w:val="000000"/>
                  <w:sz w:val="18"/>
                  <w:szCs w:val="18"/>
                  <w:u w:val="single"/>
                </w:rPr>
                <w:t>Приложение</w:t>
              </w:r>
            </w:hyperlink>
            <w:r>
              <w:rPr>
                <w:sz w:val="18"/>
                <w:szCs w:val="18"/>
              </w:rPr>
              <w:t>. Слайд 4)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Одежду стали украшать золотыми нитями, драгоценностями. У женщин стали появляться очень широкие юбки, необычные шляпы, украшения. Мужчины тоже не отставали. Их одежда стала признаком богатства и роскоши.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  <w:t>(</w:t>
            </w:r>
            <w:hyperlink r:id="rId9" w:history="1">
              <w:r>
                <w:rPr>
                  <w:rStyle w:val="aa"/>
                  <w:i/>
                  <w:iCs/>
                  <w:color w:val="000000"/>
                  <w:sz w:val="18"/>
                  <w:szCs w:val="18"/>
                  <w:u w:val="single"/>
                </w:rPr>
                <w:t>Приложение</w:t>
              </w:r>
            </w:hyperlink>
            <w:r>
              <w:rPr>
                <w:sz w:val="18"/>
                <w:szCs w:val="18"/>
              </w:rPr>
              <w:t>. Слайды 5 и 6)</w:t>
            </w:r>
            <w:r>
              <w:rPr>
                <w:sz w:val="18"/>
                <w:szCs w:val="18"/>
              </w:rPr>
              <w:br/>
              <w:t>(</w:t>
            </w:r>
            <w:hyperlink r:id="rId10" w:history="1">
              <w:r>
                <w:rPr>
                  <w:rStyle w:val="aa"/>
                  <w:i/>
                  <w:iCs/>
                  <w:color w:val="000000"/>
                  <w:sz w:val="18"/>
                  <w:szCs w:val="18"/>
                  <w:u w:val="single"/>
                </w:rPr>
                <w:t>Приложение</w:t>
              </w:r>
            </w:hyperlink>
            <w:r>
              <w:rPr>
                <w:sz w:val="18"/>
                <w:szCs w:val="18"/>
              </w:rPr>
              <w:t>. Слайды 5 и 6)</w:t>
            </w:r>
            <w:r>
              <w:rPr>
                <w:sz w:val="18"/>
                <w:szCs w:val="18"/>
              </w:rPr>
              <w:br/>
              <w:t>Как вы думаете, изменилось ли назначение одежды?</w:t>
            </w:r>
            <w:r>
              <w:rPr>
                <w:sz w:val="18"/>
                <w:szCs w:val="18"/>
              </w:rPr>
              <w:br/>
            </w:r>
            <w:r>
              <w:rPr>
                <w:rStyle w:val="ab"/>
                <w:sz w:val="18"/>
                <w:szCs w:val="18"/>
              </w:rPr>
              <w:t>(Появляется карточка КРАСОТА)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– А какую же одежду носит современный человек? Гардероб современного человека разнообразен или однообразен?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  <w:t>– Для чего современному человеку столько одежды?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  <w:t>– Как он использует одежду?</w:t>
            </w:r>
            <w:r>
              <w:rPr>
                <w:sz w:val="18"/>
                <w:szCs w:val="18"/>
              </w:rPr>
              <w:br/>
              <w:t>(</w:t>
            </w:r>
            <w:r>
              <w:rPr>
                <w:rStyle w:val="aa"/>
                <w:sz w:val="18"/>
                <w:szCs w:val="18"/>
              </w:rPr>
              <w:t>Приложение.</w:t>
            </w:r>
            <w:r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Слайд 7)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 xml:space="preserve">– Правильно, человек использует разную одежду в зависимости от ситуации. </w:t>
            </w:r>
            <w:r w:rsidR="009B04E0">
              <w:rPr>
                <w:sz w:val="18"/>
                <w:szCs w:val="18"/>
              </w:rPr>
              <w:t>ВИД ОДЕЖДЫ</w:t>
            </w:r>
            <w:r>
              <w:rPr>
                <w:sz w:val="18"/>
                <w:szCs w:val="18"/>
              </w:rPr>
              <w:t>(На доске появляется карточка со сло</w:t>
            </w:r>
            <w:r w:rsidR="009B04E0">
              <w:rPr>
                <w:sz w:val="18"/>
                <w:szCs w:val="18"/>
              </w:rPr>
              <w:t>вом ВИД ОДЕЖДЫ)</w:t>
            </w:r>
          </w:p>
          <w:p w:rsidR="00F6352B" w:rsidRDefault="00DC1D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На какие группы можно разделить одежду современного человека в зависимости от ее назначения?</w:t>
            </w:r>
            <w:r>
              <w:rPr>
                <w:sz w:val="18"/>
                <w:szCs w:val="18"/>
              </w:rPr>
              <w:br/>
              <w:t>(</w:t>
            </w:r>
            <w:hyperlink r:id="rId11" w:history="1">
              <w:r>
                <w:rPr>
                  <w:rStyle w:val="aa"/>
                  <w:i/>
                  <w:iCs/>
                  <w:color w:val="000000"/>
                  <w:sz w:val="18"/>
                  <w:szCs w:val="18"/>
                  <w:u w:val="single"/>
                </w:rPr>
                <w:t>Приложение</w:t>
              </w:r>
            </w:hyperlink>
            <w:r>
              <w:rPr>
                <w:sz w:val="18"/>
                <w:szCs w:val="18"/>
              </w:rPr>
              <w:t>. Слайды 8-13)</w:t>
            </w:r>
          </w:p>
          <w:p w:rsidR="009B04E0" w:rsidRDefault="009B04E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из чего же сделана наша одежда?</w:t>
            </w:r>
            <w:r w:rsidR="00E641EE">
              <w:rPr>
                <w:sz w:val="18"/>
                <w:szCs w:val="18"/>
              </w:rPr>
              <w:t xml:space="preserve"> МАТЕРИАЛ</w:t>
            </w:r>
          </w:p>
          <w:p w:rsidR="00E641EE" w:rsidRDefault="00E641EE">
            <w:pPr>
              <w:pStyle w:val="a9"/>
            </w:pPr>
            <w:r>
              <w:rPr>
                <w:sz w:val="18"/>
                <w:szCs w:val="18"/>
              </w:rPr>
              <w:t>Чтение по учебнику.</w:t>
            </w:r>
          </w:p>
          <w:p w:rsidR="00F6352B" w:rsidRPr="009B04E0" w:rsidRDefault="00DC1D73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rStyle w:val="aa"/>
                <w:sz w:val="18"/>
                <w:szCs w:val="18"/>
              </w:rPr>
              <w:t>6. Подведение итогов первого этапа работы. Оценивание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детьми собственной деятельности.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– Какие цели поставили перед собой?</w:t>
            </w:r>
            <w:r>
              <w:rPr>
                <w:sz w:val="18"/>
                <w:szCs w:val="18"/>
              </w:rPr>
              <w:br/>
              <w:t>– Достигли мы своей цели?</w:t>
            </w:r>
            <w:r>
              <w:rPr>
                <w:sz w:val="18"/>
                <w:szCs w:val="18"/>
              </w:rPr>
              <w:br/>
              <w:t>– О чем узнали сегодня на уроке?</w:t>
            </w:r>
            <w:r>
              <w:rPr>
                <w:sz w:val="18"/>
                <w:szCs w:val="18"/>
              </w:rPr>
              <w:br/>
              <w:t>– Чья работа заслужила отличную оценку по выбранным нами критериям?</w:t>
            </w:r>
          </w:p>
          <w:p w:rsidR="00F6352B" w:rsidRDefault="00F6352B">
            <w:pPr>
              <w:pStyle w:val="a9"/>
              <w:rPr>
                <w:sz w:val="18"/>
                <w:szCs w:val="18"/>
              </w:rPr>
            </w:pPr>
          </w:p>
          <w:p w:rsidR="00F6352B" w:rsidRDefault="00F6352B">
            <w:pPr>
              <w:pStyle w:val="a9"/>
              <w:rPr>
                <w:sz w:val="18"/>
                <w:szCs w:val="18"/>
              </w:rPr>
            </w:pPr>
          </w:p>
          <w:p w:rsidR="00F6352B" w:rsidRDefault="00F6352B">
            <w:pPr>
              <w:pStyle w:val="a9"/>
              <w:rPr>
                <w:sz w:val="18"/>
                <w:szCs w:val="18"/>
              </w:rPr>
            </w:pPr>
          </w:p>
          <w:p w:rsidR="00F6352B" w:rsidRDefault="00F6352B">
            <w:pPr>
              <w:pStyle w:val="a9"/>
              <w:rPr>
                <w:sz w:val="18"/>
                <w:szCs w:val="18"/>
              </w:rPr>
            </w:pPr>
          </w:p>
          <w:p w:rsidR="00F6352B" w:rsidRDefault="00F6352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E641EE" w:rsidRDefault="00E641EE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Дифференцированная работа по группам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Мы должны выяснить, когда появилась одежда, зачем она нужна людям, как изменялась одежда, какой одежда была раньше и какой она стала сейчас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a9"/>
              <w:rPr>
                <w:sz w:val="18"/>
                <w:szCs w:val="18"/>
              </w:rPr>
            </w:pPr>
          </w:p>
          <w:p w:rsidR="00F6352B" w:rsidRDefault="00F6352B">
            <w:pPr>
              <w:pStyle w:val="a9"/>
              <w:rPr>
                <w:sz w:val="18"/>
                <w:szCs w:val="18"/>
              </w:rPr>
            </w:pP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Нет, мало.</w:t>
            </w:r>
            <w:r>
              <w:rPr>
                <w:sz w:val="18"/>
                <w:szCs w:val="18"/>
              </w:rPr>
              <w:br/>
              <w:t>Чтобы человеку не было холодно, чтоб его не промочил дождь, чтоб не было жарко от солнца.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Она стала изменяться.</w:t>
            </w:r>
            <w:r>
              <w:rPr>
                <w:sz w:val="18"/>
                <w:szCs w:val="18"/>
              </w:rPr>
              <w:br/>
              <w:t>Люди научились делать ткани, шить.</w:t>
            </w: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Да, теперь одежда стала использоваться и для красоты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У современного человека очень много одежды.</w:t>
            </w:r>
            <w:r>
              <w:rPr>
                <w:sz w:val="18"/>
                <w:szCs w:val="18"/>
              </w:rPr>
              <w:br/>
              <w:t>Человек ходит на работу, на улицу гулять, носит дома, надевает на праздники. В разных случаях ему нужна разная одежда.</w:t>
            </w:r>
          </w:p>
          <w:p w:rsidR="00F6352B" w:rsidRDefault="00DC1D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F6352B" w:rsidRDefault="00DC1D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F6352B" w:rsidRPr="009B04E0" w:rsidRDefault="00DC1D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Деловая, спортивная, домашняя, праздничная, рабочая, карнавальная.</w:t>
            </w:r>
          </w:p>
          <w:p w:rsidR="00F6352B" w:rsidRDefault="00DC1D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Мы должны были выяснить, когда появилась одежда, зачем она нужна людям, как изменялась одежда, какой одежда была раньше и какой она стала сейчас.</w:t>
            </w:r>
            <w:r>
              <w:rPr>
                <w:sz w:val="18"/>
                <w:szCs w:val="18"/>
              </w:rPr>
              <w:br/>
              <w:t>Да, достигли.</w:t>
            </w:r>
            <w:r>
              <w:rPr>
                <w:sz w:val="18"/>
                <w:szCs w:val="18"/>
              </w:rPr>
              <w:br/>
              <w:t>Мы узнали, когда появилась одежда, как много изменилось в одежде, какую одежду носят современные люди, каково назначение одежды.</w:t>
            </w:r>
          </w:p>
          <w:p w:rsidR="00F6352B" w:rsidRDefault="00F6352B">
            <w:pPr>
              <w:pStyle w:val="a9"/>
              <w:rPr>
                <w:sz w:val="18"/>
                <w:szCs w:val="18"/>
              </w:rPr>
            </w:pPr>
          </w:p>
          <w:p w:rsidR="00F6352B" w:rsidRDefault="00DC1D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F6352B" w:rsidRDefault="00DC1D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6352B" w:rsidTr="00E641EE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Первичное закрепление материала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a9"/>
            </w:pPr>
            <w:r>
              <w:rPr>
                <w:rStyle w:val="aa"/>
                <w:sz w:val="18"/>
                <w:szCs w:val="18"/>
              </w:rPr>
              <w:t>7. Проектная деятельность учащихся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– Мы так много узнали сегодня об одежде. А хотелось бы вам самим попробовать создать одежду?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– Как бы мы сейчас на уроке смогли стать создателями одежды?</w:t>
            </w:r>
            <w:r>
              <w:rPr>
                <w:sz w:val="18"/>
                <w:szCs w:val="18"/>
              </w:rPr>
              <w:br/>
              <w:t>– Правильно, даже самые известные дизайнеры и модельеры одежды сначала мысленно представляют себе новую модель, затем изображают детали на бумаге, то есть делают эскиз, а потом уже шьют ее из ткани.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  <w:t>– Сейчас мы с вами превратимся в модельеров и придумаем свою модель современной одежды.</w:t>
            </w:r>
            <w:r>
              <w:rPr>
                <w:sz w:val="18"/>
                <w:szCs w:val="18"/>
              </w:rPr>
              <w:br/>
              <w:t>– Вы сейчас вспомните все, о чем мы говорили на уроке и нарисуете своей кукле комплект одежды.</w:t>
            </w:r>
            <w:r>
              <w:rPr>
                <w:sz w:val="18"/>
                <w:szCs w:val="18"/>
              </w:rPr>
              <w:br/>
            </w:r>
            <w:r>
              <w:rPr>
                <w:rStyle w:val="ab"/>
                <w:sz w:val="18"/>
                <w:szCs w:val="18"/>
              </w:rPr>
              <w:t>(Учитель обращает внимание на последнюю линеечку для оценивания. Задается новый критерий – за творчество.)</w:t>
            </w:r>
          </w:p>
          <w:p w:rsidR="00F6352B" w:rsidRDefault="00DC1D73">
            <w:pPr>
              <w:pStyle w:val="a9"/>
              <w:jc w:val="center"/>
            </w:pPr>
            <w:r>
              <w:rPr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EC35690" wp14:editId="26DCD165">
                  <wp:extent cx="1303019" cy="2026923"/>
                  <wp:effectExtent l="0" t="0" r="0" b="0"/>
                  <wp:docPr id="1" name="Рисунок 2" descr="img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19" cy="202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52B" w:rsidRDefault="00DC1D73">
            <w:pPr>
              <w:pStyle w:val="a9"/>
            </w:pPr>
            <w:r>
              <w:rPr>
                <w:rStyle w:val="aa"/>
                <w:sz w:val="18"/>
                <w:szCs w:val="18"/>
              </w:rPr>
              <w:t>8. Творческая работа детей</w:t>
            </w:r>
          </w:p>
          <w:p w:rsidR="00F6352B" w:rsidRDefault="00DC1D73">
            <w:pPr>
              <w:pStyle w:val="a9"/>
            </w:pPr>
            <w:r>
              <w:rPr>
                <w:rStyle w:val="aa"/>
                <w:sz w:val="18"/>
                <w:szCs w:val="18"/>
              </w:rPr>
              <w:t>9. Подведение итогов проектной деятельности</w:t>
            </w: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– Я уже вижу, что у вас получились разнообразные, интересные модели. Расскажите о своих моделях всем детям: что вы хотели показать, что необычного в вашей модели, куда в этой одежде можно пойти.</w:t>
            </w:r>
            <w:r>
              <w:rPr>
                <w:sz w:val="18"/>
                <w:szCs w:val="18"/>
              </w:rPr>
              <w:br/>
              <w:t>– Оцените свою работу по критерию «творчество».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DC1D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Конечно, хотелось.</w:t>
            </w: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Мы можем нарисовать </w:t>
            </w:r>
            <w:r>
              <w:rPr>
                <w:rFonts w:cs="Times New Roman"/>
                <w:sz w:val="18"/>
                <w:szCs w:val="18"/>
              </w:rPr>
              <w:lastRenderedPageBreak/>
              <w:t>одежду.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Урок очень понравился. Он был такой необычный. Мне понравилось разгадывать загадки. Я узнал много нового об одежде. Я задумался, как много человеку нужно одежды.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</w: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F6352B" w:rsidTr="00E641EE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Подведение итогов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1EE" w:rsidRDefault="00DC1D73" w:rsidP="00E641EE">
            <w:pPr>
              <w:pStyle w:val="a9"/>
              <w:rPr>
                <w:sz w:val="18"/>
                <w:szCs w:val="18"/>
              </w:rPr>
            </w:pPr>
            <w:r>
              <w:rPr>
                <w:rStyle w:val="aa"/>
                <w:sz w:val="18"/>
                <w:szCs w:val="18"/>
              </w:rPr>
              <w:t>Выводы по уроку</w:t>
            </w:r>
            <w:r>
              <w:rPr>
                <w:sz w:val="18"/>
                <w:szCs w:val="18"/>
              </w:rPr>
              <w:br/>
              <w:t>– Что нового узнали?</w:t>
            </w:r>
          </w:p>
          <w:p w:rsidR="00E641EE" w:rsidRDefault="00E641EE" w:rsidP="00E641E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-Помните ли вы задачи которые стояли перед вами в начале урока?</w:t>
            </w:r>
          </w:p>
          <w:p w:rsidR="00E641EE" w:rsidRPr="00E641EE" w:rsidRDefault="00E641EE" w:rsidP="00E641E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-Как вы с ними справились?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a9"/>
            </w:pPr>
            <w:r>
              <w:rPr>
                <w:sz w:val="18"/>
                <w:szCs w:val="18"/>
              </w:rPr>
              <w:t>Мне понравилось рисовать модели одежды. Я хорошо выступил перед классом и ребята поставили мне высокую оценку.</w:t>
            </w:r>
          </w:p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F6352B" w:rsidTr="00E641EE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Сообщение домашнего задания.</w:t>
            </w: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Прочитать текст учебника, дать ответы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Записывают домашнее задание</w:t>
            </w:r>
          </w:p>
        </w:tc>
      </w:tr>
      <w:tr w:rsidR="00F6352B" w:rsidTr="00E641EE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Индивидуальное задание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Сообщение индивидуального задания.</w:t>
            </w:r>
          </w:p>
          <w:p w:rsidR="00F6352B" w:rsidRDefault="00DC1D73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Прочитать указанные образцы, выполнить задания (на карточке)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F6352B" w:rsidTr="00E641EE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52B" w:rsidRDefault="00F6352B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</w:tbl>
    <w:p w:rsidR="00F6352B" w:rsidRDefault="00F6352B">
      <w:pPr>
        <w:pStyle w:val="Standard"/>
        <w:rPr>
          <w:rFonts w:cs="Times New Roman"/>
          <w:sz w:val="18"/>
          <w:szCs w:val="18"/>
        </w:rPr>
      </w:pPr>
    </w:p>
    <w:p w:rsidR="00F6352B" w:rsidRDefault="00F6352B">
      <w:pPr>
        <w:pStyle w:val="Standard"/>
        <w:rPr>
          <w:rFonts w:cs="Times New Roman"/>
          <w:sz w:val="18"/>
          <w:szCs w:val="18"/>
        </w:rPr>
      </w:pPr>
    </w:p>
    <w:p w:rsidR="00F6352B" w:rsidRDefault="00F6352B">
      <w:pPr>
        <w:pStyle w:val="Standard"/>
        <w:rPr>
          <w:rFonts w:cs="Times New Roman"/>
          <w:sz w:val="20"/>
          <w:szCs w:val="20"/>
        </w:rPr>
      </w:pPr>
    </w:p>
    <w:p w:rsidR="00F6352B" w:rsidRDefault="00F6352B">
      <w:pPr>
        <w:pStyle w:val="Standard"/>
        <w:rPr>
          <w:rFonts w:cs="Times New Roman"/>
          <w:sz w:val="20"/>
          <w:szCs w:val="20"/>
        </w:rPr>
      </w:pPr>
    </w:p>
    <w:p w:rsidR="00F6352B" w:rsidRDefault="00F6352B">
      <w:pPr>
        <w:pStyle w:val="Standard"/>
        <w:rPr>
          <w:sz w:val="20"/>
          <w:szCs w:val="20"/>
        </w:rPr>
      </w:pPr>
    </w:p>
    <w:p w:rsidR="00F6352B" w:rsidRDefault="00F6352B">
      <w:pPr>
        <w:pStyle w:val="Standard"/>
        <w:rPr>
          <w:sz w:val="20"/>
          <w:szCs w:val="20"/>
        </w:rPr>
      </w:pPr>
    </w:p>
    <w:p w:rsidR="00F6352B" w:rsidRDefault="00F6352B">
      <w:pPr>
        <w:pStyle w:val="Standard"/>
        <w:rPr>
          <w:sz w:val="20"/>
          <w:szCs w:val="20"/>
        </w:rPr>
      </w:pPr>
    </w:p>
    <w:p w:rsidR="00F6352B" w:rsidRDefault="00F6352B">
      <w:pPr>
        <w:pStyle w:val="Standard"/>
        <w:rPr>
          <w:sz w:val="20"/>
          <w:szCs w:val="20"/>
        </w:rPr>
      </w:pPr>
    </w:p>
    <w:p w:rsidR="00F6352B" w:rsidRDefault="00F6352B">
      <w:pPr>
        <w:pStyle w:val="Standard"/>
        <w:rPr>
          <w:sz w:val="20"/>
          <w:szCs w:val="20"/>
        </w:rPr>
      </w:pPr>
    </w:p>
    <w:p w:rsidR="00F6352B" w:rsidRDefault="00F6352B">
      <w:pPr>
        <w:pStyle w:val="Standard"/>
        <w:rPr>
          <w:sz w:val="20"/>
          <w:szCs w:val="20"/>
        </w:rPr>
      </w:pPr>
    </w:p>
    <w:p w:rsidR="00F6352B" w:rsidRDefault="00F6352B">
      <w:pPr>
        <w:pStyle w:val="Standard"/>
        <w:rPr>
          <w:sz w:val="20"/>
          <w:szCs w:val="20"/>
        </w:rPr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DC1D73">
      <w:pPr>
        <w:pStyle w:val="Standard"/>
      </w:pPr>
      <w:r>
        <w:t>Карточка №1</w:t>
      </w: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DC1D73">
      <w:pPr>
        <w:pStyle w:val="Standard"/>
      </w:pPr>
      <w:r>
        <w:rPr>
          <w:noProof/>
          <w:lang w:eastAsia="ru-RU" w:bidi="ar-SA"/>
        </w:rPr>
        <w:drawing>
          <wp:inline distT="0" distB="0" distL="0" distR="0" wp14:anchorId="0059C592" wp14:editId="0EFD1628">
            <wp:extent cx="3689320" cy="3123233"/>
            <wp:effectExtent l="0" t="0" r="6380" b="967"/>
            <wp:docPr id="2" name="Рисунок 1" descr="Картинка 3 из 16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20" cy="31232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352B" w:rsidRDefault="00F6352B">
      <w:pPr>
        <w:pStyle w:val="Standard"/>
      </w:pPr>
    </w:p>
    <w:p w:rsidR="00F6352B" w:rsidRDefault="00DC1D73">
      <w:pPr>
        <w:pStyle w:val="Standard"/>
      </w:pPr>
      <w:r>
        <w:t>Как вы можете назвать это, одним СЛОВОМ? Запишите ответ _________________________</w:t>
      </w: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9B04E0" w:rsidRPr="009B04E0" w:rsidRDefault="009B04E0" w:rsidP="009B04E0">
      <w:pPr>
        <w:widowControl/>
        <w:suppressAutoHyphens w:val="0"/>
        <w:spacing w:before="100" w:after="100"/>
        <w:textAlignment w:val="auto"/>
        <w:rPr>
          <w:b/>
          <w:sz w:val="96"/>
          <w:szCs w:val="96"/>
        </w:rPr>
      </w:pPr>
      <w:r w:rsidRPr="009B04E0">
        <w:rPr>
          <w:b/>
          <w:sz w:val="96"/>
          <w:szCs w:val="96"/>
        </w:rPr>
        <w:t>Должны знать: Когда появилась одежда</w:t>
      </w:r>
    </w:p>
    <w:p w:rsidR="009B04E0" w:rsidRPr="009B04E0" w:rsidRDefault="009B04E0" w:rsidP="009B04E0">
      <w:pPr>
        <w:pStyle w:val="Standard"/>
        <w:jc w:val="center"/>
        <w:rPr>
          <w:b/>
          <w:sz w:val="96"/>
          <w:szCs w:val="96"/>
        </w:rPr>
      </w:pPr>
    </w:p>
    <w:p w:rsidR="00F6352B" w:rsidRPr="009B04E0" w:rsidRDefault="009B04E0" w:rsidP="009B04E0">
      <w:pPr>
        <w:pStyle w:val="Standard"/>
        <w:rPr>
          <w:b/>
          <w:sz w:val="96"/>
          <w:szCs w:val="96"/>
        </w:rPr>
      </w:pPr>
      <w:r w:rsidRPr="009B04E0">
        <w:rPr>
          <w:b/>
          <w:sz w:val="96"/>
          <w:szCs w:val="96"/>
        </w:rPr>
        <w:t xml:space="preserve">Должны уметь: </w:t>
      </w:r>
      <w:r w:rsidRPr="009B04E0">
        <w:rPr>
          <w:b/>
          <w:sz w:val="96"/>
          <w:szCs w:val="96"/>
        </w:rPr>
        <w:lastRenderedPageBreak/>
        <w:t>Различать виды одежды в различные времена.</w:t>
      </w: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Pr="00E641EE" w:rsidRDefault="00E641EE">
      <w:pPr>
        <w:pStyle w:val="Standard"/>
        <w:rPr>
          <w:sz w:val="180"/>
          <w:szCs w:val="180"/>
        </w:rPr>
      </w:pPr>
      <w:r w:rsidRPr="00E641EE">
        <w:rPr>
          <w:sz w:val="180"/>
          <w:szCs w:val="180"/>
        </w:rPr>
        <w:t xml:space="preserve">МА </w:t>
      </w:r>
      <w:r>
        <w:rPr>
          <w:sz w:val="180"/>
          <w:szCs w:val="180"/>
        </w:rPr>
        <w:t>ТЕ РИ АЛ</w:t>
      </w: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E4EF9" w:rsidRDefault="00FE4EF9">
      <w:pPr>
        <w:pStyle w:val="Standard"/>
      </w:pPr>
      <w:r>
        <w:lastRenderedPageBreak/>
        <w:t>2 группа</w:t>
      </w:r>
    </w:p>
    <w:p w:rsidR="00FE4EF9" w:rsidRDefault="00FE4EF9">
      <w:pPr>
        <w:pStyle w:val="Standard"/>
      </w:pPr>
    </w:p>
    <w:p w:rsidR="00F6352B" w:rsidRDefault="00E641EE">
      <w:pPr>
        <w:pStyle w:val="Standard"/>
      </w:pPr>
      <w:r>
        <w:t>Запиши названия тканей.</w:t>
      </w:r>
    </w:p>
    <w:p w:rsidR="00E641EE" w:rsidRDefault="00E641EE" w:rsidP="00E641EE">
      <w:pPr>
        <w:pStyle w:val="Standard"/>
        <w:numPr>
          <w:ilvl w:val="0"/>
          <w:numId w:val="1"/>
        </w:numPr>
      </w:pPr>
      <w:r>
        <w:t>Ткань из льна- ______________________________________</w:t>
      </w:r>
    </w:p>
    <w:p w:rsidR="00E641EE" w:rsidRDefault="00E641EE" w:rsidP="00E641EE">
      <w:pPr>
        <w:pStyle w:val="Standard"/>
        <w:numPr>
          <w:ilvl w:val="0"/>
          <w:numId w:val="1"/>
        </w:numPr>
      </w:pPr>
      <w:r>
        <w:t>Ткань из хлопка-____________________________________</w:t>
      </w:r>
    </w:p>
    <w:p w:rsidR="00E641EE" w:rsidRDefault="00E641EE" w:rsidP="00E641EE">
      <w:pPr>
        <w:pStyle w:val="Standard"/>
        <w:numPr>
          <w:ilvl w:val="0"/>
          <w:numId w:val="1"/>
        </w:numPr>
      </w:pPr>
      <w:r>
        <w:t>Ткань из шерсти-____________________________________</w:t>
      </w:r>
    </w:p>
    <w:p w:rsidR="00E641EE" w:rsidRDefault="00FE4EF9" w:rsidP="00E641EE">
      <w:pPr>
        <w:pStyle w:val="Standard"/>
        <w:numPr>
          <w:ilvl w:val="0"/>
          <w:numId w:val="1"/>
        </w:numPr>
      </w:pPr>
      <w:r>
        <w:t>Ткань из шелка-_____________________________________</w:t>
      </w:r>
    </w:p>
    <w:p w:rsidR="00FE4EF9" w:rsidRDefault="00FE4EF9" w:rsidP="00E641EE">
      <w:pPr>
        <w:pStyle w:val="Standard"/>
        <w:numPr>
          <w:ilvl w:val="0"/>
          <w:numId w:val="1"/>
        </w:numPr>
      </w:pPr>
      <w:r>
        <w:t>Ткань из бархата_____________________________________</w:t>
      </w: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E4EF9">
      <w:pPr>
        <w:pStyle w:val="Standard"/>
      </w:pPr>
      <w:r>
        <w:t xml:space="preserve">1 группа </w:t>
      </w:r>
    </w:p>
    <w:p w:rsidR="00FE4EF9" w:rsidRDefault="00FE4EF9">
      <w:pPr>
        <w:pStyle w:val="Standard"/>
      </w:pPr>
    </w:p>
    <w:p w:rsidR="00FE4EF9" w:rsidRDefault="00FE4EF9">
      <w:pPr>
        <w:pStyle w:val="Standard"/>
      </w:pPr>
      <w:r>
        <w:t>Объясни смысл поговорок.</w:t>
      </w:r>
    </w:p>
    <w:p w:rsidR="00FE4EF9" w:rsidRDefault="00FE4EF9">
      <w:pPr>
        <w:pStyle w:val="Standard"/>
      </w:pPr>
      <w:r>
        <w:t>По одежде встречают, по уму провожают.__________________________________________________</w:t>
      </w:r>
    </w:p>
    <w:p w:rsidR="00FE4EF9" w:rsidRDefault="00FE4EF9">
      <w:pPr>
        <w:pStyle w:val="Standard"/>
      </w:pPr>
    </w:p>
    <w:p w:rsidR="00FE4EF9" w:rsidRDefault="00FE4EF9">
      <w:pPr>
        <w:pStyle w:val="Standard"/>
      </w:pPr>
    </w:p>
    <w:p w:rsidR="00FE4EF9" w:rsidRDefault="00FE4EF9">
      <w:pPr>
        <w:pStyle w:val="Standard"/>
      </w:pPr>
    </w:p>
    <w:p w:rsidR="00FE4EF9" w:rsidRDefault="00FE4EF9">
      <w:pPr>
        <w:pStyle w:val="Standard"/>
      </w:pPr>
    </w:p>
    <w:p w:rsidR="00FE4EF9" w:rsidRDefault="00FE4EF9">
      <w:pPr>
        <w:pStyle w:val="Standard"/>
      </w:pPr>
    </w:p>
    <w:p w:rsidR="00FE4EF9" w:rsidRDefault="00FE4EF9">
      <w:pPr>
        <w:pStyle w:val="Standard"/>
      </w:pPr>
    </w:p>
    <w:p w:rsidR="00FE4EF9" w:rsidRDefault="00FE4EF9">
      <w:pPr>
        <w:pStyle w:val="Standard"/>
      </w:pPr>
      <w:r>
        <w:t xml:space="preserve">3 группа </w:t>
      </w:r>
    </w:p>
    <w:p w:rsidR="00FE4EF9" w:rsidRDefault="00FE4EF9">
      <w:pPr>
        <w:pStyle w:val="Standard"/>
      </w:pPr>
      <w:r>
        <w:t>Подчеркните правильный ответ.</w:t>
      </w:r>
    </w:p>
    <w:p w:rsidR="00FE4EF9" w:rsidRDefault="00FE4EF9">
      <w:pPr>
        <w:pStyle w:val="Standard"/>
      </w:pPr>
      <w:r>
        <w:t>Виды одежды это:</w:t>
      </w:r>
    </w:p>
    <w:p w:rsidR="00FE4EF9" w:rsidRDefault="00FE4EF9">
      <w:pPr>
        <w:pStyle w:val="Standard"/>
      </w:pPr>
      <w:r>
        <w:t xml:space="preserve">-Спортивная </w:t>
      </w:r>
    </w:p>
    <w:p w:rsidR="00FE4EF9" w:rsidRDefault="00FE4EF9">
      <w:pPr>
        <w:pStyle w:val="Standard"/>
      </w:pPr>
      <w:r>
        <w:t>-Домашняя</w:t>
      </w:r>
    </w:p>
    <w:p w:rsidR="00FE4EF9" w:rsidRDefault="00FE4EF9">
      <w:pPr>
        <w:pStyle w:val="Standard"/>
      </w:pPr>
      <w:r>
        <w:t>-Выходная</w:t>
      </w:r>
    </w:p>
    <w:p w:rsidR="00FE4EF9" w:rsidRDefault="00FE4EF9">
      <w:pPr>
        <w:pStyle w:val="Standard"/>
      </w:pPr>
      <w:r>
        <w:t xml:space="preserve">-Праздничная </w:t>
      </w: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</w:p>
    <w:p w:rsidR="00F6352B" w:rsidRDefault="00F6352B">
      <w:pPr>
        <w:pStyle w:val="Standard"/>
      </w:pPr>
      <w:bookmarkStart w:id="0" w:name="_GoBack"/>
      <w:bookmarkEnd w:id="0"/>
    </w:p>
    <w:sectPr w:rsidR="00F6352B" w:rsidSect="000D669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62" w:rsidRDefault="00474262">
      <w:r>
        <w:separator/>
      </w:r>
    </w:p>
  </w:endnote>
  <w:endnote w:type="continuationSeparator" w:id="0">
    <w:p w:rsidR="00474262" w:rsidRDefault="0047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62" w:rsidRDefault="00474262">
      <w:r>
        <w:rPr>
          <w:color w:val="000000"/>
        </w:rPr>
        <w:separator/>
      </w:r>
    </w:p>
  </w:footnote>
  <w:footnote w:type="continuationSeparator" w:id="0">
    <w:p w:rsidR="00474262" w:rsidRDefault="0047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B17CA"/>
    <w:multiLevelType w:val="hybridMultilevel"/>
    <w:tmpl w:val="F2DEF3A4"/>
    <w:lvl w:ilvl="0" w:tplc="752C8086">
      <w:start w:val="6"/>
      <w:numFmt w:val="bullet"/>
      <w:lvlText w:val=""/>
      <w:lvlJc w:val="left"/>
      <w:pPr>
        <w:ind w:left="720" w:hanging="360"/>
      </w:pPr>
      <w:rPr>
        <w:rFonts w:ascii="Symbol" w:eastAsia="DejaVu Sans" w:hAnsi="Symbol" w:cs="DejaVu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52B"/>
    <w:rsid w:val="000D6694"/>
    <w:rsid w:val="000F09EB"/>
    <w:rsid w:val="00233F4F"/>
    <w:rsid w:val="002E5C33"/>
    <w:rsid w:val="00474262"/>
    <w:rsid w:val="004F3076"/>
    <w:rsid w:val="0056663D"/>
    <w:rsid w:val="009B04E0"/>
    <w:rsid w:val="00AE3565"/>
    <w:rsid w:val="00B74361"/>
    <w:rsid w:val="00DC1D73"/>
    <w:rsid w:val="00E641EE"/>
    <w:rsid w:val="00F6352B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FD18C-107A-4145-94AC-502B7076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paragraph" w:customStyle="1" w:styleId="c3">
    <w:name w:val="c3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 w:cs="Mangal"/>
      <w:sz w:val="16"/>
      <w:szCs w:val="14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0"/>
    <w:rPr>
      <w:b/>
      <w:bCs/>
    </w:rPr>
  </w:style>
  <w:style w:type="character" w:styleId="ab">
    <w:name w:val="Emphasis"/>
    <w:basedOn w:val="a0"/>
    <w:rPr>
      <w:i/>
      <w:iCs/>
    </w:rPr>
  </w:style>
  <w:style w:type="paragraph" w:customStyle="1" w:styleId="zagolovokrazdela">
    <w:name w:val="zagolovokrazdela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7064/pril1.ppt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7064/pril1.ppt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27064/pril1.p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27064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7064/pril1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7</cp:revision>
  <cp:lastPrinted>2011-02-18T09:25:00Z</cp:lastPrinted>
  <dcterms:created xsi:type="dcterms:W3CDTF">2012-03-20T06:54:00Z</dcterms:created>
  <dcterms:modified xsi:type="dcterms:W3CDTF">2014-01-30T07:16:00Z</dcterms:modified>
</cp:coreProperties>
</file>