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Предмет: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 физика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Класс: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 8.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Тип урока: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 урок изучения нового материала.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Цель урока: 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изучить закон отражения света,  рассмотреть его применение в природе и в быту человека.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Задачи:</w:t>
      </w:r>
    </w:p>
    <w:p w:rsidR="002B411C" w:rsidRPr="005D5E04" w:rsidRDefault="002B411C" w:rsidP="002B411C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формировать исследовательские навыки через умение объяснять физические законы, основываясь на математические знания учащихся;</w:t>
      </w:r>
    </w:p>
    <w:p w:rsidR="002B411C" w:rsidRPr="005D5E04" w:rsidRDefault="002B411C" w:rsidP="002B411C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формировать представления о естественнонаучной картине мира через </w:t>
      </w:r>
      <w:proofErr w:type="spellStart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межпредметные</w:t>
      </w:r>
      <w:proofErr w:type="spellEnd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связи физики и математики;</w:t>
      </w:r>
    </w:p>
    <w:p w:rsidR="002B411C" w:rsidRPr="005D5E04" w:rsidRDefault="002B411C" w:rsidP="002B411C">
      <w:pPr>
        <w:numPr>
          <w:ilvl w:val="0"/>
          <w:numId w:val="1"/>
        </w:numPr>
        <w:spacing w:before="100" w:beforeAutospacing="1" w:after="100" w:afterAutospacing="1" w:line="278" w:lineRule="atLeast"/>
        <w:ind w:left="43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научить учащихся строить ход лучей от зеркала, изображение предмета в плоском зеркале геометрическим способом, основываясь на построении симметричных фигур.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Знания, умения, навыки: 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изучение закона отражения света, формирование умения построения хода отраженных лучей, формирование умения построения изображения в плоском зеркале, формирование умения экспериментально проверять решение теоретических задач, закрепление навыков использования физических приборов.</w:t>
      </w:r>
    </w:p>
    <w:p w:rsidR="002B411C" w:rsidRPr="005D5E04" w:rsidRDefault="002B411C" w:rsidP="002B411C">
      <w:pPr>
        <w:spacing w:after="139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2B411C" w:rsidRPr="005D5E04" w:rsidRDefault="002B411C" w:rsidP="002B411C">
      <w:pPr>
        <w:spacing w:before="100" w:beforeAutospacing="1" w:after="100" w:afterAutospacing="1" w:line="278" w:lineRule="atLeast"/>
        <w:ind w:left="74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1.Организационный момент.</w:t>
      </w:r>
    </w:p>
    <w:p w:rsidR="002B411C" w:rsidRPr="005D5E04" w:rsidRDefault="002B411C">
      <w:pPr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Здравствуйте, ребята! Вы не раз слышали отрывок из стихотворения Елены Благининой.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>Мама спит, она устала,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Ну и я играть не стала,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Я волчок не завожу,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А уселась и сижу.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Не шумят мои игрушки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Тихо в комнате пустой</w:t>
      </w:r>
      <w:proofErr w:type="gramStart"/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А</w:t>
      </w:r>
      <w:proofErr w:type="gramEnd"/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t xml:space="preserve"> по маминой подушке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  <w:t>Луч крадется золотой.</w:t>
      </w:r>
      <w:r w:rsidRPr="005D5E04">
        <w:rPr>
          <w:rFonts w:ascii="Arial Black" w:eastAsia="Times New Roman" w:hAnsi="Arial Black" w:cs="Times New Roman"/>
          <w:i/>
          <w:iCs/>
          <w:sz w:val="24"/>
          <w:szCs w:val="24"/>
          <w:lang w:eastAsia="ru-RU"/>
        </w:rPr>
        <w:br/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– Вы все в детстве, наверное, играли солнечными зайчиками.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>– А как получить солнечный зайчик на поверхности предмета?</w:t>
      </w: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И почему мы можем управлять ими?</w:t>
      </w:r>
    </w:p>
    <w:p w:rsidR="007B0B00" w:rsidRPr="005D5E04" w:rsidRDefault="00CE78AE">
      <w:pPr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2.</w:t>
      </w:r>
      <w:r w:rsidR="007B0B00"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Изучение нового материала.</w:t>
      </w:r>
    </w:p>
    <w:p w:rsidR="007B0B00" w:rsidRPr="005D5E04" w:rsidRDefault="007B0B00">
      <w:pPr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Когда лучи света падают на какую- либо поверхность, то они частично или полностью отражаются от нее в ту же среду, из которой они шли. Поэтому мы видим различные предметы. Поверхности могут быть гладкими и с мельчайшими неровностями, но когда мы смотрим на чистое плоское зеркало, то его поверхности мы не видим, зато видим свое изображение и изображение окружающих предметов. Изображения получаются и на поверхности природных зеркал</w:t>
      </w:r>
      <w:proofErr w:type="gramStart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.</w:t>
      </w:r>
      <w:proofErr w:type="gramEnd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(</w:t>
      </w:r>
      <w:proofErr w:type="gramStart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с</w:t>
      </w:r>
      <w:proofErr w:type="gramEnd"/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лайды)</w:t>
      </w:r>
    </w:p>
    <w:p w:rsidR="007B0B00" w:rsidRPr="005D5E04" w:rsidRDefault="007B0B00">
      <w:pPr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>Выясним с помощью прибора, называемого оптической шайбой, как отражается свет от зеркальных поверхностей.</w:t>
      </w:r>
    </w:p>
    <w:p w:rsidR="007B0B00" w:rsidRPr="005D5E04" w:rsidRDefault="00CC14E2">
      <w:pPr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</w:t>
      </w:r>
      <w:r w:rsidR="007B0B00" w:rsidRPr="005D5E04">
        <w:rPr>
          <w:rFonts w:ascii="Arial Black" w:eastAsia="Times New Roman" w:hAnsi="Arial Black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324100"/>
            <wp:effectExtent l="19050" t="0" r="0" b="0"/>
            <wp:docPr id="1" name="Рисунок 1" descr="http://files.school-collection.edu.ru/dlrstore/366612b8-ee5c-4e65-9ba7-55e820d10934/Plan.files/image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iles.school-collection.edu.ru/dlrstore/366612b8-ee5c-4e65-9ba7-55e820d10934/Plan.files/image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385" w:rsidRPr="005D5E04" w:rsidRDefault="002B411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eastAsia="Times New Roman" w:hAnsi="Arial Black" w:cs="Times New Roman"/>
          <w:sz w:val="24"/>
          <w:szCs w:val="24"/>
          <w:lang w:eastAsia="ru-RU"/>
        </w:rPr>
        <w:br/>
      </w:r>
      <w:r w:rsidR="002F6806" w:rsidRPr="005D5E04">
        <w:rPr>
          <w:rFonts w:ascii="Arial Black" w:hAnsi="Arial Black"/>
          <w:sz w:val="24"/>
          <w:szCs w:val="24"/>
        </w:rPr>
        <w:t xml:space="preserve">Если направить на него пучок света, то можно увидеть, что пучок преломился. Мы увидели, что отраженный пучок света и падающий лежат в одной плоскости. </w:t>
      </w:r>
      <w:proofErr w:type="gramStart"/>
      <w:r w:rsidR="002F6806" w:rsidRPr="005D5E04">
        <w:rPr>
          <w:rFonts w:ascii="Arial Black" w:hAnsi="Arial Black"/>
          <w:sz w:val="24"/>
          <w:szCs w:val="24"/>
        </w:rPr>
        <w:t>Если восстановить перпендикуляр в точке падения, то мы увидим, что перпендикуляр будет являться биссектрисой угла между падающим и отраженным лучами.</w:t>
      </w:r>
      <w:proofErr w:type="gramEnd"/>
    </w:p>
    <w:p w:rsidR="002F6806" w:rsidRPr="005D5E04" w:rsidRDefault="002F6806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Таким образом, отражение света проходит по следующим двум законам:</w:t>
      </w:r>
    </w:p>
    <w:p w:rsidR="002F6806" w:rsidRPr="005D5E04" w:rsidRDefault="002F6806" w:rsidP="002F6806">
      <w:pPr>
        <w:pStyle w:val="a5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 xml:space="preserve">Падающий луч, отраженный луч и </w:t>
      </w:r>
      <w:proofErr w:type="gramStart"/>
      <w:r w:rsidRPr="005D5E04">
        <w:rPr>
          <w:rFonts w:ascii="Arial Black" w:hAnsi="Arial Black"/>
          <w:sz w:val="24"/>
          <w:szCs w:val="24"/>
        </w:rPr>
        <w:t>перпендикуляр, восстановленный в точке падения лежат</w:t>
      </w:r>
      <w:proofErr w:type="gramEnd"/>
      <w:r w:rsidRPr="005D5E04">
        <w:rPr>
          <w:rFonts w:ascii="Arial Black" w:hAnsi="Arial Black"/>
          <w:sz w:val="24"/>
          <w:szCs w:val="24"/>
        </w:rPr>
        <w:t xml:space="preserve"> в одной плоскости.</w:t>
      </w:r>
    </w:p>
    <w:p w:rsidR="008B3CCE" w:rsidRPr="005D5E04" w:rsidRDefault="002F6806" w:rsidP="002F6806">
      <w:pPr>
        <w:pStyle w:val="a5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Угол падения равен углу отражения.</w:t>
      </w:r>
    </w:p>
    <w:p w:rsidR="002F6806" w:rsidRPr="005D5E04" w:rsidRDefault="008B3CCE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lastRenderedPageBreak/>
        <w:t>И</w:t>
      </w:r>
      <w:r w:rsidR="002F6806" w:rsidRPr="005D5E04">
        <w:rPr>
          <w:rFonts w:ascii="Arial Black" w:hAnsi="Arial Black"/>
          <w:sz w:val="24"/>
          <w:szCs w:val="24"/>
        </w:rPr>
        <w:t>наче</w:t>
      </w:r>
      <w:r w:rsidRPr="005D5E04">
        <w:rPr>
          <w:rFonts w:ascii="Arial Black" w:hAnsi="Arial Black"/>
          <w:sz w:val="24"/>
          <w:szCs w:val="24"/>
        </w:rPr>
        <w:t xml:space="preserve"> отражается свет на шероховатой поверхности</w:t>
      </w:r>
      <w:proofErr w:type="gramStart"/>
      <w:r w:rsidRPr="005D5E04">
        <w:rPr>
          <w:rFonts w:ascii="Arial Black" w:hAnsi="Arial Black"/>
          <w:sz w:val="24"/>
          <w:szCs w:val="24"/>
        </w:rPr>
        <w:t>.</w:t>
      </w:r>
      <w:proofErr w:type="gramEnd"/>
      <w:r w:rsidRPr="005D5E04">
        <w:rPr>
          <w:rFonts w:ascii="Arial Black" w:hAnsi="Arial Black"/>
          <w:sz w:val="24"/>
          <w:szCs w:val="24"/>
        </w:rPr>
        <w:t xml:space="preserve"> (</w:t>
      </w:r>
      <w:proofErr w:type="gramStart"/>
      <w:r w:rsidRPr="005D5E04">
        <w:rPr>
          <w:rFonts w:ascii="Arial Black" w:hAnsi="Arial Black"/>
          <w:sz w:val="24"/>
          <w:szCs w:val="24"/>
        </w:rPr>
        <w:t>с</w:t>
      </w:r>
      <w:proofErr w:type="gramEnd"/>
      <w:r w:rsidRPr="005D5E04">
        <w:rPr>
          <w:rFonts w:ascii="Arial Black" w:hAnsi="Arial Black"/>
          <w:sz w:val="24"/>
          <w:szCs w:val="24"/>
        </w:rPr>
        <w:t>лайд)</w:t>
      </w:r>
    </w:p>
    <w:p w:rsidR="008B3CCE" w:rsidRPr="005D5E04" w:rsidRDefault="008B3CCE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noProof/>
          <w:sz w:val="24"/>
          <w:szCs w:val="24"/>
          <w:lang w:eastAsia="ru-RU"/>
        </w:rPr>
        <w:drawing>
          <wp:inline distT="0" distB="0" distL="0" distR="0">
            <wp:extent cx="3352800" cy="2028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CCE" w:rsidRPr="005D5E04" w:rsidRDefault="008B3CCE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Такая поверхность отражает падающий на нее свет по всевозможным направлениям (в отличие от зеркального отражения, где происходит направленное отражение)</w:t>
      </w:r>
    </w:p>
    <w:p w:rsidR="00CC14E2" w:rsidRPr="005D5E04" w:rsidRDefault="00CC14E2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Рассмотрим примеры изображения хода лучей (слайд)</w:t>
      </w:r>
    </w:p>
    <w:p w:rsidR="00CC14E2" w:rsidRPr="005D5E04" w:rsidRDefault="00CC14E2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Затем учитель раздает карточки с заданиями, где учащиеся должны будут начертить ход лучей при отражении.</w:t>
      </w:r>
    </w:p>
    <w:p w:rsidR="00412107" w:rsidRPr="005D5E04" w:rsidRDefault="008B3CCE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 xml:space="preserve">С </w:t>
      </w:r>
      <w:r w:rsidR="00412107" w:rsidRPr="005D5E04">
        <w:rPr>
          <w:rFonts w:ascii="Arial Black" w:hAnsi="Arial Black"/>
          <w:sz w:val="24"/>
          <w:szCs w:val="24"/>
        </w:rPr>
        <w:t>помощью</w:t>
      </w:r>
      <w:r w:rsidRPr="005D5E04">
        <w:rPr>
          <w:rFonts w:ascii="Arial Black" w:hAnsi="Arial Black"/>
          <w:sz w:val="24"/>
          <w:szCs w:val="24"/>
        </w:rPr>
        <w:t xml:space="preserve"> законов отражения света можно </w:t>
      </w:r>
      <w:r w:rsidR="00412107" w:rsidRPr="005D5E04">
        <w:rPr>
          <w:rFonts w:ascii="Arial Black" w:hAnsi="Arial Black"/>
          <w:sz w:val="24"/>
          <w:szCs w:val="24"/>
        </w:rPr>
        <w:t>объяснить, как получается изображение в плоском зеркале</w:t>
      </w:r>
      <w:proofErr w:type="gramStart"/>
      <w:r w:rsidR="00412107" w:rsidRPr="005D5E04">
        <w:rPr>
          <w:rFonts w:ascii="Arial Black" w:hAnsi="Arial Black"/>
          <w:sz w:val="24"/>
          <w:szCs w:val="24"/>
        </w:rPr>
        <w:t>.</w:t>
      </w:r>
      <w:proofErr w:type="gramEnd"/>
      <w:r w:rsidR="00412107" w:rsidRPr="005D5E04">
        <w:rPr>
          <w:rFonts w:ascii="Arial Black" w:hAnsi="Arial Black"/>
          <w:sz w:val="24"/>
          <w:szCs w:val="24"/>
        </w:rPr>
        <w:t xml:space="preserve"> </w:t>
      </w:r>
      <w:r w:rsidR="00B279CC" w:rsidRPr="005D5E04">
        <w:rPr>
          <w:rFonts w:ascii="Arial Black" w:hAnsi="Arial Black"/>
          <w:sz w:val="24"/>
          <w:szCs w:val="24"/>
        </w:rPr>
        <w:t>(</w:t>
      </w:r>
      <w:proofErr w:type="gramStart"/>
      <w:r w:rsidR="00B279CC" w:rsidRPr="005D5E04">
        <w:rPr>
          <w:rFonts w:ascii="Arial Black" w:hAnsi="Arial Black"/>
          <w:sz w:val="24"/>
          <w:szCs w:val="24"/>
        </w:rPr>
        <w:t>с</w:t>
      </w:r>
      <w:proofErr w:type="gramEnd"/>
      <w:r w:rsidR="00B279CC" w:rsidRPr="005D5E04">
        <w:rPr>
          <w:rFonts w:ascii="Arial Black" w:hAnsi="Arial Black"/>
          <w:sz w:val="24"/>
          <w:szCs w:val="24"/>
        </w:rPr>
        <w:t>лайд)</w:t>
      </w:r>
    </w:p>
    <w:p w:rsidR="00B279CC" w:rsidRPr="005D5E04" w:rsidRDefault="00B279CC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 xml:space="preserve">Если на плоское зеркало падает два расходящихся световых луча от точечного источника света, то после отражения согласно законам, пучок вновь становится </w:t>
      </w:r>
      <w:proofErr w:type="spellStart"/>
      <w:r w:rsidRPr="005D5E04">
        <w:rPr>
          <w:rFonts w:ascii="Arial Black" w:hAnsi="Arial Black"/>
          <w:sz w:val="24"/>
          <w:szCs w:val="24"/>
        </w:rPr>
        <w:t>расходящим</w:t>
      </w:r>
      <w:proofErr w:type="spellEnd"/>
      <w:r w:rsidRPr="005D5E04">
        <w:rPr>
          <w:rFonts w:ascii="Arial Black" w:hAnsi="Arial Black"/>
          <w:sz w:val="24"/>
          <w:szCs w:val="24"/>
        </w:rPr>
        <w:t>.</w:t>
      </w:r>
    </w:p>
    <w:p w:rsidR="008B3CCE" w:rsidRPr="005D5E04" w:rsidRDefault="00B279CC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 xml:space="preserve">Если в область отраженного света поместить глаз, и посмотреть в зеркало, то нам </w:t>
      </w:r>
      <w:proofErr w:type="gramStart"/>
      <w:r w:rsidRPr="005D5E04">
        <w:rPr>
          <w:rFonts w:ascii="Arial Black" w:hAnsi="Arial Black"/>
          <w:sz w:val="24"/>
          <w:szCs w:val="24"/>
        </w:rPr>
        <w:t>покажется что за зеркалом находится</w:t>
      </w:r>
      <w:proofErr w:type="gramEnd"/>
      <w:r w:rsidRPr="005D5E04">
        <w:rPr>
          <w:rFonts w:ascii="Arial Black" w:hAnsi="Arial Black"/>
          <w:sz w:val="24"/>
          <w:szCs w:val="24"/>
        </w:rPr>
        <w:t xml:space="preserve"> источник света. Но это лишь зеркальное отражение источника света. Поэтому изображение называют мнимым.</w:t>
      </w:r>
    </w:p>
    <w:p w:rsidR="00B279CC" w:rsidRPr="005D5E04" w:rsidRDefault="00B279CC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Изображение предмета в плоском  зеркале имеет следующие особенности изображение мнимое,</w:t>
      </w:r>
      <w:r w:rsidR="005D5E04">
        <w:rPr>
          <w:rFonts w:ascii="Arial Black" w:hAnsi="Arial Black"/>
          <w:sz w:val="24"/>
          <w:szCs w:val="24"/>
        </w:rPr>
        <w:t xml:space="preserve"> </w:t>
      </w:r>
      <w:r w:rsidRPr="005D5E04">
        <w:rPr>
          <w:rFonts w:ascii="Arial Black" w:hAnsi="Arial Black"/>
          <w:sz w:val="24"/>
          <w:szCs w:val="24"/>
        </w:rPr>
        <w:t>прямое, равное предмету по размеру, находится на таком же ра</w:t>
      </w:r>
      <w:r w:rsidR="00491867" w:rsidRPr="005D5E04">
        <w:rPr>
          <w:rFonts w:ascii="Arial Black" w:hAnsi="Arial Black"/>
          <w:sz w:val="24"/>
          <w:szCs w:val="24"/>
        </w:rPr>
        <w:t xml:space="preserve">сстоянии за зеркалом, на каком </w:t>
      </w:r>
      <w:r w:rsidRPr="005D5E04">
        <w:rPr>
          <w:rFonts w:ascii="Arial Black" w:hAnsi="Arial Black"/>
          <w:sz w:val="24"/>
          <w:szCs w:val="24"/>
        </w:rPr>
        <w:t>п</w:t>
      </w:r>
      <w:r w:rsidR="00491867" w:rsidRPr="005D5E04">
        <w:rPr>
          <w:rFonts w:ascii="Arial Black" w:hAnsi="Arial Black"/>
          <w:sz w:val="24"/>
          <w:szCs w:val="24"/>
        </w:rPr>
        <w:t>р</w:t>
      </w:r>
      <w:r w:rsidRPr="005D5E04">
        <w:rPr>
          <w:rFonts w:ascii="Arial Black" w:hAnsi="Arial Black"/>
          <w:sz w:val="24"/>
          <w:szCs w:val="24"/>
        </w:rPr>
        <w:t>едмет находится перед зеркалом.</w:t>
      </w:r>
    </w:p>
    <w:p w:rsidR="00B279CC" w:rsidRPr="005D5E04" w:rsidRDefault="00B279CC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Рассмотрим примеры построения изображений (слайд).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Историческая справка.</w:t>
      </w:r>
    </w:p>
    <w:p w:rsidR="00045B08" w:rsidRPr="005D5E04" w:rsidRDefault="0082625F" w:rsidP="00B279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Во время нападения римлян на</w:t>
      </w:r>
      <w:r w:rsidR="00045B08" w:rsidRPr="005D5E04">
        <w:rPr>
          <w:rFonts w:ascii="Arial Black" w:hAnsi="Arial Black"/>
          <w:sz w:val="24"/>
          <w:szCs w:val="24"/>
        </w:rPr>
        <w:t xml:space="preserve"> Сиракуз около 214 г до н.э. согласно преданию, город спас Архимед. Он сжег римский флот солнечными лучами, отраженными от зеркал. На берегу выстроились солдаты, которые одновременно направляли солнечные зайчики из кораблей, пока не уничтожили весь флот.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Какой способ теплопередачи использовал Архимед?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Попытайтесь построить ход луча, падающего на зеркало, от Солнца и отраженного луча, направленного на корабль?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Как вы считаете, могло ли это быть на самом деле?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 xml:space="preserve">Что нужно сделать, чтобы </w:t>
      </w:r>
      <w:proofErr w:type="gramStart"/>
      <w:r w:rsidRPr="005D5E04">
        <w:rPr>
          <w:rFonts w:ascii="Arial Black" w:hAnsi="Arial Black"/>
          <w:sz w:val="24"/>
          <w:szCs w:val="24"/>
        </w:rPr>
        <w:t>узнать</w:t>
      </w:r>
      <w:proofErr w:type="gramEnd"/>
      <w:r w:rsidRPr="005D5E04">
        <w:rPr>
          <w:rFonts w:ascii="Arial Black" w:hAnsi="Arial Black"/>
          <w:sz w:val="24"/>
          <w:szCs w:val="24"/>
        </w:rPr>
        <w:t xml:space="preserve"> правдива ли легенда об Архимеде?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А.Т.Прасолов. «Я хочу, чтобы ты увидела»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Я хочу, чтобы ты увидела: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За горой, вдалеке, на краю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Солнце сплющилось, как от удара,</w:t>
      </w:r>
    </w:p>
    <w:p w:rsidR="00045B08" w:rsidRPr="005D5E04" w:rsidRDefault="00045B08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О вечернюю землю мою.</w:t>
      </w:r>
    </w:p>
    <w:p w:rsidR="005D5E04" w:rsidRPr="005D5E04" w:rsidRDefault="005D5E04" w:rsidP="00B279CC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Из-за какого явления диск Солнца на закате кажется сплющенным?</w:t>
      </w:r>
    </w:p>
    <w:p w:rsidR="006D7FA9" w:rsidRPr="005D5E04" w:rsidRDefault="006D7FA9" w:rsidP="006D7FA9">
      <w:pPr>
        <w:pStyle w:val="a6"/>
        <w:shd w:val="clear" w:color="auto" w:fill="FFFFFF"/>
        <w:jc w:val="both"/>
        <w:rPr>
          <w:rStyle w:val="a7"/>
          <w:rFonts w:ascii="Arial Black" w:hAnsi="Arial Black" w:cs="Arial"/>
          <w:color w:val="101010"/>
        </w:rPr>
      </w:pPr>
      <w:r w:rsidRPr="005D5E04">
        <w:rPr>
          <w:rStyle w:val="a7"/>
          <w:rFonts w:ascii="Arial Black" w:hAnsi="Arial Black" w:cs="Arial"/>
          <w:color w:val="101010"/>
        </w:rPr>
        <w:t>Рефлексия.</w:t>
      </w:r>
    </w:p>
    <w:p w:rsidR="006D7FA9" w:rsidRPr="005D5E04" w:rsidRDefault="006D7FA9" w:rsidP="005D5E04">
      <w:pPr>
        <w:pStyle w:val="a6"/>
        <w:shd w:val="clear" w:color="auto" w:fill="FFFFFF"/>
        <w:jc w:val="both"/>
        <w:rPr>
          <w:rFonts w:ascii="Arial Black" w:hAnsi="Arial Black"/>
        </w:rPr>
      </w:pPr>
      <w:r w:rsidRPr="005D5E04">
        <w:rPr>
          <w:rFonts w:ascii="Arial Black" w:hAnsi="Arial Black" w:cs="Arial"/>
          <w:color w:val="101010"/>
        </w:rPr>
        <w:t>Часто на святках девушки гадают, глядя в зеркало. Проанализировав все знания, которые вы приобрели на сегодняшнем уроке, ответьте на вопрос: Можно ли в зеркале увидеть свое будущее?</w:t>
      </w:r>
    </w:p>
    <w:p w:rsidR="008B3CCE" w:rsidRDefault="005D5E04" w:rsidP="008B3CCE">
      <w:pPr>
        <w:rPr>
          <w:rFonts w:ascii="Arial Black" w:hAnsi="Arial Black"/>
          <w:sz w:val="24"/>
          <w:szCs w:val="24"/>
        </w:rPr>
      </w:pPr>
      <w:r w:rsidRPr="005D5E04">
        <w:rPr>
          <w:rFonts w:ascii="Arial Black" w:hAnsi="Arial Black"/>
          <w:sz w:val="24"/>
          <w:szCs w:val="24"/>
        </w:rPr>
        <w:t>Итоги урока</w:t>
      </w:r>
    </w:p>
    <w:p w:rsidR="005D5E04" w:rsidRDefault="005D5E04" w:rsidP="008B3CC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Домашняя работа ответить на вопросы по теме «Законы отражение света. Зеркала» </w:t>
      </w:r>
    </w:p>
    <w:p w:rsidR="005D5E04" w:rsidRPr="005D5E04" w:rsidRDefault="005D5E04" w:rsidP="008B3CCE">
      <w:pPr>
        <w:rPr>
          <w:rFonts w:ascii="Arial Black" w:hAnsi="Arial Black"/>
          <w:sz w:val="24"/>
          <w:szCs w:val="24"/>
        </w:rPr>
      </w:pPr>
    </w:p>
    <w:p w:rsidR="005D5E04" w:rsidRPr="005D5E04" w:rsidRDefault="005D5E04" w:rsidP="008B3CCE">
      <w:pPr>
        <w:rPr>
          <w:rFonts w:ascii="Arial Black" w:hAnsi="Arial Black"/>
          <w:sz w:val="24"/>
          <w:szCs w:val="24"/>
        </w:rPr>
      </w:pPr>
    </w:p>
    <w:sectPr w:rsidR="005D5E04" w:rsidRPr="005D5E04" w:rsidSect="001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9AB"/>
    <w:multiLevelType w:val="hybridMultilevel"/>
    <w:tmpl w:val="637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A52"/>
    <w:multiLevelType w:val="multilevel"/>
    <w:tmpl w:val="CB8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617F2"/>
    <w:multiLevelType w:val="multilevel"/>
    <w:tmpl w:val="A62A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1C"/>
    <w:rsid w:val="00045B08"/>
    <w:rsid w:val="000972AA"/>
    <w:rsid w:val="00111385"/>
    <w:rsid w:val="002B411C"/>
    <w:rsid w:val="002F6806"/>
    <w:rsid w:val="00412107"/>
    <w:rsid w:val="00491867"/>
    <w:rsid w:val="00496925"/>
    <w:rsid w:val="004D4517"/>
    <w:rsid w:val="005D5E04"/>
    <w:rsid w:val="006D7FA9"/>
    <w:rsid w:val="00734509"/>
    <w:rsid w:val="00792998"/>
    <w:rsid w:val="007B0B00"/>
    <w:rsid w:val="0082625F"/>
    <w:rsid w:val="008B3CCE"/>
    <w:rsid w:val="00996B78"/>
    <w:rsid w:val="00B279CC"/>
    <w:rsid w:val="00CC14E2"/>
    <w:rsid w:val="00CE78AE"/>
    <w:rsid w:val="00EB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8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7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2014-03-31T10:04:00Z</dcterms:created>
  <dcterms:modified xsi:type="dcterms:W3CDTF">2014-04-07T09:05:00Z</dcterms:modified>
</cp:coreProperties>
</file>