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7C2" w:rsidRPr="00F4523A" w:rsidRDefault="009837C2" w:rsidP="009837C2">
      <w:pPr>
        <w:jc w:val="center"/>
        <w:rPr>
          <w:b/>
        </w:rPr>
      </w:pPr>
      <w:r w:rsidRPr="00F4523A">
        <w:rPr>
          <w:b/>
        </w:rPr>
        <w:t>ПЛАН-КОНСПЕКТ УРОКА</w:t>
      </w:r>
    </w:p>
    <w:p w:rsidR="009837C2" w:rsidRPr="00F4523A" w:rsidRDefault="00F4523A" w:rsidP="00F4523A">
      <w:pPr>
        <w:jc w:val="center"/>
        <w:rPr>
          <w:b/>
        </w:rPr>
      </w:pPr>
      <w:r>
        <w:rPr>
          <w:b/>
        </w:rPr>
        <w:t xml:space="preserve">Тема </w:t>
      </w:r>
      <w:r w:rsidR="009837C2" w:rsidRPr="00F4523A">
        <w:rPr>
          <w:b/>
        </w:rPr>
        <w:t>«Прямое форматирование»</w:t>
      </w:r>
    </w:p>
    <w:p w:rsidR="009837C2" w:rsidRDefault="009837C2" w:rsidP="00F4523A">
      <w:pPr>
        <w:tabs>
          <w:tab w:val="left" w:pos="284"/>
          <w:tab w:val="left" w:pos="567"/>
        </w:tabs>
        <w:jc w:val="both"/>
      </w:pPr>
      <w:r>
        <w:t>1.</w:t>
      </w:r>
      <w:r>
        <w:tab/>
      </w:r>
      <w:r>
        <w:tab/>
      </w:r>
      <w:r w:rsidRPr="00F4523A">
        <w:rPr>
          <w:b/>
        </w:rPr>
        <w:t>ФИО</w:t>
      </w:r>
      <w:proofErr w:type="gramStart"/>
      <w:r w:rsidRPr="00F4523A">
        <w:rPr>
          <w:b/>
        </w:rPr>
        <w:t xml:space="preserve"> </w:t>
      </w:r>
      <w:r w:rsidR="00F4523A" w:rsidRPr="00F4523A">
        <w:rPr>
          <w:b/>
        </w:rPr>
        <w:t>:</w:t>
      </w:r>
      <w:proofErr w:type="gramEnd"/>
      <w:r>
        <w:tab/>
      </w:r>
      <w:proofErr w:type="spellStart"/>
      <w:r>
        <w:t>Поваренская</w:t>
      </w:r>
      <w:proofErr w:type="spellEnd"/>
      <w:r>
        <w:t xml:space="preserve"> Елена Владимировна</w:t>
      </w:r>
    </w:p>
    <w:p w:rsidR="009837C2" w:rsidRDefault="009837C2" w:rsidP="00F4523A">
      <w:pPr>
        <w:tabs>
          <w:tab w:val="left" w:pos="284"/>
          <w:tab w:val="left" w:pos="567"/>
        </w:tabs>
        <w:jc w:val="both"/>
      </w:pPr>
      <w:r>
        <w:t>2.</w:t>
      </w:r>
      <w:r>
        <w:tab/>
      </w:r>
      <w:r>
        <w:tab/>
      </w:r>
      <w:r w:rsidRPr="00F4523A">
        <w:rPr>
          <w:b/>
        </w:rPr>
        <w:t>Место работы</w:t>
      </w:r>
      <w:r w:rsidR="00F4523A" w:rsidRPr="00F4523A">
        <w:rPr>
          <w:b/>
        </w:rPr>
        <w:t>:</w:t>
      </w:r>
      <w:r>
        <w:tab/>
        <w:t>МБОУ СОШ № 27</w:t>
      </w:r>
      <w:r w:rsidR="00F4523A">
        <w:t>, г. Ангарск</w:t>
      </w:r>
    </w:p>
    <w:p w:rsidR="009837C2" w:rsidRDefault="009837C2" w:rsidP="00F4523A">
      <w:pPr>
        <w:tabs>
          <w:tab w:val="left" w:pos="284"/>
          <w:tab w:val="left" w:pos="567"/>
        </w:tabs>
        <w:jc w:val="both"/>
      </w:pPr>
      <w:r>
        <w:t>3.</w:t>
      </w:r>
      <w:r>
        <w:tab/>
      </w:r>
      <w:r>
        <w:tab/>
      </w:r>
      <w:r w:rsidRPr="00F4523A">
        <w:rPr>
          <w:b/>
        </w:rPr>
        <w:t>Должность</w:t>
      </w:r>
      <w:r w:rsidR="00F4523A" w:rsidRPr="00F4523A">
        <w:rPr>
          <w:b/>
        </w:rPr>
        <w:t>:</w:t>
      </w:r>
      <w:r>
        <w:tab/>
        <w:t>Учитель информатики</w:t>
      </w:r>
    </w:p>
    <w:p w:rsidR="009837C2" w:rsidRDefault="009837C2" w:rsidP="00F4523A">
      <w:pPr>
        <w:tabs>
          <w:tab w:val="left" w:pos="284"/>
          <w:tab w:val="left" w:pos="567"/>
        </w:tabs>
        <w:jc w:val="both"/>
      </w:pPr>
      <w:r>
        <w:t>4.</w:t>
      </w:r>
      <w:r>
        <w:tab/>
      </w:r>
      <w:r>
        <w:tab/>
      </w:r>
      <w:r w:rsidRPr="00F4523A">
        <w:rPr>
          <w:b/>
        </w:rPr>
        <w:t>Предмет</w:t>
      </w:r>
      <w:r w:rsidRPr="00F4523A">
        <w:rPr>
          <w:b/>
        </w:rPr>
        <w:tab/>
      </w:r>
      <w:r w:rsidR="00F4523A" w:rsidRPr="00F4523A">
        <w:rPr>
          <w:b/>
        </w:rPr>
        <w:t>:</w:t>
      </w:r>
      <w:r w:rsidR="00F4523A">
        <w:t xml:space="preserve"> </w:t>
      </w:r>
      <w:r>
        <w:t>Информатика</w:t>
      </w:r>
    </w:p>
    <w:p w:rsidR="009837C2" w:rsidRDefault="009837C2" w:rsidP="00F4523A">
      <w:pPr>
        <w:tabs>
          <w:tab w:val="left" w:pos="284"/>
          <w:tab w:val="left" w:pos="567"/>
        </w:tabs>
        <w:jc w:val="both"/>
      </w:pPr>
      <w:r>
        <w:t>5.</w:t>
      </w:r>
      <w:r>
        <w:tab/>
      </w:r>
      <w:r>
        <w:tab/>
      </w:r>
      <w:r w:rsidRPr="00F4523A">
        <w:rPr>
          <w:b/>
        </w:rPr>
        <w:t>Класс</w:t>
      </w:r>
      <w:r w:rsidR="00F4523A" w:rsidRPr="00F4523A">
        <w:rPr>
          <w:b/>
        </w:rPr>
        <w:t>:</w:t>
      </w:r>
      <w:r>
        <w:tab/>
        <w:t>8</w:t>
      </w:r>
    </w:p>
    <w:p w:rsidR="009837C2" w:rsidRDefault="009837C2" w:rsidP="00F4523A">
      <w:pPr>
        <w:tabs>
          <w:tab w:val="left" w:pos="284"/>
          <w:tab w:val="left" w:pos="567"/>
        </w:tabs>
        <w:jc w:val="both"/>
      </w:pPr>
      <w:r>
        <w:t>6.</w:t>
      </w:r>
      <w:r>
        <w:tab/>
      </w:r>
      <w:r>
        <w:tab/>
      </w:r>
      <w:r w:rsidRPr="00F4523A">
        <w:rPr>
          <w:b/>
        </w:rPr>
        <w:t>Тема</w:t>
      </w:r>
      <w:proofErr w:type="gramStart"/>
      <w:r w:rsidRPr="00F4523A">
        <w:rPr>
          <w:b/>
        </w:rPr>
        <w:t xml:space="preserve"> :</w:t>
      </w:r>
      <w:proofErr w:type="gramEnd"/>
      <w:r>
        <w:t xml:space="preserve"> Прямое форматирование</w:t>
      </w:r>
    </w:p>
    <w:p w:rsidR="009837C2" w:rsidRDefault="009837C2" w:rsidP="00F4523A">
      <w:pPr>
        <w:tabs>
          <w:tab w:val="left" w:pos="567"/>
        </w:tabs>
      </w:pPr>
      <w:r>
        <w:t>7.</w:t>
      </w:r>
      <w:r>
        <w:tab/>
      </w:r>
      <w:r>
        <w:tab/>
      </w:r>
      <w:r w:rsidRPr="00F4523A">
        <w:rPr>
          <w:b/>
        </w:rPr>
        <w:t>Базовый учебник</w:t>
      </w:r>
      <w:r w:rsidR="006F2467">
        <w:rPr>
          <w:b/>
        </w:rPr>
        <w:t>:</w:t>
      </w:r>
      <w:r>
        <w:tab/>
        <w:t xml:space="preserve"> «Информатика и ИКТ»: учебник для 8 класс /Н. Д. </w:t>
      </w:r>
      <w:proofErr w:type="spellStart"/>
      <w:r>
        <w:t>Босова</w:t>
      </w:r>
      <w:proofErr w:type="spellEnd"/>
      <w:r>
        <w:t>. – М.: БИНОМ. Лаборатория знаний, 2012.</w:t>
      </w:r>
    </w:p>
    <w:p w:rsidR="009837C2" w:rsidRDefault="009837C2" w:rsidP="009837C2">
      <w:r>
        <w:t>8.</w:t>
      </w:r>
      <w:r>
        <w:tab/>
      </w:r>
      <w:r w:rsidRPr="00F4523A">
        <w:rPr>
          <w:b/>
        </w:rPr>
        <w:t>Цель  урока</w:t>
      </w:r>
      <w:r>
        <w:t xml:space="preserve">: </w:t>
      </w:r>
    </w:p>
    <w:p w:rsidR="009837C2" w:rsidRDefault="009837C2" w:rsidP="009837C2">
      <w:r>
        <w:t>Научиться использовать  операции форматирования при создании текстового документа.</w:t>
      </w:r>
    </w:p>
    <w:p w:rsidR="009837C2" w:rsidRDefault="009837C2" w:rsidP="009837C2">
      <w:r>
        <w:t>9.</w:t>
      </w:r>
      <w:r>
        <w:tab/>
      </w:r>
      <w:r w:rsidRPr="00F4523A">
        <w:rPr>
          <w:b/>
        </w:rPr>
        <w:t>Задачи:</w:t>
      </w:r>
    </w:p>
    <w:p w:rsidR="009837C2" w:rsidRDefault="009837C2" w:rsidP="009837C2">
      <w:r w:rsidRPr="00F4523A">
        <w:rPr>
          <w:b/>
        </w:rPr>
        <w:t xml:space="preserve">Предметные </w:t>
      </w:r>
      <w:r>
        <w:t>– представление о форматировании текста как этапе</w:t>
      </w:r>
      <w:bookmarkStart w:id="0" w:name="_GoBack"/>
      <w:bookmarkEnd w:id="0"/>
      <w:r>
        <w:t xml:space="preserve"> создания текстового документа;</w:t>
      </w:r>
    </w:p>
    <w:p w:rsidR="009837C2" w:rsidRDefault="009837C2" w:rsidP="00F4523A">
      <w:pPr>
        <w:tabs>
          <w:tab w:val="left" w:pos="284"/>
          <w:tab w:val="left" w:pos="567"/>
        </w:tabs>
        <w:jc w:val="both"/>
      </w:pPr>
      <w:r>
        <w:t>представление о прямом форматировании;</w:t>
      </w:r>
    </w:p>
    <w:p w:rsidR="009837C2" w:rsidRDefault="009837C2" w:rsidP="009837C2">
      <w:proofErr w:type="spellStart"/>
      <w:r w:rsidRPr="00F4523A">
        <w:rPr>
          <w:b/>
        </w:rPr>
        <w:t>метапредметные</w:t>
      </w:r>
      <w:proofErr w:type="spellEnd"/>
      <w:r>
        <w:t xml:space="preserve"> – широкий спектр умений и навыков использования средств информационных и коммуникационных технологий для создания текстовых документов;</w:t>
      </w:r>
    </w:p>
    <w:p w:rsidR="009837C2" w:rsidRDefault="009837C2" w:rsidP="009837C2">
      <w:r>
        <w:t>навыки рационального использования имеющихся инструментов;</w:t>
      </w:r>
    </w:p>
    <w:p w:rsidR="009837C2" w:rsidRDefault="009837C2" w:rsidP="009837C2">
      <w:r w:rsidRPr="00F4523A">
        <w:rPr>
          <w:b/>
        </w:rPr>
        <w:t>личностные</w:t>
      </w:r>
      <w:r>
        <w:t xml:space="preserve"> – понимание социальной, общекультурной роли в жизни современного человека навыков квалифицированного клавиатурного письма.</w:t>
      </w:r>
    </w:p>
    <w:p w:rsidR="003A2797" w:rsidRDefault="009837C2" w:rsidP="009837C2">
      <w:r>
        <w:t>10.</w:t>
      </w:r>
      <w:r>
        <w:tab/>
      </w:r>
      <w:r w:rsidRPr="00F4523A">
        <w:rPr>
          <w:b/>
        </w:rPr>
        <w:t>Тип урока</w:t>
      </w:r>
      <w:r>
        <w:t xml:space="preserve"> –  комбинированный</w:t>
      </w:r>
    </w:p>
    <w:p w:rsidR="009837C2" w:rsidRDefault="009837C2" w:rsidP="009837C2">
      <w:r w:rsidRPr="006F2467">
        <w:rPr>
          <w:b/>
        </w:rPr>
        <w:lastRenderedPageBreak/>
        <w:t>Используемые на уроке средства ИКТ</w:t>
      </w:r>
      <w:r>
        <w:t>: персональный компьют</w:t>
      </w:r>
      <w:r w:rsidR="006F2467">
        <w:t xml:space="preserve">ер (ПК) учителя, мультимедийный  </w:t>
      </w:r>
      <w:r>
        <w:t>проектор, экран; ПК учащихся</w:t>
      </w:r>
    </w:p>
    <w:p w:rsidR="009837C2" w:rsidRDefault="009837C2" w:rsidP="009837C2">
      <w:r w:rsidRPr="009837C2">
        <w:t>11.</w:t>
      </w:r>
      <w:r w:rsidRPr="009837C2">
        <w:tab/>
      </w:r>
      <w:r w:rsidRPr="00F4523A">
        <w:rPr>
          <w:b/>
        </w:rPr>
        <w:t>Формы работы учащихся</w:t>
      </w:r>
      <w:r w:rsidRPr="009837C2">
        <w:t xml:space="preserve"> – </w:t>
      </w:r>
      <w:r>
        <w:t>индивидуальная и работа в паре</w:t>
      </w: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3629"/>
        <w:gridCol w:w="7326"/>
        <w:gridCol w:w="4037"/>
      </w:tblGrid>
      <w:tr w:rsidR="00F4523A" w:rsidTr="00E00A38">
        <w:tc>
          <w:tcPr>
            <w:tcW w:w="3629" w:type="dxa"/>
          </w:tcPr>
          <w:p w:rsidR="00F4523A" w:rsidRPr="00F4523A" w:rsidRDefault="00F4523A" w:rsidP="00F4523A">
            <w:pPr>
              <w:tabs>
                <w:tab w:val="left" w:pos="284"/>
                <w:tab w:val="left" w:pos="567"/>
              </w:tabs>
              <w:jc w:val="center"/>
              <w:rPr>
                <w:b/>
              </w:rPr>
            </w:pPr>
            <w:r>
              <w:rPr>
                <w:b/>
              </w:rPr>
              <w:t>Этап урока</w:t>
            </w:r>
          </w:p>
        </w:tc>
        <w:tc>
          <w:tcPr>
            <w:tcW w:w="7326" w:type="dxa"/>
          </w:tcPr>
          <w:p w:rsidR="00F4523A" w:rsidRDefault="00F4523A" w:rsidP="00F4523A">
            <w:pPr>
              <w:tabs>
                <w:tab w:val="left" w:pos="284"/>
                <w:tab w:val="left" w:pos="567"/>
              </w:tabs>
              <w:jc w:val="center"/>
            </w:pPr>
            <w:r w:rsidRPr="00F4523A">
              <w:rPr>
                <w:b/>
              </w:rPr>
              <w:t>Деятельность учителя</w:t>
            </w:r>
          </w:p>
        </w:tc>
        <w:tc>
          <w:tcPr>
            <w:tcW w:w="4037" w:type="dxa"/>
          </w:tcPr>
          <w:p w:rsidR="00F4523A" w:rsidRDefault="00F4523A" w:rsidP="00F4523A">
            <w:pPr>
              <w:tabs>
                <w:tab w:val="left" w:pos="284"/>
                <w:tab w:val="left" w:pos="567"/>
              </w:tabs>
              <w:jc w:val="center"/>
            </w:pPr>
            <w:r w:rsidRPr="00F4523A">
              <w:rPr>
                <w:b/>
              </w:rPr>
              <w:t>Деятельность учащихся</w:t>
            </w:r>
          </w:p>
        </w:tc>
      </w:tr>
      <w:tr w:rsidR="00F4523A" w:rsidTr="00E00A38">
        <w:tc>
          <w:tcPr>
            <w:tcW w:w="3629" w:type="dxa"/>
          </w:tcPr>
          <w:p w:rsidR="00F4523A" w:rsidRPr="00F4523A" w:rsidRDefault="00F4523A" w:rsidP="00F4523A">
            <w:pPr>
              <w:tabs>
                <w:tab w:val="left" w:pos="284"/>
                <w:tab w:val="left" w:pos="567"/>
              </w:tabs>
              <w:jc w:val="both"/>
              <w:rPr>
                <w:b/>
              </w:rPr>
            </w:pPr>
            <w:r>
              <w:rPr>
                <w:b/>
              </w:rPr>
              <w:t>Организационный момент</w:t>
            </w:r>
          </w:p>
        </w:tc>
        <w:tc>
          <w:tcPr>
            <w:tcW w:w="7326" w:type="dxa"/>
          </w:tcPr>
          <w:p w:rsidR="00F4523A" w:rsidRDefault="00F4523A" w:rsidP="009837C2">
            <w:r>
              <w:t>Здравствуйте, ребята!!!</w:t>
            </w:r>
          </w:p>
        </w:tc>
        <w:tc>
          <w:tcPr>
            <w:tcW w:w="4037" w:type="dxa"/>
          </w:tcPr>
          <w:p w:rsidR="00F4523A" w:rsidRDefault="00F4523A" w:rsidP="009837C2">
            <w:r>
              <w:t>Приветствуют учителя</w:t>
            </w:r>
          </w:p>
        </w:tc>
      </w:tr>
      <w:tr w:rsidR="009837C2" w:rsidTr="00E00A38">
        <w:tc>
          <w:tcPr>
            <w:tcW w:w="3629" w:type="dxa"/>
          </w:tcPr>
          <w:p w:rsidR="009837C2" w:rsidRDefault="005E6CBF" w:rsidP="00F4523A">
            <w:pPr>
              <w:tabs>
                <w:tab w:val="left" w:pos="284"/>
                <w:tab w:val="left" w:pos="567"/>
              </w:tabs>
              <w:spacing w:after="200" w:line="276" w:lineRule="auto"/>
              <w:jc w:val="both"/>
            </w:pPr>
            <w:r w:rsidRPr="00F4523A">
              <w:rPr>
                <w:b/>
              </w:rPr>
              <w:t>Актуализация  знаний</w:t>
            </w:r>
          </w:p>
        </w:tc>
        <w:tc>
          <w:tcPr>
            <w:tcW w:w="7326" w:type="dxa"/>
          </w:tcPr>
          <w:p w:rsidR="00F4523A" w:rsidRDefault="00F4523A" w:rsidP="009837C2">
            <w:r>
              <w:t>Какие  операции по работе с  текстом мы проходили на прошлом уроке</w:t>
            </w:r>
          </w:p>
          <w:p w:rsidR="009837C2" w:rsidRPr="00F4523A" w:rsidRDefault="005E6CBF" w:rsidP="009837C2">
            <w:pPr>
              <w:rPr>
                <w:b/>
              </w:rPr>
            </w:pPr>
            <w:r>
              <w:t xml:space="preserve">определить операции редактирования </w:t>
            </w:r>
            <w:r w:rsidR="005D25D0" w:rsidRPr="005D25D0">
              <w:t xml:space="preserve"> </w:t>
            </w:r>
            <w:r w:rsidR="005D25D0" w:rsidRPr="005D25D0">
              <w:rPr>
                <w:b/>
              </w:rPr>
              <w:t>Задание 1</w:t>
            </w:r>
            <w:proofErr w:type="gramStart"/>
            <w:r w:rsidR="005D25D0">
              <w:t xml:space="preserve"> :</w:t>
            </w:r>
            <w:proofErr w:type="gramEnd"/>
            <w:r w:rsidR="005D25D0">
              <w:t xml:space="preserve"> </w:t>
            </w:r>
            <w:r w:rsidR="00F4523A" w:rsidRPr="00F4523A">
              <w:rPr>
                <w:b/>
              </w:rPr>
              <w:t>Приложение 1</w:t>
            </w:r>
          </w:p>
          <w:p w:rsidR="005D25D0" w:rsidRDefault="005D25D0" w:rsidP="005D25D0"/>
          <w:p w:rsidR="00105889" w:rsidRDefault="005D25D0" w:rsidP="005D25D0">
            <w:r>
              <w:t xml:space="preserve">Какие операции относятся к форматированию </w:t>
            </w:r>
          </w:p>
          <w:p w:rsidR="005D25D0" w:rsidRDefault="005D25D0" w:rsidP="005D25D0">
            <w:r>
              <w:t>Что такое форматирование</w:t>
            </w:r>
          </w:p>
        </w:tc>
        <w:tc>
          <w:tcPr>
            <w:tcW w:w="4037" w:type="dxa"/>
          </w:tcPr>
          <w:p w:rsidR="009837C2" w:rsidRDefault="005E6CBF" w:rsidP="009837C2">
            <w:r>
              <w:t>Определяют и называют по о</w:t>
            </w:r>
            <w:r w:rsidR="005D25D0">
              <w:t>череди  операции</w:t>
            </w:r>
          </w:p>
          <w:p w:rsidR="005E6CBF" w:rsidRDefault="005E6CBF" w:rsidP="009837C2"/>
          <w:p w:rsidR="005E6CBF" w:rsidRDefault="005D25D0" w:rsidP="009837C2">
            <w:r>
              <w:t>Перечисляют</w:t>
            </w:r>
          </w:p>
          <w:p w:rsidR="00105889" w:rsidRDefault="005D25D0" w:rsidP="009837C2">
            <w:r>
              <w:t>Отвечают: П</w:t>
            </w:r>
            <w:r w:rsidR="00105889">
              <w:t>роцесс оформления текста</w:t>
            </w:r>
          </w:p>
        </w:tc>
      </w:tr>
      <w:tr w:rsidR="005D25D0" w:rsidTr="00E00A38">
        <w:tc>
          <w:tcPr>
            <w:tcW w:w="3629" w:type="dxa"/>
            <w:vMerge w:val="restart"/>
          </w:tcPr>
          <w:p w:rsidR="005D25D0" w:rsidRDefault="005D25D0" w:rsidP="00F4523A">
            <w:pPr>
              <w:tabs>
                <w:tab w:val="left" w:pos="284"/>
                <w:tab w:val="left" w:pos="567"/>
              </w:tabs>
              <w:spacing w:after="200" w:line="276" w:lineRule="auto"/>
              <w:jc w:val="both"/>
            </w:pPr>
            <w:r w:rsidRPr="00F4523A">
              <w:rPr>
                <w:b/>
              </w:rPr>
              <w:t>Целеполагание</w:t>
            </w:r>
          </w:p>
        </w:tc>
        <w:tc>
          <w:tcPr>
            <w:tcW w:w="7326" w:type="dxa"/>
          </w:tcPr>
          <w:p w:rsidR="005D25D0" w:rsidRPr="005D25D0" w:rsidRDefault="005D25D0" w:rsidP="005D25D0">
            <w:pPr>
              <w:rPr>
                <w:b/>
              </w:rPr>
            </w:pPr>
            <w:r>
              <w:t xml:space="preserve">Тема урока: </w:t>
            </w:r>
            <w:r w:rsidRPr="005D25D0">
              <w:rPr>
                <w:b/>
              </w:rPr>
              <w:t>Прямое форматирование</w:t>
            </w:r>
          </w:p>
          <w:p w:rsidR="005D25D0" w:rsidRDefault="005D25D0" w:rsidP="005D25D0">
            <w:r>
              <w:t>Работа в паре</w:t>
            </w:r>
          </w:p>
          <w:p w:rsidR="005D25D0" w:rsidRPr="00CE3230" w:rsidRDefault="005D25D0" w:rsidP="005D25D0">
            <w:r w:rsidRPr="005D25D0">
              <w:rPr>
                <w:b/>
              </w:rPr>
              <w:t xml:space="preserve">Задание </w:t>
            </w:r>
            <w:r>
              <w:rPr>
                <w:b/>
              </w:rPr>
              <w:t>2</w:t>
            </w:r>
          </w:p>
          <w:p w:rsidR="005D25D0" w:rsidRDefault="005D25D0" w:rsidP="00CE3230">
            <w:r>
              <w:t xml:space="preserve">Открыть  2 текста </w:t>
            </w:r>
            <w:r w:rsidRPr="00CE3230">
              <w:rPr>
                <w:b/>
              </w:rPr>
              <w:t>приложение 2</w:t>
            </w:r>
            <w:proofErr w:type="gramStart"/>
            <w:r w:rsidRPr="00CE3230">
              <w:rPr>
                <w:b/>
              </w:rPr>
              <w:t xml:space="preserve"> </w:t>
            </w:r>
            <w:r>
              <w:t>В</w:t>
            </w:r>
            <w:proofErr w:type="gramEnd"/>
            <w:r>
              <w:t>ыписать в тетрадь параметры, которые присутствуют в тексте 2,  по сравнению с текстом 1</w:t>
            </w:r>
          </w:p>
        </w:tc>
        <w:tc>
          <w:tcPr>
            <w:tcW w:w="4037" w:type="dxa"/>
          </w:tcPr>
          <w:p w:rsidR="005D25D0" w:rsidRDefault="005D25D0" w:rsidP="009837C2"/>
          <w:p w:rsidR="005D25D0" w:rsidRDefault="005D25D0" w:rsidP="009837C2"/>
          <w:p w:rsidR="005D25D0" w:rsidRDefault="005D25D0" w:rsidP="009837C2">
            <w:r>
              <w:t>Обсуждают, выписывают</w:t>
            </w:r>
          </w:p>
        </w:tc>
      </w:tr>
      <w:tr w:rsidR="005D25D0" w:rsidTr="00E00A38">
        <w:tc>
          <w:tcPr>
            <w:tcW w:w="3629" w:type="dxa"/>
            <w:vMerge/>
          </w:tcPr>
          <w:p w:rsidR="005D25D0" w:rsidRDefault="005D25D0" w:rsidP="009837C2"/>
        </w:tc>
        <w:tc>
          <w:tcPr>
            <w:tcW w:w="7326" w:type="dxa"/>
          </w:tcPr>
          <w:p w:rsidR="005D25D0" w:rsidRDefault="005D25D0" w:rsidP="009837C2">
            <w:r>
              <w:t>Читаем название измененных параметров текста, учитель  бегло проверяет наличие записей и начинает с того у кого меньше всего записано параметров</w:t>
            </w:r>
          </w:p>
          <w:p w:rsidR="005D25D0" w:rsidRDefault="005D25D0" w:rsidP="009837C2">
            <w:r>
              <w:t>Что нам необходимо для того чтобы  отформатировать документ  по образцу</w:t>
            </w:r>
          </w:p>
        </w:tc>
        <w:tc>
          <w:tcPr>
            <w:tcW w:w="4037" w:type="dxa"/>
          </w:tcPr>
          <w:p w:rsidR="005D25D0" w:rsidRDefault="005D25D0" w:rsidP="009837C2">
            <w:r>
              <w:t>Называют параметры, дополняют</w:t>
            </w:r>
          </w:p>
          <w:p w:rsidR="005D25D0" w:rsidRDefault="005D25D0" w:rsidP="009837C2"/>
          <w:p w:rsidR="005D25D0" w:rsidRPr="009D6BB4" w:rsidRDefault="005D25D0" w:rsidP="009837C2"/>
          <w:p w:rsidR="005D25D0" w:rsidRDefault="005D25D0" w:rsidP="00CE3230">
            <w:r w:rsidRPr="005D25D0">
              <w:t xml:space="preserve">Отвечают: </w:t>
            </w:r>
            <w:r>
              <w:t>Знать, как измен</w:t>
            </w:r>
            <w:r w:rsidR="00CE3230">
              <w:t>ять</w:t>
            </w:r>
            <w:r>
              <w:t xml:space="preserve"> параметры форматирования</w:t>
            </w:r>
          </w:p>
        </w:tc>
      </w:tr>
      <w:tr w:rsidR="009837C2" w:rsidTr="00E00A38">
        <w:tc>
          <w:tcPr>
            <w:tcW w:w="3629" w:type="dxa"/>
          </w:tcPr>
          <w:p w:rsidR="009837C2" w:rsidRPr="00CE3230" w:rsidRDefault="005E6CBF" w:rsidP="00CE3230">
            <w:pPr>
              <w:tabs>
                <w:tab w:val="left" w:pos="284"/>
                <w:tab w:val="left" w:pos="567"/>
              </w:tabs>
              <w:spacing w:after="200" w:line="276" w:lineRule="auto"/>
              <w:jc w:val="both"/>
              <w:rPr>
                <w:b/>
              </w:rPr>
            </w:pPr>
            <w:r w:rsidRPr="00CE3230">
              <w:rPr>
                <w:b/>
              </w:rPr>
              <w:t>моделирование</w:t>
            </w:r>
          </w:p>
        </w:tc>
        <w:tc>
          <w:tcPr>
            <w:tcW w:w="7326" w:type="dxa"/>
          </w:tcPr>
          <w:p w:rsidR="009837C2" w:rsidRPr="005D25D0" w:rsidRDefault="00105889" w:rsidP="009837C2">
            <w:pPr>
              <w:rPr>
                <w:b/>
              </w:rPr>
            </w:pPr>
            <w:r w:rsidRPr="005D25D0">
              <w:rPr>
                <w:b/>
              </w:rPr>
              <w:t xml:space="preserve">Задание </w:t>
            </w:r>
            <w:r w:rsidR="005D25D0">
              <w:rPr>
                <w:b/>
              </w:rPr>
              <w:t>3</w:t>
            </w:r>
          </w:p>
          <w:p w:rsidR="00105889" w:rsidRPr="00105889" w:rsidRDefault="00105889" w:rsidP="009837C2">
            <w:r>
              <w:t xml:space="preserve">Запустите программу </w:t>
            </w:r>
            <w:r>
              <w:rPr>
                <w:lang w:val="en-US"/>
              </w:rPr>
              <w:t>MS</w:t>
            </w:r>
            <w:r w:rsidRPr="00105889">
              <w:t xml:space="preserve"> </w:t>
            </w:r>
            <w:r>
              <w:rPr>
                <w:lang w:val="en-US"/>
              </w:rPr>
              <w:t>Word</w:t>
            </w:r>
            <w:r w:rsidRPr="00105889">
              <w:t xml:space="preserve"> </w:t>
            </w:r>
          </w:p>
          <w:p w:rsidR="00105889" w:rsidRDefault="00105889" w:rsidP="009837C2">
            <w:r>
              <w:t>На панели инструментов найдите следующие кнопки и  обозначьте цифрами на карточке</w:t>
            </w:r>
          </w:p>
          <w:p w:rsidR="00CE3230" w:rsidRPr="00CE3230" w:rsidRDefault="00CE3230" w:rsidP="009837C2">
            <w:pPr>
              <w:rPr>
                <w:b/>
              </w:rPr>
            </w:pPr>
            <w:r w:rsidRPr="00CE3230">
              <w:rPr>
                <w:b/>
              </w:rPr>
              <w:t>Приложение 3</w:t>
            </w:r>
          </w:p>
          <w:p w:rsidR="00105889" w:rsidRDefault="00105889" w:rsidP="009837C2">
            <w:r>
              <w:rPr>
                <w:noProof/>
                <w:lang w:eastAsia="ru-RU"/>
              </w:rPr>
              <w:drawing>
                <wp:inline distT="0" distB="0" distL="0" distR="0" wp14:anchorId="5CBCDBB7" wp14:editId="5445F251">
                  <wp:extent cx="4505325" cy="774065"/>
                  <wp:effectExtent l="0" t="0" r="9525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5889" w:rsidRPr="00105889" w:rsidRDefault="00105889" w:rsidP="009837C2">
            <w:r>
              <w:t>Проверяем результат</w:t>
            </w:r>
          </w:p>
        </w:tc>
        <w:tc>
          <w:tcPr>
            <w:tcW w:w="4037" w:type="dxa"/>
          </w:tcPr>
          <w:p w:rsidR="009837C2" w:rsidRDefault="009837C2" w:rsidP="009837C2"/>
          <w:p w:rsidR="00105889" w:rsidRDefault="00105889" w:rsidP="009837C2"/>
          <w:p w:rsidR="00105889" w:rsidRDefault="005D25D0" w:rsidP="009837C2">
            <w:r>
              <w:t>Исследуют панель инструментов,</w:t>
            </w:r>
          </w:p>
          <w:p w:rsidR="00105889" w:rsidRDefault="00105889" w:rsidP="009837C2">
            <w:r>
              <w:t xml:space="preserve">Называют кнопки </w:t>
            </w:r>
          </w:p>
        </w:tc>
      </w:tr>
      <w:tr w:rsidR="009837C2" w:rsidTr="00E00A38">
        <w:tc>
          <w:tcPr>
            <w:tcW w:w="3629" w:type="dxa"/>
          </w:tcPr>
          <w:p w:rsidR="009837C2" w:rsidRPr="00CE3230" w:rsidRDefault="00105889" w:rsidP="00CE3230">
            <w:pPr>
              <w:tabs>
                <w:tab w:val="left" w:pos="284"/>
                <w:tab w:val="left" w:pos="567"/>
              </w:tabs>
              <w:spacing w:after="200" w:line="276" w:lineRule="auto"/>
              <w:jc w:val="both"/>
              <w:rPr>
                <w:b/>
              </w:rPr>
            </w:pPr>
            <w:r w:rsidRPr="00CE3230">
              <w:rPr>
                <w:b/>
              </w:rPr>
              <w:t>Изучение нового</w:t>
            </w:r>
          </w:p>
        </w:tc>
        <w:tc>
          <w:tcPr>
            <w:tcW w:w="7326" w:type="dxa"/>
          </w:tcPr>
          <w:p w:rsidR="009837C2" w:rsidRDefault="00105889" w:rsidP="00105889">
            <w:r>
              <w:t xml:space="preserve">Сравните найденные кнопки и </w:t>
            </w:r>
            <w:r w:rsidR="005D25D0">
              <w:t>перечисленные</w:t>
            </w:r>
            <w:r>
              <w:t xml:space="preserve"> параметры</w:t>
            </w:r>
            <w:proofErr w:type="gramStart"/>
            <w:r>
              <w:t xml:space="preserve"> </w:t>
            </w:r>
            <w:r w:rsidR="00CE3230">
              <w:t>,</w:t>
            </w:r>
            <w:proofErr w:type="gramEnd"/>
            <w:r w:rsidR="00CE3230">
              <w:t xml:space="preserve"> </w:t>
            </w:r>
            <w:r>
              <w:t>отформатированного текст</w:t>
            </w:r>
            <w:r w:rsidR="005D25D0">
              <w:t>. Каких  кнопок на панели инструментов нам не хватает</w:t>
            </w:r>
          </w:p>
          <w:p w:rsidR="005D25D0" w:rsidRDefault="006F2467" w:rsidP="00105889">
            <w:r>
              <w:lastRenderedPageBreak/>
              <w:t>Найти данные параметры в окне Шрифт и Абзац</w:t>
            </w:r>
          </w:p>
          <w:p w:rsidR="006F2467" w:rsidRDefault="006F2467" w:rsidP="00105889">
            <w:pPr>
              <w:rPr>
                <w:b/>
              </w:rPr>
            </w:pPr>
            <w:r w:rsidRPr="006F2467">
              <w:rPr>
                <w:b/>
              </w:rPr>
              <w:t>Задание 4</w:t>
            </w:r>
          </w:p>
          <w:p w:rsidR="006F2467" w:rsidRPr="006F2467" w:rsidRDefault="006F2467" w:rsidP="00105889">
            <w:r w:rsidRPr="006F2467">
              <w:t>Определить параметры символа и абзаца</w:t>
            </w:r>
          </w:p>
          <w:p w:rsidR="006F2467" w:rsidRPr="006F2467" w:rsidRDefault="006F2467" w:rsidP="00105889">
            <w:pPr>
              <w:rPr>
                <w:b/>
              </w:rPr>
            </w:pPr>
          </w:p>
          <w:p w:rsidR="00105889" w:rsidRPr="006F2467" w:rsidRDefault="006F2467" w:rsidP="00105889">
            <w:pPr>
              <w:rPr>
                <w:b/>
              </w:rPr>
            </w:pPr>
            <w:r w:rsidRPr="006F2467">
              <w:rPr>
                <w:b/>
              </w:rPr>
              <w:t xml:space="preserve">Приложение  </w:t>
            </w:r>
            <w:r w:rsidR="00CE3230">
              <w:rPr>
                <w:b/>
              </w:rPr>
              <w:t>4</w:t>
            </w:r>
          </w:p>
          <w:p w:rsidR="00105889" w:rsidRDefault="00105889" w:rsidP="00105889"/>
          <w:p w:rsidR="00105889" w:rsidRDefault="00105889" w:rsidP="00105889"/>
        </w:tc>
        <w:tc>
          <w:tcPr>
            <w:tcW w:w="4037" w:type="dxa"/>
          </w:tcPr>
          <w:p w:rsidR="009837C2" w:rsidRDefault="00105889" w:rsidP="009837C2">
            <w:r>
              <w:lastRenderedPageBreak/>
              <w:t xml:space="preserve">Называют  </w:t>
            </w:r>
            <w:r w:rsidRPr="00105889">
              <w:t>межстрочный интервал,</w:t>
            </w:r>
            <w:r>
              <w:t xml:space="preserve">  </w:t>
            </w:r>
            <w:r w:rsidRPr="00105889">
              <w:t>интервал перед и после абзаца</w:t>
            </w:r>
            <w:r>
              <w:t xml:space="preserve">, </w:t>
            </w:r>
            <w:r w:rsidRPr="00105889">
              <w:t>индексы, разряженный</w:t>
            </w:r>
            <w:proofErr w:type="gramStart"/>
            <w:r w:rsidRPr="00105889">
              <w:t xml:space="preserve"> ,</w:t>
            </w:r>
            <w:proofErr w:type="gramEnd"/>
            <w:r w:rsidRPr="00105889">
              <w:t xml:space="preserve"> уплотнений</w:t>
            </w:r>
          </w:p>
          <w:p w:rsidR="006F2467" w:rsidRDefault="006F2467" w:rsidP="009837C2">
            <w:r>
              <w:lastRenderedPageBreak/>
              <w:t>Исследуют панель инструментов</w:t>
            </w:r>
          </w:p>
          <w:p w:rsidR="006F2467" w:rsidRDefault="006F2467" w:rsidP="009837C2"/>
          <w:p w:rsidR="006F2467" w:rsidRDefault="006F2467" w:rsidP="009837C2">
            <w:r>
              <w:t>Выполняют упражнение</w:t>
            </w:r>
          </w:p>
        </w:tc>
      </w:tr>
      <w:tr w:rsidR="009837C2" w:rsidTr="00E00A38">
        <w:tc>
          <w:tcPr>
            <w:tcW w:w="3629" w:type="dxa"/>
          </w:tcPr>
          <w:p w:rsidR="009837C2" w:rsidRDefault="00105889" w:rsidP="009837C2">
            <w:r>
              <w:lastRenderedPageBreak/>
              <w:t>Практическая работа</w:t>
            </w:r>
          </w:p>
        </w:tc>
        <w:tc>
          <w:tcPr>
            <w:tcW w:w="7326" w:type="dxa"/>
          </w:tcPr>
          <w:p w:rsidR="009837C2" w:rsidRDefault="00E00A38" w:rsidP="00CE3230">
            <w:r>
              <w:t xml:space="preserve">Задание 4.10, 4.12, 4.13 </w:t>
            </w:r>
            <w:r w:rsidRPr="00CE3230">
              <w:rPr>
                <w:b/>
              </w:rPr>
              <w:t xml:space="preserve">приложение </w:t>
            </w:r>
            <w:r w:rsidR="00CE3230" w:rsidRPr="00CE3230">
              <w:rPr>
                <w:b/>
              </w:rPr>
              <w:t>5</w:t>
            </w:r>
          </w:p>
        </w:tc>
        <w:tc>
          <w:tcPr>
            <w:tcW w:w="4037" w:type="dxa"/>
          </w:tcPr>
          <w:p w:rsidR="009837C2" w:rsidRDefault="009837C2" w:rsidP="009837C2"/>
        </w:tc>
      </w:tr>
      <w:tr w:rsidR="009837C2" w:rsidTr="00E00A38">
        <w:tc>
          <w:tcPr>
            <w:tcW w:w="3629" w:type="dxa"/>
          </w:tcPr>
          <w:p w:rsidR="009837C2" w:rsidRDefault="006F2467" w:rsidP="009837C2">
            <w:proofErr w:type="spellStart"/>
            <w:r>
              <w:t>Само</w:t>
            </w:r>
            <w:r w:rsidR="00F4523A">
              <w:t>оценивание</w:t>
            </w:r>
            <w:proofErr w:type="spellEnd"/>
          </w:p>
        </w:tc>
        <w:tc>
          <w:tcPr>
            <w:tcW w:w="7326" w:type="dxa"/>
          </w:tcPr>
          <w:p w:rsidR="009837C2" w:rsidRDefault="006F2467" w:rsidP="009837C2">
            <w:r>
              <w:t xml:space="preserve">Оцените </w:t>
            </w:r>
            <w:r w:rsidR="00F4523A">
              <w:t xml:space="preserve"> задание у соседа и укажите на неточности</w:t>
            </w:r>
            <w:r>
              <w:t>, для исправления</w:t>
            </w:r>
          </w:p>
        </w:tc>
        <w:tc>
          <w:tcPr>
            <w:tcW w:w="4037" w:type="dxa"/>
          </w:tcPr>
          <w:p w:rsidR="009837C2" w:rsidRDefault="006F2467" w:rsidP="009837C2">
            <w:r>
              <w:t>Оценивают, исправляют</w:t>
            </w:r>
          </w:p>
        </w:tc>
      </w:tr>
      <w:tr w:rsidR="00E00A38" w:rsidTr="00E00A38">
        <w:tc>
          <w:tcPr>
            <w:tcW w:w="3629" w:type="dxa"/>
          </w:tcPr>
          <w:p w:rsidR="00E00A38" w:rsidRDefault="00E00A38" w:rsidP="009837C2"/>
        </w:tc>
        <w:tc>
          <w:tcPr>
            <w:tcW w:w="7326" w:type="dxa"/>
          </w:tcPr>
          <w:p w:rsidR="00E00A38" w:rsidRDefault="00E00A38" w:rsidP="009837C2"/>
        </w:tc>
        <w:tc>
          <w:tcPr>
            <w:tcW w:w="4037" w:type="dxa"/>
          </w:tcPr>
          <w:p w:rsidR="00E00A38" w:rsidRDefault="00E00A38" w:rsidP="009837C2"/>
        </w:tc>
      </w:tr>
      <w:tr w:rsidR="00E00A38" w:rsidTr="00E00A38">
        <w:tc>
          <w:tcPr>
            <w:tcW w:w="3629" w:type="dxa"/>
          </w:tcPr>
          <w:p w:rsidR="00E00A38" w:rsidRDefault="00F4523A" w:rsidP="009837C2">
            <w:r>
              <w:t>Рефлексия</w:t>
            </w:r>
          </w:p>
        </w:tc>
        <w:tc>
          <w:tcPr>
            <w:tcW w:w="7326" w:type="dxa"/>
          </w:tcPr>
          <w:p w:rsidR="00E00A38" w:rsidRDefault="00F4523A" w:rsidP="009837C2">
            <w:r>
              <w:t>Какие свойства шрифта   и абзаца вы будите применять для форматирования текста</w:t>
            </w:r>
          </w:p>
        </w:tc>
        <w:tc>
          <w:tcPr>
            <w:tcW w:w="4037" w:type="dxa"/>
          </w:tcPr>
          <w:p w:rsidR="00E00A38" w:rsidRDefault="00F4523A" w:rsidP="009837C2">
            <w:r>
              <w:t>Перечисляют свойства</w:t>
            </w:r>
          </w:p>
        </w:tc>
      </w:tr>
      <w:tr w:rsidR="00E00A38" w:rsidTr="00E00A38">
        <w:tc>
          <w:tcPr>
            <w:tcW w:w="3629" w:type="dxa"/>
          </w:tcPr>
          <w:p w:rsidR="00E00A38" w:rsidRDefault="006F2467" w:rsidP="009837C2">
            <w:r>
              <w:t>Домашнее задание</w:t>
            </w:r>
          </w:p>
        </w:tc>
        <w:tc>
          <w:tcPr>
            <w:tcW w:w="7326" w:type="dxa"/>
          </w:tcPr>
          <w:p w:rsidR="00E00A38" w:rsidRDefault="006F2467" w:rsidP="009837C2">
            <w:proofErr w:type="spellStart"/>
            <w:r w:rsidRPr="006F2467">
              <w:t>Д.з</w:t>
            </w:r>
            <w:proofErr w:type="spellEnd"/>
            <w:r w:rsidRPr="006F2467">
              <w:t xml:space="preserve">. </w:t>
            </w:r>
            <w:proofErr w:type="spellStart"/>
            <w:r w:rsidRPr="006F2467">
              <w:t>рт</w:t>
            </w:r>
            <w:proofErr w:type="spellEnd"/>
            <w:r w:rsidRPr="006F2467">
              <w:t xml:space="preserve"> 182-188</w:t>
            </w:r>
            <w:r>
              <w:t xml:space="preserve"> (на  оценку 4) + практическое задание  по Учебнику  задание 4.14</w:t>
            </w:r>
            <w:proofErr w:type="gramStart"/>
            <w:r>
              <w:t xml:space="preserve">( </w:t>
            </w:r>
            <w:proofErr w:type="gramEnd"/>
            <w:r>
              <w:t>на  оценку 5)</w:t>
            </w:r>
          </w:p>
        </w:tc>
        <w:tc>
          <w:tcPr>
            <w:tcW w:w="4037" w:type="dxa"/>
          </w:tcPr>
          <w:p w:rsidR="00E00A38" w:rsidRDefault="00E00A38" w:rsidP="009837C2"/>
        </w:tc>
      </w:tr>
    </w:tbl>
    <w:p w:rsidR="00CE3230" w:rsidRDefault="00CE3230" w:rsidP="009837C2">
      <w:pPr>
        <w:rPr>
          <w:b/>
        </w:rPr>
      </w:pPr>
    </w:p>
    <w:p w:rsidR="00F4523A" w:rsidRDefault="00F4523A" w:rsidP="009837C2">
      <w:pPr>
        <w:rPr>
          <w:b/>
        </w:rPr>
      </w:pPr>
      <w:r w:rsidRPr="00F4523A">
        <w:rPr>
          <w:b/>
        </w:rPr>
        <w:t>Приложение 1</w:t>
      </w:r>
    </w:p>
    <w:p w:rsidR="006F2467" w:rsidRDefault="002433F9" w:rsidP="009837C2">
      <w:pPr>
        <w:rPr>
          <w:b/>
        </w:rPr>
      </w:pPr>
      <w:hyperlink r:id="rId6" w:history="1">
        <w:r w:rsidR="006F2467" w:rsidRPr="00982EE9">
          <w:rPr>
            <w:rStyle w:val="a6"/>
            <w:b/>
          </w:rPr>
          <w:t>http://learningapps.org/display?v=pdd8v1ipt01</w:t>
        </w:r>
      </w:hyperlink>
    </w:p>
    <w:p w:rsidR="006F2467" w:rsidRDefault="006F2467" w:rsidP="009837C2">
      <w:pPr>
        <w:rPr>
          <w:b/>
        </w:rPr>
      </w:pPr>
    </w:p>
    <w:p w:rsidR="00F4523A" w:rsidRDefault="005D25D0" w:rsidP="009837C2">
      <w:r>
        <w:rPr>
          <w:noProof/>
          <w:lang w:eastAsia="ru-RU"/>
        </w:rPr>
        <w:drawing>
          <wp:inline distT="0" distB="0" distL="0" distR="0" wp14:anchorId="30787BB2" wp14:editId="3E632A66">
            <wp:extent cx="3162649" cy="184557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634" t="17718" r="24863" b="28850"/>
                    <a:stretch/>
                  </pic:blipFill>
                  <pic:spPr bwMode="auto">
                    <a:xfrm>
                      <a:off x="0" y="0"/>
                      <a:ext cx="3168714" cy="184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5D0" w:rsidRPr="005D25D0" w:rsidRDefault="005D25D0" w:rsidP="009837C2">
      <w:pPr>
        <w:rPr>
          <w:b/>
        </w:rPr>
      </w:pPr>
      <w:r w:rsidRPr="005D25D0">
        <w:rPr>
          <w:b/>
        </w:rPr>
        <w:t>Приложение 2</w:t>
      </w:r>
    </w:p>
    <w:p w:rsidR="005D25D0" w:rsidRDefault="005D25D0" w:rsidP="009837C2">
      <w:r>
        <w:lastRenderedPageBreak/>
        <w:t>Текст</w:t>
      </w:r>
      <w:proofErr w:type="gramStart"/>
      <w:r>
        <w:t>1</w:t>
      </w:r>
      <w:proofErr w:type="gramEnd"/>
      <w:r>
        <w:t>.</w:t>
      </w:r>
      <w:proofErr w:type="spellStart"/>
      <w:r>
        <w:rPr>
          <w:lang w:val="en-US"/>
        </w:rPr>
        <w:t>docx</w:t>
      </w:r>
      <w:proofErr w:type="spellEnd"/>
      <w:r>
        <w:t>,  текст2.</w:t>
      </w:r>
      <w:proofErr w:type="spellStart"/>
      <w:r>
        <w:rPr>
          <w:lang w:val="en-US"/>
        </w:rPr>
        <w:t>docx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0"/>
        <w:gridCol w:w="8116"/>
      </w:tblGrid>
      <w:tr w:rsidR="009D6BB4" w:rsidTr="009D6BB4">
        <w:tc>
          <w:tcPr>
            <w:tcW w:w="7393" w:type="dxa"/>
          </w:tcPr>
          <w:p w:rsidR="009D6BB4" w:rsidRDefault="009D6BB4" w:rsidP="009837C2">
            <w:r>
              <w:rPr>
                <w:noProof/>
                <w:lang w:eastAsia="ru-RU"/>
              </w:rPr>
              <w:drawing>
                <wp:inline distT="0" distB="0" distL="0" distR="0" wp14:anchorId="41B6D197" wp14:editId="42056651">
                  <wp:extent cx="2810312" cy="2567032"/>
                  <wp:effectExtent l="0" t="0" r="952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7322" t="19417" r="26912" b="6265"/>
                          <a:stretch/>
                        </pic:blipFill>
                        <pic:spPr bwMode="auto">
                          <a:xfrm>
                            <a:off x="0" y="0"/>
                            <a:ext cx="2815700" cy="257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9D6BB4" w:rsidRDefault="009D6BB4" w:rsidP="009837C2">
            <w:r>
              <w:rPr>
                <w:noProof/>
                <w:lang w:eastAsia="ru-RU"/>
              </w:rPr>
              <w:drawing>
                <wp:inline distT="0" distB="0" distL="0" distR="0" wp14:anchorId="2F509E51" wp14:editId="56501569">
                  <wp:extent cx="5016616" cy="2743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742" t="14320" r="6614" b="6310"/>
                          <a:stretch/>
                        </pic:blipFill>
                        <pic:spPr bwMode="auto">
                          <a:xfrm>
                            <a:off x="0" y="0"/>
                            <a:ext cx="5023126" cy="274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BB4" w:rsidRPr="009D6BB4" w:rsidRDefault="009D6BB4" w:rsidP="009837C2"/>
    <w:p w:rsidR="00CE3230" w:rsidRPr="00CE3230" w:rsidRDefault="00CE3230" w:rsidP="009837C2">
      <w:pPr>
        <w:rPr>
          <w:b/>
        </w:rPr>
      </w:pPr>
      <w:r w:rsidRPr="00CE3230">
        <w:rPr>
          <w:b/>
        </w:rPr>
        <w:t>Приложение  3</w:t>
      </w:r>
    </w:p>
    <w:p w:rsidR="00CE3230" w:rsidRPr="00CE3230" w:rsidRDefault="00CE3230" w:rsidP="009837C2">
      <w:r>
        <w:rPr>
          <w:noProof/>
          <w:lang w:eastAsia="ru-RU"/>
        </w:rPr>
        <w:lastRenderedPageBreak/>
        <w:drawing>
          <wp:inline distT="0" distB="0" distL="0" distR="0" wp14:anchorId="6BAED667" wp14:editId="4771D72B">
            <wp:extent cx="3414319" cy="241602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711" t="20631" r="28689" b="9423"/>
                    <a:stretch/>
                  </pic:blipFill>
                  <pic:spPr bwMode="auto">
                    <a:xfrm>
                      <a:off x="0" y="0"/>
                      <a:ext cx="3420865" cy="242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7C2" w:rsidRDefault="00E00A38" w:rsidP="009837C2">
      <w:pPr>
        <w:rPr>
          <w:b/>
        </w:rPr>
      </w:pPr>
      <w:r w:rsidRPr="006F2467">
        <w:rPr>
          <w:b/>
        </w:rPr>
        <w:t xml:space="preserve">Приложение  </w:t>
      </w:r>
      <w:r w:rsidR="00CE3230">
        <w:rPr>
          <w:b/>
        </w:rPr>
        <w:t>4</w:t>
      </w:r>
    </w:p>
    <w:p w:rsidR="00CE3230" w:rsidRPr="00CE3230" w:rsidRDefault="002433F9" w:rsidP="00CE3230">
      <w:pPr>
        <w:rPr>
          <w:b/>
        </w:rPr>
      </w:pPr>
      <w:hyperlink r:id="rId11" w:history="1">
        <w:r w:rsidR="00CE3230" w:rsidRPr="00CE3230">
          <w:rPr>
            <w:rStyle w:val="a6"/>
            <w:b/>
          </w:rPr>
          <w:t>http://LearningApps.org/display?v=pdd8v1ipt01</w:t>
        </w:r>
      </w:hyperlink>
    </w:p>
    <w:p w:rsidR="00CE3230" w:rsidRPr="006F2467" w:rsidRDefault="00CE3230" w:rsidP="009837C2">
      <w:pPr>
        <w:rPr>
          <w:b/>
        </w:rPr>
      </w:pPr>
    </w:p>
    <w:p w:rsidR="00E00A38" w:rsidRDefault="006F2467" w:rsidP="009837C2">
      <w:r>
        <w:rPr>
          <w:noProof/>
          <w:lang w:eastAsia="ru-RU"/>
        </w:rPr>
        <w:drawing>
          <wp:inline distT="0" distB="0" distL="0" distR="0" wp14:anchorId="153DF7D0" wp14:editId="0558B145">
            <wp:extent cx="2617365" cy="153752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956" t="21359" r="24044" b="26425"/>
                    <a:stretch/>
                  </pic:blipFill>
                  <pic:spPr bwMode="auto">
                    <a:xfrm>
                      <a:off x="0" y="0"/>
                      <a:ext cx="2622383" cy="154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9F" w:rsidRPr="00CE3230" w:rsidRDefault="00D0329F" w:rsidP="009837C2">
      <w:pPr>
        <w:rPr>
          <w:b/>
        </w:rPr>
      </w:pPr>
      <w:r w:rsidRPr="00CE3230">
        <w:rPr>
          <w:b/>
        </w:rPr>
        <w:t>Приложение</w:t>
      </w:r>
      <w:r w:rsidR="00CE3230" w:rsidRPr="00CE3230">
        <w:rPr>
          <w:b/>
        </w:rPr>
        <w:t xml:space="preserve"> 5</w:t>
      </w:r>
    </w:p>
    <w:p w:rsidR="00D0329F" w:rsidRDefault="002433F9" w:rsidP="009837C2">
      <w:hyperlink r:id="rId13" w:history="1">
        <w:r w:rsidR="006F2467" w:rsidRPr="00982EE9">
          <w:rPr>
            <w:rStyle w:val="a6"/>
            <w:noProof/>
            <w:lang w:eastAsia="ru-RU"/>
          </w:rPr>
          <w:drawing>
            <wp:inline distT="0" distB="0" distL="0" distR="0" wp14:anchorId="458E219F" wp14:editId="78ACBBFB">
              <wp:extent cx="3296874" cy="3683478"/>
              <wp:effectExtent l="0" t="0" r="0" b="0"/>
              <wp:docPr id="4" name="Рисунок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14"/>
                      <a:srcRect l="29372" t="13107" r="28689" b="3589"/>
                      <a:stretch/>
                    </pic:blipFill>
                    <pic:spPr bwMode="auto">
                      <a:xfrm>
                        <a:off x="0" y="0"/>
                        <a:ext cx="3307387" cy="369522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</w:p>
    <w:p w:rsidR="006F2467" w:rsidRDefault="006F2467" w:rsidP="009837C2"/>
    <w:p w:rsidR="006F2467" w:rsidRDefault="006F2467" w:rsidP="009837C2"/>
    <w:p w:rsidR="00D0329F" w:rsidRDefault="00D0329F" w:rsidP="009837C2"/>
    <w:p w:rsidR="00D0329F" w:rsidRDefault="00D0329F" w:rsidP="009837C2"/>
    <w:p w:rsidR="00E00A38" w:rsidRDefault="00E00A38" w:rsidP="009837C2"/>
    <w:sectPr w:rsidR="00E00A38" w:rsidSect="009837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7C2"/>
    <w:rsid w:val="00105889"/>
    <w:rsid w:val="002433F9"/>
    <w:rsid w:val="003A2797"/>
    <w:rsid w:val="005D25D0"/>
    <w:rsid w:val="005E6CBF"/>
    <w:rsid w:val="006F2467"/>
    <w:rsid w:val="009837C2"/>
    <w:rsid w:val="009D6BB4"/>
    <w:rsid w:val="00CE3230"/>
    <w:rsid w:val="00D0329F"/>
    <w:rsid w:val="00E00A38"/>
    <w:rsid w:val="00F4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3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CB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032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3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CB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032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LearningApps.org/display?v=pqfs9i8m50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learningapps.org/display?v=pdd8v1ipt01" TargetMode="External"/><Relationship Id="rId11" Type="http://schemas.openxmlformats.org/officeDocument/2006/relationships/hyperlink" Target="http://LearningApps.org/display?v=pdd8v1ipt01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Remfore</dc:creator>
  <cp:lastModifiedBy>Remfore</cp:lastModifiedBy>
  <cp:revision>2</cp:revision>
  <dcterms:created xsi:type="dcterms:W3CDTF">2014-08-15T06:11:00Z</dcterms:created>
  <dcterms:modified xsi:type="dcterms:W3CDTF">2014-08-15T06:11:00Z</dcterms:modified>
</cp:coreProperties>
</file>