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0" w:rsidRPr="00952990" w:rsidRDefault="00FD7319" w:rsidP="004F1E72">
      <w:pPr>
        <w:pStyle w:val="1"/>
        <w:jc w:val="center"/>
      </w:pPr>
      <w:r>
        <w:t xml:space="preserve">Викторина </w:t>
      </w:r>
      <w:r w:rsidR="00952990">
        <w:t xml:space="preserve"> по английскому языку «Политическая система англо-говорящий стран»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314E" w:rsidTr="00C3314E">
        <w:tc>
          <w:tcPr>
            <w:tcW w:w="4785" w:type="dxa"/>
          </w:tcPr>
          <w:p w:rsidR="00C3314E" w:rsidRDefault="00C3314E">
            <w:r>
              <w:t>Ведущий</w:t>
            </w:r>
          </w:p>
        </w:tc>
        <w:tc>
          <w:tcPr>
            <w:tcW w:w="4786" w:type="dxa"/>
          </w:tcPr>
          <w:p w:rsidR="00C3314E" w:rsidRDefault="00C3314E">
            <w:r>
              <w:t>Переводчик</w:t>
            </w:r>
          </w:p>
        </w:tc>
      </w:tr>
      <w:tr w:rsidR="00C3314E" w:rsidRPr="00281EE8" w:rsidTr="00C3314E">
        <w:tc>
          <w:tcPr>
            <w:tcW w:w="4785" w:type="dxa"/>
          </w:tcPr>
          <w:p w:rsidR="00C3314E" w:rsidRDefault="00C3314E">
            <w:pPr>
              <w:rPr>
                <w:lang w:val="en-US"/>
              </w:rPr>
            </w:pPr>
            <w:r>
              <w:rPr>
                <w:lang w:val="en-US"/>
              </w:rPr>
              <w:t>Good afternoon, our dear guests of our school! We haven’t seen you for a year and we are glad to greed you who know English best.</w:t>
            </w:r>
          </w:p>
          <w:p w:rsidR="00E969ED" w:rsidRPr="008F4E50" w:rsidRDefault="00E969ED">
            <w:pPr>
              <w:rPr>
                <w:lang w:val="en-US"/>
              </w:rPr>
            </w:pPr>
          </w:p>
          <w:p w:rsidR="00E969ED" w:rsidRPr="008F4E50" w:rsidRDefault="00E969ED">
            <w:pPr>
              <w:rPr>
                <w:lang w:val="en-US"/>
              </w:rPr>
            </w:pPr>
          </w:p>
          <w:p w:rsidR="00C3314E" w:rsidRDefault="00C3314E">
            <w:pPr>
              <w:rPr>
                <w:lang w:val="en-US"/>
              </w:rPr>
            </w:pPr>
            <w:r>
              <w:rPr>
                <w:lang w:val="en-US"/>
              </w:rPr>
              <w:t xml:space="preserve">Today there are teams from different schools to compete in a traditional quiz in English. </w:t>
            </w:r>
          </w:p>
          <w:p w:rsidR="00E969ED" w:rsidRPr="008F4E50" w:rsidRDefault="00E969ED" w:rsidP="00281EE8">
            <w:pPr>
              <w:rPr>
                <w:lang w:val="en-US"/>
              </w:rPr>
            </w:pPr>
          </w:p>
          <w:p w:rsidR="00281EE8" w:rsidRPr="00281EE8" w:rsidRDefault="00A14937" w:rsidP="00281EE8">
            <w:pPr>
              <w:rPr>
                <w:lang w:val="en-US"/>
              </w:rPr>
            </w:pPr>
            <w:r>
              <w:rPr>
                <w:lang w:val="en-US"/>
              </w:rPr>
              <w:t>Let me introduce our judges.</w:t>
            </w:r>
            <w:r w:rsidR="00281EE8">
              <w:rPr>
                <w:lang w:val="en-US"/>
              </w:rPr>
              <w:t xml:space="preserve"> They are:</w:t>
            </w:r>
          </w:p>
        </w:tc>
        <w:tc>
          <w:tcPr>
            <w:tcW w:w="4786" w:type="dxa"/>
          </w:tcPr>
          <w:p w:rsidR="00281EE8" w:rsidRDefault="00281EE8">
            <w:r>
              <w:t>Добрый день, дорогие друзья, уважаемые гости. Сегодня спустя год , мы рады вновь распахнуть двери нашей школы для самых- самых, для тех кто лучше всех знает английский язык.</w:t>
            </w:r>
          </w:p>
          <w:p w:rsidR="00281EE8" w:rsidRDefault="00281EE8">
            <w:r>
              <w:t>Сегодня в гостях  у нас команды  из …</w:t>
            </w:r>
            <w:r w:rsidR="00E969ED">
              <w:t xml:space="preserve"> школ города, собрали</w:t>
            </w:r>
            <w:r>
              <w:t xml:space="preserve">сь </w:t>
            </w:r>
            <w:r w:rsidR="00E969ED">
              <w:t xml:space="preserve"> чтоб принять участие в традиционной викторине.</w:t>
            </w:r>
          </w:p>
          <w:p w:rsidR="00E969ED" w:rsidRPr="00281EE8" w:rsidRDefault="00E969ED">
            <w:r>
              <w:t>Позвольте представить вам членов  жюри нашей викторины:</w:t>
            </w:r>
          </w:p>
        </w:tc>
      </w:tr>
      <w:tr w:rsidR="00E74317" w:rsidRPr="00281EE8" w:rsidTr="007526BA">
        <w:tc>
          <w:tcPr>
            <w:tcW w:w="9571" w:type="dxa"/>
            <w:gridSpan w:val="2"/>
          </w:tcPr>
          <w:p w:rsidR="00E74317" w:rsidRPr="00281EE8" w:rsidRDefault="00E74317">
            <w:r>
              <w:t>Звучит гимн  России…</w:t>
            </w:r>
          </w:p>
        </w:tc>
      </w:tr>
      <w:tr w:rsidR="00C3314E" w:rsidRPr="00671C4B" w:rsidTr="00C3314E">
        <w:tc>
          <w:tcPr>
            <w:tcW w:w="4785" w:type="dxa"/>
          </w:tcPr>
          <w:p w:rsidR="00C3314E" w:rsidRDefault="00E74317">
            <w:pPr>
              <w:rPr>
                <w:lang w:val="en-US"/>
              </w:rPr>
            </w:pPr>
            <w:r>
              <w:rPr>
                <w:lang w:val="en-US"/>
              </w:rPr>
              <w:t xml:space="preserve">We have started our event with the anthem of Russia </w:t>
            </w:r>
            <w:r w:rsidR="00932CE0">
              <w:rPr>
                <w:lang w:val="en-US"/>
              </w:rPr>
              <w:t>because as  you know the  topic of our  quiz is “Across the countries</w:t>
            </w:r>
            <w:r w:rsidR="003E01DB">
              <w:rPr>
                <w:lang w:val="en-US"/>
              </w:rPr>
              <w:t xml:space="preserve"> and  the continents: The World of Policy”.</w:t>
            </w:r>
          </w:p>
          <w:p w:rsidR="003E01DB" w:rsidRDefault="003E01DB">
            <w:pPr>
              <w:rPr>
                <w:lang w:val="en-US"/>
              </w:rPr>
            </w:pPr>
            <w:r>
              <w:rPr>
                <w:lang w:val="en-US"/>
              </w:rPr>
              <w:t xml:space="preserve">Our quiz consists of 5 rounds one of which is  for the captains only.  You should  follow  the rules: no prompting, </w:t>
            </w:r>
            <w:r w:rsidR="00671C4B">
              <w:rPr>
                <w:lang w:val="en-US"/>
              </w:rPr>
              <w:t>no asking the teaching, no mobiles, otherwise the judges can take points off.</w:t>
            </w:r>
          </w:p>
          <w:p w:rsidR="00932CE0" w:rsidRPr="00E74317" w:rsidRDefault="00932CE0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3314E" w:rsidRDefault="00671C4B">
            <w:r>
              <w:t xml:space="preserve">Мы начали наше мероприятие с гимна России не спроста. В этом году  очень серьезная тема нашей викторины «По </w:t>
            </w:r>
            <w:r w:rsidR="001B6321">
              <w:t xml:space="preserve"> странам и континентам: в мире политики».</w:t>
            </w:r>
          </w:p>
          <w:p w:rsidR="001B6321" w:rsidRPr="00671C4B" w:rsidRDefault="001B6321">
            <w:r>
              <w:t xml:space="preserve">Итак, мы </w:t>
            </w:r>
            <w:r w:rsidR="0043431A">
              <w:t>начинаем! Викторина будет состоять из 5 конкурсов, один из которых –конкурс капитанов. Участники викторины должны соблюдать  правила: не пользоваться подсказками и мобильными телефонами. Напоминаем, что жюри вправе снять баллы за нарушении  условий конкурса.</w:t>
            </w:r>
          </w:p>
        </w:tc>
      </w:tr>
      <w:tr w:rsidR="00C3314E" w:rsidRPr="00E427EC" w:rsidTr="00C3314E">
        <w:tc>
          <w:tcPr>
            <w:tcW w:w="4785" w:type="dxa"/>
          </w:tcPr>
          <w:p w:rsidR="00C3314E" w:rsidRDefault="0043431A">
            <w:pPr>
              <w:rPr>
                <w:lang w:val="en-US"/>
              </w:rPr>
            </w:pPr>
            <w:r w:rsidRPr="0043431A">
              <w:rPr>
                <w:b/>
                <w:lang w:val="en-US"/>
              </w:rPr>
              <w:t>The I round</w:t>
            </w:r>
            <w:r>
              <w:rPr>
                <w:b/>
                <w:lang w:val="en-US"/>
              </w:rPr>
              <w:t xml:space="preserve"> is</w:t>
            </w:r>
            <w:r>
              <w:rPr>
                <w:lang w:val="en-US"/>
              </w:rPr>
              <w:t xml:space="preserve"> about the political systems of  4 countries: Russia, America, Canada, </w:t>
            </w:r>
            <w:r w:rsidR="00D6544B">
              <w:rPr>
                <w:lang w:val="en-US"/>
              </w:rPr>
              <w:t xml:space="preserve"> and the UK.</w:t>
            </w:r>
          </w:p>
          <w:p w:rsidR="00905CDF" w:rsidRPr="008F4E50" w:rsidRDefault="00905CDF">
            <w:pPr>
              <w:rPr>
                <w:lang w:val="en-US"/>
              </w:rPr>
            </w:pPr>
          </w:p>
          <w:p w:rsidR="00D6544B" w:rsidRDefault="00D6544B">
            <w:pPr>
              <w:rPr>
                <w:lang w:val="en-US"/>
              </w:rPr>
            </w:pPr>
            <w:r>
              <w:rPr>
                <w:lang w:val="en-US"/>
              </w:rPr>
              <w:t>Every team is getting 4 sets with cards and 4 blanks.</w:t>
            </w:r>
          </w:p>
          <w:p w:rsidR="00D6544B" w:rsidRDefault="00D6544B">
            <w:pPr>
              <w:rPr>
                <w:lang w:val="en-US"/>
              </w:rPr>
            </w:pPr>
            <w:r>
              <w:rPr>
                <w:lang w:val="en-US"/>
              </w:rPr>
              <w:t>Match the countries and the cards and fill in the blanks.</w:t>
            </w:r>
          </w:p>
          <w:p w:rsidR="00905CDF" w:rsidRPr="008F4E50" w:rsidRDefault="00905CDF">
            <w:pPr>
              <w:rPr>
                <w:lang w:val="en-US"/>
              </w:rPr>
            </w:pPr>
          </w:p>
          <w:p w:rsidR="00D6544B" w:rsidRDefault="00D6544B">
            <w:pPr>
              <w:rPr>
                <w:lang w:val="en-US"/>
              </w:rPr>
            </w:pPr>
            <w:r>
              <w:rPr>
                <w:lang w:val="en-US"/>
              </w:rPr>
              <w:t>Don’t forget to sign the blanks.</w:t>
            </w:r>
          </w:p>
          <w:p w:rsidR="00D6544B" w:rsidRDefault="00D6544B">
            <w:pPr>
              <w:rPr>
                <w:lang w:val="en-US"/>
              </w:rPr>
            </w:pPr>
            <w:r>
              <w:rPr>
                <w:lang w:val="en-US"/>
              </w:rPr>
              <w:t>Your time is 10 minutes. The most score is 33 points.</w:t>
            </w:r>
          </w:p>
          <w:p w:rsidR="00D6544B" w:rsidRDefault="00D6544B">
            <w:pPr>
              <w:rPr>
                <w:lang w:val="en-US"/>
              </w:rPr>
            </w:pPr>
            <w:r>
              <w:rPr>
                <w:lang w:val="en-US"/>
              </w:rPr>
              <w:t>You should begin by my order  only.</w:t>
            </w:r>
          </w:p>
          <w:p w:rsidR="00905CDF" w:rsidRPr="008F4E50" w:rsidRDefault="00D6544B">
            <w:pPr>
              <w:rPr>
                <w:lang w:val="en-US"/>
              </w:rPr>
            </w:pPr>
            <w:r>
              <w:rPr>
                <w:lang w:val="en-US"/>
              </w:rPr>
              <w:t xml:space="preserve">Assistants, hand out the envelopes. </w:t>
            </w:r>
          </w:p>
          <w:p w:rsidR="00D6544B" w:rsidRPr="0043431A" w:rsidRDefault="00D6544B">
            <w:pPr>
              <w:rPr>
                <w:lang w:val="en-US"/>
              </w:rPr>
            </w:pPr>
            <w:r>
              <w:rPr>
                <w:lang w:val="en-US"/>
              </w:rPr>
              <w:t>Ready, steady, go!</w:t>
            </w:r>
          </w:p>
        </w:tc>
        <w:tc>
          <w:tcPr>
            <w:tcW w:w="4786" w:type="dxa"/>
          </w:tcPr>
          <w:p w:rsidR="00905CDF" w:rsidRDefault="00E427EC">
            <w:r>
              <w:t>И первый раунд посвящен политическому строю четырех стран: России. Канады, США и Соединенного Королевства.</w:t>
            </w:r>
          </w:p>
          <w:p w:rsidR="00C3314E" w:rsidRDefault="00E427EC">
            <w:r>
              <w:t xml:space="preserve"> Каждая команда получа</w:t>
            </w:r>
            <w:r w:rsidR="00905CDF">
              <w:t>ет 4 набора</w:t>
            </w:r>
            <w:r>
              <w:t xml:space="preserve"> с</w:t>
            </w:r>
            <w:r w:rsidR="00905CDF">
              <w:t xml:space="preserve"> </w:t>
            </w:r>
            <w:r>
              <w:t xml:space="preserve">карточками </w:t>
            </w:r>
            <w:r w:rsidR="00905CDF">
              <w:t xml:space="preserve"> и 4 бланка для заполнения.</w:t>
            </w:r>
          </w:p>
          <w:p w:rsidR="00905CDF" w:rsidRDefault="00905CDF">
            <w:r>
              <w:t>Определите к какой стране относится каждый набор и заполните бланки.</w:t>
            </w:r>
          </w:p>
          <w:p w:rsidR="00905CDF" w:rsidRDefault="00905CDF">
            <w:r>
              <w:t>Используйте клей.</w:t>
            </w:r>
          </w:p>
          <w:p w:rsidR="00905CDF" w:rsidRDefault="00905CDF">
            <w:r>
              <w:t>Не забудьте подписать бланки.</w:t>
            </w:r>
          </w:p>
          <w:p w:rsidR="00905CDF" w:rsidRDefault="00905CDF">
            <w:r>
              <w:t xml:space="preserve">Время работы 10 минут. Максимальное  количество  баллов -33. </w:t>
            </w:r>
          </w:p>
          <w:p w:rsidR="00905CDF" w:rsidRPr="00E427EC" w:rsidRDefault="00905CDF">
            <w:r>
              <w:t>Начинаем только по команде.</w:t>
            </w:r>
          </w:p>
        </w:tc>
      </w:tr>
      <w:tr w:rsidR="00905CDF" w:rsidRPr="00E427EC" w:rsidTr="007526BA">
        <w:tc>
          <w:tcPr>
            <w:tcW w:w="9571" w:type="dxa"/>
            <w:gridSpan w:val="2"/>
          </w:tcPr>
          <w:p w:rsidR="00905CDF" w:rsidRPr="00E427EC" w:rsidRDefault="00905CDF">
            <w:r>
              <w:t>Играет музыка….</w:t>
            </w:r>
          </w:p>
        </w:tc>
      </w:tr>
      <w:tr w:rsidR="00C3314E" w:rsidRPr="00645E1C" w:rsidTr="00C3314E">
        <w:tc>
          <w:tcPr>
            <w:tcW w:w="4785" w:type="dxa"/>
          </w:tcPr>
          <w:p w:rsidR="00C3314E" w:rsidRDefault="00905CDF" w:rsidP="00905CDF">
            <w:pPr>
              <w:rPr>
                <w:lang w:val="en-US"/>
              </w:rPr>
            </w:pPr>
            <w:r>
              <w:rPr>
                <w:lang w:val="en-US"/>
              </w:rPr>
              <w:t xml:space="preserve">Your time is over! Assistants hand in the papers, please! </w:t>
            </w:r>
          </w:p>
          <w:p w:rsidR="00905CDF" w:rsidRDefault="00905CDF" w:rsidP="00905CDF">
            <w:pPr>
              <w:rPr>
                <w:lang w:val="en-US"/>
              </w:rPr>
            </w:pPr>
            <w:r>
              <w:rPr>
                <w:lang w:val="en-US"/>
              </w:rPr>
              <w:t>The judges are checking your papers up and we come across the next round.</w:t>
            </w:r>
          </w:p>
          <w:p w:rsidR="00905CDF" w:rsidRDefault="00905CDF" w:rsidP="00905CDF">
            <w:pPr>
              <w:rPr>
                <w:lang w:val="en-US"/>
              </w:rPr>
            </w:pPr>
            <w:r>
              <w:rPr>
                <w:lang w:val="en-US"/>
              </w:rPr>
              <w:t>Round 2 is devoted to historical and political facts of the countries and interesting facts from lives of famous politicians and the royal family</w:t>
            </w:r>
            <w:r w:rsidR="00560F46">
              <w:rPr>
                <w:lang w:val="en-US"/>
              </w:rPr>
              <w:t>.</w:t>
            </w:r>
          </w:p>
          <w:p w:rsidR="00C95E6E" w:rsidRPr="008F4E50" w:rsidRDefault="00C95E6E" w:rsidP="00905CDF">
            <w:pPr>
              <w:rPr>
                <w:lang w:val="en-US"/>
              </w:rPr>
            </w:pPr>
          </w:p>
          <w:p w:rsidR="00AE66CF" w:rsidRDefault="00AE66CF" w:rsidP="00905CDF">
            <w:pPr>
              <w:rPr>
                <w:lang w:val="en-US"/>
              </w:rPr>
            </w:pPr>
            <w:r>
              <w:rPr>
                <w:lang w:val="en-US"/>
              </w:rPr>
              <w:t xml:space="preserve">You are getting tests. </w:t>
            </w:r>
            <w:r w:rsidR="002D6ADA">
              <w:rPr>
                <w:lang w:val="en-US"/>
              </w:rPr>
              <w:t>Choose the correct answers and fill in the table bellow. Sign your tests.</w:t>
            </w:r>
          </w:p>
          <w:p w:rsidR="002D6ADA" w:rsidRDefault="002D6ADA" w:rsidP="00905CDF">
            <w:pPr>
              <w:rPr>
                <w:lang w:val="en-US"/>
              </w:rPr>
            </w:pPr>
            <w:r>
              <w:rPr>
                <w:lang w:val="en-US"/>
              </w:rPr>
              <w:t>Your time is 5 minutes. The most score</w:t>
            </w:r>
            <w:r w:rsidR="00645E1C">
              <w:rPr>
                <w:lang w:val="en-US"/>
              </w:rPr>
              <w:t xml:space="preserve"> is 12 points. Ready ? Go!</w:t>
            </w:r>
          </w:p>
          <w:p w:rsidR="00645E1C" w:rsidRDefault="00645E1C" w:rsidP="00905CDF">
            <w:pPr>
              <w:rPr>
                <w:lang w:val="en-US"/>
              </w:rPr>
            </w:pPr>
            <w:r>
              <w:rPr>
                <w:lang w:val="en-US"/>
              </w:rPr>
              <w:t xml:space="preserve">Your time is over. Assistants  hand in the tests, </w:t>
            </w:r>
            <w:r>
              <w:rPr>
                <w:lang w:val="en-US"/>
              </w:rPr>
              <w:lastRenderedPageBreak/>
              <w:t>please.</w:t>
            </w:r>
          </w:p>
          <w:p w:rsidR="00645E1C" w:rsidRPr="00905CDF" w:rsidRDefault="00645E1C" w:rsidP="00905CDF">
            <w:pPr>
              <w:rPr>
                <w:lang w:val="en-US"/>
              </w:rPr>
            </w:pPr>
            <w:r>
              <w:rPr>
                <w:lang w:val="en-US"/>
              </w:rPr>
              <w:t>Our judges are ready to announce the results of the first round. And while our judges are  working look at the screen and check up your answers.</w:t>
            </w:r>
            <w:r w:rsidRPr="00645E1C">
              <w:rPr>
                <w:lang w:val="en-US"/>
              </w:rPr>
              <w:t xml:space="preserve">        </w:t>
            </w:r>
            <w:r>
              <w:t>( тест на экране)</w:t>
            </w:r>
            <w:r>
              <w:rPr>
                <w:lang w:val="en-US"/>
              </w:rPr>
              <w:t xml:space="preserve">                   </w:t>
            </w:r>
          </w:p>
        </w:tc>
        <w:tc>
          <w:tcPr>
            <w:tcW w:w="4786" w:type="dxa"/>
          </w:tcPr>
          <w:p w:rsidR="00C95E6E" w:rsidRDefault="00C95E6E"/>
          <w:p w:rsidR="00C95E6E" w:rsidRDefault="00C95E6E"/>
          <w:p w:rsidR="00C95E6E" w:rsidRDefault="00645E1C">
            <w:r>
              <w:t>Пока жюри подсчитывает баллы, мы начинаем следующий раунд.</w:t>
            </w:r>
            <w:r w:rsidR="00C95E6E">
              <w:t xml:space="preserve"> </w:t>
            </w:r>
          </w:p>
          <w:p w:rsidR="00C3314E" w:rsidRDefault="00C95E6E">
            <w:r>
              <w:t>Второй раунд  посвящен интересным фактам из истории и политики стран, а также из жизни известных политических деятелей и королевской семьи.</w:t>
            </w:r>
          </w:p>
          <w:p w:rsidR="00C95E6E" w:rsidRDefault="00C95E6E">
            <w:r>
              <w:t>Вы получите бланки с тестами. Внесите ответы в таблички после теста. Не забудьте указать номер школы. Время работы – 5 минут. Максимальное количество баллов -12. Если вы готовы поднимите руку.</w:t>
            </w:r>
          </w:p>
          <w:p w:rsidR="00D0539B" w:rsidRDefault="00D0539B"/>
          <w:p w:rsidR="00D0539B" w:rsidRDefault="00D0539B">
            <w:r>
              <w:t>А жюри готовы огласить результаты первого конкурса……</w:t>
            </w:r>
          </w:p>
          <w:p w:rsidR="00D0539B" w:rsidRPr="00645E1C" w:rsidRDefault="00D0539B">
            <w:r>
              <w:t>Слово предоставляется……</w:t>
            </w:r>
          </w:p>
        </w:tc>
      </w:tr>
      <w:tr w:rsidR="00D0539B" w:rsidRPr="00645E1C" w:rsidTr="007526BA">
        <w:tc>
          <w:tcPr>
            <w:tcW w:w="9571" w:type="dxa"/>
            <w:gridSpan w:val="2"/>
          </w:tcPr>
          <w:p w:rsidR="00D0539B" w:rsidRPr="00645E1C" w:rsidRDefault="00D0539B">
            <w:r>
              <w:lastRenderedPageBreak/>
              <w:t>Пока жюри подводит итоги второго конкурса, давайте посмотрим на экран и проверим правильно ли вы ответили на тест( на проекторе- тест с ответами)</w:t>
            </w:r>
          </w:p>
        </w:tc>
      </w:tr>
      <w:tr w:rsidR="00D0539B" w:rsidRPr="00645E1C" w:rsidTr="007526BA">
        <w:tc>
          <w:tcPr>
            <w:tcW w:w="9571" w:type="dxa"/>
            <w:gridSpan w:val="2"/>
          </w:tcPr>
          <w:p w:rsidR="00D0539B" w:rsidRDefault="00D0539B">
            <w:r>
              <w:t>А жюри готово огласить результаты второго конкурса….</w:t>
            </w:r>
          </w:p>
          <w:p w:rsidR="00D0539B" w:rsidRPr="00645E1C" w:rsidRDefault="00D0539B">
            <w:r>
              <w:t>Слово предоставляется…..</w:t>
            </w:r>
          </w:p>
        </w:tc>
      </w:tr>
      <w:tr w:rsidR="00C3314E" w:rsidRPr="005A7CAF" w:rsidTr="00C3314E">
        <w:tc>
          <w:tcPr>
            <w:tcW w:w="4785" w:type="dxa"/>
          </w:tcPr>
          <w:p w:rsidR="00D629DC" w:rsidRDefault="00D0539B" w:rsidP="00B80F41">
            <w:pPr>
              <w:rPr>
                <w:lang w:val="en-US"/>
              </w:rPr>
            </w:pPr>
            <w:r>
              <w:rPr>
                <w:lang w:val="en-US"/>
              </w:rPr>
              <w:t>Round 3 “ How well do your know the countries?” T</w:t>
            </w:r>
            <w:r w:rsidRPr="00D0539B">
              <w:rPr>
                <w:lang w:val="en-US"/>
              </w:rPr>
              <w:t>he</w:t>
            </w:r>
            <w:r>
              <w:rPr>
                <w:lang w:val="en-US"/>
              </w:rPr>
              <w:t xml:space="preserve"> teams are getting a blank where you should choose and circle the right answer. Be attentive! There </w:t>
            </w:r>
            <w:r w:rsidR="00B80F41">
              <w:rPr>
                <w:lang w:val="en-US"/>
              </w:rPr>
              <w:t>can be more than one answer. You begin by me order.</w:t>
            </w:r>
          </w:p>
          <w:p w:rsidR="005A7CAF" w:rsidRPr="008F4E50" w:rsidRDefault="00B80F41" w:rsidP="00B80F4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A7CAF" w:rsidRPr="008F4E50" w:rsidRDefault="005A7CAF" w:rsidP="00B80F41">
            <w:pPr>
              <w:rPr>
                <w:lang w:val="en-US"/>
              </w:rPr>
            </w:pPr>
          </w:p>
          <w:p w:rsidR="005A7CAF" w:rsidRPr="008F4E50" w:rsidRDefault="005A7CAF" w:rsidP="00B80F41">
            <w:pPr>
              <w:rPr>
                <w:lang w:val="en-US"/>
              </w:rPr>
            </w:pPr>
          </w:p>
          <w:p w:rsidR="00D629DC" w:rsidRDefault="00B80F41" w:rsidP="00B80F41">
            <w:pPr>
              <w:rPr>
                <w:lang w:val="en-US"/>
              </w:rPr>
            </w:pPr>
            <w:r>
              <w:rPr>
                <w:lang w:val="en-US"/>
              </w:rPr>
              <w:t xml:space="preserve">But at the same time the captains are </w:t>
            </w:r>
            <w:r w:rsidR="00D629DC">
              <w:rPr>
                <w:lang w:val="en-US"/>
              </w:rPr>
              <w:t>invited to another room for captains’ competition (the fourth round). Captains come up  to me and follow  the teacher. When you are ready you may join your teams. Good luck!</w:t>
            </w:r>
          </w:p>
          <w:p w:rsidR="00A91C53" w:rsidRDefault="00A91C53" w:rsidP="00A91C53">
            <w:pPr>
              <w:rPr>
                <w:lang w:val="en-US"/>
              </w:rPr>
            </w:pPr>
            <w:r>
              <w:rPr>
                <w:lang w:val="en-US"/>
              </w:rPr>
              <w:t xml:space="preserve">Assistants, hand out the envelopes. </w:t>
            </w:r>
          </w:p>
          <w:p w:rsidR="00B80F41" w:rsidRDefault="00B80F41" w:rsidP="00B80F41">
            <w:pPr>
              <w:rPr>
                <w:lang w:val="en-US"/>
              </w:rPr>
            </w:pPr>
            <w:r>
              <w:rPr>
                <w:lang w:val="en-US"/>
              </w:rPr>
              <w:t>Your time is 7 minutes. The most score is 25 points. Ready ? Go!</w:t>
            </w:r>
          </w:p>
          <w:p w:rsidR="005A7CAF" w:rsidRPr="008F4E50" w:rsidRDefault="005A7CAF" w:rsidP="00D0539B">
            <w:pPr>
              <w:pStyle w:val="a9"/>
              <w:rPr>
                <w:lang w:val="en-US"/>
              </w:rPr>
            </w:pPr>
          </w:p>
          <w:p w:rsidR="00C3314E" w:rsidRPr="00D0539B" w:rsidRDefault="00A91C53" w:rsidP="00D0539B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Your time is over. Assistants collect the papers, please!</w:t>
            </w:r>
          </w:p>
        </w:tc>
        <w:tc>
          <w:tcPr>
            <w:tcW w:w="4786" w:type="dxa"/>
          </w:tcPr>
          <w:p w:rsidR="00C3314E" w:rsidRDefault="005A7CAF">
            <w:r>
              <w:t>Третий раунд . Вашему вниманию  будет представлена сводная таблица, включающая в себя название страны, столицу, политический строй, главу государства, наименование денежной единицы и официальный язык.</w:t>
            </w:r>
          </w:p>
          <w:p w:rsidR="005A7CAF" w:rsidRDefault="005A7CAF">
            <w:r>
              <w:t>Отметьте правильные варианты ответов.</w:t>
            </w:r>
          </w:p>
          <w:p w:rsidR="005A7CAF" w:rsidRDefault="005A7CAF">
            <w:r>
              <w:t>Будьте внимательны, правильных ответов может быть несколько.</w:t>
            </w:r>
          </w:p>
          <w:p w:rsidR="005A7CAF" w:rsidRDefault="005A7CAF"/>
          <w:p w:rsidR="005A7CAF" w:rsidRDefault="005A7CAF"/>
          <w:p w:rsidR="005A7CAF" w:rsidRDefault="005A7CAF"/>
          <w:p w:rsidR="005A7CAF" w:rsidRDefault="005A7CAF">
            <w:r>
              <w:t>Время работы – 7 минут. Максимальное количество баллов -25.</w:t>
            </w:r>
          </w:p>
          <w:p w:rsidR="005A7CAF" w:rsidRPr="005A7CAF" w:rsidRDefault="005A7CAF">
            <w:r>
              <w:t>Начинаем работу одновременно по команде.</w:t>
            </w:r>
          </w:p>
        </w:tc>
      </w:tr>
      <w:tr w:rsidR="005A7CAF" w:rsidRPr="005A7CAF" w:rsidTr="007526BA">
        <w:tc>
          <w:tcPr>
            <w:tcW w:w="9571" w:type="dxa"/>
            <w:gridSpan w:val="2"/>
          </w:tcPr>
          <w:p w:rsidR="005A7CAF" w:rsidRPr="005A7CAF" w:rsidRDefault="005A7CAF">
            <w:r>
              <w:t>И в это же время капитаны приглашаются в другой кабинет для проведения конкурса капитанов.</w:t>
            </w:r>
          </w:p>
        </w:tc>
      </w:tr>
      <w:tr w:rsidR="00C3314E" w:rsidRPr="005A7CAF" w:rsidTr="00C3314E">
        <w:tc>
          <w:tcPr>
            <w:tcW w:w="4785" w:type="dxa"/>
          </w:tcPr>
          <w:p w:rsidR="00C3314E" w:rsidRPr="005A7CAF" w:rsidRDefault="00C3314E"/>
        </w:tc>
        <w:tc>
          <w:tcPr>
            <w:tcW w:w="4786" w:type="dxa"/>
          </w:tcPr>
          <w:p w:rsidR="00C3314E" w:rsidRPr="005A7CAF" w:rsidRDefault="005A7CAF">
            <w:r>
              <w:t>Четвертый конкурс, конкурс для капитанов. Капитаны приглашаются в другую комнату</w:t>
            </w:r>
            <w:r w:rsidR="00952990">
              <w:t xml:space="preserve"> для соревнования.</w:t>
            </w:r>
          </w:p>
        </w:tc>
      </w:tr>
      <w:tr w:rsidR="00C3314E" w:rsidRPr="005A7CAF" w:rsidTr="00C3314E">
        <w:tc>
          <w:tcPr>
            <w:tcW w:w="4785" w:type="dxa"/>
          </w:tcPr>
          <w:p w:rsidR="00952990" w:rsidRDefault="00952990" w:rsidP="00952990">
            <w:pPr>
              <w:rPr>
                <w:lang w:val="en-US"/>
              </w:rPr>
            </w:pPr>
            <w:r>
              <w:rPr>
                <w:lang w:val="en-US"/>
              </w:rPr>
              <w:t xml:space="preserve">Round </w:t>
            </w:r>
            <w:r w:rsidRPr="00952990">
              <w:rPr>
                <w:lang w:val="en-US"/>
              </w:rPr>
              <w:t>5</w:t>
            </w:r>
            <w:r>
              <w:rPr>
                <w:lang w:val="en-US"/>
              </w:rPr>
              <w:t xml:space="preserve"> is devoted to  political parties.</w:t>
            </w:r>
          </w:p>
          <w:p w:rsidR="00952990" w:rsidRDefault="00952990" w:rsidP="00952990">
            <w:pPr>
              <w:rPr>
                <w:lang w:val="en-US"/>
              </w:rPr>
            </w:pPr>
            <w:r>
              <w:rPr>
                <w:lang w:val="en-US"/>
              </w:rPr>
              <w:t>You are getting tests with the names of  countries and sets of the popular political parties.  Match  the names of  political parties with the countries. Sign your tests.</w:t>
            </w:r>
          </w:p>
          <w:p w:rsidR="00952990" w:rsidRDefault="00952990" w:rsidP="00952990">
            <w:pPr>
              <w:rPr>
                <w:lang w:val="en-US"/>
              </w:rPr>
            </w:pPr>
            <w:r>
              <w:rPr>
                <w:lang w:val="en-US"/>
              </w:rPr>
              <w:t>Your time is 5 minutes. The most score is 20 points. Ready ? Go!</w:t>
            </w:r>
          </w:p>
          <w:p w:rsidR="00952990" w:rsidRDefault="00952990" w:rsidP="00952990">
            <w:pPr>
              <w:rPr>
                <w:lang w:val="en-US"/>
              </w:rPr>
            </w:pPr>
            <w:r>
              <w:rPr>
                <w:lang w:val="en-US"/>
              </w:rPr>
              <w:t>Your time is over. Assistants  hand in the tests, please.</w:t>
            </w:r>
          </w:p>
          <w:p w:rsidR="00C3314E" w:rsidRPr="00952990" w:rsidRDefault="00C3314E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952990" w:rsidRPr="008F4E50" w:rsidRDefault="00952990">
            <w:r>
              <w:t>Пятый раунд посвящен политическим партиям. Вам будут представлены бланки с названиями стран и набор карточек с популярными названиями партий. Соотнесите названия партий со странами. Используйте клей.</w:t>
            </w:r>
          </w:p>
          <w:p w:rsidR="00C3314E" w:rsidRPr="005A7CAF" w:rsidRDefault="00952990">
            <w:r>
              <w:t xml:space="preserve"> Время работы – 20 минут.</w:t>
            </w:r>
          </w:p>
        </w:tc>
      </w:tr>
      <w:tr w:rsidR="00952990" w:rsidRPr="005A7CAF" w:rsidTr="007526BA">
        <w:tc>
          <w:tcPr>
            <w:tcW w:w="9571" w:type="dxa"/>
            <w:gridSpan w:val="2"/>
          </w:tcPr>
          <w:p w:rsidR="00952990" w:rsidRPr="005A7CAF" w:rsidRDefault="00952990">
            <w:r>
              <w:t>Жюри объявляет итоги 5 раунда и всей викторины. Награждение победителей. Финальная песня.</w:t>
            </w:r>
          </w:p>
        </w:tc>
      </w:tr>
    </w:tbl>
    <w:p w:rsidR="00C9325C" w:rsidRPr="0060469B" w:rsidRDefault="00C9325C">
      <w:pPr>
        <w:rPr>
          <w:lang w:val="en-US"/>
        </w:rPr>
      </w:pPr>
    </w:p>
    <w:p w:rsidR="0060469B" w:rsidRDefault="0060469B">
      <w:pPr>
        <w:rPr>
          <w:lang w:val="en-US"/>
        </w:rPr>
      </w:pPr>
    </w:p>
    <w:p w:rsidR="0060469B" w:rsidRDefault="0060469B">
      <w:pPr>
        <w:rPr>
          <w:lang w:val="en-US"/>
        </w:rPr>
      </w:pPr>
    </w:p>
    <w:p w:rsidR="0060469B" w:rsidRDefault="0060469B">
      <w:pPr>
        <w:rPr>
          <w:lang w:val="en-US"/>
        </w:rPr>
      </w:pPr>
    </w:p>
    <w:p w:rsidR="0060469B" w:rsidRDefault="0060469B">
      <w:pPr>
        <w:rPr>
          <w:lang w:val="en-US"/>
        </w:rPr>
      </w:pPr>
    </w:p>
    <w:p w:rsidR="0060469B" w:rsidRDefault="0060469B">
      <w:pPr>
        <w:rPr>
          <w:lang w:val="en-US"/>
        </w:rPr>
      </w:pPr>
    </w:p>
    <w:p w:rsidR="0060469B" w:rsidRDefault="0060469B">
      <w:pPr>
        <w:rPr>
          <w:lang w:val="en-US"/>
        </w:rPr>
      </w:pPr>
    </w:p>
    <w:p w:rsidR="007526BA" w:rsidRDefault="00C9325C">
      <w:pPr>
        <w:rPr>
          <w:lang w:val="en-US"/>
        </w:rPr>
      </w:pPr>
      <w:r>
        <w:lastRenderedPageBreak/>
        <w:t>Приложение</w:t>
      </w:r>
    </w:p>
    <w:p w:rsidR="00C9325C" w:rsidRPr="009B6D90" w:rsidRDefault="007526BA">
      <w:pPr>
        <w:rPr>
          <w:b/>
          <w:u w:val="single"/>
          <w:lang w:val="en-US"/>
        </w:rPr>
      </w:pPr>
      <w:r w:rsidRPr="007526BA">
        <w:rPr>
          <w:b/>
          <w:u w:val="single"/>
          <w:lang w:val="en-US"/>
        </w:rPr>
        <w:t>ROUND 1</w:t>
      </w:r>
      <w:r w:rsidR="00C9325C" w:rsidRPr="009B6D90">
        <w:rPr>
          <w:b/>
          <w:u w:val="single"/>
          <w:lang w:val="en-US"/>
        </w:rPr>
        <w:t xml:space="preserve"> </w:t>
      </w:r>
    </w:p>
    <w:p w:rsidR="00C9325C" w:rsidRDefault="00FD5CAE" w:rsidP="00FD5CAE">
      <w:pPr>
        <w:pStyle w:val="1"/>
        <w:jc w:val="center"/>
        <w:rPr>
          <w:lang w:val="en-US"/>
        </w:rPr>
      </w:pPr>
      <w:r>
        <w:rPr>
          <w:lang w:val="en-US"/>
        </w:rPr>
        <w:t xml:space="preserve">The </w:t>
      </w:r>
      <w:r w:rsidR="009B6D90">
        <w:rPr>
          <w:lang w:val="en-US"/>
        </w:rPr>
        <w:t>political system of the United K</w:t>
      </w:r>
      <w:r>
        <w:rPr>
          <w:lang w:val="en-US"/>
        </w:rPr>
        <w:t>ingdom of Great  Britain and Northern Ireland</w:t>
      </w:r>
    </w:p>
    <w:p w:rsidR="009B6D90" w:rsidRDefault="009B6D90" w:rsidP="00FD5CAE">
      <w:pPr>
        <w:rPr>
          <w:lang w:val="en-US"/>
        </w:rPr>
      </w:pPr>
    </w:p>
    <w:p w:rsidR="009B6D90" w:rsidRPr="009B6D90" w:rsidRDefault="007662BD" w:rsidP="009B6D9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41.6pt;margin-top:6.15pt;width:111.95pt;height:27.55pt;z-index:251682816" fillcolor="#e5dfec [663]" strokecolor="#b2a1c7 [1943]" strokeweight="1pt">
            <v:fill color2="#e5dfec [663]"/>
            <v:shadow on="t" type="perspective" color="#3f3151 [1607]" opacity=".5" offset="1pt" offset2="-3pt"/>
            <v:textbox>
              <w:txbxContent>
                <w:p w:rsidR="00732774" w:rsidRPr="00734447" w:rsidRDefault="00732774" w:rsidP="008F4E50">
                  <w:pPr>
                    <w:jc w:val="center"/>
                    <w:rPr>
                      <w:i/>
                      <w:color w:val="8064A2" w:themeColor="accent4"/>
                      <w:sz w:val="24"/>
                      <w:szCs w:val="24"/>
                      <w:lang w:val="en-US"/>
                    </w:rPr>
                  </w:pPr>
                  <w:r w:rsidRPr="00734447">
                    <w:rPr>
                      <w:i/>
                      <w:color w:val="8064A2" w:themeColor="accent4"/>
                      <w:sz w:val="24"/>
                      <w:szCs w:val="24"/>
                      <w:lang w:val="en-US"/>
                    </w:rPr>
                    <w:t>The Monarch</w:t>
                  </w:r>
                </w:p>
              </w:txbxContent>
            </v:textbox>
          </v:shape>
        </w:pict>
      </w:r>
    </w:p>
    <w:p w:rsidR="009B6D90" w:rsidRPr="009B6D90" w:rsidRDefault="007662BD" w:rsidP="009B6D90">
      <w:pPr>
        <w:rPr>
          <w:lang w:val="en-US"/>
        </w:rPr>
      </w:pPr>
      <w:r>
        <w:rPr>
          <w:noProof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71" type="#_x0000_t182" style="position:absolute;margin-left:149.75pt;margin-top:18.95pt;width:92pt;height:36.3pt;z-index:251692032" fillcolor="#8064a2 [3207]" strokecolor="#8064a2 [3207]" strokeweight="10pt">
            <v:stroke linestyle="thinThin"/>
            <v:shadow color="#868686"/>
          </v:shape>
        </w:pict>
      </w:r>
    </w:p>
    <w:p w:rsidR="009B6D90" w:rsidRPr="009B6D90" w:rsidRDefault="007662BD" w:rsidP="009B6D90">
      <w:pPr>
        <w:rPr>
          <w:lang w:val="en-US"/>
        </w:rPr>
      </w:pPr>
      <w:r>
        <w:rPr>
          <w:noProof/>
        </w:rPr>
        <w:pict>
          <v:shape id="_x0000_s1063" type="#_x0000_t202" style="position:absolute;margin-left:274.95pt;margin-top:2.25pt;width:118.35pt;height:27.55pt;z-index:2516848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734447" w:rsidRDefault="00732774" w:rsidP="008F4E50">
                  <w:pPr>
                    <w:jc w:val="center"/>
                    <w:rPr>
                      <w:i/>
                      <w:color w:val="7030A0"/>
                      <w:sz w:val="24"/>
                      <w:szCs w:val="24"/>
                      <w:lang w:val="en-US"/>
                    </w:rPr>
                  </w:pPr>
                  <w:r w:rsidRPr="00734447">
                    <w:rPr>
                      <w:i/>
                      <w:color w:val="7030A0"/>
                      <w:sz w:val="24"/>
                      <w:szCs w:val="24"/>
                      <w:lang w:val="en-US"/>
                    </w:rPr>
                    <w:t>The executive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9.5pt;margin-top:9.15pt;width:113.95pt;height:28.15pt;z-index:2516838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734447" w:rsidRDefault="00732774" w:rsidP="008F4E50">
                  <w:pPr>
                    <w:jc w:val="center"/>
                    <w:rPr>
                      <w:i/>
                      <w:color w:val="7030A0"/>
                      <w:sz w:val="24"/>
                      <w:szCs w:val="24"/>
                      <w:lang w:val="en-US"/>
                    </w:rPr>
                  </w:pPr>
                  <w:r w:rsidRPr="00734447">
                    <w:rPr>
                      <w:i/>
                      <w:color w:val="7030A0"/>
                      <w:sz w:val="24"/>
                      <w:szCs w:val="24"/>
                      <w:lang w:val="en-US"/>
                    </w:rPr>
                    <w:t>The legislative</w:t>
                  </w:r>
                </w:p>
              </w:txbxContent>
            </v:textbox>
          </v:shape>
        </w:pict>
      </w:r>
    </w:p>
    <w:p w:rsidR="009B6D90" w:rsidRPr="009B6D90" w:rsidRDefault="007662BD" w:rsidP="009B6D90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36.3pt;margin-top:4.35pt;width:.65pt;height:25.05pt;z-index:251694080" o:connectortype="straight"/>
        </w:pict>
      </w:r>
      <w:r>
        <w:rPr>
          <w:noProof/>
        </w:rPr>
        <w:pict>
          <v:shape id="_x0000_s1072" type="#_x0000_t32" style="position:absolute;margin-left:61.45pt;margin-top:11.85pt;width:0;height:17.55pt;z-index:251693056" o:connectortype="straight"/>
        </w:pict>
      </w:r>
    </w:p>
    <w:p w:rsidR="009B6D90" w:rsidRPr="009B6D90" w:rsidRDefault="007662BD" w:rsidP="009B6D90">
      <w:pPr>
        <w:rPr>
          <w:lang w:val="en-US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9" type="#_x0000_t86" style="position:absolute;margin-left:397.05pt;margin-top:15.2pt;width:12.5pt;height:92.7pt;z-index:251698176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5" type="#_x0000_t85" style="position:absolute;margin-left:2.35pt;margin-top:19.6pt;width:7.15pt;height:50.1pt;z-index:251696128"/>
        </w:pict>
      </w:r>
      <w:r>
        <w:rPr>
          <w:noProof/>
        </w:rPr>
        <w:pict>
          <v:shape id="_x0000_s1074" type="#_x0000_t85" style="position:absolute;margin-left:-3.05pt;margin-top:15.2pt;width:12.55pt;height:92.7pt;z-index:251695104"/>
        </w:pict>
      </w:r>
      <w:r>
        <w:rPr>
          <w:noProof/>
        </w:rPr>
        <w:pict>
          <v:shape id="_x0000_s1065" type="#_x0000_t202" style="position:absolute;margin-left:274.95pt;margin-top:3.95pt;width:118.35pt;height:27.55pt;z-index:2516858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EE0E87" w:rsidRDefault="00732774" w:rsidP="00EE0E8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0E87">
                    <w:rPr>
                      <w:sz w:val="24"/>
                      <w:szCs w:val="24"/>
                      <w:lang w:val="en-US"/>
                    </w:rPr>
                    <w:t>Parliament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9.5pt;margin-top:5.2pt;width:113.95pt;height:26.3pt;z-index:2516889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8F4E50" w:rsidRDefault="00732774" w:rsidP="008F4E5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4E50">
                    <w:rPr>
                      <w:sz w:val="24"/>
                      <w:szCs w:val="24"/>
                      <w:lang w:val="en-US"/>
                    </w:rPr>
                    <w:t>The Government</w:t>
                  </w:r>
                </w:p>
              </w:txbxContent>
            </v:textbox>
          </v:shape>
        </w:pict>
      </w:r>
    </w:p>
    <w:p w:rsidR="009B6D90" w:rsidRPr="009B6D90" w:rsidRDefault="007662BD" w:rsidP="009B6D90">
      <w:pPr>
        <w:rPr>
          <w:lang w:val="en-US"/>
        </w:rPr>
      </w:pPr>
      <w:r>
        <w:rPr>
          <w:noProof/>
        </w:rPr>
        <w:pict>
          <v:shape id="_x0000_s1077" type="#_x0000_t86" style="position:absolute;margin-left:393.3pt;margin-top:-.2pt;width:11.9pt;height:44.45pt;z-index:251697152"/>
        </w:pict>
      </w:r>
    </w:p>
    <w:p w:rsidR="009B6D90" w:rsidRPr="009B6D90" w:rsidRDefault="007662BD" w:rsidP="009B6D90">
      <w:pPr>
        <w:rPr>
          <w:lang w:val="en-US"/>
        </w:rPr>
      </w:pPr>
      <w:r>
        <w:rPr>
          <w:noProof/>
        </w:rPr>
        <w:pict>
          <v:shape id="_x0000_s1069" type="#_x0000_t202" style="position:absolute;margin-left:9.5pt;margin-top:4.4pt;width:74.5pt;height:28.8pt;z-index:2516899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8F4E50" w:rsidRDefault="0073277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Cabinet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69.95pt;margin-top:4.4pt;width:123.35pt;height:28.8pt;z-index:2516869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EE0E87" w:rsidRDefault="00732774" w:rsidP="00EE0E8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0E87">
                    <w:rPr>
                      <w:sz w:val="24"/>
                      <w:szCs w:val="24"/>
                      <w:lang w:val="en-US"/>
                    </w:rPr>
                    <w:t>The House of Lords</w:t>
                  </w:r>
                </w:p>
              </w:txbxContent>
            </v:textbox>
          </v:shape>
        </w:pict>
      </w:r>
    </w:p>
    <w:p w:rsidR="009B6D90" w:rsidRPr="009B6D90" w:rsidRDefault="007662BD" w:rsidP="009B6D90">
      <w:pPr>
        <w:rPr>
          <w:lang w:val="en-US"/>
        </w:rPr>
      </w:pPr>
      <w:r>
        <w:rPr>
          <w:noProof/>
        </w:rPr>
        <w:pict>
          <v:shape id="_x0000_s1067" type="#_x0000_t202" style="position:absolute;margin-left:261.7pt;margin-top:19.05pt;width:135.25pt;height:30.05pt;z-index:2516879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EE0E87" w:rsidRDefault="00732774" w:rsidP="00EE0E8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E0E87">
                    <w:rPr>
                      <w:sz w:val="24"/>
                      <w:szCs w:val="24"/>
                      <w:lang w:val="en-US"/>
                    </w:rPr>
                    <w:t>The House of Commons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9.5pt;margin-top:19.05pt;width:77.65pt;height:27.55pt;z-index:2516910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8F4E50" w:rsidRDefault="0073277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Non-Cabinet</w:t>
                  </w:r>
                </w:p>
              </w:txbxContent>
            </v:textbox>
          </v:shape>
        </w:pict>
      </w:r>
    </w:p>
    <w:p w:rsidR="009B6D90" w:rsidRPr="009B6D90" w:rsidRDefault="009B6D90" w:rsidP="009B6D90">
      <w:pPr>
        <w:rPr>
          <w:lang w:val="en-US"/>
        </w:rPr>
      </w:pPr>
    </w:p>
    <w:p w:rsidR="009B6D90" w:rsidRDefault="009B6D90" w:rsidP="009B6D90">
      <w:pPr>
        <w:rPr>
          <w:lang w:val="en-US"/>
        </w:rPr>
      </w:pPr>
    </w:p>
    <w:p w:rsidR="00FD5CAE" w:rsidRDefault="009B6D90" w:rsidP="009B6D90">
      <w:pPr>
        <w:tabs>
          <w:tab w:val="left" w:pos="8227"/>
        </w:tabs>
        <w:rPr>
          <w:lang w:val="en-US"/>
        </w:rPr>
      </w:pPr>
      <w:r>
        <w:rPr>
          <w:lang w:val="en-US"/>
        </w:rPr>
        <w:tab/>
      </w:r>
    </w:p>
    <w:p w:rsidR="009B6D90" w:rsidRPr="00912627" w:rsidRDefault="009B6D90" w:rsidP="009B6D90">
      <w:pPr>
        <w:tabs>
          <w:tab w:val="left" w:pos="8227"/>
        </w:tabs>
        <w:rPr>
          <w:color w:val="5F497A" w:themeColor="accent4" w:themeShade="BF"/>
          <w:lang w:val="en-US"/>
        </w:rPr>
      </w:pPr>
    </w:p>
    <w:p w:rsidR="008F4E50" w:rsidRPr="004F1E72" w:rsidRDefault="008F4E50" w:rsidP="009B6D90">
      <w:pPr>
        <w:pStyle w:val="2"/>
        <w:jc w:val="center"/>
        <w:rPr>
          <w:color w:val="5F497A" w:themeColor="accent4" w:themeShade="BF"/>
          <w:lang w:val="en-US"/>
        </w:rPr>
      </w:pPr>
    </w:p>
    <w:p w:rsidR="008F4E50" w:rsidRPr="004F1E72" w:rsidRDefault="008F4E50" w:rsidP="009B6D90">
      <w:pPr>
        <w:pStyle w:val="2"/>
        <w:jc w:val="center"/>
        <w:rPr>
          <w:color w:val="5F497A" w:themeColor="accent4" w:themeShade="BF"/>
          <w:lang w:val="en-US"/>
        </w:rPr>
      </w:pPr>
    </w:p>
    <w:p w:rsidR="008F4E50" w:rsidRPr="004F1E72" w:rsidRDefault="008F4E50" w:rsidP="009B6D90">
      <w:pPr>
        <w:pStyle w:val="2"/>
        <w:jc w:val="center"/>
        <w:rPr>
          <w:color w:val="5F497A" w:themeColor="accent4" w:themeShade="BF"/>
          <w:lang w:val="en-US"/>
        </w:rPr>
      </w:pPr>
    </w:p>
    <w:p w:rsidR="008F4E50" w:rsidRPr="004F1E72" w:rsidRDefault="008F4E50" w:rsidP="009B6D90">
      <w:pPr>
        <w:pStyle w:val="2"/>
        <w:jc w:val="center"/>
        <w:rPr>
          <w:color w:val="5F497A" w:themeColor="accent4" w:themeShade="BF"/>
          <w:lang w:val="en-US"/>
        </w:rPr>
      </w:pPr>
    </w:p>
    <w:p w:rsidR="008F4E50" w:rsidRPr="004F1E72" w:rsidRDefault="008F4E50" w:rsidP="009B6D90">
      <w:pPr>
        <w:pStyle w:val="2"/>
        <w:jc w:val="center"/>
        <w:rPr>
          <w:color w:val="5F497A" w:themeColor="accent4" w:themeShade="BF"/>
          <w:lang w:val="en-US"/>
        </w:rPr>
      </w:pPr>
    </w:p>
    <w:p w:rsidR="008F4E50" w:rsidRPr="004F1E72" w:rsidRDefault="008F4E50" w:rsidP="009B6D90">
      <w:pPr>
        <w:pStyle w:val="2"/>
        <w:jc w:val="center"/>
        <w:rPr>
          <w:color w:val="5F497A" w:themeColor="accent4" w:themeShade="BF"/>
          <w:lang w:val="en-US"/>
        </w:rPr>
      </w:pPr>
    </w:p>
    <w:p w:rsidR="008F4E50" w:rsidRPr="004F1E72" w:rsidRDefault="008F4E50" w:rsidP="009B6D90">
      <w:pPr>
        <w:pStyle w:val="2"/>
        <w:jc w:val="center"/>
        <w:rPr>
          <w:color w:val="5F497A" w:themeColor="accent4" w:themeShade="BF"/>
          <w:lang w:val="en-US"/>
        </w:rPr>
      </w:pPr>
    </w:p>
    <w:p w:rsidR="0060469B" w:rsidRDefault="0060469B" w:rsidP="0060469B">
      <w:pPr>
        <w:pStyle w:val="2"/>
        <w:jc w:val="center"/>
        <w:rPr>
          <w:color w:val="5F497A" w:themeColor="accent4" w:themeShade="BF"/>
          <w:lang w:val="en-US"/>
        </w:rPr>
      </w:pPr>
    </w:p>
    <w:p w:rsidR="0060469B" w:rsidRDefault="0060469B" w:rsidP="0060469B">
      <w:pPr>
        <w:rPr>
          <w:lang w:val="en-US"/>
        </w:rPr>
      </w:pPr>
    </w:p>
    <w:p w:rsidR="0060469B" w:rsidRPr="0060469B" w:rsidRDefault="0060469B" w:rsidP="0060469B">
      <w:pPr>
        <w:rPr>
          <w:lang w:val="en-US"/>
        </w:rPr>
      </w:pPr>
    </w:p>
    <w:p w:rsidR="0060469B" w:rsidRDefault="0060469B" w:rsidP="0060469B">
      <w:pPr>
        <w:pStyle w:val="2"/>
        <w:jc w:val="center"/>
        <w:rPr>
          <w:color w:val="5F497A" w:themeColor="accent4" w:themeShade="BF"/>
          <w:lang w:val="en-US"/>
        </w:rPr>
      </w:pPr>
    </w:p>
    <w:p w:rsidR="0060469B" w:rsidRDefault="0060469B" w:rsidP="0060469B">
      <w:pPr>
        <w:pStyle w:val="2"/>
        <w:jc w:val="center"/>
        <w:rPr>
          <w:color w:val="5F497A" w:themeColor="accent4" w:themeShade="BF"/>
          <w:lang w:val="en-US"/>
        </w:rPr>
      </w:pPr>
    </w:p>
    <w:p w:rsidR="009B6D90" w:rsidRPr="00912627" w:rsidRDefault="009B6D90" w:rsidP="0060469B">
      <w:pPr>
        <w:pStyle w:val="2"/>
        <w:jc w:val="center"/>
        <w:rPr>
          <w:color w:val="5F497A" w:themeColor="accent4" w:themeShade="BF"/>
          <w:lang w:val="en-US"/>
        </w:rPr>
      </w:pPr>
      <w:r w:rsidRPr="00912627">
        <w:rPr>
          <w:color w:val="5F497A" w:themeColor="accent4" w:themeShade="BF"/>
          <w:lang w:val="en-US"/>
        </w:rPr>
        <w:t>The political system of the United States of America</w:t>
      </w:r>
    </w:p>
    <w:p w:rsidR="009B6D90" w:rsidRDefault="009B6D90" w:rsidP="009B6D90">
      <w:pPr>
        <w:rPr>
          <w:lang w:val="en-US"/>
        </w:rPr>
      </w:pPr>
    </w:p>
    <w:p w:rsidR="00734447" w:rsidRDefault="007662BD" w:rsidP="009B6D90">
      <w:pPr>
        <w:rPr>
          <w:lang w:val="en-US"/>
        </w:rPr>
      </w:pPr>
      <w:r>
        <w:rPr>
          <w:noProof/>
        </w:rPr>
        <w:pict>
          <v:shape id="_x0000_s1036" type="#_x0000_t202" style="position:absolute;margin-left:130.6pt;margin-top:202pt;width:144.6pt;height:39.45pt;z-index:251668480" fillcolor="#e5dfec [663]">
            <v:textbox>
              <w:txbxContent>
                <w:p w:rsidR="00732774" w:rsidRPr="009B6D90" w:rsidRDefault="00732774" w:rsidP="002648E3">
                  <w:pPr>
                    <w:pStyle w:val="ac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judicial branch of power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4" type="#_x0000_t70" style="position:absolute;margin-left:192.95pt;margin-top:245.3pt;width:7.15pt;height:22.45pt;z-index:25167667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7" type="#_x0000_t202" style="position:absolute;margin-left:126.6pt;margin-top:271.45pt;width:144.6pt;height:23.2pt;z-index:2516695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32774" w:rsidRPr="009B6D90" w:rsidRDefault="00732774" w:rsidP="006D6B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Supreme Court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70" style="position:absolute;margin-left:121.75pt;margin-top:128.25pt;width:8.55pt;height:24.05pt;rotation:-1647657fd;z-index:251672576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9" type="#_x0000_t70" style="position:absolute;margin-left:57.15pt;margin-top:128.25pt;width:7.45pt;height:26.55pt;rotation:2692334fd;z-index:25167155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0" type="#_x0000_t202" style="position:absolute;margin-left:121.75pt;margin-top:158.9pt;width:105.2pt;height:36.3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0">
              <w:txbxContent>
                <w:p w:rsidR="00732774" w:rsidRPr="009B6D90" w:rsidRDefault="00732774" w:rsidP="006D6B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Senate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5.9pt;margin-top:158.9pt;width:115.8pt;height:36.3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9">
              <w:txbxContent>
                <w:p w:rsidR="00732774" w:rsidRPr="009B6D90" w:rsidRDefault="00732774" w:rsidP="006D6B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House of Representatives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7.15pt;margin-top:84.1pt;width:76.4pt;height:36.3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732774" w:rsidRPr="009B6D90" w:rsidRDefault="00732774" w:rsidP="006D6B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Congress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70" style="position:absolute;margin-left:92.75pt;margin-top:54.45pt;width:7.15pt;height:22.45pt;z-index:25167052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2" type="#_x0000_t70" style="position:absolute;margin-left:60.15pt;margin-top:211.45pt;width:29.45pt;height:74.5pt;rotation:20007217fd;z-index:25167462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43" type="#_x0000_t70" style="position:absolute;margin-left:304.55pt;margin-top:207.9pt;width:29.45pt;height:74.5pt;rotation:38554563fd;z-index:25167564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4" type="#_x0000_t202" style="position:absolute;margin-left:275.2pt;margin-top:136.4pt;width:154pt;height:22.5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32774" w:rsidRPr="009B6D90" w:rsidRDefault="00732774" w:rsidP="006D6B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Cabinet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2pt;margin-top:9.3pt;width:157.75pt;height:39.45pt;z-index:251659264" fillcolor="#e5dfec [663]">
            <v:textbox>
              <w:txbxContent>
                <w:p w:rsidR="00732774" w:rsidRPr="009B6D90" w:rsidRDefault="00732774" w:rsidP="002648E3">
                  <w:pPr>
                    <w:pStyle w:val="ac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executive branch of power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86" style="position:absolute;margin-left:429.2pt;margin-top:19.4pt;width:26.05pt;height:156.45pt;z-index:251681792"/>
        </w:pict>
      </w:r>
      <w:r>
        <w:rPr>
          <w:noProof/>
        </w:rPr>
        <w:pict>
          <v:shape id="_x0000_s1055" type="#_x0000_t86" style="position:absolute;margin-left:432.75pt;margin-top:44.3pt;width:4.35pt;height:21.85pt;z-index:251677696"/>
        </w:pict>
      </w:r>
      <w:r>
        <w:rPr>
          <w:noProof/>
        </w:rPr>
        <w:pict>
          <v:shape id="_x0000_s1057" type="#_x0000_t86" style="position:absolute;margin-left:428.95pt;margin-top:25.1pt;width:21.95pt;height:119.4pt;z-index:251679744"/>
        </w:pict>
      </w:r>
      <w:r>
        <w:rPr>
          <w:noProof/>
        </w:rPr>
        <w:pict>
          <v:shape id="_x0000_s1058" type="#_x0000_t86" style="position:absolute;margin-left:428.95pt;margin-top:30.6pt;width:16.9pt;height:83.55pt;z-index:251680768"/>
        </w:pict>
      </w:r>
      <w:r>
        <w:rPr>
          <w:noProof/>
        </w:rPr>
        <w:pict>
          <v:shape id="_x0000_s1056" type="#_x0000_t86" style="position:absolute;margin-left:432.75pt;margin-top:37.55pt;width:8.1pt;height:52.6pt;z-index:251678720"/>
        </w:pict>
      </w:r>
      <w:r>
        <w:rPr>
          <w:noProof/>
        </w:rPr>
        <w:pict>
          <v:shape id="_x0000_s1041" type="#_x0000_t70" style="position:absolute;margin-left:208.55pt;margin-top:-7.65pt;width:29.45pt;height:74.5pt;rotation:270;z-index:25167360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6" type="#_x0000_t202" style="position:absolute;margin-left:20.75pt;margin-top:9.3pt;width:156.55pt;height:39.45pt;z-index:251658240" fillcolor="#e5dfec [663]">
            <v:textbox>
              <w:txbxContent>
                <w:p w:rsidR="00732774" w:rsidRPr="009B6D90" w:rsidRDefault="00732774" w:rsidP="002648E3">
                  <w:pPr>
                    <w:pStyle w:val="ac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legislative branch of power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74.95pt;margin-top:167.65pt;width:154pt;height:20.0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32774" w:rsidRPr="009B6D90" w:rsidRDefault="00732774" w:rsidP="006D6B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Secretaries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74.95pt;margin-top:107.55pt;width:154pt;height:20.7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32774" w:rsidRPr="009B6D90" w:rsidRDefault="00732774" w:rsidP="006D6B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Vice-President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4.95pt;margin-top:80.05pt;width:154pt;height:21.2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32774" w:rsidRPr="009B6D90" w:rsidRDefault="00732774" w:rsidP="006D6B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Administration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4.95pt;margin-top:55pt;width:154pt;height:21.9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32774" w:rsidRPr="009B6D90" w:rsidRDefault="00732774" w:rsidP="006D6B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President</w:t>
                  </w:r>
                </w:p>
              </w:txbxContent>
            </v:textbox>
          </v:shape>
        </w:pict>
      </w:r>
    </w:p>
    <w:p w:rsidR="00734447" w:rsidRPr="00734447" w:rsidRDefault="00734447" w:rsidP="00734447">
      <w:pPr>
        <w:rPr>
          <w:lang w:val="en-US"/>
        </w:rPr>
      </w:pPr>
    </w:p>
    <w:p w:rsidR="00734447" w:rsidRPr="00734447" w:rsidRDefault="00734447" w:rsidP="00734447">
      <w:pPr>
        <w:rPr>
          <w:lang w:val="en-US"/>
        </w:rPr>
      </w:pPr>
    </w:p>
    <w:p w:rsidR="00734447" w:rsidRPr="00734447" w:rsidRDefault="00734447" w:rsidP="00734447">
      <w:pPr>
        <w:rPr>
          <w:lang w:val="en-US"/>
        </w:rPr>
      </w:pPr>
    </w:p>
    <w:p w:rsidR="00734447" w:rsidRPr="00734447" w:rsidRDefault="00734447" w:rsidP="00734447">
      <w:pPr>
        <w:rPr>
          <w:lang w:val="en-US"/>
        </w:rPr>
      </w:pPr>
    </w:p>
    <w:p w:rsidR="00734447" w:rsidRPr="00734447" w:rsidRDefault="00734447" w:rsidP="00734447">
      <w:pPr>
        <w:rPr>
          <w:lang w:val="en-US"/>
        </w:rPr>
      </w:pPr>
    </w:p>
    <w:p w:rsidR="00734447" w:rsidRPr="00734447" w:rsidRDefault="00734447" w:rsidP="00734447">
      <w:pPr>
        <w:rPr>
          <w:lang w:val="en-US"/>
        </w:rPr>
      </w:pPr>
    </w:p>
    <w:p w:rsidR="00734447" w:rsidRPr="00734447" w:rsidRDefault="00734447" w:rsidP="00734447">
      <w:pPr>
        <w:rPr>
          <w:lang w:val="en-US"/>
        </w:rPr>
      </w:pPr>
    </w:p>
    <w:p w:rsidR="00734447" w:rsidRPr="00734447" w:rsidRDefault="00734447" w:rsidP="00734447">
      <w:pPr>
        <w:rPr>
          <w:lang w:val="en-US"/>
        </w:rPr>
      </w:pPr>
    </w:p>
    <w:p w:rsidR="00734447" w:rsidRPr="00734447" w:rsidRDefault="00734447" w:rsidP="00734447">
      <w:pPr>
        <w:rPr>
          <w:lang w:val="en-US"/>
        </w:rPr>
      </w:pPr>
    </w:p>
    <w:p w:rsidR="00734447" w:rsidRDefault="00734447" w:rsidP="00734447">
      <w:pPr>
        <w:rPr>
          <w:lang w:val="en-US"/>
        </w:rPr>
      </w:pPr>
    </w:p>
    <w:p w:rsidR="009B6D90" w:rsidRDefault="00734447" w:rsidP="00734447">
      <w:pPr>
        <w:tabs>
          <w:tab w:val="left" w:pos="8415"/>
        </w:tabs>
        <w:rPr>
          <w:lang w:val="en-US"/>
        </w:rPr>
      </w:pPr>
      <w:r>
        <w:rPr>
          <w:lang w:val="en-US"/>
        </w:rPr>
        <w:tab/>
      </w: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tabs>
          <w:tab w:val="left" w:pos="8415"/>
        </w:tabs>
        <w:rPr>
          <w:lang w:val="en-US"/>
        </w:rPr>
      </w:pPr>
    </w:p>
    <w:p w:rsidR="00734447" w:rsidRDefault="00734447" w:rsidP="00734447">
      <w:pPr>
        <w:pStyle w:val="1"/>
        <w:jc w:val="center"/>
        <w:rPr>
          <w:color w:val="7030A0"/>
          <w:lang w:val="en-US"/>
        </w:rPr>
      </w:pPr>
      <w:r w:rsidRPr="00734447">
        <w:rPr>
          <w:color w:val="7030A0"/>
          <w:lang w:val="en-US"/>
        </w:rPr>
        <w:lastRenderedPageBreak/>
        <w:t>The political system of the Russian Federation</w:t>
      </w:r>
    </w:p>
    <w:p w:rsidR="00A632DF" w:rsidRDefault="007662BD" w:rsidP="00734447">
      <w:pPr>
        <w:rPr>
          <w:lang w:val="en-US"/>
        </w:rPr>
      </w:pPr>
      <w:r>
        <w:rPr>
          <w:noProof/>
        </w:rPr>
        <w:pict>
          <v:shape id="_x0000_s1086" type="#_x0000_t202" style="position:absolute;margin-left:25.15pt;margin-top:253.2pt;width:1in;height:25.05pt;z-index:2517053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6551EE" w:rsidRDefault="00732774" w:rsidP="006551E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Duma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83.55pt;margin-top:262.5pt;width:67.65pt;height:25.05pt;z-index:2517084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3D4239" w:rsidRDefault="00732774" w:rsidP="003D42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Ministers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01" type="#_x0000_t90" style="position:absolute;margin-left:137.2pt;margin-top:251.85pt;width:28.8pt;height:42.55pt;rotation:270;flip:x y;z-index:251718656" fillcolor="#8064a2 [3207]" strokecolor="#8064a2 [3207]" strokeweight="10pt">
            <v:stroke linestyle="thinThin"/>
            <v:shadow color="#868686"/>
          </v:shape>
        </w:pict>
      </w:r>
      <w:r>
        <w:rPr>
          <w:noProof/>
        </w:rPr>
        <w:pict>
          <v:shape id="_x0000_s1102" type="#_x0000_t90" style="position:absolute;margin-left:285.95pt;margin-top:206.65pt;width:50.55pt;height:42.55pt;rotation:270;flip:x y;z-index:251719680" fillcolor="#8064a2 [3207]" strokecolor="#8064a2 [3207]" strokeweight="10pt">
            <v:stroke linestyle="thinThin"/>
            <v:shadow color="#868686"/>
          </v:shape>
        </w:pict>
      </w:r>
      <w:r>
        <w:rPr>
          <w:noProof/>
        </w:rPr>
        <w:pict>
          <v:shape id="_x0000_s1091" type="#_x0000_t202" style="position:absolute;margin-left:338.15pt;margin-top:212.4pt;width:84.5pt;height:54.45pt;z-index:2517104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3D4239" w:rsidRDefault="00732774" w:rsidP="003D42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Constitutional Court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90" style="position:absolute;margin-left:-14.3pt;margin-top:234.3pt;width:28.8pt;height:42.55pt;rotation:270;flip:x y;z-index:25171763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98" type="#_x0000_t32" style="position:absolute;margin-left:356.35pt;margin-top:136.65pt;width:0;height:33.2pt;z-index:251716608" o:connectortype="straight"/>
        </w:pict>
      </w:r>
      <w:r>
        <w:rPr>
          <w:noProof/>
        </w:rPr>
        <w:pict>
          <v:shape id="_x0000_s1097" type="#_x0000_t32" style="position:absolute;margin-left:201.7pt;margin-top:198pt;width:0;height:14.4pt;z-index:251715584" o:connectortype="straight"/>
        </w:pict>
      </w:r>
      <w:r>
        <w:rPr>
          <w:noProof/>
        </w:rPr>
        <w:pict>
          <v:shape id="_x0000_s1095" type="#_x0000_t32" style="position:absolute;margin-left:33.9pt;margin-top:140.4pt;width:0;height:29.45pt;z-index:251713536" o:connectortype="straight"/>
        </w:pict>
      </w:r>
      <w:r>
        <w:rPr>
          <w:noProof/>
        </w:rPr>
        <w:pict>
          <v:shape id="_x0000_s1096" type="#_x0000_t32" style="position:absolute;margin-left:33.9pt;margin-top:198pt;width:0;height:17.55pt;z-index:251714560" o:connectortype="straight"/>
        </w:pict>
      </w:r>
      <w:r>
        <w:rPr>
          <w:noProof/>
        </w:rPr>
        <w:pict>
          <v:shape id="_x0000_s1094" type="#_x0000_t32" style="position:absolute;margin-left:201.05pt;margin-top:140.4pt;width:.65pt;height:26.3pt;flip:x;z-index:251712512" o:connectortype="straight"/>
        </w:pict>
      </w:r>
      <w:r>
        <w:rPr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92" type="#_x0000_t76" style="position:absolute;margin-left:147.85pt;margin-top:62.15pt;width:138.35pt;height:31.9pt;z-index:25171148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88" type="#_x0000_t202" style="position:absolute;margin-left:125.95pt;margin-top:215.55pt;width:142.75pt;height:37.55pt;z-index:2517073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6551EE" w:rsidRDefault="00732774" w:rsidP="006551E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Chairman of the Government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86.2pt;margin-top:169.85pt;width:141.5pt;height:28.15pt;z-index:2517094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3D4239" w:rsidRDefault="00732774" w:rsidP="003D42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Supreme Court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25.95pt;margin-top:169.85pt;width:142.75pt;height:28.15pt;z-index:2517063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6551EE" w:rsidRDefault="00732774" w:rsidP="006551E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Federal Government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-21.2pt;margin-top:215.55pt;width:123.35pt;height:25.65pt;z-index:2517043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6551EE" w:rsidRDefault="00732774" w:rsidP="006551E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Federation Council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21.2pt;margin-top:169.85pt;width:123.35pt;height:28.15pt;z-index:2517032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6551EE" w:rsidRDefault="00732774" w:rsidP="006551E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Federal Assembly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-21.2pt;margin-top:94.05pt;width:130.2pt;height:42.6pt;z-index:2517002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A632DF" w:rsidRDefault="00732774" w:rsidP="006551EE">
                  <w:pPr>
                    <w:jc w:val="center"/>
                    <w:rPr>
                      <w:i/>
                      <w:color w:val="8064A2" w:themeColor="accent4"/>
                      <w:lang w:val="en-US"/>
                    </w:rPr>
                  </w:pPr>
                  <w:r w:rsidRPr="00A632DF">
                    <w:rPr>
                      <w:i/>
                      <w:color w:val="8064A2" w:themeColor="accent4"/>
                      <w:lang w:val="en-US"/>
                    </w:rPr>
                    <w:t>The legislative branch of power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286.2pt;margin-top:94.05pt;width:141.5pt;height:42.6pt;z-index:2517022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A632DF" w:rsidRDefault="00732774" w:rsidP="006551EE">
                  <w:pPr>
                    <w:jc w:val="center"/>
                    <w:rPr>
                      <w:i/>
                      <w:color w:val="8064A2" w:themeColor="accent4"/>
                      <w:lang w:val="en-US"/>
                    </w:rPr>
                  </w:pPr>
                  <w:r w:rsidRPr="00A632DF">
                    <w:rPr>
                      <w:i/>
                      <w:color w:val="8064A2" w:themeColor="accent4"/>
                      <w:lang w:val="en-US"/>
                    </w:rPr>
                    <w:t>The judicial branch of power</w:t>
                  </w:r>
                </w:p>
                <w:p w:rsidR="00732774" w:rsidRPr="006551EE" w:rsidRDefault="0073277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25.95pt;margin-top:94.05pt;width:142.75pt;height:42.6pt;z-index:2517012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A632DF" w:rsidRDefault="00732774" w:rsidP="006551EE">
                  <w:pPr>
                    <w:jc w:val="center"/>
                    <w:rPr>
                      <w:i/>
                      <w:color w:val="8064A2" w:themeColor="accent4"/>
                      <w:lang w:val="en-US"/>
                    </w:rPr>
                  </w:pPr>
                  <w:r w:rsidRPr="00A632DF">
                    <w:rPr>
                      <w:i/>
                      <w:color w:val="8064A2" w:themeColor="accent4"/>
                      <w:lang w:val="en-US"/>
                    </w:rPr>
                    <w:t>The executive branch of power</w:t>
                  </w:r>
                </w:p>
                <w:p w:rsidR="00732774" w:rsidRPr="006551EE" w:rsidRDefault="0073277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59.6pt;margin-top:23.95pt;width:296.75pt;height:38.2pt;z-index:25169920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732774" w:rsidRPr="006551EE" w:rsidRDefault="00732774" w:rsidP="006551E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551EE">
                    <w:rPr>
                      <w:sz w:val="16"/>
                      <w:szCs w:val="16"/>
                      <w:lang w:val="en-US"/>
                    </w:rPr>
                    <w:t>The official head of the state</w:t>
                  </w:r>
                </w:p>
              </w:txbxContent>
            </v:textbox>
          </v:shape>
        </w:pict>
      </w:r>
    </w:p>
    <w:p w:rsidR="00A632DF" w:rsidRPr="00A632DF" w:rsidRDefault="00A632DF" w:rsidP="00A632DF">
      <w:pPr>
        <w:rPr>
          <w:lang w:val="en-US"/>
        </w:rPr>
      </w:pPr>
    </w:p>
    <w:p w:rsidR="00A632DF" w:rsidRPr="00A632DF" w:rsidRDefault="00A632DF" w:rsidP="00A632DF">
      <w:pPr>
        <w:rPr>
          <w:lang w:val="en-US"/>
        </w:rPr>
      </w:pPr>
    </w:p>
    <w:p w:rsidR="00A632DF" w:rsidRPr="00A632DF" w:rsidRDefault="00A632DF" w:rsidP="00A632DF">
      <w:pPr>
        <w:rPr>
          <w:lang w:val="en-US"/>
        </w:rPr>
      </w:pPr>
    </w:p>
    <w:p w:rsidR="00A632DF" w:rsidRPr="00A632DF" w:rsidRDefault="00A632DF" w:rsidP="00A632DF">
      <w:pPr>
        <w:rPr>
          <w:lang w:val="en-US"/>
        </w:rPr>
      </w:pPr>
    </w:p>
    <w:p w:rsidR="00A632DF" w:rsidRPr="00A632DF" w:rsidRDefault="00A632DF" w:rsidP="00A632DF">
      <w:pPr>
        <w:rPr>
          <w:lang w:val="en-US"/>
        </w:rPr>
      </w:pPr>
    </w:p>
    <w:p w:rsidR="00A632DF" w:rsidRPr="00A632DF" w:rsidRDefault="00A632DF" w:rsidP="00A632DF">
      <w:pPr>
        <w:rPr>
          <w:lang w:val="en-US"/>
        </w:rPr>
      </w:pPr>
    </w:p>
    <w:p w:rsidR="00A632DF" w:rsidRPr="00A632DF" w:rsidRDefault="00A632DF" w:rsidP="00A632DF">
      <w:pPr>
        <w:rPr>
          <w:lang w:val="en-US"/>
        </w:rPr>
      </w:pPr>
    </w:p>
    <w:p w:rsidR="00A632DF" w:rsidRPr="00A632DF" w:rsidRDefault="00A632DF" w:rsidP="00A632DF">
      <w:pPr>
        <w:rPr>
          <w:lang w:val="en-US"/>
        </w:rPr>
      </w:pPr>
    </w:p>
    <w:p w:rsidR="00A632DF" w:rsidRPr="00A632DF" w:rsidRDefault="00A632DF" w:rsidP="00A632DF">
      <w:pPr>
        <w:rPr>
          <w:lang w:val="en-US"/>
        </w:rPr>
      </w:pPr>
    </w:p>
    <w:p w:rsidR="00A632DF" w:rsidRPr="00A632DF" w:rsidRDefault="00A632DF" w:rsidP="00A632DF">
      <w:pPr>
        <w:rPr>
          <w:lang w:val="en-US"/>
        </w:rPr>
      </w:pPr>
    </w:p>
    <w:p w:rsidR="00A632DF" w:rsidRDefault="00A632DF" w:rsidP="00A632DF">
      <w:pPr>
        <w:rPr>
          <w:lang w:val="en-US"/>
        </w:rPr>
      </w:pPr>
    </w:p>
    <w:p w:rsidR="00734447" w:rsidRDefault="00734447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A632DF">
      <w:pPr>
        <w:jc w:val="center"/>
        <w:rPr>
          <w:lang w:val="en-US"/>
        </w:rPr>
      </w:pPr>
    </w:p>
    <w:p w:rsidR="00A632DF" w:rsidRDefault="00A632DF" w:rsidP="003449DA">
      <w:pPr>
        <w:rPr>
          <w:lang w:val="en-US"/>
        </w:rPr>
      </w:pPr>
    </w:p>
    <w:p w:rsidR="00A632DF" w:rsidRDefault="003449DA" w:rsidP="003449DA">
      <w:pPr>
        <w:pStyle w:val="1"/>
        <w:jc w:val="center"/>
        <w:rPr>
          <w:lang w:val="en-US"/>
        </w:rPr>
      </w:pPr>
      <w:r w:rsidRPr="003449DA">
        <w:rPr>
          <w:lang w:val="en-US"/>
        </w:rPr>
        <w:lastRenderedPageBreak/>
        <w:t>The political system of Canada</w:t>
      </w:r>
    </w:p>
    <w:p w:rsidR="001D1FE1" w:rsidRDefault="007662BD" w:rsidP="003449DA">
      <w:pPr>
        <w:rPr>
          <w:lang w:val="en-US"/>
        </w:rPr>
      </w:pPr>
      <w:r>
        <w:rPr>
          <w:noProof/>
        </w:rPr>
        <w:pict>
          <v:shape id="_x0000_s1133" type="#_x0000_t32" style="position:absolute;margin-left:217.35pt;margin-top:241.85pt;width:0;height:25.65pt;z-index:251745280" o:connectortype="straight"/>
        </w:pict>
      </w:r>
      <w:r>
        <w:rPr>
          <w:noProof/>
        </w:rPr>
        <w:pict>
          <v:shape id="_x0000_s1132" type="#_x0000_t32" style="position:absolute;margin-left:63.95pt;margin-top:241.85pt;width:15.65pt;height:25.65pt;z-index:251744256" o:connectortype="straight">
            <v:stroke endarrow="block"/>
          </v:shape>
        </w:pict>
      </w:r>
      <w:r>
        <w:rPr>
          <w:noProof/>
        </w:rPr>
        <w:pict>
          <v:shape id="_x0000_s1131" type="#_x0000_t32" style="position:absolute;margin-left:-4.3pt;margin-top:241.85pt;width:18.8pt;height:25.65pt;flip:x;z-index:251743232" o:connectortype="straight">
            <v:stroke endarrow="block"/>
          </v:shape>
        </w:pict>
      </w:r>
      <w:r>
        <w:rPr>
          <w:noProof/>
        </w:rPr>
        <w:pict>
          <v:shape id="_x0000_s1130" type="#_x0000_t32" style="position:absolute;margin-left:395.8pt;margin-top:184.9pt;width:.6pt;height:28.15pt;flip:x;z-index:251742208" o:connectortype="straight"/>
        </w:pict>
      </w:r>
      <w:r>
        <w:rPr>
          <w:noProof/>
        </w:rPr>
        <w:pict>
          <v:shape id="_x0000_s1129" type="#_x0000_t32" style="position:absolute;margin-left:220.5pt;margin-top:184.9pt;width:.6pt;height:28.15pt;z-index:251741184" o:connectortype="straight"/>
        </w:pict>
      </w:r>
      <w:r>
        <w:rPr>
          <w:noProof/>
        </w:rPr>
        <w:pict>
          <v:shape id="_x0000_s1128" type="#_x0000_t32" style="position:absolute;margin-left:35.15pt;margin-top:184.9pt;width:0;height:28.15pt;z-index:251740160" o:connectortype="straight"/>
        </w:pict>
      </w:r>
      <w:r>
        <w:rPr>
          <w:noProof/>
        </w:rPr>
        <w:pict>
          <v:shape id="_x0000_s1127" type="#_x0000_t32" style="position:absolute;margin-left:385.75pt;margin-top:136.05pt;width:0;height:13.15pt;z-index:251739136" o:connectortype="straight"/>
        </w:pict>
      </w:r>
      <w:r>
        <w:rPr>
          <w:noProof/>
        </w:rPr>
        <w:pict>
          <v:shape id="_x0000_s1126" type="#_x0000_t32" style="position:absolute;margin-left:63.95pt;margin-top:134.8pt;width:0;height:14.4pt;z-index:251738112" o:connectortype="straight"/>
        </w:pict>
      </w:r>
      <w:r>
        <w:rPr>
          <w:noProof/>
        </w:rPr>
        <w:pict>
          <v:shape id="_x0000_s1125" type="#_x0000_t32" style="position:absolute;margin-left:236.15pt;margin-top:134.8pt;width:0;height:14.4pt;z-index:251737088" o:connectortype="straight"/>
        </w:pict>
      </w:r>
      <w:r>
        <w:rPr>
          <w:noProof/>
        </w:rPr>
        <w:pict>
          <v:shape id="_x0000_s1124" type="#_x0000_t32" style="position:absolute;margin-left:63.95pt;margin-top:134.8pt;width:321.8pt;height:1.25pt;z-index:251736064" o:connectortype="straight"/>
        </w:pict>
      </w:r>
      <w:r>
        <w:rPr>
          <w:noProof/>
        </w:rPr>
        <w:pict>
          <v:shape id="_x0000_s1123" type="#_x0000_t32" style="position:absolute;margin-left:236.15pt;margin-top:65.3pt;width:0;height:66.35pt;z-index:251735040" o:connectortype="straight"/>
        </w:pict>
      </w:r>
      <w:r>
        <w:rPr>
          <w:noProof/>
        </w:rPr>
        <w:pict>
          <v:shape id="_x0000_s1118" type="#_x0000_t32" style="position:absolute;margin-left:236.15pt;margin-top:65.3pt;width:0;height:3.75pt;flip:y;z-index:251734016" o:connectortype="straight"/>
        </w:pict>
      </w:r>
      <w:r>
        <w:rPr>
          <w:noProof/>
        </w:rPr>
        <w:pict>
          <v:shape id="_x0000_s1116" type="#_x0000_t32" style="position:absolute;margin-left:199.2pt;margin-top:105.35pt;width:36.95pt;height:0;flip:x;z-index:251732992" o:connectortype="straight"/>
        </w:pict>
      </w:r>
      <w:r>
        <w:rPr>
          <w:noProof/>
        </w:rPr>
        <w:pict>
          <v:shape id="_x0000_s1113" type="#_x0000_t202" style="position:absolute;margin-left:172.9pt;margin-top:267.5pt;width:92.05pt;height:45.7pt;z-index:2517309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8F4E50" w:rsidRDefault="00732774" w:rsidP="003449D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Cabinet</w:t>
                  </w:r>
                </w:p>
                <w:p w:rsidR="00732774" w:rsidRDefault="00732774"/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-57.5pt;margin-top:267.5pt;width:96.4pt;height:45.7pt;z-index:2517288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9B6D90" w:rsidRDefault="00732774" w:rsidP="003449D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Senate</w:t>
                  </w:r>
                </w:p>
                <w:p w:rsidR="00732774" w:rsidRDefault="00732774"/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50.2pt;margin-top:267.5pt;width:96.4pt;height:45.7pt;z-index:2517299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EE0E87" w:rsidRDefault="00732774" w:rsidP="00490EF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0E87">
                    <w:rPr>
                      <w:sz w:val="24"/>
                      <w:szCs w:val="24"/>
                      <w:lang w:val="en-US"/>
                    </w:rPr>
                    <w:t>The House of Commons</w:t>
                  </w:r>
                </w:p>
                <w:p w:rsidR="00732774" w:rsidRDefault="00732774"/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334.45pt;margin-top:211.8pt;width:146.5pt;height:30.05pt;z-index:2517278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490EFE" w:rsidRDefault="00732774" w:rsidP="003449D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90EFE">
                    <w:rPr>
                      <w:sz w:val="24"/>
                      <w:szCs w:val="24"/>
                      <w:lang w:val="en-US"/>
                    </w:rPr>
                    <w:t>The Supreme Court</w:t>
                  </w:r>
                </w:p>
                <w:p w:rsidR="00732774" w:rsidRDefault="00732774"/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146.6pt;margin-top:213.05pt;width:149.65pt;height:28.8pt;z-index:2517268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490EFE" w:rsidRDefault="00732774" w:rsidP="00490EF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90EFE">
                    <w:rPr>
                      <w:sz w:val="24"/>
                      <w:szCs w:val="24"/>
                      <w:lang w:val="en-US"/>
                    </w:rPr>
                    <w:t>The Prime Minister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-33.7pt;margin-top:213.05pt;width:145.25pt;height:28.8pt;z-index:2517258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EE0E87" w:rsidRDefault="00732774" w:rsidP="003449D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E0E87">
                    <w:rPr>
                      <w:sz w:val="24"/>
                      <w:szCs w:val="24"/>
                      <w:lang w:val="en-US"/>
                    </w:rPr>
                    <w:t>Parliament</w:t>
                  </w:r>
                </w:p>
                <w:p w:rsidR="00732774" w:rsidRDefault="00732774"/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334.45pt;margin-top:149.2pt;width:146.5pt;height:35pt;z-index:2517248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A632DF" w:rsidRDefault="00732774" w:rsidP="003449DA">
                  <w:pPr>
                    <w:jc w:val="center"/>
                    <w:rPr>
                      <w:i/>
                      <w:color w:val="8064A2" w:themeColor="accent4"/>
                      <w:lang w:val="en-US"/>
                    </w:rPr>
                  </w:pPr>
                  <w:r w:rsidRPr="00A632DF">
                    <w:rPr>
                      <w:i/>
                      <w:color w:val="8064A2" w:themeColor="accent4"/>
                      <w:lang w:val="en-US"/>
                    </w:rPr>
                    <w:t>The judicial branch of power</w:t>
                  </w:r>
                </w:p>
                <w:p w:rsidR="00732774" w:rsidRDefault="00732774"/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146.6pt;margin-top:149.2pt;width:149.65pt;height:35.7pt;z-index:2517237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A632DF" w:rsidRDefault="00732774" w:rsidP="003449DA">
                  <w:pPr>
                    <w:jc w:val="center"/>
                    <w:rPr>
                      <w:i/>
                      <w:color w:val="8064A2" w:themeColor="accent4"/>
                      <w:lang w:val="en-US"/>
                    </w:rPr>
                  </w:pPr>
                  <w:r w:rsidRPr="00A632DF">
                    <w:rPr>
                      <w:i/>
                      <w:color w:val="8064A2" w:themeColor="accent4"/>
                      <w:lang w:val="en-US"/>
                    </w:rPr>
                    <w:t>The executive branch of power</w:t>
                  </w:r>
                </w:p>
                <w:p w:rsidR="00732774" w:rsidRDefault="00732774"/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-33.7pt;margin-top:149.2pt;width:145.25pt;height:35.7pt;z-index:2517227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A632DF" w:rsidRDefault="00732774" w:rsidP="003449DA">
                  <w:pPr>
                    <w:jc w:val="center"/>
                    <w:rPr>
                      <w:i/>
                      <w:color w:val="8064A2" w:themeColor="accent4"/>
                      <w:lang w:val="en-US"/>
                    </w:rPr>
                  </w:pPr>
                  <w:r w:rsidRPr="00A632DF">
                    <w:rPr>
                      <w:i/>
                      <w:color w:val="8064A2" w:themeColor="accent4"/>
                      <w:lang w:val="en-US"/>
                    </w:rPr>
                    <w:t>The legislative branch of power</w:t>
                  </w:r>
                </w:p>
                <w:p w:rsidR="00732774" w:rsidRDefault="00732774"/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45.2pt;margin-top:94.05pt;width:154pt;height:30.1pt;z-index:2517217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32774" w:rsidRPr="003449DA" w:rsidRDefault="00732774" w:rsidP="003449D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449DA">
                    <w:rPr>
                      <w:sz w:val="24"/>
                      <w:szCs w:val="24"/>
                      <w:lang w:val="en-US"/>
                    </w:rPr>
                    <w:t>Governor-General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39.1pt;margin-top:33.35pt;width:199.7pt;height:31.95pt;z-index:251720704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732774" w:rsidRPr="003449DA" w:rsidRDefault="00732774" w:rsidP="003449D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449DA">
                    <w:rPr>
                      <w:sz w:val="24"/>
                      <w:szCs w:val="24"/>
                      <w:lang w:val="en-US"/>
                    </w:rPr>
                    <w:t>The Queen</w:t>
                  </w:r>
                </w:p>
              </w:txbxContent>
            </v:textbox>
          </v:shape>
        </w:pict>
      </w: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Pr="001D1FE1" w:rsidRDefault="001D1FE1" w:rsidP="001D1FE1">
      <w:pPr>
        <w:rPr>
          <w:lang w:val="en-US"/>
        </w:rPr>
      </w:pPr>
    </w:p>
    <w:p w:rsidR="001D1FE1" w:rsidRDefault="001D1FE1" w:rsidP="001D1FE1">
      <w:pPr>
        <w:rPr>
          <w:lang w:val="en-US"/>
        </w:rPr>
      </w:pPr>
    </w:p>
    <w:p w:rsidR="003449DA" w:rsidRDefault="001D1FE1" w:rsidP="001D1FE1">
      <w:pPr>
        <w:tabs>
          <w:tab w:val="left" w:pos="3418"/>
        </w:tabs>
        <w:rPr>
          <w:lang w:val="en-US"/>
        </w:rPr>
      </w:pPr>
      <w:r>
        <w:rPr>
          <w:lang w:val="en-US"/>
        </w:rPr>
        <w:tab/>
      </w: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Default="001D1FE1" w:rsidP="001D1FE1">
      <w:pPr>
        <w:tabs>
          <w:tab w:val="left" w:pos="3418"/>
        </w:tabs>
        <w:rPr>
          <w:lang w:val="en-US"/>
        </w:rPr>
      </w:pPr>
    </w:p>
    <w:p w:rsidR="001D1FE1" w:rsidRPr="004F1E72" w:rsidRDefault="001D1FE1" w:rsidP="001D1FE1">
      <w:pPr>
        <w:jc w:val="righ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School</w:t>
      </w:r>
      <w:r w:rsidRPr="004F1E72">
        <w:rPr>
          <w:b/>
          <w:sz w:val="24"/>
          <w:szCs w:val="24"/>
          <w:u w:val="single"/>
          <w:lang w:val="en-US"/>
        </w:rPr>
        <w:t xml:space="preserve">№ </w:t>
      </w:r>
      <w:r w:rsidR="004050D4" w:rsidRPr="004F1E72">
        <w:rPr>
          <w:b/>
          <w:sz w:val="24"/>
          <w:szCs w:val="24"/>
          <w:u w:val="single"/>
          <w:lang w:val="en-US"/>
        </w:rPr>
        <w:t>____</w:t>
      </w:r>
    </w:p>
    <w:p w:rsidR="001D1FE1" w:rsidRDefault="001D1FE1" w:rsidP="001D1FE1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ROUND 2</w:t>
      </w:r>
    </w:p>
    <w:p w:rsidR="001D1FE1" w:rsidRPr="001D1FE1" w:rsidRDefault="001D1FE1" w:rsidP="001D1FE1">
      <w:pPr>
        <w:jc w:val="center"/>
        <w:rPr>
          <w:b/>
          <w:sz w:val="40"/>
          <w:szCs w:val="40"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50D4" w:rsidRPr="004050D4" w:rsidTr="004050D4">
        <w:tc>
          <w:tcPr>
            <w:tcW w:w="4785" w:type="dxa"/>
          </w:tcPr>
          <w:p w:rsidR="004050D4" w:rsidRDefault="004050D4" w:rsidP="004050D4">
            <w:pPr>
              <w:pStyle w:val="a4"/>
              <w:numPr>
                <w:ilvl w:val="0"/>
                <w:numId w:val="3"/>
              </w:numPr>
              <w:tabs>
                <w:tab w:val="left" w:pos="3418"/>
              </w:tabs>
            </w:pPr>
            <w:r>
              <w:t>В какой из перечисленных стран нет  Конституции?</w:t>
            </w:r>
          </w:p>
          <w:p w:rsidR="004050D4" w:rsidRDefault="004050D4" w:rsidP="004050D4">
            <w:pPr>
              <w:pStyle w:val="a4"/>
              <w:tabs>
                <w:tab w:val="left" w:pos="3418"/>
              </w:tabs>
            </w:pPr>
            <w:r>
              <w:t>А. Россия</w:t>
            </w:r>
          </w:p>
          <w:p w:rsidR="004050D4" w:rsidRDefault="004050D4" w:rsidP="004050D4">
            <w:pPr>
              <w:pStyle w:val="a4"/>
              <w:tabs>
                <w:tab w:val="left" w:pos="3418"/>
              </w:tabs>
            </w:pPr>
            <w:r>
              <w:t>Б. Великобритания</w:t>
            </w:r>
          </w:p>
          <w:p w:rsidR="004050D4" w:rsidRDefault="004050D4" w:rsidP="004050D4">
            <w:pPr>
              <w:pStyle w:val="a4"/>
              <w:tabs>
                <w:tab w:val="left" w:pos="3418"/>
              </w:tabs>
            </w:pPr>
            <w:r>
              <w:t>В. Канада</w:t>
            </w:r>
          </w:p>
          <w:p w:rsidR="004050D4" w:rsidRPr="004050D4" w:rsidRDefault="004050D4" w:rsidP="004050D4">
            <w:pPr>
              <w:pStyle w:val="a4"/>
              <w:tabs>
                <w:tab w:val="left" w:pos="3418"/>
              </w:tabs>
            </w:pPr>
            <w:r>
              <w:t>С. США</w:t>
            </w:r>
          </w:p>
        </w:tc>
        <w:tc>
          <w:tcPr>
            <w:tcW w:w="4786" w:type="dxa"/>
          </w:tcPr>
          <w:p w:rsidR="004050D4" w:rsidRDefault="006E14C7" w:rsidP="00434A66">
            <w:pPr>
              <w:pStyle w:val="a4"/>
              <w:numPr>
                <w:ilvl w:val="0"/>
                <w:numId w:val="3"/>
              </w:numPr>
              <w:tabs>
                <w:tab w:val="left" w:pos="3418"/>
              </w:tabs>
            </w:pPr>
            <w:r>
              <w:t>Кто из американских президентов  носил в шляпе документы «государственной важности»?</w:t>
            </w:r>
          </w:p>
          <w:p w:rsidR="00434A66" w:rsidRDefault="00434A66" w:rsidP="00434A66">
            <w:pPr>
              <w:pStyle w:val="a4"/>
              <w:tabs>
                <w:tab w:val="left" w:pos="3418"/>
              </w:tabs>
            </w:pPr>
            <w:r>
              <w:t>А. Джон Тэйлор</w:t>
            </w:r>
          </w:p>
          <w:p w:rsidR="00434A66" w:rsidRDefault="00434A66" w:rsidP="00434A66">
            <w:pPr>
              <w:pStyle w:val="a4"/>
              <w:tabs>
                <w:tab w:val="left" w:pos="3418"/>
              </w:tabs>
            </w:pPr>
            <w:r>
              <w:t>Б. Джордж Вашингтон</w:t>
            </w:r>
          </w:p>
          <w:p w:rsidR="00434A66" w:rsidRPr="004050D4" w:rsidRDefault="00434A66" w:rsidP="00434A66">
            <w:pPr>
              <w:pStyle w:val="a4"/>
              <w:tabs>
                <w:tab w:val="left" w:pos="3418"/>
              </w:tabs>
            </w:pPr>
            <w:r>
              <w:t>В. Авраам Линкольн</w:t>
            </w:r>
          </w:p>
        </w:tc>
      </w:tr>
      <w:tr w:rsidR="004050D4" w:rsidRPr="004050D4" w:rsidTr="004050D4">
        <w:tc>
          <w:tcPr>
            <w:tcW w:w="4785" w:type="dxa"/>
          </w:tcPr>
          <w:p w:rsidR="004050D4" w:rsidRDefault="009B4B77" w:rsidP="00434A66">
            <w:pPr>
              <w:pStyle w:val="a4"/>
              <w:numPr>
                <w:ilvl w:val="0"/>
                <w:numId w:val="3"/>
              </w:numPr>
              <w:tabs>
                <w:tab w:val="left" w:pos="3418"/>
              </w:tabs>
            </w:pPr>
            <w:r>
              <w:t xml:space="preserve">Премьер-министр </w:t>
            </w:r>
            <w:r w:rsidR="00536FA5">
              <w:t>Канады  сейчас…</w:t>
            </w:r>
          </w:p>
          <w:p w:rsidR="00536FA5" w:rsidRDefault="00536FA5" w:rsidP="00536FA5">
            <w:pPr>
              <w:pStyle w:val="a4"/>
              <w:tabs>
                <w:tab w:val="left" w:pos="3418"/>
              </w:tabs>
            </w:pPr>
            <w:r>
              <w:t>А. Стивен Харпер</w:t>
            </w:r>
          </w:p>
          <w:p w:rsidR="00536FA5" w:rsidRDefault="00536FA5" w:rsidP="00536FA5">
            <w:pPr>
              <w:pStyle w:val="a4"/>
              <w:tabs>
                <w:tab w:val="left" w:pos="3418"/>
              </w:tabs>
            </w:pPr>
            <w:r>
              <w:t>Б. Девид Ллойд Джонстон</w:t>
            </w:r>
          </w:p>
          <w:p w:rsidR="00536FA5" w:rsidRPr="004050D4" w:rsidRDefault="00536FA5" w:rsidP="00536FA5">
            <w:pPr>
              <w:pStyle w:val="a4"/>
              <w:tabs>
                <w:tab w:val="left" w:pos="3418"/>
              </w:tabs>
            </w:pPr>
            <w:r>
              <w:t>В. Джон Тэйлор</w:t>
            </w:r>
          </w:p>
        </w:tc>
        <w:tc>
          <w:tcPr>
            <w:tcW w:w="4786" w:type="dxa"/>
          </w:tcPr>
          <w:p w:rsidR="004050D4" w:rsidRDefault="00434A66" w:rsidP="00DE2268">
            <w:pPr>
              <w:pStyle w:val="a4"/>
              <w:numPr>
                <w:ilvl w:val="0"/>
                <w:numId w:val="3"/>
              </w:numPr>
              <w:tabs>
                <w:tab w:val="left" w:pos="3418"/>
              </w:tabs>
            </w:pPr>
            <w:r>
              <w:t xml:space="preserve">Кто возлагает Палату Общин в     Великобритании? </w:t>
            </w:r>
          </w:p>
          <w:p w:rsidR="00434A66" w:rsidRDefault="00DE2268" w:rsidP="00434A66">
            <w:pPr>
              <w:tabs>
                <w:tab w:val="left" w:pos="3418"/>
              </w:tabs>
              <w:ind w:left="360"/>
            </w:pPr>
            <w:r>
              <w:t xml:space="preserve">       </w:t>
            </w:r>
            <w:r w:rsidR="00434A66">
              <w:t>А. Томи Блер</w:t>
            </w:r>
          </w:p>
          <w:p w:rsidR="00434A66" w:rsidRDefault="00DE2268" w:rsidP="00434A66">
            <w:pPr>
              <w:tabs>
                <w:tab w:val="left" w:pos="3418"/>
              </w:tabs>
              <w:ind w:left="360"/>
            </w:pPr>
            <w:r>
              <w:t xml:space="preserve">       </w:t>
            </w:r>
            <w:r w:rsidR="00434A66">
              <w:t>Б. Маргарет Тэтчер</w:t>
            </w:r>
          </w:p>
          <w:p w:rsidR="00434A66" w:rsidRPr="004050D4" w:rsidRDefault="00DE2268" w:rsidP="00434A66">
            <w:pPr>
              <w:tabs>
                <w:tab w:val="left" w:pos="3418"/>
              </w:tabs>
              <w:ind w:left="360"/>
            </w:pPr>
            <w:r>
              <w:t xml:space="preserve">       </w:t>
            </w:r>
            <w:r w:rsidR="00434A66">
              <w:t>В. Кэмерон Девид</w:t>
            </w:r>
          </w:p>
        </w:tc>
      </w:tr>
      <w:tr w:rsidR="004050D4" w:rsidRPr="004050D4" w:rsidTr="004050D4">
        <w:tc>
          <w:tcPr>
            <w:tcW w:w="4785" w:type="dxa"/>
          </w:tcPr>
          <w:p w:rsidR="004050D4" w:rsidRDefault="00434A66" w:rsidP="00AF60E4">
            <w:pPr>
              <w:pStyle w:val="a4"/>
              <w:numPr>
                <w:ilvl w:val="0"/>
                <w:numId w:val="3"/>
              </w:numPr>
              <w:tabs>
                <w:tab w:val="left" w:pos="3418"/>
              </w:tabs>
            </w:pPr>
            <w:r>
              <w:t xml:space="preserve">В честь какого президента США  назвали </w:t>
            </w:r>
            <w:r w:rsidR="00AB2AEA">
              <w:t xml:space="preserve">   </w:t>
            </w:r>
            <w:r>
              <w:t>всемирно известную плюшевую игрушку?</w:t>
            </w:r>
          </w:p>
          <w:p w:rsidR="00434A66" w:rsidRDefault="00434A66" w:rsidP="00434A66">
            <w:pPr>
              <w:pStyle w:val="a4"/>
              <w:tabs>
                <w:tab w:val="left" w:pos="3418"/>
              </w:tabs>
            </w:pPr>
            <w:r>
              <w:t>А. Томас Джефферсон</w:t>
            </w:r>
          </w:p>
          <w:p w:rsidR="00434A66" w:rsidRDefault="00434A66" w:rsidP="00434A66">
            <w:pPr>
              <w:pStyle w:val="a4"/>
              <w:tabs>
                <w:tab w:val="left" w:pos="3418"/>
              </w:tabs>
            </w:pPr>
            <w:r>
              <w:t>Б. Джимми Картер</w:t>
            </w:r>
          </w:p>
          <w:p w:rsidR="00434A66" w:rsidRPr="004050D4" w:rsidRDefault="00434A66" w:rsidP="00434A66">
            <w:pPr>
              <w:pStyle w:val="a4"/>
              <w:tabs>
                <w:tab w:val="left" w:pos="3418"/>
              </w:tabs>
            </w:pPr>
            <w:r>
              <w:t>В. Теодор Рузвельт</w:t>
            </w:r>
          </w:p>
        </w:tc>
        <w:tc>
          <w:tcPr>
            <w:tcW w:w="4786" w:type="dxa"/>
          </w:tcPr>
          <w:p w:rsidR="004050D4" w:rsidRDefault="00434A66" w:rsidP="00AF60E4">
            <w:pPr>
              <w:pStyle w:val="a4"/>
              <w:numPr>
                <w:ilvl w:val="0"/>
                <w:numId w:val="3"/>
              </w:numPr>
              <w:tabs>
                <w:tab w:val="left" w:pos="3418"/>
              </w:tabs>
            </w:pPr>
            <w:r>
              <w:t xml:space="preserve">За кого вышла замуж внучка Королевы Елизаветы </w:t>
            </w:r>
            <w:r w:rsidRPr="00AB2AEA">
              <w:rPr>
                <w:lang w:val="en-US"/>
              </w:rPr>
              <w:t>II</w:t>
            </w:r>
            <w:r>
              <w:t xml:space="preserve"> Зара Филипс?</w:t>
            </w:r>
          </w:p>
          <w:p w:rsidR="00434A66" w:rsidRDefault="00434A66" w:rsidP="00434A66">
            <w:pPr>
              <w:pStyle w:val="a4"/>
              <w:tabs>
                <w:tab w:val="left" w:pos="3418"/>
              </w:tabs>
            </w:pPr>
            <w:r>
              <w:t xml:space="preserve">А. </w:t>
            </w:r>
            <w:r w:rsidR="00AB2AEA">
              <w:t>за известного банкира</w:t>
            </w:r>
          </w:p>
          <w:p w:rsidR="00AB2AEA" w:rsidRDefault="00AB2AEA" w:rsidP="00434A66">
            <w:pPr>
              <w:pStyle w:val="a4"/>
              <w:tabs>
                <w:tab w:val="left" w:pos="3418"/>
              </w:tabs>
            </w:pPr>
            <w:r>
              <w:t>Б. за спортсмена</w:t>
            </w:r>
          </w:p>
          <w:p w:rsidR="00AB2AEA" w:rsidRPr="004050D4" w:rsidRDefault="00AB2AEA" w:rsidP="00434A66">
            <w:pPr>
              <w:pStyle w:val="a4"/>
              <w:tabs>
                <w:tab w:val="left" w:pos="3418"/>
              </w:tabs>
            </w:pPr>
            <w:r>
              <w:t>В. За принца Монако</w:t>
            </w:r>
          </w:p>
        </w:tc>
      </w:tr>
      <w:tr w:rsidR="004050D4" w:rsidRPr="004050D4" w:rsidTr="004050D4">
        <w:tc>
          <w:tcPr>
            <w:tcW w:w="4785" w:type="dxa"/>
          </w:tcPr>
          <w:p w:rsidR="004050D4" w:rsidRDefault="00AB2AEA" w:rsidP="00AF60E4">
            <w:pPr>
              <w:pStyle w:val="a4"/>
              <w:numPr>
                <w:ilvl w:val="0"/>
                <w:numId w:val="3"/>
              </w:numPr>
              <w:tabs>
                <w:tab w:val="left" w:pos="3418"/>
              </w:tabs>
            </w:pPr>
            <w:r>
              <w:t>Как зовут «ее королевское высочество герцогиню Кембриджску»?</w:t>
            </w:r>
          </w:p>
          <w:p w:rsidR="00AB2AEA" w:rsidRDefault="00AB2AEA" w:rsidP="00AB2AEA">
            <w:pPr>
              <w:pStyle w:val="a4"/>
              <w:tabs>
                <w:tab w:val="left" w:pos="3418"/>
              </w:tabs>
            </w:pPr>
            <w:r>
              <w:t>А.</w:t>
            </w:r>
            <w:r w:rsidR="00DE2268">
              <w:t>Камила  Паркер –Боулз</w:t>
            </w:r>
          </w:p>
          <w:p w:rsidR="00DE2268" w:rsidRDefault="00DE2268" w:rsidP="00AB2AEA">
            <w:pPr>
              <w:pStyle w:val="a4"/>
              <w:tabs>
                <w:tab w:val="left" w:pos="3418"/>
              </w:tabs>
            </w:pPr>
            <w:r>
              <w:t>Б. Кэтрин Миддлтон</w:t>
            </w:r>
          </w:p>
          <w:p w:rsidR="00DE2268" w:rsidRPr="004050D4" w:rsidRDefault="00DE2268" w:rsidP="00AB2AEA">
            <w:pPr>
              <w:pStyle w:val="a4"/>
              <w:tabs>
                <w:tab w:val="left" w:pos="3418"/>
              </w:tabs>
            </w:pPr>
            <w:r>
              <w:t>В. Диана Спенсер</w:t>
            </w:r>
          </w:p>
        </w:tc>
        <w:tc>
          <w:tcPr>
            <w:tcW w:w="4786" w:type="dxa"/>
          </w:tcPr>
          <w:p w:rsidR="004050D4" w:rsidRDefault="00DE2268" w:rsidP="00DE2268">
            <w:pPr>
              <w:tabs>
                <w:tab w:val="left" w:pos="3418"/>
              </w:tabs>
              <w:ind w:left="360"/>
            </w:pPr>
            <w:r>
              <w:t xml:space="preserve">8. Кто является представителем королевы в          </w:t>
            </w:r>
            <w:r w:rsidR="00AF60E4">
              <w:t xml:space="preserve"> </w:t>
            </w:r>
            <w:r>
              <w:t>Канаде?</w:t>
            </w:r>
          </w:p>
          <w:p w:rsidR="00DE2268" w:rsidRDefault="00DE2268" w:rsidP="00DE2268">
            <w:pPr>
              <w:tabs>
                <w:tab w:val="left" w:pos="3418"/>
              </w:tabs>
            </w:pPr>
            <w:r>
              <w:t xml:space="preserve">       А. премьер-министер</w:t>
            </w:r>
          </w:p>
          <w:p w:rsidR="00DE2268" w:rsidRDefault="00DE2268" w:rsidP="00DE2268">
            <w:pPr>
              <w:tabs>
                <w:tab w:val="left" w:pos="3418"/>
              </w:tabs>
            </w:pPr>
            <w:r>
              <w:t xml:space="preserve">       Б. генерал-губернатор</w:t>
            </w:r>
          </w:p>
          <w:p w:rsidR="00DE2268" w:rsidRPr="004050D4" w:rsidRDefault="00DE2268" w:rsidP="00DE2268">
            <w:pPr>
              <w:tabs>
                <w:tab w:val="left" w:pos="3418"/>
              </w:tabs>
            </w:pPr>
            <w:r>
              <w:t xml:space="preserve">       С. Верховный канцлер</w:t>
            </w:r>
          </w:p>
        </w:tc>
      </w:tr>
      <w:tr w:rsidR="004050D4" w:rsidRPr="004050D4" w:rsidTr="004050D4">
        <w:tc>
          <w:tcPr>
            <w:tcW w:w="4785" w:type="dxa"/>
          </w:tcPr>
          <w:p w:rsidR="00DE2268" w:rsidRDefault="00DE2268" w:rsidP="00AF60E4">
            <w:pPr>
              <w:pStyle w:val="a4"/>
              <w:numPr>
                <w:ilvl w:val="0"/>
                <w:numId w:val="14"/>
              </w:numPr>
              <w:tabs>
                <w:tab w:val="left" w:pos="3418"/>
              </w:tabs>
            </w:pPr>
            <w:r>
              <w:t>Кто из американских президентов был бойскаутом  и по праву считается «первым бойскаутом», ставшим президентом?</w:t>
            </w:r>
          </w:p>
          <w:p w:rsidR="00DE2268" w:rsidRDefault="00DE2268" w:rsidP="00DE2268">
            <w:pPr>
              <w:pStyle w:val="a4"/>
              <w:tabs>
                <w:tab w:val="left" w:pos="3418"/>
              </w:tabs>
            </w:pPr>
            <w:r>
              <w:t>А. Джеральд Форд</w:t>
            </w:r>
          </w:p>
          <w:p w:rsidR="00DE2268" w:rsidRDefault="00DE2268" w:rsidP="00DE2268">
            <w:pPr>
              <w:pStyle w:val="a4"/>
              <w:tabs>
                <w:tab w:val="left" w:pos="3418"/>
              </w:tabs>
            </w:pPr>
            <w:r>
              <w:t>Б. Рональд Рейган</w:t>
            </w:r>
          </w:p>
          <w:p w:rsidR="004050D4" w:rsidRPr="004050D4" w:rsidRDefault="00DE2268" w:rsidP="00DE2268">
            <w:pPr>
              <w:pStyle w:val="a4"/>
              <w:tabs>
                <w:tab w:val="left" w:pos="3418"/>
              </w:tabs>
            </w:pPr>
            <w:r>
              <w:t xml:space="preserve">В. Джон Кеннеди </w:t>
            </w:r>
          </w:p>
        </w:tc>
        <w:tc>
          <w:tcPr>
            <w:tcW w:w="4786" w:type="dxa"/>
          </w:tcPr>
          <w:p w:rsidR="004050D4" w:rsidRDefault="00DE2268" w:rsidP="00AF60E4">
            <w:pPr>
              <w:tabs>
                <w:tab w:val="left" w:pos="3418"/>
              </w:tabs>
              <w:ind w:left="360"/>
            </w:pPr>
            <w:r>
              <w:t xml:space="preserve">10. </w:t>
            </w:r>
            <w:r w:rsidR="00AF60E4">
              <w:t xml:space="preserve">Как зовут супруга Королевы Елизаветы </w:t>
            </w:r>
            <w:r w:rsidR="00AF60E4" w:rsidRPr="00AF60E4">
              <w:rPr>
                <w:lang w:val="en-US"/>
              </w:rPr>
              <w:t>II</w:t>
            </w:r>
            <w:r w:rsidR="00AF60E4">
              <w:t>?</w:t>
            </w:r>
          </w:p>
          <w:p w:rsidR="00AF60E4" w:rsidRDefault="00AF60E4" w:rsidP="001D1FE1">
            <w:pPr>
              <w:tabs>
                <w:tab w:val="left" w:pos="3418"/>
              </w:tabs>
            </w:pPr>
            <w:r>
              <w:t xml:space="preserve">       А. принц Георг </w:t>
            </w:r>
            <w:r>
              <w:rPr>
                <w:lang w:val="en-US"/>
              </w:rPr>
              <w:t>IV</w:t>
            </w:r>
          </w:p>
          <w:p w:rsidR="00AF60E4" w:rsidRDefault="00AF60E4" w:rsidP="001D1FE1">
            <w:pPr>
              <w:tabs>
                <w:tab w:val="left" w:pos="3418"/>
              </w:tabs>
            </w:pPr>
            <w:r>
              <w:t xml:space="preserve">       Б. принц Филлип</w:t>
            </w:r>
          </w:p>
          <w:p w:rsidR="00AF60E4" w:rsidRPr="00AF60E4" w:rsidRDefault="00AF60E4" w:rsidP="001D1FE1">
            <w:pPr>
              <w:tabs>
                <w:tab w:val="left" w:pos="3418"/>
              </w:tabs>
            </w:pPr>
            <w:r>
              <w:t xml:space="preserve">       С. Принц Эндрю</w:t>
            </w:r>
          </w:p>
        </w:tc>
      </w:tr>
      <w:tr w:rsidR="004050D4" w:rsidRPr="004050D4" w:rsidTr="004050D4">
        <w:tc>
          <w:tcPr>
            <w:tcW w:w="4785" w:type="dxa"/>
          </w:tcPr>
          <w:p w:rsidR="004050D4" w:rsidRDefault="00AF60E4" w:rsidP="00AF60E4">
            <w:pPr>
              <w:pStyle w:val="a4"/>
              <w:numPr>
                <w:ilvl w:val="0"/>
                <w:numId w:val="17"/>
              </w:numPr>
              <w:tabs>
                <w:tab w:val="left" w:pos="3418"/>
              </w:tabs>
            </w:pPr>
            <w:r>
              <w:t>Кем является Премьер – министр В.В. Путин?</w:t>
            </w:r>
          </w:p>
          <w:p w:rsidR="00AF60E4" w:rsidRDefault="00AF60E4" w:rsidP="00AF60E4">
            <w:pPr>
              <w:pStyle w:val="a4"/>
              <w:tabs>
                <w:tab w:val="left" w:pos="3418"/>
              </w:tabs>
            </w:pPr>
            <w:r>
              <w:t>А. председателем Правительства</w:t>
            </w:r>
          </w:p>
          <w:p w:rsidR="00AF60E4" w:rsidRDefault="00AF60E4" w:rsidP="00AF60E4">
            <w:pPr>
              <w:pStyle w:val="a4"/>
              <w:tabs>
                <w:tab w:val="left" w:pos="3418"/>
              </w:tabs>
            </w:pPr>
            <w:r>
              <w:t>Б. председателем Совета Федерации</w:t>
            </w:r>
          </w:p>
          <w:p w:rsidR="00AF60E4" w:rsidRPr="004050D4" w:rsidRDefault="00AF60E4" w:rsidP="00AF60E4">
            <w:pPr>
              <w:pStyle w:val="a4"/>
              <w:tabs>
                <w:tab w:val="left" w:pos="3418"/>
              </w:tabs>
            </w:pPr>
            <w:r>
              <w:t>С. Председателем Совета Дружины</w:t>
            </w:r>
          </w:p>
        </w:tc>
        <w:tc>
          <w:tcPr>
            <w:tcW w:w="4786" w:type="dxa"/>
          </w:tcPr>
          <w:p w:rsidR="004050D4" w:rsidRDefault="00AF60E4" w:rsidP="00AF60E4">
            <w:pPr>
              <w:tabs>
                <w:tab w:val="left" w:pos="3418"/>
              </w:tabs>
            </w:pPr>
            <w:r>
              <w:t xml:space="preserve">       12. С какого возраста гражданин Российской    Федерации может быть избран депутатом Государственной Думы?</w:t>
            </w:r>
          </w:p>
          <w:p w:rsidR="00AF60E4" w:rsidRDefault="00AF60E4" w:rsidP="00AF60E4">
            <w:pPr>
              <w:tabs>
                <w:tab w:val="left" w:pos="3418"/>
              </w:tabs>
            </w:pPr>
            <w:r>
              <w:t>А. 35</w:t>
            </w:r>
          </w:p>
          <w:p w:rsidR="00AF60E4" w:rsidRDefault="00AF60E4" w:rsidP="00AF60E4">
            <w:pPr>
              <w:tabs>
                <w:tab w:val="left" w:pos="3418"/>
              </w:tabs>
            </w:pPr>
            <w:r>
              <w:t>Б. 21</w:t>
            </w:r>
          </w:p>
          <w:p w:rsidR="00AF60E4" w:rsidRPr="004050D4" w:rsidRDefault="00AF60E4" w:rsidP="00AF60E4">
            <w:pPr>
              <w:tabs>
                <w:tab w:val="left" w:pos="3418"/>
              </w:tabs>
            </w:pPr>
            <w:r>
              <w:t>С. 18</w:t>
            </w:r>
          </w:p>
        </w:tc>
      </w:tr>
    </w:tbl>
    <w:p w:rsidR="001D1FE1" w:rsidRDefault="001D1FE1" w:rsidP="001D1FE1">
      <w:pPr>
        <w:tabs>
          <w:tab w:val="left" w:pos="3418"/>
        </w:tabs>
      </w:pPr>
    </w:p>
    <w:p w:rsidR="00AF60E4" w:rsidRPr="00962BBC" w:rsidRDefault="00AF60E4" w:rsidP="00AF60E4">
      <w:pPr>
        <w:tabs>
          <w:tab w:val="left" w:pos="3418"/>
        </w:tabs>
        <w:jc w:val="center"/>
        <w:rPr>
          <w:b/>
          <w:sz w:val="24"/>
          <w:szCs w:val="24"/>
          <w:lang w:val="en-US"/>
        </w:rPr>
      </w:pPr>
      <w:r w:rsidRPr="00962BBC">
        <w:rPr>
          <w:b/>
          <w:sz w:val="24"/>
          <w:szCs w:val="24"/>
          <w:lang w:val="en-US"/>
        </w:rPr>
        <w:t>ANSWERS</w:t>
      </w: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F60E4" w:rsidRPr="00962BBC" w:rsidTr="00AF60E4">
        <w:tc>
          <w:tcPr>
            <w:tcW w:w="797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AF60E4" w:rsidRPr="00962BBC" w:rsidRDefault="00AF60E4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12</w:t>
            </w:r>
          </w:p>
        </w:tc>
      </w:tr>
      <w:tr w:rsidR="00AF60E4" w:rsidRPr="00962BBC" w:rsidTr="00AF60E4">
        <w:tc>
          <w:tcPr>
            <w:tcW w:w="797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AF60E4" w:rsidRPr="00962BBC" w:rsidRDefault="00962BBC" w:rsidP="001D1FE1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Б</w:t>
            </w:r>
          </w:p>
        </w:tc>
      </w:tr>
    </w:tbl>
    <w:p w:rsidR="00AF60E4" w:rsidRDefault="00AF60E4" w:rsidP="001D1FE1">
      <w:pPr>
        <w:tabs>
          <w:tab w:val="left" w:pos="3418"/>
        </w:tabs>
        <w:rPr>
          <w:b/>
          <w:sz w:val="24"/>
          <w:szCs w:val="24"/>
        </w:rPr>
      </w:pPr>
    </w:p>
    <w:p w:rsidR="00962BBC" w:rsidRDefault="00962BBC" w:rsidP="001D1FE1">
      <w:pPr>
        <w:tabs>
          <w:tab w:val="left" w:pos="3418"/>
        </w:tabs>
        <w:rPr>
          <w:b/>
          <w:sz w:val="24"/>
          <w:szCs w:val="24"/>
        </w:rPr>
      </w:pPr>
    </w:p>
    <w:p w:rsidR="00962BBC" w:rsidRDefault="00962BBC" w:rsidP="001D1FE1">
      <w:pPr>
        <w:tabs>
          <w:tab w:val="left" w:pos="3418"/>
        </w:tabs>
        <w:rPr>
          <w:b/>
          <w:sz w:val="24"/>
          <w:szCs w:val="24"/>
        </w:rPr>
      </w:pPr>
    </w:p>
    <w:p w:rsidR="00962BBC" w:rsidRDefault="00962BBC" w:rsidP="001D1FE1">
      <w:pPr>
        <w:tabs>
          <w:tab w:val="left" w:pos="3418"/>
        </w:tabs>
        <w:rPr>
          <w:b/>
          <w:sz w:val="24"/>
          <w:szCs w:val="24"/>
        </w:rPr>
      </w:pPr>
    </w:p>
    <w:p w:rsidR="00962BBC" w:rsidRPr="00962BBC" w:rsidRDefault="00962BBC" w:rsidP="00962BBC">
      <w:pPr>
        <w:jc w:val="righ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School</w:t>
      </w:r>
      <w:r w:rsidRPr="00962BBC">
        <w:rPr>
          <w:b/>
          <w:sz w:val="24"/>
          <w:szCs w:val="24"/>
          <w:u w:val="single"/>
          <w:lang w:val="en-US"/>
        </w:rPr>
        <w:t>№ ____</w:t>
      </w:r>
    </w:p>
    <w:p w:rsidR="00962BBC" w:rsidRPr="00962BBC" w:rsidRDefault="00962BBC" w:rsidP="00962BBC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 xml:space="preserve">ROUND </w:t>
      </w:r>
      <w:r w:rsidRPr="00962BBC">
        <w:rPr>
          <w:b/>
          <w:sz w:val="40"/>
          <w:szCs w:val="40"/>
          <w:u w:val="single"/>
          <w:lang w:val="en-US"/>
        </w:rPr>
        <w:t>3</w:t>
      </w:r>
    </w:p>
    <w:tbl>
      <w:tblPr>
        <w:tblStyle w:val="a3"/>
        <w:tblpPr w:leftFromText="180" w:rightFromText="180" w:vertAnchor="text" w:horzAnchor="margin" w:tblpXSpec="center" w:tblpY="823"/>
        <w:tblW w:w="0" w:type="auto"/>
        <w:tblLayout w:type="fixed"/>
        <w:tblLook w:val="04A0"/>
      </w:tblPr>
      <w:tblGrid>
        <w:gridCol w:w="1334"/>
        <w:gridCol w:w="1893"/>
        <w:gridCol w:w="2268"/>
        <w:gridCol w:w="1843"/>
        <w:gridCol w:w="1077"/>
        <w:gridCol w:w="1156"/>
      </w:tblGrid>
      <w:tr w:rsidR="00CA1ABB" w:rsidTr="00CA1ABB">
        <w:tc>
          <w:tcPr>
            <w:tcW w:w="1334" w:type="dxa"/>
          </w:tcPr>
          <w:p w:rsidR="00CA1ABB" w:rsidRPr="00CA1ABB" w:rsidRDefault="00CA1ABB" w:rsidP="00CA1ABB">
            <w:pPr>
              <w:jc w:val="center"/>
              <w:rPr>
                <w:sz w:val="20"/>
                <w:szCs w:val="20"/>
                <w:lang w:val="en-US"/>
              </w:rPr>
            </w:pPr>
            <w:r w:rsidRPr="00CA1ABB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893" w:type="dxa"/>
          </w:tcPr>
          <w:p w:rsidR="00CA1ABB" w:rsidRPr="00CA1ABB" w:rsidRDefault="00CA1ABB" w:rsidP="00CA1ABB">
            <w:pPr>
              <w:jc w:val="center"/>
              <w:rPr>
                <w:sz w:val="20"/>
                <w:szCs w:val="20"/>
                <w:lang w:val="en-US"/>
              </w:rPr>
            </w:pPr>
            <w:r w:rsidRPr="00CA1ABB">
              <w:rPr>
                <w:sz w:val="20"/>
                <w:szCs w:val="20"/>
                <w:lang w:val="en-US"/>
              </w:rPr>
              <w:t>The capital of the  country</w:t>
            </w:r>
          </w:p>
        </w:tc>
        <w:tc>
          <w:tcPr>
            <w:tcW w:w="2268" w:type="dxa"/>
          </w:tcPr>
          <w:p w:rsidR="00CA1ABB" w:rsidRPr="00CA1ABB" w:rsidRDefault="00CA1ABB" w:rsidP="00CA1ABB">
            <w:pPr>
              <w:jc w:val="center"/>
              <w:rPr>
                <w:sz w:val="20"/>
                <w:szCs w:val="20"/>
                <w:lang w:val="en-US"/>
              </w:rPr>
            </w:pPr>
            <w:r w:rsidRPr="00CA1ABB">
              <w:rPr>
                <w:sz w:val="20"/>
                <w:szCs w:val="20"/>
                <w:lang w:val="en-US"/>
              </w:rPr>
              <w:t>The political system</w:t>
            </w:r>
          </w:p>
        </w:tc>
        <w:tc>
          <w:tcPr>
            <w:tcW w:w="1843" w:type="dxa"/>
          </w:tcPr>
          <w:p w:rsidR="00CA1ABB" w:rsidRPr="00CA1ABB" w:rsidRDefault="00CA1ABB" w:rsidP="00CA1ABB">
            <w:pPr>
              <w:jc w:val="center"/>
              <w:rPr>
                <w:sz w:val="20"/>
                <w:szCs w:val="20"/>
                <w:lang w:val="en-US"/>
              </w:rPr>
            </w:pPr>
            <w:r w:rsidRPr="00CA1ABB">
              <w:rPr>
                <w:sz w:val="20"/>
                <w:szCs w:val="20"/>
                <w:lang w:val="en-US"/>
              </w:rPr>
              <w:t>The head of state</w:t>
            </w:r>
          </w:p>
        </w:tc>
        <w:tc>
          <w:tcPr>
            <w:tcW w:w="1077" w:type="dxa"/>
          </w:tcPr>
          <w:p w:rsidR="00CA1ABB" w:rsidRPr="00CA1ABB" w:rsidRDefault="00CA1ABB" w:rsidP="00CA1ABB">
            <w:pPr>
              <w:tabs>
                <w:tab w:val="left" w:pos="3418"/>
              </w:tabs>
              <w:rPr>
                <w:sz w:val="20"/>
                <w:szCs w:val="20"/>
                <w:lang w:val="en-US"/>
              </w:rPr>
            </w:pPr>
            <w:r w:rsidRPr="00CA1ABB">
              <w:rPr>
                <w:sz w:val="20"/>
                <w:szCs w:val="20"/>
                <w:lang w:val="en-US"/>
              </w:rPr>
              <w:t>The currency</w:t>
            </w:r>
          </w:p>
        </w:tc>
        <w:tc>
          <w:tcPr>
            <w:tcW w:w="1156" w:type="dxa"/>
          </w:tcPr>
          <w:p w:rsidR="00CA1ABB" w:rsidRPr="00CA1ABB" w:rsidRDefault="00CA1ABB" w:rsidP="00CA1ABB">
            <w:pPr>
              <w:tabs>
                <w:tab w:val="left" w:pos="3418"/>
              </w:tabs>
              <w:rPr>
                <w:sz w:val="20"/>
                <w:szCs w:val="20"/>
                <w:lang w:val="en-US"/>
              </w:rPr>
            </w:pPr>
            <w:r w:rsidRPr="00CA1ABB">
              <w:rPr>
                <w:sz w:val="20"/>
                <w:szCs w:val="20"/>
                <w:lang w:val="en-US"/>
              </w:rPr>
              <w:t>The official language</w:t>
            </w:r>
          </w:p>
        </w:tc>
      </w:tr>
      <w:tr w:rsidR="00CA1ABB" w:rsidRPr="00FD7319" w:rsidTr="00CA1ABB">
        <w:tc>
          <w:tcPr>
            <w:tcW w:w="1334" w:type="dxa"/>
          </w:tcPr>
          <w:p w:rsidR="00CA1ABB" w:rsidRPr="0035200A" w:rsidRDefault="00CA1ABB" w:rsidP="00CA1ABB">
            <w:pPr>
              <w:tabs>
                <w:tab w:val="left" w:pos="3418"/>
              </w:tabs>
              <w:rPr>
                <w:b/>
                <w:sz w:val="24"/>
                <w:szCs w:val="24"/>
                <w:lang w:val="en-US"/>
              </w:rPr>
            </w:pPr>
            <w:r w:rsidRPr="0035200A">
              <w:rPr>
                <w:b/>
                <w:sz w:val="24"/>
                <w:szCs w:val="24"/>
                <w:lang w:val="en-US"/>
              </w:rPr>
              <w:t>The Russian Federation</w:t>
            </w:r>
          </w:p>
        </w:tc>
        <w:tc>
          <w:tcPr>
            <w:tcW w:w="1893" w:type="dxa"/>
          </w:tcPr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highlight w:val="yellow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Moscow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Ottawa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Vancouver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Washington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New York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England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London</w:t>
            </w:r>
          </w:p>
        </w:tc>
        <w:tc>
          <w:tcPr>
            <w:tcW w:w="2268" w:type="dxa"/>
          </w:tcPr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A constitutional  monarchy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A presidential republic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A parliamentary democracy</w:t>
            </w:r>
          </w:p>
        </w:tc>
        <w:tc>
          <w:tcPr>
            <w:tcW w:w="1843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The prime minister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highlight w:val="yellow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The president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Medvedev D.V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Putin V.V.</w:t>
            </w:r>
          </w:p>
        </w:tc>
        <w:tc>
          <w:tcPr>
            <w:tcW w:w="1077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Dollar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Canadian dollar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Pound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Rouble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Euro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 dollar</w:t>
            </w:r>
          </w:p>
        </w:tc>
        <w:tc>
          <w:tcPr>
            <w:tcW w:w="1156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Spanish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German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French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American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Russian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</w:p>
        </w:tc>
      </w:tr>
      <w:tr w:rsidR="00CA1ABB" w:rsidRPr="00FD7319" w:rsidTr="00CA1ABB">
        <w:tc>
          <w:tcPr>
            <w:tcW w:w="1334" w:type="dxa"/>
          </w:tcPr>
          <w:p w:rsidR="00CA1ABB" w:rsidRPr="0035200A" w:rsidRDefault="00CA1ABB" w:rsidP="00CA1ABB">
            <w:pPr>
              <w:tabs>
                <w:tab w:val="left" w:pos="3418"/>
              </w:tabs>
              <w:rPr>
                <w:b/>
                <w:sz w:val="24"/>
                <w:szCs w:val="24"/>
                <w:lang w:val="en-US"/>
              </w:rPr>
            </w:pPr>
            <w:r w:rsidRPr="0035200A">
              <w:rPr>
                <w:b/>
                <w:sz w:val="24"/>
                <w:szCs w:val="24"/>
                <w:lang w:val="en-US"/>
              </w:rPr>
              <w:t>Great Britain</w:t>
            </w:r>
          </w:p>
        </w:tc>
        <w:tc>
          <w:tcPr>
            <w:tcW w:w="1893" w:type="dxa"/>
          </w:tcPr>
          <w:p w:rsidR="00CA1ABB" w:rsidRPr="002A32E0" w:rsidRDefault="00CA1ABB" w:rsidP="00CA1ABB">
            <w:pPr>
              <w:tabs>
                <w:tab w:val="left" w:pos="983"/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Moscow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Ottawa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Vancouver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Washington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New York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England</w:t>
            </w:r>
          </w:p>
          <w:p w:rsidR="00CA1ABB" w:rsidRPr="002A32E0" w:rsidRDefault="00CA1ABB" w:rsidP="00CA1ABB">
            <w:pPr>
              <w:tabs>
                <w:tab w:val="left" w:pos="983"/>
                <w:tab w:val="left" w:pos="3418"/>
              </w:tabs>
              <w:rPr>
                <w:sz w:val="18"/>
                <w:szCs w:val="18"/>
                <w:highlight w:val="yellow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London</w:t>
            </w:r>
          </w:p>
          <w:p w:rsidR="00CA1ABB" w:rsidRPr="000B7F11" w:rsidRDefault="00CA1ABB" w:rsidP="00CA1ABB">
            <w:pPr>
              <w:pStyle w:val="a4"/>
              <w:tabs>
                <w:tab w:val="left" w:pos="3418"/>
              </w:tabs>
              <w:ind w:left="617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A  federal republic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A presidential republic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A parliamentary monarchy</w:t>
            </w:r>
          </w:p>
        </w:tc>
        <w:tc>
          <w:tcPr>
            <w:tcW w:w="1843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The Queen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The prime minister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Elizabeth II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Queen Victoria</w:t>
            </w:r>
          </w:p>
        </w:tc>
        <w:tc>
          <w:tcPr>
            <w:tcW w:w="1077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Dollar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Canadian dollar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Pound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lang w:val="en-US"/>
              </w:rPr>
              <w:t>Rouble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Euro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 dollar</w:t>
            </w:r>
          </w:p>
        </w:tc>
        <w:tc>
          <w:tcPr>
            <w:tcW w:w="1156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English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Spanish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German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French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American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</w:p>
        </w:tc>
      </w:tr>
      <w:tr w:rsidR="00CA1ABB" w:rsidRPr="00FD7319" w:rsidTr="00CA1ABB">
        <w:tc>
          <w:tcPr>
            <w:tcW w:w="1334" w:type="dxa"/>
          </w:tcPr>
          <w:p w:rsidR="00CA1ABB" w:rsidRPr="0035200A" w:rsidRDefault="00CA1ABB" w:rsidP="00CA1ABB">
            <w:pPr>
              <w:tabs>
                <w:tab w:val="left" w:pos="3418"/>
              </w:tabs>
              <w:rPr>
                <w:b/>
                <w:sz w:val="24"/>
                <w:szCs w:val="24"/>
                <w:lang w:val="en-US"/>
              </w:rPr>
            </w:pPr>
            <w:r w:rsidRPr="0035200A">
              <w:rPr>
                <w:b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893" w:type="dxa"/>
          </w:tcPr>
          <w:p w:rsidR="00CA1ABB" w:rsidRPr="002A32E0" w:rsidRDefault="00CA1ABB" w:rsidP="00CA1ABB">
            <w:pPr>
              <w:tabs>
                <w:tab w:val="left" w:pos="983"/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Moscow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highlight w:val="yellow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Ottawa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Vancouver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Washington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New York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England</w:t>
            </w:r>
          </w:p>
          <w:p w:rsidR="00CA1ABB" w:rsidRPr="002A32E0" w:rsidRDefault="00CA1ABB" w:rsidP="00CA1ABB">
            <w:pPr>
              <w:tabs>
                <w:tab w:val="left" w:pos="983"/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London</w:t>
            </w:r>
          </w:p>
          <w:p w:rsidR="00CA1ABB" w:rsidRPr="000B7F11" w:rsidRDefault="00CA1ABB" w:rsidP="00CA1ABB">
            <w:pPr>
              <w:tabs>
                <w:tab w:val="left" w:pos="3418"/>
              </w:tabs>
              <w:ind w:left="-811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A constitutional monarchy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The presidential republic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A federal parliamentary state</w:t>
            </w:r>
          </w:p>
        </w:tc>
        <w:tc>
          <w:tcPr>
            <w:tcW w:w="1843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The Queen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The prime minister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Elizabeth II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 Lloyd Johnston</w:t>
            </w:r>
          </w:p>
        </w:tc>
        <w:tc>
          <w:tcPr>
            <w:tcW w:w="1077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Dollar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Canadian dollar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Pound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lang w:val="en-US"/>
              </w:rPr>
              <w:t>Rouble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Euro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 dollar</w:t>
            </w:r>
          </w:p>
        </w:tc>
        <w:tc>
          <w:tcPr>
            <w:tcW w:w="1156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English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Spanish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German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French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American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</w:p>
        </w:tc>
      </w:tr>
      <w:tr w:rsidR="00CA1ABB" w:rsidRPr="00FD7319" w:rsidTr="00CA1ABB">
        <w:tc>
          <w:tcPr>
            <w:tcW w:w="1334" w:type="dxa"/>
          </w:tcPr>
          <w:p w:rsidR="00CA1ABB" w:rsidRPr="0035200A" w:rsidRDefault="00CA1ABB" w:rsidP="00CA1ABB">
            <w:pPr>
              <w:tabs>
                <w:tab w:val="left" w:pos="3418"/>
              </w:tabs>
              <w:rPr>
                <w:b/>
                <w:sz w:val="24"/>
                <w:szCs w:val="24"/>
                <w:lang w:val="en-US"/>
              </w:rPr>
            </w:pPr>
            <w:r w:rsidRPr="0035200A">
              <w:rPr>
                <w:b/>
                <w:sz w:val="24"/>
                <w:szCs w:val="24"/>
                <w:lang w:val="en-US"/>
              </w:rPr>
              <w:t>The USA</w:t>
            </w:r>
          </w:p>
        </w:tc>
        <w:tc>
          <w:tcPr>
            <w:tcW w:w="1893" w:type="dxa"/>
          </w:tcPr>
          <w:p w:rsidR="00CA1ABB" w:rsidRPr="002A32E0" w:rsidRDefault="00CA1ABB" w:rsidP="00CA1ABB">
            <w:pPr>
              <w:tabs>
                <w:tab w:val="left" w:pos="983"/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Moscow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Ottawa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Vancouver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highlight w:val="yellow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Washington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New York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England</w:t>
            </w:r>
          </w:p>
          <w:p w:rsidR="00CA1ABB" w:rsidRPr="002A32E0" w:rsidRDefault="00CA1ABB" w:rsidP="00CA1ABB">
            <w:pPr>
              <w:tabs>
                <w:tab w:val="left" w:pos="983"/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London</w:t>
            </w:r>
          </w:p>
          <w:p w:rsidR="00CA1ABB" w:rsidRPr="000B7F11" w:rsidRDefault="00CA1ABB" w:rsidP="00CA1ABB">
            <w:pPr>
              <w:tabs>
                <w:tab w:val="left" w:pos="3418"/>
              </w:tabs>
              <w:ind w:left="-811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A constitutional monarchy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highlight w:val="yellow"/>
                <w:lang w:val="en-US"/>
              </w:rPr>
              <w:t>A presidential republic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2A32E0">
              <w:rPr>
                <w:sz w:val="18"/>
                <w:szCs w:val="18"/>
                <w:lang w:val="en-US"/>
              </w:rPr>
              <w:t>A parliamentary democracy</w:t>
            </w:r>
          </w:p>
        </w:tc>
        <w:tc>
          <w:tcPr>
            <w:tcW w:w="1843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The President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ex-president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Vice-president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Barack Hussein Obama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George Walker Bush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77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Dollar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Canadian dollar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Pound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lang w:val="en-US"/>
              </w:rPr>
              <w:t>Rouble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Euro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US dollar</w:t>
            </w:r>
          </w:p>
        </w:tc>
        <w:tc>
          <w:tcPr>
            <w:tcW w:w="1156" w:type="dxa"/>
          </w:tcPr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 w:rsidRPr="00CA1ABB">
              <w:rPr>
                <w:sz w:val="18"/>
                <w:szCs w:val="18"/>
                <w:highlight w:val="yellow"/>
                <w:lang w:val="en-US"/>
              </w:rPr>
              <w:t>English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Spanish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German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French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American</w:t>
            </w:r>
          </w:p>
          <w:p w:rsidR="00CA1ABB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</w:t>
            </w:r>
          </w:p>
          <w:p w:rsidR="00CA1ABB" w:rsidRPr="002A32E0" w:rsidRDefault="00CA1ABB" w:rsidP="00CA1ABB">
            <w:pPr>
              <w:tabs>
                <w:tab w:val="left" w:pos="3418"/>
              </w:tabs>
              <w:rPr>
                <w:sz w:val="18"/>
                <w:szCs w:val="18"/>
                <w:lang w:val="en-US"/>
              </w:rPr>
            </w:pPr>
          </w:p>
        </w:tc>
      </w:tr>
    </w:tbl>
    <w:p w:rsidR="00962BBC" w:rsidRPr="00962BBC" w:rsidRDefault="00962BBC" w:rsidP="00962BBC">
      <w:pPr>
        <w:jc w:val="center"/>
        <w:rPr>
          <w:sz w:val="40"/>
          <w:szCs w:val="40"/>
          <w:lang w:val="en-US"/>
        </w:rPr>
      </w:pPr>
      <w:r w:rsidRPr="00962BBC">
        <w:rPr>
          <w:sz w:val="40"/>
          <w:szCs w:val="40"/>
          <w:lang w:val="en-US"/>
        </w:rPr>
        <w:t>«</w:t>
      </w:r>
      <w:r>
        <w:rPr>
          <w:sz w:val="40"/>
          <w:szCs w:val="40"/>
          <w:lang w:val="en-US"/>
        </w:rPr>
        <w:t>How well do you know the countries?</w:t>
      </w:r>
      <w:r w:rsidRPr="00962BBC">
        <w:rPr>
          <w:sz w:val="40"/>
          <w:szCs w:val="40"/>
          <w:lang w:val="en-US"/>
        </w:rPr>
        <w:t>»</w:t>
      </w:r>
    </w:p>
    <w:p w:rsidR="00962BBC" w:rsidRPr="00962BBC" w:rsidRDefault="00962BBC" w:rsidP="00962BBC">
      <w:pPr>
        <w:jc w:val="center"/>
        <w:rPr>
          <w:sz w:val="40"/>
          <w:szCs w:val="40"/>
          <w:lang w:val="en-US"/>
        </w:rPr>
      </w:pPr>
    </w:p>
    <w:p w:rsidR="00962BBC" w:rsidRDefault="00962BBC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CA1ABB" w:rsidRDefault="00CA1ABB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CA1ABB" w:rsidRDefault="00CA1ABB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CA1ABB" w:rsidRDefault="00CA1ABB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CA1ABB" w:rsidRDefault="00CA1ABB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CA1ABB" w:rsidRDefault="00CA1ABB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CA1ABB" w:rsidRDefault="00CA1ABB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CA1ABB" w:rsidRDefault="00CA1ABB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CA1ABB" w:rsidRDefault="00CA1ABB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CA1ABB" w:rsidRPr="00962BBC" w:rsidRDefault="00CA1ABB" w:rsidP="00CA1ABB">
      <w:pPr>
        <w:jc w:val="righ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School</w:t>
      </w:r>
      <w:r w:rsidRPr="00962BBC">
        <w:rPr>
          <w:b/>
          <w:sz w:val="24"/>
          <w:szCs w:val="24"/>
          <w:u w:val="single"/>
          <w:lang w:val="en-US"/>
        </w:rPr>
        <w:t>№ ____</w:t>
      </w:r>
    </w:p>
    <w:p w:rsidR="00CA1ABB" w:rsidRDefault="00CA1ABB" w:rsidP="00CA1A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ROUND 4</w:t>
      </w:r>
    </w:p>
    <w:p w:rsidR="00CA1ABB" w:rsidRPr="00CA1ABB" w:rsidRDefault="00CA1ABB" w:rsidP="00CA1ABB">
      <w:pPr>
        <w:jc w:val="center"/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Captains ‘ competition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1ABB" w:rsidTr="00CA1ABB">
        <w:tc>
          <w:tcPr>
            <w:tcW w:w="4785" w:type="dxa"/>
          </w:tcPr>
          <w:p w:rsidR="00CA1ABB" w:rsidRDefault="00CA1ABB" w:rsidP="00CA1ABB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CA1ABB">
              <w:rPr>
                <w:sz w:val="24"/>
                <w:szCs w:val="24"/>
                <w:lang w:val="en-US"/>
              </w:rPr>
              <w:t>The  Congress meets in … in Washington D.C.</w:t>
            </w:r>
          </w:p>
          <w:p w:rsidR="00365A32" w:rsidRDefault="00365A32" w:rsidP="00365A32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White House</w:t>
            </w:r>
          </w:p>
          <w:p w:rsidR="00365A32" w:rsidRDefault="00365A32" w:rsidP="00365A32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Pentagon</w:t>
            </w:r>
          </w:p>
          <w:p w:rsidR="00365A32" w:rsidRPr="00CA1ABB" w:rsidRDefault="00365A32" w:rsidP="00365A32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US Capitol </w:t>
            </w:r>
          </w:p>
        </w:tc>
        <w:tc>
          <w:tcPr>
            <w:tcW w:w="4786" w:type="dxa"/>
          </w:tcPr>
          <w:p w:rsidR="00CA1ABB" w:rsidRDefault="00CA1ABB" w:rsidP="00CA1ABB">
            <w:pPr>
              <w:pStyle w:val="a4"/>
              <w:numPr>
                <w:ilvl w:val="0"/>
                <w:numId w:val="21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official head of state  in the  UK is…</w:t>
            </w:r>
          </w:p>
          <w:p w:rsidR="00365A32" w:rsidRDefault="00365A32" w:rsidP="00365A32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a)</w:t>
            </w:r>
            <w:r w:rsidR="008C6BE1">
              <w:rPr>
                <w:sz w:val="24"/>
                <w:szCs w:val="24"/>
                <w:lang w:val="en-US"/>
              </w:rPr>
              <w:t xml:space="preserve"> the Queen</w:t>
            </w:r>
          </w:p>
          <w:p w:rsidR="008C6BE1" w:rsidRDefault="008C6BE1" w:rsidP="00365A32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b) the Prime Minister</w:t>
            </w:r>
          </w:p>
          <w:p w:rsidR="008C6BE1" w:rsidRPr="00CA1ABB" w:rsidRDefault="008C6BE1" w:rsidP="00365A32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c) Parliament </w:t>
            </w:r>
          </w:p>
        </w:tc>
      </w:tr>
      <w:tr w:rsidR="00CA1ABB" w:rsidTr="00CA1ABB">
        <w:tc>
          <w:tcPr>
            <w:tcW w:w="4785" w:type="dxa"/>
          </w:tcPr>
          <w:p w:rsidR="00CA1ABB" w:rsidRDefault="00CA1ABB" w:rsidP="00CA1ABB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… </w:t>
            </w:r>
            <w:r w:rsidR="008930FE">
              <w:rPr>
                <w:sz w:val="24"/>
                <w:szCs w:val="24"/>
                <w:lang w:val="en-US"/>
              </w:rPr>
              <w:t>guarantees the basic rights of the people in Russia.</w:t>
            </w:r>
          </w:p>
          <w:p w:rsidR="008C6BE1" w:rsidRDefault="008C6BE1" w:rsidP="008C6BE1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President</w:t>
            </w:r>
          </w:p>
          <w:p w:rsidR="008C6BE1" w:rsidRDefault="008C6BE1" w:rsidP="008C6BE1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Duma</w:t>
            </w:r>
          </w:p>
          <w:p w:rsidR="008C6BE1" w:rsidRPr="00CA1ABB" w:rsidRDefault="008C6BE1" w:rsidP="008C6BE1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Federal Assembly</w:t>
            </w:r>
          </w:p>
        </w:tc>
        <w:tc>
          <w:tcPr>
            <w:tcW w:w="4786" w:type="dxa"/>
          </w:tcPr>
          <w:p w:rsidR="00CA1ABB" w:rsidRDefault="008930FE" w:rsidP="008930FE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US President’s term is …</w:t>
            </w:r>
            <w:r w:rsidR="008C6BE1">
              <w:rPr>
                <w:sz w:val="24"/>
                <w:szCs w:val="24"/>
                <w:lang w:val="en-US"/>
              </w:rPr>
              <w:t xml:space="preserve"> .</w:t>
            </w:r>
          </w:p>
          <w:p w:rsidR="008C6BE1" w:rsidRDefault="009836B9" w:rsidP="009836B9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years</w:t>
            </w:r>
          </w:p>
          <w:p w:rsidR="009836B9" w:rsidRDefault="009836B9" w:rsidP="009836B9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years</w:t>
            </w:r>
          </w:p>
          <w:p w:rsidR="009836B9" w:rsidRPr="008930FE" w:rsidRDefault="009836B9" w:rsidP="009836B9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6 years</w:t>
            </w:r>
          </w:p>
        </w:tc>
      </w:tr>
      <w:tr w:rsidR="00CA1ABB" w:rsidTr="00CA1ABB">
        <w:tc>
          <w:tcPr>
            <w:tcW w:w="4785" w:type="dxa"/>
          </w:tcPr>
          <w:p w:rsidR="00CA1ABB" w:rsidRDefault="00307415" w:rsidP="00307415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British Prime Minister is  the leader of  the party with the majority seats in …</w:t>
            </w:r>
            <w:r w:rsidR="009836B9">
              <w:rPr>
                <w:sz w:val="24"/>
                <w:szCs w:val="24"/>
                <w:lang w:val="en-US"/>
              </w:rPr>
              <w:t xml:space="preserve"> .</w:t>
            </w:r>
          </w:p>
          <w:p w:rsidR="009836B9" w:rsidRDefault="009836B9" w:rsidP="009836B9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House of Lords</w:t>
            </w:r>
          </w:p>
          <w:p w:rsidR="009836B9" w:rsidRPr="00307415" w:rsidRDefault="009836B9" w:rsidP="009836B9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House of Commons</w:t>
            </w:r>
          </w:p>
        </w:tc>
        <w:tc>
          <w:tcPr>
            <w:tcW w:w="4786" w:type="dxa"/>
          </w:tcPr>
          <w:p w:rsidR="00CA1ABB" w:rsidRDefault="00307415" w:rsidP="00307415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 makes laws in the UK.</w:t>
            </w:r>
          </w:p>
          <w:p w:rsidR="009836B9" w:rsidRDefault="009836B9" w:rsidP="009836B9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House of Commons</w:t>
            </w:r>
          </w:p>
          <w:p w:rsidR="009836B9" w:rsidRDefault="009836B9" w:rsidP="009836B9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House of Lords</w:t>
            </w:r>
          </w:p>
          <w:p w:rsidR="009836B9" w:rsidRPr="009836B9" w:rsidRDefault="009836B9" w:rsidP="009836B9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Cabinet</w:t>
            </w:r>
          </w:p>
        </w:tc>
      </w:tr>
      <w:tr w:rsidR="00CA1ABB" w:rsidTr="00CA1ABB">
        <w:tc>
          <w:tcPr>
            <w:tcW w:w="4785" w:type="dxa"/>
          </w:tcPr>
          <w:p w:rsidR="00CA1ABB" w:rsidRPr="00246E4E" w:rsidRDefault="00365A32" w:rsidP="00246E4E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46E4E">
              <w:rPr>
                <w:sz w:val="24"/>
                <w:szCs w:val="24"/>
                <w:lang w:val="en-US"/>
              </w:rPr>
              <w:t>The Cabinet of the British government consist of …</w:t>
            </w:r>
            <w:r w:rsidR="009836B9" w:rsidRPr="00246E4E">
              <w:rPr>
                <w:sz w:val="24"/>
                <w:szCs w:val="24"/>
                <w:lang w:val="en-US"/>
              </w:rPr>
              <w:t xml:space="preserve"> .</w:t>
            </w:r>
          </w:p>
          <w:p w:rsidR="009836B9" w:rsidRDefault="009836B9" w:rsidP="009836B9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members of Parliament</w:t>
            </w:r>
          </w:p>
          <w:p w:rsidR="009836B9" w:rsidRPr="00307415" w:rsidRDefault="009836B9" w:rsidP="009836B9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About twenty ministers</w:t>
            </w:r>
          </w:p>
        </w:tc>
        <w:tc>
          <w:tcPr>
            <w:tcW w:w="4786" w:type="dxa"/>
          </w:tcPr>
          <w:p w:rsidR="00CA1ABB" w:rsidRDefault="00365A32" w:rsidP="00246E4E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Duma consists of … deputies.</w:t>
            </w:r>
          </w:p>
          <w:p w:rsidR="009836B9" w:rsidRDefault="009836B9" w:rsidP="009836B9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  <w:p w:rsidR="009836B9" w:rsidRDefault="009836B9" w:rsidP="009836B9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  <w:p w:rsidR="009836B9" w:rsidRDefault="009836B9" w:rsidP="009836B9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  <w:p w:rsidR="009836B9" w:rsidRPr="00365A32" w:rsidRDefault="009836B9" w:rsidP="009836B9">
            <w:pPr>
              <w:pStyle w:val="a4"/>
              <w:ind w:left="1080"/>
              <w:rPr>
                <w:sz w:val="24"/>
                <w:szCs w:val="24"/>
                <w:lang w:val="en-US"/>
              </w:rPr>
            </w:pPr>
          </w:p>
        </w:tc>
      </w:tr>
      <w:tr w:rsidR="00CA1ABB" w:rsidTr="00CA1ABB">
        <w:tc>
          <w:tcPr>
            <w:tcW w:w="4785" w:type="dxa"/>
          </w:tcPr>
          <w:p w:rsidR="00CA1ABB" w:rsidRDefault="00365A32" w:rsidP="00246E4E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members of the  House of Lords are…</w:t>
            </w:r>
          </w:p>
          <w:p w:rsidR="009836B9" w:rsidRDefault="009836B9" w:rsidP="009836B9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Elected</w:t>
            </w:r>
          </w:p>
          <w:p w:rsidR="009836B9" w:rsidRDefault="009836B9" w:rsidP="009836B9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Non-elected</w:t>
            </w:r>
          </w:p>
          <w:p w:rsidR="009836B9" w:rsidRPr="00365A32" w:rsidRDefault="009836B9" w:rsidP="009836B9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appointed</w:t>
            </w:r>
          </w:p>
        </w:tc>
        <w:tc>
          <w:tcPr>
            <w:tcW w:w="4786" w:type="dxa"/>
          </w:tcPr>
          <w:p w:rsidR="00CA1ABB" w:rsidRDefault="00365A32" w:rsidP="00246E4E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country’s national anthem is …</w:t>
            </w:r>
          </w:p>
          <w:p w:rsidR="009836B9" w:rsidRDefault="009836B9" w:rsidP="009836B9">
            <w:pPr>
              <w:pStyle w:val="a4"/>
              <w:numPr>
                <w:ilvl w:val="0"/>
                <w:numId w:val="28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“O Canada”</w:t>
            </w:r>
          </w:p>
          <w:p w:rsidR="009836B9" w:rsidRDefault="009836B9" w:rsidP="009836B9">
            <w:pPr>
              <w:pStyle w:val="a4"/>
              <w:numPr>
                <w:ilvl w:val="0"/>
                <w:numId w:val="28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“My Canada”</w:t>
            </w:r>
          </w:p>
          <w:p w:rsidR="009836B9" w:rsidRPr="00365A32" w:rsidRDefault="009836B9" w:rsidP="009836B9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“Long Live Canada”</w:t>
            </w:r>
          </w:p>
        </w:tc>
      </w:tr>
      <w:tr w:rsidR="00CA1ABB" w:rsidTr="00CA1ABB">
        <w:tc>
          <w:tcPr>
            <w:tcW w:w="4785" w:type="dxa"/>
          </w:tcPr>
          <w:p w:rsidR="00CA1ABB" w:rsidRDefault="00365A32" w:rsidP="00246E4E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official colours of Canada are …</w:t>
            </w:r>
            <w:r w:rsidR="00246E4E">
              <w:rPr>
                <w:sz w:val="24"/>
                <w:szCs w:val="24"/>
                <w:lang w:val="en-US"/>
              </w:rPr>
              <w:t xml:space="preserve"> .</w:t>
            </w:r>
          </w:p>
          <w:p w:rsidR="00246E4E" w:rsidRDefault="00246E4E" w:rsidP="00246E4E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and blue</w:t>
            </w:r>
          </w:p>
          <w:p w:rsidR="00246E4E" w:rsidRDefault="00246E4E" w:rsidP="00246E4E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White and red</w:t>
            </w:r>
          </w:p>
          <w:p w:rsidR="00246E4E" w:rsidRPr="00365A32" w:rsidRDefault="00246E4E" w:rsidP="00246E4E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and gold</w:t>
            </w:r>
          </w:p>
        </w:tc>
        <w:tc>
          <w:tcPr>
            <w:tcW w:w="4786" w:type="dxa"/>
          </w:tcPr>
          <w:p w:rsidR="00CA1ABB" w:rsidRDefault="00365A32" w:rsidP="00246E4E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Canadian head of state is …</w:t>
            </w:r>
            <w:r w:rsidR="00246E4E">
              <w:rPr>
                <w:sz w:val="24"/>
                <w:szCs w:val="24"/>
                <w:lang w:val="en-US"/>
              </w:rPr>
              <w:t xml:space="preserve"> .</w:t>
            </w:r>
          </w:p>
          <w:p w:rsidR="00246E4E" w:rsidRDefault="00246E4E" w:rsidP="00246E4E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Queen</w:t>
            </w:r>
          </w:p>
          <w:p w:rsidR="00246E4E" w:rsidRDefault="00246E4E" w:rsidP="00246E4E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President</w:t>
            </w:r>
          </w:p>
          <w:p w:rsidR="00246E4E" w:rsidRPr="00365A32" w:rsidRDefault="00246E4E" w:rsidP="00246E4E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Prime Minister</w:t>
            </w:r>
          </w:p>
        </w:tc>
      </w:tr>
    </w:tbl>
    <w:p w:rsidR="00CA1ABB" w:rsidRDefault="00CA1ABB" w:rsidP="00CA1ABB">
      <w:pPr>
        <w:jc w:val="center"/>
        <w:rPr>
          <w:b/>
          <w:sz w:val="40"/>
          <w:szCs w:val="40"/>
          <w:u w:val="single"/>
          <w:lang w:val="en-US"/>
        </w:rPr>
      </w:pPr>
    </w:p>
    <w:p w:rsidR="00246E4E" w:rsidRDefault="00246E4E" w:rsidP="00CA1A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ANSWERS</w:t>
      </w: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46E4E" w:rsidTr="00246E4E">
        <w:tc>
          <w:tcPr>
            <w:tcW w:w="797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246E4E" w:rsidRPr="00962BBC" w:rsidRDefault="00246E4E" w:rsidP="001632DC">
            <w:pPr>
              <w:tabs>
                <w:tab w:val="left" w:pos="3418"/>
              </w:tabs>
              <w:rPr>
                <w:b/>
                <w:sz w:val="24"/>
                <w:szCs w:val="24"/>
              </w:rPr>
            </w:pPr>
            <w:r w:rsidRPr="00962BBC">
              <w:rPr>
                <w:b/>
                <w:sz w:val="24"/>
                <w:szCs w:val="24"/>
              </w:rPr>
              <w:t>12</w:t>
            </w:r>
          </w:p>
        </w:tc>
      </w:tr>
      <w:tr w:rsidR="00246E4E" w:rsidRPr="00246E4E" w:rsidTr="00246E4E">
        <w:tc>
          <w:tcPr>
            <w:tcW w:w="797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 w:rsidRPr="00246E4E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797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797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797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797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798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798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798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798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798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798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798" w:type="dxa"/>
          </w:tcPr>
          <w:p w:rsidR="00246E4E" w:rsidRPr="00246E4E" w:rsidRDefault="00246E4E" w:rsidP="00CA1AB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</w:t>
            </w:r>
          </w:p>
        </w:tc>
      </w:tr>
    </w:tbl>
    <w:p w:rsidR="00246E4E" w:rsidRPr="00246E4E" w:rsidRDefault="00246E4E" w:rsidP="00CA1ABB">
      <w:pPr>
        <w:jc w:val="center"/>
        <w:rPr>
          <w:sz w:val="40"/>
          <w:szCs w:val="40"/>
          <w:lang w:val="en-US"/>
        </w:rPr>
      </w:pPr>
    </w:p>
    <w:p w:rsidR="00CA1ABB" w:rsidRDefault="00CA1ABB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246E4E" w:rsidRDefault="00246E4E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246E4E" w:rsidRDefault="00246E4E" w:rsidP="001D1FE1">
      <w:pPr>
        <w:tabs>
          <w:tab w:val="left" w:pos="3418"/>
        </w:tabs>
        <w:rPr>
          <w:b/>
          <w:sz w:val="24"/>
          <w:szCs w:val="24"/>
          <w:lang w:val="en-US"/>
        </w:rPr>
      </w:pPr>
    </w:p>
    <w:p w:rsidR="00246E4E" w:rsidRPr="00962BBC" w:rsidRDefault="00246E4E" w:rsidP="00246E4E">
      <w:pPr>
        <w:jc w:val="righ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School</w:t>
      </w:r>
      <w:r w:rsidRPr="00962BBC">
        <w:rPr>
          <w:b/>
          <w:sz w:val="24"/>
          <w:szCs w:val="24"/>
          <w:u w:val="single"/>
          <w:lang w:val="en-US"/>
        </w:rPr>
        <w:t>№ ____</w:t>
      </w:r>
    </w:p>
    <w:p w:rsidR="00246E4E" w:rsidRDefault="00246E4E" w:rsidP="00246E4E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ROUND 5</w:t>
      </w:r>
    </w:p>
    <w:p w:rsidR="00246E4E" w:rsidRDefault="00246E4E" w:rsidP="00246E4E">
      <w:pPr>
        <w:jc w:val="center"/>
        <w:rPr>
          <w:b/>
          <w:sz w:val="40"/>
          <w:szCs w:val="40"/>
          <w:u w:val="single"/>
          <w:lang w:val="en-US"/>
        </w:rPr>
      </w:pPr>
    </w:p>
    <w:p w:rsidR="00246E4E" w:rsidRPr="0035200A" w:rsidRDefault="007662BD" w:rsidP="001D1FE1">
      <w:pPr>
        <w:tabs>
          <w:tab w:val="left" w:pos="3418"/>
        </w:tabs>
        <w:rPr>
          <w:b/>
          <w:sz w:val="24"/>
          <w:szCs w:val="24"/>
          <w:lang w:val="en-US"/>
        </w:rPr>
      </w:pPr>
      <w:r w:rsidRPr="007662BD">
        <w:rPr>
          <w:b/>
          <w:noProof/>
          <w:sz w:val="40"/>
          <w:szCs w:val="40"/>
          <w:u w:val="single"/>
        </w:rPr>
        <w:pict>
          <v:shape id="_x0000_s1143" type="#_x0000_t202" style="position:absolute;margin-left:276.2pt;margin-top:239.7pt;width:105.2pt;height:83.25pt;z-index:2517555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1003E" w:rsidRDefault="006100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Tory</w:t>
                  </w:r>
                </w:p>
                <w:p w:rsidR="0061003E" w:rsidRDefault="006100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Labour Party</w:t>
                  </w:r>
                </w:p>
                <w:p w:rsidR="0061003E" w:rsidRPr="0061003E" w:rsidRDefault="006100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Liberal Party</w:t>
                  </w:r>
                </w:p>
              </w:txbxContent>
            </v:textbox>
          </v:shape>
        </w:pict>
      </w:r>
      <w:r w:rsidRPr="007662BD">
        <w:rPr>
          <w:b/>
          <w:noProof/>
          <w:sz w:val="40"/>
          <w:szCs w:val="40"/>
          <w:u w:val="single"/>
        </w:rPr>
        <w:pict>
          <v:shape id="_x0000_s1142" type="#_x0000_t202" style="position:absolute;margin-left:77.75pt;margin-top:214pt;width:82.65pt;height:137.15pt;z-index:2517544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1003E" w:rsidRPr="0061003E" w:rsidRDefault="0061003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61003E">
                    <w:rPr>
                      <w:sz w:val="18"/>
                      <w:szCs w:val="18"/>
                      <w:lang w:val="en-US"/>
                    </w:rPr>
                    <w:t>Conservative Party</w:t>
                  </w:r>
                </w:p>
                <w:p w:rsidR="0061003E" w:rsidRPr="0061003E" w:rsidRDefault="0061003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61003E">
                    <w:rPr>
                      <w:sz w:val="18"/>
                      <w:szCs w:val="18"/>
                      <w:lang w:val="en-US"/>
                    </w:rPr>
                    <w:t>New Democratic Party</w:t>
                  </w:r>
                </w:p>
                <w:p w:rsidR="0061003E" w:rsidRPr="0061003E" w:rsidRDefault="0061003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61003E">
                    <w:rPr>
                      <w:sz w:val="18"/>
                      <w:szCs w:val="18"/>
                      <w:lang w:val="en-US"/>
                    </w:rPr>
                    <w:t>Green Party</w:t>
                  </w:r>
                </w:p>
                <w:p w:rsidR="0061003E" w:rsidRPr="0061003E" w:rsidRDefault="0061003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61003E">
                    <w:rPr>
                      <w:sz w:val="18"/>
                      <w:szCs w:val="18"/>
                      <w:lang w:val="en-US"/>
                    </w:rPr>
                    <w:t>Bloc Quebecois</w:t>
                  </w:r>
                </w:p>
                <w:p w:rsidR="0061003E" w:rsidRPr="0061003E" w:rsidRDefault="0061003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61003E">
                    <w:rPr>
                      <w:sz w:val="18"/>
                      <w:szCs w:val="18"/>
                      <w:lang w:val="en-US"/>
                    </w:rPr>
                    <w:t>Liberal Party</w:t>
                  </w:r>
                </w:p>
                <w:p w:rsidR="0061003E" w:rsidRDefault="0061003E">
                  <w:pPr>
                    <w:rPr>
                      <w:lang w:val="en-US"/>
                    </w:rPr>
                  </w:pPr>
                </w:p>
                <w:p w:rsidR="0061003E" w:rsidRPr="0061003E" w:rsidRDefault="0061003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662BD">
        <w:rPr>
          <w:b/>
          <w:noProof/>
          <w:sz w:val="40"/>
          <w:szCs w:val="40"/>
          <w:u w:val="single"/>
        </w:rPr>
        <w:pict>
          <v:shape id="_x0000_s1141" type="#_x0000_t202" style="position:absolute;margin-left:81.5pt;margin-top:73.8pt;width:97.65pt;height:115.8pt;z-index:2517534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41">
              <w:txbxContent>
                <w:p w:rsidR="0061003E" w:rsidRDefault="0061003E" w:rsidP="006100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Liberal Democratic Party</w:t>
                  </w:r>
                </w:p>
                <w:p w:rsidR="0061003E" w:rsidRDefault="0061003E" w:rsidP="006100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United Russia</w:t>
                  </w:r>
                </w:p>
                <w:p w:rsidR="0061003E" w:rsidRDefault="0061003E" w:rsidP="006100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Communist Party</w:t>
                  </w:r>
                </w:p>
                <w:p w:rsidR="0061003E" w:rsidRPr="00246E4E" w:rsidRDefault="0061003E" w:rsidP="006100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Just Russia</w:t>
                  </w:r>
                </w:p>
                <w:p w:rsidR="0061003E" w:rsidRDefault="0061003E"/>
              </w:txbxContent>
            </v:textbox>
          </v:shape>
        </w:pict>
      </w:r>
      <w:r w:rsidRPr="007662BD">
        <w:rPr>
          <w:b/>
          <w:noProof/>
          <w:sz w:val="40"/>
          <w:szCs w:val="40"/>
          <w:u w:val="single"/>
        </w:rPr>
        <w:pict>
          <v:shape id="_x0000_s1140" type="#_x0000_t202" style="position:absolute;margin-left:256.15pt;margin-top:81.9pt;width:116.45pt;height:79.55pt;z-index:2517524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1003E" w:rsidRDefault="006100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Democratic Party</w:t>
                  </w:r>
                </w:p>
                <w:p w:rsidR="0061003E" w:rsidRPr="0061003E" w:rsidRDefault="006100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Republic Party</w:t>
                  </w:r>
                </w:p>
              </w:txbxContent>
            </v:textbox>
          </v:shape>
        </w:pict>
      </w:r>
      <w:r w:rsidRPr="007662BD">
        <w:rPr>
          <w:b/>
          <w:noProof/>
          <w:sz w:val="40"/>
          <w:szCs w:val="40"/>
          <w:u w:val="single"/>
        </w:rPr>
        <w:pict>
          <v:shape id="_x0000_s1137" type="#_x0000_t202" style="position:absolute;margin-left:-55.6pt;margin-top:9.3pt;width:137.1pt;height:31.3pt;z-index:2517493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46E4E" w:rsidRPr="00246E4E" w:rsidRDefault="00246E4E" w:rsidP="00246E4E">
                  <w:pPr>
                    <w:jc w:val="center"/>
                    <w:rPr>
                      <w:b/>
                      <w:lang w:val="en-US"/>
                    </w:rPr>
                  </w:pPr>
                  <w:r w:rsidRPr="00246E4E">
                    <w:rPr>
                      <w:b/>
                      <w:lang w:val="en-US"/>
                    </w:rPr>
                    <w:t>The RF</w:t>
                  </w:r>
                </w:p>
              </w:txbxContent>
            </v:textbox>
          </v:shape>
        </w:pict>
      </w:r>
      <w:r w:rsidRPr="007662BD">
        <w:rPr>
          <w:b/>
          <w:noProof/>
          <w:sz w:val="40"/>
          <w:szCs w:val="40"/>
          <w:u w:val="single"/>
        </w:rPr>
        <w:pict>
          <v:shape id="_x0000_s1136" type="#_x0000_t202" style="position:absolute;margin-left:365.1pt;margin-top:16.2pt;width:114.6pt;height:31.3pt;z-index:2517483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46E4E" w:rsidRPr="00246E4E" w:rsidRDefault="00246E4E" w:rsidP="00246E4E">
                  <w:pPr>
                    <w:jc w:val="center"/>
                    <w:rPr>
                      <w:b/>
                      <w:lang w:val="en-US"/>
                    </w:rPr>
                  </w:pPr>
                  <w:r w:rsidRPr="00246E4E">
                    <w:rPr>
                      <w:b/>
                      <w:lang w:val="en-US"/>
                    </w:rPr>
                    <w:t>The USA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38" type="#_x0000_t202" style="position:absolute;margin-left:-55.6pt;margin-top:366.2pt;width:133.35pt;height:26.3pt;z-index:2517504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46E4E" w:rsidRPr="00246E4E" w:rsidRDefault="00246E4E" w:rsidP="00246E4E">
                  <w:pPr>
                    <w:jc w:val="center"/>
                    <w:rPr>
                      <w:b/>
                      <w:lang w:val="en-US"/>
                    </w:rPr>
                  </w:pPr>
                  <w:r w:rsidRPr="00246E4E">
                    <w:rPr>
                      <w:b/>
                      <w:lang w:val="en-US"/>
                    </w:rPr>
                    <w:t>Canada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39" type="#_x0000_t202" style="position:absolute;margin-left:355.75pt;margin-top:369.95pt;width:133.95pt;height:22.55pt;z-index:2517514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46E4E" w:rsidRPr="00246E4E" w:rsidRDefault="00246E4E" w:rsidP="00246E4E">
                  <w:pPr>
                    <w:jc w:val="center"/>
                    <w:rPr>
                      <w:b/>
                      <w:lang w:val="en-US"/>
                    </w:rPr>
                  </w:pPr>
                  <w:r w:rsidRPr="00246E4E">
                    <w:rPr>
                      <w:b/>
                      <w:lang w:val="en-US"/>
                    </w:rPr>
                    <w:t>The UK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oval id="_x0000_s1135" style="position:absolute;margin-left:177.3pt;margin-top:161.45pt;width:92pt;height:95.8pt;z-index:2517473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46E4E" w:rsidRPr="00246E4E" w:rsidRDefault="00246E4E" w:rsidP="00246E4E">
                  <w:pPr>
                    <w:jc w:val="center"/>
                    <w:rPr>
                      <w:b/>
                      <w:lang w:val="en-US"/>
                    </w:rPr>
                  </w:pPr>
                  <w:r w:rsidRPr="00246E4E">
                    <w:rPr>
                      <w:b/>
                      <w:lang w:val="en-US"/>
                    </w:rPr>
                    <w:t>The political parties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34" type="#_x0000_t124" style="position:absolute;margin-left:12pt;margin-top:24.35pt;width:426.35pt;height:371.9pt;z-index:251746304" fillcolor="#8064a2 [3207]" strokecolor="#f2f2f2 [3041]" strokeweight="3pt">
            <v:shadow on="t" type="perspective" color="#3f3151 [1607]" opacity=".5" offset="1pt" offset2="-1pt"/>
            <v:textbox>
              <w:txbxContent>
                <w:p w:rsidR="00246E4E" w:rsidRPr="0061003E" w:rsidRDefault="00246E4E" w:rsidP="0061003E"/>
              </w:txbxContent>
            </v:textbox>
          </v:shape>
        </w:pict>
      </w:r>
    </w:p>
    <w:sectPr w:rsidR="00246E4E" w:rsidRPr="0035200A" w:rsidSect="006046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96" w:rsidRDefault="00BD0B96" w:rsidP="00905CDF">
      <w:pPr>
        <w:spacing w:after="0" w:line="240" w:lineRule="auto"/>
      </w:pPr>
      <w:r>
        <w:separator/>
      </w:r>
    </w:p>
  </w:endnote>
  <w:endnote w:type="continuationSeparator" w:id="1">
    <w:p w:rsidR="00BD0B96" w:rsidRDefault="00BD0B96" w:rsidP="0090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96" w:rsidRDefault="00BD0B96" w:rsidP="00905CDF">
      <w:pPr>
        <w:spacing w:after="0" w:line="240" w:lineRule="auto"/>
      </w:pPr>
      <w:r>
        <w:separator/>
      </w:r>
    </w:p>
  </w:footnote>
  <w:footnote w:type="continuationSeparator" w:id="1">
    <w:p w:rsidR="00BD0B96" w:rsidRDefault="00BD0B96" w:rsidP="0090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BDC"/>
    <w:multiLevelType w:val="hybridMultilevel"/>
    <w:tmpl w:val="01FECB60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B4B7412"/>
    <w:multiLevelType w:val="hybridMultilevel"/>
    <w:tmpl w:val="EF08B016"/>
    <w:lvl w:ilvl="0" w:tplc="4718F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76597"/>
    <w:multiLevelType w:val="hybridMultilevel"/>
    <w:tmpl w:val="58DE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33E"/>
    <w:multiLevelType w:val="hybridMultilevel"/>
    <w:tmpl w:val="487E6320"/>
    <w:lvl w:ilvl="0" w:tplc="8F96F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F2273"/>
    <w:multiLevelType w:val="hybridMultilevel"/>
    <w:tmpl w:val="84BE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5CC8"/>
    <w:multiLevelType w:val="hybridMultilevel"/>
    <w:tmpl w:val="18303E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6D27E1"/>
    <w:multiLevelType w:val="hybridMultilevel"/>
    <w:tmpl w:val="3B1AD000"/>
    <w:lvl w:ilvl="0" w:tplc="47DE8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8622C"/>
    <w:multiLevelType w:val="hybridMultilevel"/>
    <w:tmpl w:val="CCCE8616"/>
    <w:lvl w:ilvl="0" w:tplc="5C20C3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27980"/>
    <w:multiLevelType w:val="multilevel"/>
    <w:tmpl w:val="231AF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40C43"/>
    <w:multiLevelType w:val="hybridMultilevel"/>
    <w:tmpl w:val="2F74DF82"/>
    <w:lvl w:ilvl="0" w:tplc="5C20C3FA">
      <w:start w:val="5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32202DA6"/>
    <w:multiLevelType w:val="hybridMultilevel"/>
    <w:tmpl w:val="D99A8330"/>
    <w:lvl w:ilvl="0" w:tplc="A418A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F0F6D"/>
    <w:multiLevelType w:val="hybridMultilevel"/>
    <w:tmpl w:val="0D8626A8"/>
    <w:lvl w:ilvl="0" w:tplc="602E5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A16EC"/>
    <w:multiLevelType w:val="hybridMultilevel"/>
    <w:tmpl w:val="48C4F45E"/>
    <w:lvl w:ilvl="0" w:tplc="25B2A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02680F"/>
    <w:multiLevelType w:val="hybridMultilevel"/>
    <w:tmpl w:val="DB8C23D4"/>
    <w:lvl w:ilvl="0" w:tplc="1B96C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A258FE"/>
    <w:multiLevelType w:val="hybridMultilevel"/>
    <w:tmpl w:val="9A927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F0EFF"/>
    <w:multiLevelType w:val="hybridMultilevel"/>
    <w:tmpl w:val="B218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36CD9"/>
    <w:multiLevelType w:val="hybridMultilevel"/>
    <w:tmpl w:val="231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829D6"/>
    <w:multiLevelType w:val="hybridMultilevel"/>
    <w:tmpl w:val="0FCE968C"/>
    <w:lvl w:ilvl="0" w:tplc="5C20C3F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3526A"/>
    <w:multiLevelType w:val="hybridMultilevel"/>
    <w:tmpl w:val="EF54F23A"/>
    <w:lvl w:ilvl="0" w:tplc="6F64B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05BB6"/>
    <w:multiLevelType w:val="hybridMultilevel"/>
    <w:tmpl w:val="01847B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4F720E"/>
    <w:multiLevelType w:val="hybridMultilevel"/>
    <w:tmpl w:val="4F6A06D8"/>
    <w:lvl w:ilvl="0" w:tplc="A61AB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6C5619"/>
    <w:multiLevelType w:val="hybridMultilevel"/>
    <w:tmpl w:val="98601A92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5CE0561E"/>
    <w:multiLevelType w:val="hybridMultilevel"/>
    <w:tmpl w:val="4AF4C56A"/>
    <w:lvl w:ilvl="0" w:tplc="82E4C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A5886"/>
    <w:multiLevelType w:val="hybridMultilevel"/>
    <w:tmpl w:val="702A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92F8E"/>
    <w:multiLevelType w:val="hybridMultilevel"/>
    <w:tmpl w:val="026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5B6D"/>
    <w:multiLevelType w:val="hybridMultilevel"/>
    <w:tmpl w:val="7D72F1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2216B"/>
    <w:multiLevelType w:val="hybridMultilevel"/>
    <w:tmpl w:val="3C7A91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062F3"/>
    <w:multiLevelType w:val="hybridMultilevel"/>
    <w:tmpl w:val="CE4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D2245"/>
    <w:multiLevelType w:val="hybridMultilevel"/>
    <w:tmpl w:val="2E282F1C"/>
    <w:lvl w:ilvl="0" w:tplc="19C4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16E5F"/>
    <w:multiLevelType w:val="hybridMultilevel"/>
    <w:tmpl w:val="CAEAF9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3617D"/>
    <w:multiLevelType w:val="hybridMultilevel"/>
    <w:tmpl w:val="5FF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77458"/>
    <w:multiLevelType w:val="hybridMultilevel"/>
    <w:tmpl w:val="10C81F46"/>
    <w:lvl w:ilvl="0" w:tplc="834C6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4506AC"/>
    <w:multiLevelType w:val="hybridMultilevel"/>
    <w:tmpl w:val="C5BE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3"/>
  </w:num>
  <w:num w:numId="5">
    <w:abstractNumId w:val="0"/>
  </w:num>
  <w:num w:numId="6">
    <w:abstractNumId w:val="15"/>
  </w:num>
  <w:num w:numId="7">
    <w:abstractNumId w:val="30"/>
  </w:num>
  <w:num w:numId="8">
    <w:abstractNumId w:val="7"/>
  </w:num>
  <w:num w:numId="9">
    <w:abstractNumId w:val="9"/>
  </w:num>
  <w:num w:numId="10">
    <w:abstractNumId w:val="32"/>
  </w:num>
  <w:num w:numId="11">
    <w:abstractNumId w:val="21"/>
  </w:num>
  <w:num w:numId="12">
    <w:abstractNumId w:val="19"/>
  </w:num>
  <w:num w:numId="13">
    <w:abstractNumId w:val="8"/>
  </w:num>
  <w:num w:numId="14">
    <w:abstractNumId w:val="26"/>
  </w:num>
  <w:num w:numId="15">
    <w:abstractNumId w:val="27"/>
  </w:num>
  <w:num w:numId="16">
    <w:abstractNumId w:val="17"/>
  </w:num>
  <w:num w:numId="17">
    <w:abstractNumId w:val="29"/>
  </w:num>
  <w:num w:numId="18">
    <w:abstractNumId w:val="14"/>
  </w:num>
  <w:num w:numId="19">
    <w:abstractNumId w:val="5"/>
  </w:num>
  <w:num w:numId="20">
    <w:abstractNumId w:val="25"/>
  </w:num>
  <w:num w:numId="21">
    <w:abstractNumId w:val="24"/>
  </w:num>
  <w:num w:numId="22">
    <w:abstractNumId w:val="13"/>
  </w:num>
  <w:num w:numId="23">
    <w:abstractNumId w:val="11"/>
  </w:num>
  <w:num w:numId="24">
    <w:abstractNumId w:val="3"/>
  </w:num>
  <w:num w:numId="25">
    <w:abstractNumId w:val="1"/>
  </w:num>
  <w:num w:numId="26">
    <w:abstractNumId w:val="28"/>
  </w:num>
  <w:num w:numId="27">
    <w:abstractNumId w:val="22"/>
  </w:num>
  <w:num w:numId="28">
    <w:abstractNumId w:val="31"/>
  </w:num>
  <w:num w:numId="29">
    <w:abstractNumId w:val="6"/>
  </w:num>
  <w:num w:numId="30">
    <w:abstractNumId w:val="20"/>
  </w:num>
  <w:num w:numId="31">
    <w:abstractNumId w:val="12"/>
  </w:num>
  <w:num w:numId="32">
    <w:abstractNumId w:val="1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14E"/>
    <w:rsid w:val="000B7F11"/>
    <w:rsid w:val="001514B6"/>
    <w:rsid w:val="0015330C"/>
    <w:rsid w:val="001A631D"/>
    <w:rsid w:val="001B6321"/>
    <w:rsid w:val="001D1FE1"/>
    <w:rsid w:val="00246E4E"/>
    <w:rsid w:val="002648E3"/>
    <w:rsid w:val="00281EE8"/>
    <w:rsid w:val="002A32E0"/>
    <w:rsid w:val="002D5D38"/>
    <w:rsid w:val="002D6ADA"/>
    <w:rsid w:val="00307415"/>
    <w:rsid w:val="003449DA"/>
    <w:rsid w:val="0035200A"/>
    <w:rsid w:val="00365A32"/>
    <w:rsid w:val="003D4239"/>
    <w:rsid w:val="003E01DB"/>
    <w:rsid w:val="003E698A"/>
    <w:rsid w:val="004050D4"/>
    <w:rsid w:val="0043431A"/>
    <w:rsid w:val="00434A66"/>
    <w:rsid w:val="00490EFE"/>
    <w:rsid w:val="004F1E72"/>
    <w:rsid w:val="00536FA5"/>
    <w:rsid w:val="005600A2"/>
    <w:rsid w:val="00560F46"/>
    <w:rsid w:val="005A7CAF"/>
    <w:rsid w:val="0060469B"/>
    <w:rsid w:val="0061003E"/>
    <w:rsid w:val="00645E1C"/>
    <w:rsid w:val="006551EE"/>
    <w:rsid w:val="00671C4B"/>
    <w:rsid w:val="006D6B22"/>
    <w:rsid w:val="006E14C7"/>
    <w:rsid w:val="00732774"/>
    <w:rsid w:val="00734447"/>
    <w:rsid w:val="007526BA"/>
    <w:rsid w:val="00760C54"/>
    <w:rsid w:val="007662BD"/>
    <w:rsid w:val="00852A41"/>
    <w:rsid w:val="008930FE"/>
    <w:rsid w:val="008C6BE1"/>
    <w:rsid w:val="008F4E50"/>
    <w:rsid w:val="00905CDF"/>
    <w:rsid w:val="00912627"/>
    <w:rsid w:val="00926781"/>
    <w:rsid w:val="00932CE0"/>
    <w:rsid w:val="00952990"/>
    <w:rsid w:val="00962BBC"/>
    <w:rsid w:val="009836B9"/>
    <w:rsid w:val="009B4B77"/>
    <w:rsid w:val="009B6D90"/>
    <w:rsid w:val="009F4E67"/>
    <w:rsid w:val="00A14937"/>
    <w:rsid w:val="00A14945"/>
    <w:rsid w:val="00A429A2"/>
    <w:rsid w:val="00A632DF"/>
    <w:rsid w:val="00A822FD"/>
    <w:rsid w:val="00A91C53"/>
    <w:rsid w:val="00AB2AEA"/>
    <w:rsid w:val="00AE66CF"/>
    <w:rsid w:val="00AF60E4"/>
    <w:rsid w:val="00B80F41"/>
    <w:rsid w:val="00BD0B96"/>
    <w:rsid w:val="00C3314E"/>
    <w:rsid w:val="00C9325C"/>
    <w:rsid w:val="00C95E6E"/>
    <w:rsid w:val="00CA1ABB"/>
    <w:rsid w:val="00CC608F"/>
    <w:rsid w:val="00CD2467"/>
    <w:rsid w:val="00D0539B"/>
    <w:rsid w:val="00D629DC"/>
    <w:rsid w:val="00D6544B"/>
    <w:rsid w:val="00DE2268"/>
    <w:rsid w:val="00E427EC"/>
    <w:rsid w:val="00E74317"/>
    <w:rsid w:val="00E969ED"/>
    <w:rsid w:val="00EE0E87"/>
    <w:rsid w:val="00FD5CAE"/>
    <w:rsid w:val="00F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  <o:rules v:ext="edit">
        <o:r id="V:Rule21" type="connector" idref="#_x0000_s1118"/>
        <o:r id="V:Rule22" type="connector" idref="#_x0000_s1096"/>
        <o:r id="V:Rule23" type="connector" idref="#_x0000_s1125"/>
        <o:r id="V:Rule24" type="connector" idref="#_x0000_s1128"/>
        <o:r id="V:Rule25" type="connector" idref="#_x0000_s1131"/>
        <o:r id="V:Rule26" type="connector" idref="#_x0000_s1127"/>
        <o:r id="V:Rule27" type="connector" idref="#_x0000_s1097"/>
        <o:r id="V:Rule28" type="connector" idref="#_x0000_s1073"/>
        <o:r id="V:Rule29" type="connector" idref="#_x0000_s1129"/>
        <o:r id="V:Rule30" type="connector" idref="#_x0000_s1095"/>
        <o:r id="V:Rule31" type="connector" idref="#_x0000_s1132"/>
        <o:r id="V:Rule32" type="connector" idref="#_x0000_s1123"/>
        <o:r id="V:Rule33" type="connector" idref="#_x0000_s1130"/>
        <o:r id="V:Rule34" type="connector" idref="#_x0000_s1072"/>
        <o:r id="V:Rule35" type="connector" idref="#_x0000_s1116"/>
        <o:r id="V:Rule36" type="connector" idref="#_x0000_s1094"/>
        <o:r id="V:Rule37" type="connector" idref="#_x0000_s1098"/>
        <o:r id="V:Rule38" type="connector" idref="#_x0000_s1124"/>
        <o:r id="V:Rule39" type="connector" idref="#_x0000_s1133"/>
        <o:r id="V:Rule40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C"/>
  </w:style>
  <w:style w:type="paragraph" w:styleId="1">
    <w:name w:val="heading 1"/>
    <w:basedOn w:val="a"/>
    <w:next w:val="a"/>
    <w:link w:val="10"/>
    <w:uiPriority w:val="9"/>
    <w:qFormat/>
    <w:rsid w:val="00D05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E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0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CDF"/>
  </w:style>
  <w:style w:type="paragraph" w:styleId="a7">
    <w:name w:val="footer"/>
    <w:basedOn w:val="a"/>
    <w:link w:val="a8"/>
    <w:uiPriority w:val="99"/>
    <w:semiHidden/>
    <w:unhideWhenUsed/>
    <w:rsid w:val="0090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CDF"/>
  </w:style>
  <w:style w:type="character" w:customStyle="1" w:styleId="10">
    <w:name w:val="Заголовок 1 Знак"/>
    <w:basedOn w:val="a0"/>
    <w:link w:val="1"/>
    <w:uiPriority w:val="9"/>
    <w:rsid w:val="00D05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0539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C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6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264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64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0E2F-95F7-4831-9B37-B62DCAB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21229</TotalTime>
  <Pages>10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28</cp:revision>
  <dcterms:created xsi:type="dcterms:W3CDTF">2012-07-07T14:36:00Z</dcterms:created>
  <dcterms:modified xsi:type="dcterms:W3CDTF">2014-03-03T18:41:00Z</dcterms:modified>
</cp:coreProperties>
</file>