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13" w:rsidRDefault="007E6613" w:rsidP="007E6613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7E6613" w:rsidRDefault="007E6613" w:rsidP="007E6613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7E6613" w:rsidRDefault="007E6613" w:rsidP="007E6613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7E6613" w:rsidRDefault="007E6613" w:rsidP="007E6613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</w:p>
    <w:p w:rsidR="007E6613" w:rsidRDefault="007E6613" w:rsidP="007E6613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  <w:r w:rsidRPr="007E6613"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  <w:t>Конспект по математике в старшей группе «Путешествие </w:t>
      </w:r>
      <w:proofErr w:type="gramStart"/>
      <w:r w:rsidRPr="007E6613"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  <w:t>в</w:t>
      </w:r>
      <w:proofErr w:type="gramEnd"/>
      <w:r w:rsidRPr="007E6613"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  <w:t> математическое </w:t>
      </w:r>
    </w:p>
    <w:p w:rsidR="007E6613" w:rsidRPr="007E6613" w:rsidRDefault="007E6613" w:rsidP="007E6613">
      <w:pPr>
        <w:shd w:val="clear" w:color="auto" w:fill="FFFFFF"/>
        <w:spacing w:before="150" w:after="0" w:line="450" w:lineRule="atLeast"/>
        <w:jc w:val="center"/>
        <w:outlineLvl w:val="0"/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</w:pPr>
      <w:bookmarkStart w:id="0" w:name="_GoBack"/>
      <w:bookmarkEnd w:id="0"/>
      <w:r w:rsidRPr="007E6613">
        <w:rPr>
          <w:rFonts w:ascii="Tahoma" w:eastAsia="Times New Roman" w:hAnsi="Tahoma" w:cs="Tahoma"/>
          <w:b/>
          <w:kern w:val="36"/>
          <w:sz w:val="44"/>
          <w:szCs w:val="44"/>
          <w:lang w:eastAsia="ru-RU"/>
        </w:rPr>
        <w:t>королевство»</w:t>
      </w:r>
    </w:p>
    <w:p w:rsidR="007919DD" w:rsidRDefault="007919DD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Default="007E6613"/>
    <w:p w:rsidR="007E6613" w:rsidRPr="001C4B0F" w:rsidRDefault="007E6613" w:rsidP="007E6613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Выполнила воспитатель старшей группы:</w:t>
      </w:r>
    </w:p>
    <w:p w:rsidR="007E6613" w:rsidRPr="001C4B0F" w:rsidRDefault="007E6613" w:rsidP="007E6613">
      <w:pPr>
        <w:jc w:val="right"/>
        <w:rPr>
          <w:sz w:val="32"/>
          <w:szCs w:val="32"/>
        </w:rPr>
      </w:pPr>
      <w:r w:rsidRPr="001C4B0F">
        <w:rPr>
          <w:sz w:val="32"/>
          <w:szCs w:val="32"/>
        </w:rPr>
        <w:t>Куликова Елена Вячеславовна</w:t>
      </w:r>
    </w:p>
    <w:p w:rsidR="007E6613" w:rsidRDefault="007E6613" w:rsidP="007E6613"/>
    <w:p w:rsidR="007E6613" w:rsidRDefault="007E6613"/>
    <w:p w:rsidR="007E6613" w:rsidRDefault="007E6613"/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I. Программное содержание: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Обучающие задачи:</w:t>
      </w:r>
    </w:p>
    <w:p w:rsidR="007E6613" w:rsidRPr="0049092A" w:rsidRDefault="007E6613" w:rsidP="007E66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Упражнять в счёте в пределах 10 в прямом и обратном порядке</w:t>
      </w:r>
    </w:p>
    <w:p w:rsidR="007E6613" w:rsidRPr="0049092A" w:rsidRDefault="007E6613" w:rsidP="007E66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Закрепить знания о составе чисел в пределах 10 из двух меньших чисел.</w:t>
      </w:r>
    </w:p>
    <w:p w:rsidR="007E6613" w:rsidRPr="0049092A" w:rsidRDefault="007E6613" w:rsidP="007E66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Закрепить знания о последовательности дней недели, времён года</w:t>
      </w:r>
    </w:p>
    <w:p w:rsidR="007E6613" w:rsidRPr="0049092A" w:rsidRDefault="007E6613" w:rsidP="007E66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Закрепить умение сравнивать 2 рядом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стоящих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числа, используя знаки больше, меньше, равно.</w:t>
      </w:r>
    </w:p>
    <w:p w:rsidR="007E6613" w:rsidRPr="0049092A" w:rsidRDefault="007E6613" w:rsidP="007E66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Закрепить умение различать понятия: выше – ниже, сравнивать предметы по высоте</w:t>
      </w:r>
    </w:p>
    <w:p w:rsidR="007E6613" w:rsidRPr="0049092A" w:rsidRDefault="007E6613" w:rsidP="007E66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Развивающие задачи: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Создать условия для развития логического мышления, сообразительности, внимания.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Воспитательные задачи: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Воспитывать интерес к математическим занятиям.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Методические приёмы</w:t>
      </w: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Успокаивающие упражнения перед занятием.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Игровой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(использование сюрпризных моментов).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Наглядный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(использование иллюстрации).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Словесный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(напоминание, указание, вопросы, индивидуальные ответы детей).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Поощрение, анализ занятия.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Оборудование: магнитная доска, цифры, знаки.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Демонстрационный материал: «письмо», замок с геометрическими фигурами, иллюстрация двери, настольная игра.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Раздаточный материал</w:t>
      </w: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: набор цифр на каждого ребенка, карточки с заданиями на сравнение чисел, геометрическая фигура - круг, карандаши, карточки с числовыми домиками.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Материал:</w:t>
      </w: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 плакат «Математическое королевство», замок с геометрическими фигурами; дома для сравнения по высоте 3 комплекта по 4 шт., числовые домики для проверки, лист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А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3 , клей для аппликации, сундучок с конфетами.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Ход занятия: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Воспитатель: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-Ребята, я очень рада вас видеть.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Встаньте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пожалуйста в круг.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Собрались все дети в круг,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Я твой друг и ты мой друг.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Крепко за руки возьмемся</w:t>
      </w:r>
    </w:p>
    <w:p w:rsidR="007E6613" w:rsidRPr="0049092A" w:rsidRDefault="007E6613" w:rsidP="007E6613">
      <w:p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И друг другу улыбнемся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Возьмитесь за ручки, подарите друг другу улыбку. Отлично!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Дружат в нашей группе девочки и мальчики.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Мы с тобой подружим маленькие пальчики.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1, 2, 3, 4, 5!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Начинаем счет опять: 5 4 3 2 1 -</w:t>
      </w:r>
    </w:p>
    <w:p w:rsidR="007E6613" w:rsidRPr="0049092A" w:rsidRDefault="007E6613" w:rsidP="007E6613">
      <w:pPr>
        <w:shd w:val="clear" w:color="auto" w:fill="FFFFFF"/>
        <w:spacing w:after="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Дружно мы в кругу стоим!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Молодцы! (Звучит релаксационная музыка). </w:t>
      </w:r>
      <w:r w:rsidRPr="0049092A">
        <w:rPr>
          <w:rFonts w:ascii="Tahoma" w:eastAsia="Times New Roman" w:hAnsi="Tahoma" w:cs="Tahoma"/>
          <w:iCs/>
          <w:sz w:val="24"/>
          <w:szCs w:val="24"/>
          <w:lang w:eastAsia="ru-RU"/>
        </w:rPr>
        <w:t>Садитесь на ковер</w:t>
      </w:r>
      <w:r w:rsidRPr="0049092A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Ребята, сегодня утром на столе я нашла письмо, которое адресовано детям старшей группы.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Ребята, мы поможем жителям математического королевства?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Дети: - Да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Воспитатель: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-Тогда отправляемся путешествовать в математическую страну.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Ой, ребята, злой волшебник повесил огромный замок на воротах королевства.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(сравнение по форме, цвету, величине)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Чем фигуры отличаются? Как вы считаете, какая фигура лишняя? (круг – не имеет углов).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90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 wp14:anchorId="6A92E90A" wp14:editId="21032596">
            <wp:extent cx="2914650" cy="3429000"/>
            <wp:effectExtent l="0" t="0" r="0" b="0"/>
            <wp:docPr id="12" name="Рисунок 12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Молодцы, замок открыт, мы можем зайти в математическое королевство.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А нас ждет первое задание. Давайте сядем за столы.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№1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-Злой волшебник заколдовал все числа, они забыли свои места и перепутались. Помогите каждому числу встать на своё место.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Расставьте их по порядку от меньшего к большему (каждый ребенок индивидуально выкладывает числовой ряд при помощи  цифр от 1 до 10).</w:t>
      </w:r>
      <w:proofErr w:type="gramEnd"/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Ваня, посчитай числа по порядку, так, как ты их расставил.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Таня, попробуй посчитать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по другому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- обратный счёт от10 до 1.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Ребята, давайте проверим, какое число вы поставили между числами 3 и 5.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какое число вы поставили между числами 7 и 9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какое число вы поставили между числами 1 и 3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какое число вы поставили между числами 4 и 6;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Назовите соседей числа 6, 2, 4, 9;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Назови число, которое больше числа 3 на 1.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Назови число, которое больше числа 5 на 1.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Назови число, которое больше числа 7 на 1.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№2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И я читаю следующее задание: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Математические знаки просят помощи. Они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забыли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tbl>
      <w:tblPr>
        <w:tblW w:w="667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</w:tblGrid>
      <w:tr w:rsidR="007E6613" w:rsidRPr="0049092A" w:rsidTr="00311A20">
        <w:trPr>
          <w:trHeight w:val="614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13" w:rsidRPr="0049092A" w:rsidRDefault="007E6613" w:rsidP="00311A20">
            <w:pPr>
              <w:spacing w:before="150" w:after="150" w:line="29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909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4   5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13" w:rsidRPr="0049092A" w:rsidRDefault="007E6613" w:rsidP="00311A20">
            <w:pPr>
              <w:spacing w:before="150" w:after="150" w:line="29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909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9     9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13" w:rsidRPr="0049092A" w:rsidRDefault="007E6613" w:rsidP="00311A20">
            <w:pPr>
              <w:spacing w:before="150" w:after="150" w:line="29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909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5     6</w:t>
            </w:r>
          </w:p>
        </w:tc>
      </w:tr>
      <w:tr w:rsidR="007E6613" w:rsidRPr="0049092A" w:rsidTr="00311A20">
        <w:trPr>
          <w:trHeight w:val="625"/>
        </w:trPr>
        <w:tc>
          <w:tcPr>
            <w:tcW w:w="16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13" w:rsidRPr="0049092A" w:rsidRDefault="007E6613" w:rsidP="00311A20">
            <w:pPr>
              <w:spacing w:before="150" w:after="150" w:line="29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909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3     2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13" w:rsidRPr="0049092A" w:rsidRDefault="007E6613" w:rsidP="00311A20">
            <w:pPr>
              <w:spacing w:before="150" w:after="150" w:line="29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909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6    7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613" w:rsidRPr="0049092A" w:rsidRDefault="007E6613" w:rsidP="00311A20">
            <w:pPr>
              <w:spacing w:before="150" w:after="150" w:line="29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4909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1    2</w:t>
            </w:r>
          </w:p>
        </w:tc>
      </w:tr>
    </w:tbl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Отлично математические знаки вспомнили своё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предназначение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- сравнивать и показывать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какое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число больше, какое меньше и сообщать о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равенстве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. Они заняли свои места и тоже благодарят вас за помощь.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№3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А сейчас, ребята, давайте немного отдохнем.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Вставайте из-за столов и выходите ко мне.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Нас ждет </w:t>
      </w:r>
      <w:proofErr w:type="spell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физминутка</w:t>
      </w:r>
      <w:proofErr w:type="spell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!!!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Быстро встаньте, улыбнитесь,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Выше, выше потянитесь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Ну-ка, плечи распрямите,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Поднимите, опустите,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Влево, вправо повернитесь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Пола ручками коснитесь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Сели-встали, сели – встали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И на месте поскакали.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№4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Королева математики во всем любит порядок. Вот и дома на улицах в математическом королевстве располагались по порядку от самого высокого к самому низкому. На одной улице стояли дома разноцветные с розовой крышей,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на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дугой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четырехугольной голубой крышей, а на третьей улице дома были коричневого цвета без крыши. Волшебник и здесь навел путаницу.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Вам нужно расставить дома по высоте от высокого к низкому, не забыв, что на одной улице дома с одинаковой крышей.</w:t>
      </w:r>
      <w:proofErr w:type="gramEnd"/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Дети выполняют задания.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Воспитатель: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-Расскажи про свой домик…. (он самый большой 4х этажный, самый маленький одноэтажный, мой домик с двумя этажами он ниже, чем 3х этажный, но выше, чем 2х этажный)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А теперь расставьте дома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по другому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– пусть все 4х </w:t>
      </w:r>
      <w:proofErr w:type="spell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эт</w:t>
      </w:r>
      <w:proofErr w:type="spell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. встанут вряд, сделав улицу 4х </w:t>
      </w:r>
      <w:proofErr w:type="spell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эт</w:t>
      </w:r>
      <w:proofErr w:type="spell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. домов, 3х - в другую, 2х </w:t>
      </w:r>
      <w:proofErr w:type="spell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эт</w:t>
      </w:r>
      <w:proofErr w:type="spell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. в следующую, 1эт. в последнюю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Молодцы, справились с заданием.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№5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Ребята, давайте поиграем. Эта игра - испытание «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Верно-неверно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» поможет исправить ошибки, которые злой колдун специально кое-где оставил.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Если вы услышите то, что считаете правильным, хлопайте в ладоши, если же то, что не правильно – покачайте головой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утром солнышко встает;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по утрам нужно делать зарядку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нельзя умываться по утрам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днем ярко светит луна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утром ДЕТИ ИДУТ В ДЕТСКИЙ САД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ночью люди обедают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ВЕЧЕРОМ ВСЯ СЕМЬЯ СОБИРАЕТСЯ ДОМА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В неделе 7 дней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За понедельником следует среда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после субботы идет воскресение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перед пятницей стоит четверг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всего 5 времен года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 Весна наступает после лета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№6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-Посмотрим, какое следующее математическое задание нам приготовили. Я предлагаю вам сесть за столы на свои рабочие места.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Итак, вам нужно заселить в числовые домики жильцов. А сколько жильцом можно поселить на каждом этаже вам покажет цифра на крыше дома. Приступаем.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Молодцы, это задание у вас тоже не вызвало затруднений.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b/>
          <w:sz w:val="24"/>
          <w:szCs w:val="24"/>
          <w:lang w:eastAsia="ru-RU"/>
        </w:rPr>
        <w:t>Задание №7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-Злой волшебник заколдовал жителей математического королевства при помощи магического круга. Если мы, ребята, разделим магический круг на равные части, колдун больше не сможет </w:t>
      </w:r>
      <w:proofErr w:type="gramStart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пакостить</w:t>
      </w:r>
      <w:proofErr w:type="gramEnd"/>
      <w:r w:rsidRPr="0049092A">
        <w:rPr>
          <w:rFonts w:ascii="Tahoma" w:eastAsia="Times New Roman" w:hAnsi="Tahoma" w:cs="Tahoma"/>
          <w:sz w:val="24"/>
          <w:szCs w:val="24"/>
          <w:lang w:eastAsia="ru-RU"/>
        </w:rPr>
        <w:t>, и 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   ½ А теперь сложите ещё раз пополам? Как теперь называется полученная часть круга? ¼. Молодцы, злые чары сняты!!!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Ребята, а вам понравилось наше занятие?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 xml:space="preserve"> Что вам было особенно легко, что показалось трудным?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Сегодня все дети работали хорошо, но особенно активны были…</w:t>
      </w:r>
    </w:p>
    <w:p w:rsidR="007E6613" w:rsidRPr="0049092A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А королева математики в благодарность вам за помощь оставила вот этот сундучок. Заглянем в него?</w:t>
      </w:r>
    </w:p>
    <w:p w:rsidR="007E6613" w:rsidRDefault="007E6613" w:rsidP="007E6613">
      <w:pPr>
        <w:shd w:val="clear" w:color="auto" w:fill="FFFFFF"/>
        <w:spacing w:before="150" w:after="150" w:line="293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9092A">
        <w:rPr>
          <w:rFonts w:ascii="Tahoma" w:eastAsia="Times New Roman" w:hAnsi="Tahoma" w:cs="Tahoma"/>
          <w:sz w:val="24"/>
          <w:szCs w:val="24"/>
          <w:lang w:eastAsia="ru-RU"/>
        </w:rPr>
        <w:t>Посмотрите, это сладкие гостинцы!!!</w:t>
      </w:r>
    </w:p>
    <w:p w:rsidR="007E6613" w:rsidRDefault="007E6613"/>
    <w:sectPr w:rsidR="007E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393"/>
    <w:multiLevelType w:val="multilevel"/>
    <w:tmpl w:val="41D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64"/>
    <w:rsid w:val="007919DD"/>
    <w:rsid w:val="007E6613"/>
    <w:rsid w:val="00B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2015-02-07T15:58:00Z</dcterms:created>
  <dcterms:modified xsi:type="dcterms:W3CDTF">2015-02-07T16:01:00Z</dcterms:modified>
</cp:coreProperties>
</file>