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B0D" w:rsidRDefault="00275B0D">
      <w:pPr>
        <w:pStyle w:val="Textbody"/>
        <w:spacing w:after="0"/>
      </w:pPr>
    </w:p>
    <w:p w:rsidR="00275B0D" w:rsidRDefault="00D71D25">
      <w:pPr>
        <w:pStyle w:val="Textbody"/>
        <w:spacing w:after="0"/>
      </w:pPr>
      <w:r>
        <w:rPr>
          <w:rFonts w:ascii="Arial" w:hAnsi="Arial"/>
          <w:b/>
          <w:color w:val="000000"/>
          <w:sz w:val="22"/>
        </w:rPr>
        <w:t>Цель урока: </w:t>
      </w:r>
      <w:r>
        <w:rPr>
          <w:rFonts w:ascii="Arial" w:hAnsi="Arial"/>
          <w:color w:val="000000"/>
          <w:sz w:val="22"/>
        </w:rPr>
        <w:t>формирование нравственных качеств и развитие</w:t>
      </w:r>
    </w:p>
    <w:p w:rsidR="00275B0D" w:rsidRDefault="00D71D25">
      <w:pPr>
        <w:pStyle w:val="Textbody"/>
        <w:spacing w:after="0"/>
        <w:rPr>
          <w:rFonts w:ascii="Arial" w:hAnsi="Arial"/>
          <w:color w:val="000000"/>
          <w:sz w:val="22"/>
        </w:rPr>
      </w:pPr>
      <w:r>
        <w:rPr>
          <w:rFonts w:ascii="Arial" w:hAnsi="Arial"/>
          <w:color w:val="000000"/>
          <w:sz w:val="22"/>
        </w:rPr>
        <w:t>творческого мышления.</w:t>
      </w:r>
    </w:p>
    <w:p w:rsidR="00275B0D" w:rsidRDefault="00275B0D">
      <w:pPr>
        <w:pStyle w:val="Textbody"/>
        <w:spacing w:after="0"/>
      </w:pPr>
    </w:p>
    <w:p w:rsidR="00275B0D" w:rsidRDefault="00D71D25">
      <w:pPr>
        <w:pStyle w:val="Textbody"/>
        <w:spacing w:after="0"/>
        <w:rPr>
          <w:rFonts w:ascii="Arial" w:hAnsi="Arial"/>
          <w:color w:val="000000"/>
          <w:sz w:val="22"/>
        </w:rPr>
      </w:pPr>
      <w:r>
        <w:rPr>
          <w:rFonts w:ascii="Arial" w:hAnsi="Arial"/>
          <w:b/>
          <w:color w:val="000000"/>
          <w:sz w:val="22"/>
        </w:rPr>
        <w:t>Задачи: </w:t>
      </w:r>
      <w:r>
        <w:rPr>
          <w:rFonts w:ascii="Arial" w:hAnsi="Arial"/>
          <w:color w:val="000000"/>
          <w:sz w:val="22"/>
        </w:rPr>
        <w:t>1. Развивать способность видеть и создавать красоту,</w:t>
      </w:r>
    </w:p>
    <w:p w:rsidR="00275B0D" w:rsidRDefault="00D71D25">
      <w:pPr>
        <w:pStyle w:val="Textbody"/>
        <w:spacing w:after="0"/>
        <w:rPr>
          <w:rFonts w:ascii="Arial" w:hAnsi="Arial"/>
          <w:color w:val="000000"/>
          <w:sz w:val="22"/>
        </w:rPr>
      </w:pPr>
      <w:r>
        <w:rPr>
          <w:rFonts w:ascii="Arial" w:hAnsi="Arial"/>
          <w:color w:val="000000"/>
          <w:sz w:val="22"/>
        </w:rPr>
        <w:t>наглядно – образное мышление</w:t>
      </w:r>
    </w:p>
    <w:p w:rsidR="00275B0D" w:rsidRDefault="00D71D25">
      <w:pPr>
        <w:pStyle w:val="Textbody"/>
        <w:spacing w:after="0"/>
        <w:rPr>
          <w:rFonts w:ascii="Arial" w:hAnsi="Arial"/>
          <w:color w:val="000000"/>
          <w:sz w:val="22"/>
        </w:rPr>
      </w:pPr>
      <w:r>
        <w:rPr>
          <w:rFonts w:ascii="Arial" w:hAnsi="Arial"/>
          <w:color w:val="000000"/>
          <w:sz w:val="22"/>
        </w:rPr>
        <w:t xml:space="preserve">2. Учить </w:t>
      </w:r>
      <w:r>
        <w:rPr>
          <w:rFonts w:ascii="Arial" w:hAnsi="Arial"/>
          <w:color w:val="000000"/>
          <w:sz w:val="22"/>
        </w:rPr>
        <w:t>подбирать родственные слова;</w:t>
      </w:r>
    </w:p>
    <w:p w:rsidR="00275B0D" w:rsidRDefault="00D71D25">
      <w:pPr>
        <w:pStyle w:val="Textbody"/>
        <w:spacing w:after="0"/>
        <w:rPr>
          <w:rFonts w:ascii="Arial" w:hAnsi="Arial"/>
          <w:color w:val="000000"/>
          <w:sz w:val="22"/>
        </w:rPr>
      </w:pPr>
      <w:r>
        <w:rPr>
          <w:rFonts w:ascii="Arial" w:hAnsi="Arial"/>
          <w:color w:val="000000"/>
          <w:sz w:val="22"/>
        </w:rPr>
        <w:t xml:space="preserve">3. Воспитывать у учащихся стремление творить добро </w:t>
      </w:r>
      <w:proofErr w:type="gramStart"/>
      <w:r>
        <w:rPr>
          <w:rFonts w:ascii="Arial" w:hAnsi="Arial"/>
          <w:color w:val="000000"/>
          <w:sz w:val="22"/>
        </w:rPr>
        <w:t>с</w:t>
      </w:r>
      <w:proofErr w:type="gramEnd"/>
    </w:p>
    <w:p w:rsidR="00275B0D" w:rsidRDefault="00D71D25">
      <w:pPr>
        <w:pStyle w:val="Textbody"/>
        <w:spacing w:after="0"/>
        <w:rPr>
          <w:rFonts w:ascii="Arial" w:hAnsi="Arial"/>
          <w:color w:val="000000"/>
          <w:sz w:val="22"/>
        </w:rPr>
      </w:pPr>
      <w:r>
        <w:rPr>
          <w:rFonts w:ascii="Arial" w:hAnsi="Arial"/>
          <w:color w:val="000000"/>
          <w:sz w:val="22"/>
        </w:rPr>
        <w:t>помощью слова.</w:t>
      </w:r>
    </w:p>
    <w:p w:rsidR="00275B0D" w:rsidRDefault="00275B0D">
      <w:pPr>
        <w:pStyle w:val="Textbody"/>
        <w:spacing w:after="0"/>
      </w:pPr>
    </w:p>
    <w:p w:rsidR="00275B0D" w:rsidRDefault="00D71D25">
      <w:pPr>
        <w:pStyle w:val="Textbody"/>
        <w:spacing w:after="0"/>
        <w:rPr>
          <w:rFonts w:ascii="Arial" w:hAnsi="Arial"/>
          <w:color w:val="000000"/>
          <w:sz w:val="22"/>
        </w:rPr>
      </w:pPr>
      <w:r>
        <w:rPr>
          <w:rFonts w:ascii="Arial" w:hAnsi="Arial"/>
          <w:b/>
          <w:color w:val="000000"/>
          <w:sz w:val="22"/>
        </w:rPr>
        <w:t>Оборудование: </w:t>
      </w:r>
      <w:r>
        <w:rPr>
          <w:rFonts w:ascii="Arial" w:hAnsi="Arial"/>
          <w:color w:val="000000"/>
          <w:sz w:val="22"/>
        </w:rPr>
        <w:t>кукла Добринка, берестяная шкатулка, карточки</w:t>
      </w:r>
    </w:p>
    <w:p w:rsidR="00275B0D" w:rsidRDefault="00D71D25">
      <w:pPr>
        <w:pStyle w:val="Textbody"/>
        <w:spacing w:after="0"/>
        <w:rPr>
          <w:rFonts w:ascii="Arial" w:hAnsi="Arial"/>
          <w:color w:val="000000"/>
          <w:sz w:val="22"/>
        </w:rPr>
      </w:pPr>
      <w:r>
        <w:rPr>
          <w:rFonts w:ascii="Arial" w:hAnsi="Arial"/>
          <w:color w:val="000000"/>
          <w:sz w:val="22"/>
        </w:rPr>
        <w:t xml:space="preserve">с буквами: Д, О, Б, </w:t>
      </w:r>
      <w:proofErr w:type="gramStart"/>
      <w:r>
        <w:rPr>
          <w:rFonts w:ascii="Arial" w:hAnsi="Arial"/>
          <w:color w:val="000000"/>
          <w:sz w:val="22"/>
        </w:rPr>
        <w:t>Р</w:t>
      </w:r>
      <w:proofErr w:type="gramEnd"/>
      <w:r>
        <w:rPr>
          <w:rFonts w:ascii="Arial" w:hAnsi="Arial"/>
          <w:color w:val="000000"/>
          <w:sz w:val="22"/>
        </w:rPr>
        <w:t>, О; карточки с буквами:</w:t>
      </w:r>
    </w:p>
    <w:p w:rsidR="00275B0D" w:rsidRDefault="00D71D25">
      <w:pPr>
        <w:pStyle w:val="Textbody"/>
        <w:spacing w:after="0"/>
        <w:rPr>
          <w:rFonts w:ascii="Arial" w:hAnsi="Arial"/>
          <w:color w:val="000000"/>
          <w:sz w:val="22"/>
        </w:rPr>
      </w:pPr>
      <w:r>
        <w:rPr>
          <w:rFonts w:ascii="Arial" w:hAnsi="Arial"/>
          <w:color w:val="000000"/>
          <w:sz w:val="22"/>
        </w:rPr>
        <w:t>Д, О, (А), Л, О, Н, Ь.</w:t>
      </w:r>
    </w:p>
    <w:p w:rsidR="00275B0D" w:rsidRDefault="00275B0D">
      <w:pPr>
        <w:pStyle w:val="Textbody"/>
        <w:spacing w:after="0"/>
        <w:rPr>
          <w:rFonts w:ascii="Arial" w:hAnsi="Arial"/>
          <w:color w:val="000000"/>
          <w:sz w:val="22"/>
        </w:rPr>
      </w:pPr>
    </w:p>
    <w:p w:rsidR="00275B0D" w:rsidRDefault="00275B0D">
      <w:pPr>
        <w:pStyle w:val="Textbody"/>
        <w:spacing w:after="0"/>
      </w:pPr>
    </w:p>
    <w:p w:rsidR="00275B0D" w:rsidRDefault="00D71D25">
      <w:pPr>
        <w:pStyle w:val="Textbody"/>
        <w:spacing w:after="0"/>
        <w:rPr>
          <w:rFonts w:ascii="Arial" w:hAnsi="Arial"/>
          <w:b/>
          <w:color w:val="000000"/>
          <w:sz w:val="22"/>
        </w:rPr>
      </w:pPr>
      <w:r>
        <w:rPr>
          <w:rFonts w:ascii="Arial" w:hAnsi="Arial"/>
          <w:b/>
          <w:color w:val="000000"/>
          <w:sz w:val="22"/>
        </w:rPr>
        <w:t>Ход урока:</w:t>
      </w:r>
    </w:p>
    <w:p w:rsidR="00275B0D" w:rsidRDefault="00275B0D">
      <w:pPr>
        <w:pStyle w:val="Textbody"/>
        <w:spacing w:after="0"/>
        <w:jc w:val="center"/>
      </w:pPr>
    </w:p>
    <w:p w:rsidR="00275B0D" w:rsidRDefault="00D71D25">
      <w:pPr>
        <w:pStyle w:val="Textbody"/>
        <w:spacing w:after="0"/>
        <w:rPr>
          <w:rFonts w:ascii="Arial" w:hAnsi="Arial"/>
          <w:b/>
          <w:color w:val="000000"/>
          <w:sz w:val="22"/>
        </w:rPr>
      </w:pPr>
      <w:r>
        <w:rPr>
          <w:rFonts w:ascii="Arial" w:hAnsi="Arial"/>
          <w:b/>
          <w:color w:val="000000"/>
          <w:sz w:val="22"/>
        </w:rPr>
        <w:t>I. Организацион</w:t>
      </w:r>
      <w:r>
        <w:rPr>
          <w:rFonts w:ascii="Arial" w:hAnsi="Arial"/>
          <w:b/>
          <w:color w:val="000000"/>
          <w:sz w:val="22"/>
        </w:rPr>
        <w:t>ный момент</w:t>
      </w:r>
    </w:p>
    <w:p w:rsidR="00275B0D" w:rsidRDefault="00275B0D">
      <w:pPr>
        <w:pStyle w:val="Textbody"/>
        <w:spacing w:after="0"/>
        <w:jc w:val="both"/>
      </w:pPr>
    </w:p>
    <w:p w:rsidR="00275B0D" w:rsidRDefault="00D71D25">
      <w:pPr>
        <w:pStyle w:val="Textbody"/>
        <w:spacing w:after="0"/>
        <w:jc w:val="both"/>
        <w:rPr>
          <w:rFonts w:ascii="Arial" w:hAnsi="Arial"/>
          <w:color w:val="000000"/>
          <w:sz w:val="22"/>
        </w:rPr>
      </w:pPr>
      <w:r>
        <w:rPr>
          <w:rFonts w:ascii="Arial" w:hAnsi="Arial"/>
          <w:color w:val="000000"/>
          <w:sz w:val="22"/>
        </w:rPr>
        <w:t>-Здравствуйте девочки и мальчики! Улыбнитесь, а теперь подарите свою улыбку окружающим. Наш мир – это большое зеркало и, улыбаясь кому – то, ваша улыбка будет возвращаться к вам радостью. (Слайд 1)</w:t>
      </w:r>
    </w:p>
    <w:p w:rsidR="00275B0D" w:rsidRDefault="00275B0D">
      <w:pPr>
        <w:pStyle w:val="Textbody"/>
        <w:spacing w:after="0"/>
        <w:jc w:val="both"/>
      </w:pPr>
    </w:p>
    <w:p w:rsidR="00275B0D" w:rsidRDefault="00D71D25">
      <w:pPr>
        <w:pStyle w:val="Textbody"/>
        <w:spacing w:after="0"/>
        <w:jc w:val="both"/>
        <w:rPr>
          <w:rFonts w:ascii="Arial" w:hAnsi="Arial"/>
          <w:b/>
          <w:color w:val="000000"/>
          <w:sz w:val="22"/>
        </w:rPr>
      </w:pPr>
      <w:r>
        <w:rPr>
          <w:rFonts w:ascii="Arial" w:hAnsi="Arial"/>
          <w:b/>
          <w:color w:val="000000"/>
          <w:sz w:val="22"/>
        </w:rPr>
        <w:t>II. Сообщение темы урока</w:t>
      </w:r>
    </w:p>
    <w:p w:rsidR="00275B0D" w:rsidRDefault="00275B0D">
      <w:pPr>
        <w:pStyle w:val="Textbody"/>
        <w:spacing w:after="0"/>
        <w:jc w:val="both"/>
      </w:pPr>
    </w:p>
    <w:p w:rsidR="00275B0D" w:rsidRDefault="00D71D25">
      <w:pPr>
        <w:pStyle w:val="Textbody"/>
        <w:spacing w:after="0"/>
        <w:jc w:val="both"/>
        <w:rPr>
          <w:rFonts w:ascii="Arial" w:hAnsi="Arial"/>
          <w:color w:val="000000"/>
          <w:sz w:val="22"/>
        </w:rPr>
      </w:pPr>
      <w:r>
        <w:rPr>
          <w:rFonts w:ascii="Arial" w:hAnsi="Arial"/>
          <w:color w:val="000000"/>
          <w:sz w:val="22"/>
        </w:rPr>
        <w:t>- Сегодня мы с вами</w:t>
      </w:r>
      <w:r>
        <w:rPr>
          <w:rFonts w:ascii="Arial" w:hAnsi="Arial"/>
          <w:color w:val="000000"/>
          <w:sz w:val="22"/>
        </w:rPr>
        <w:t xml:space="preserve"> поговорим о качестве, без которого человек не может называться человеком. О каком же качестве пойдёт речь? (добре)</w:t>
      </w:r>
    </w:p>
    <w:p w:rsidR="00275B0D" w:rsidRDefault="00D71D25">
      <w:pPr>
        <w:pStyle w:val="Textbody"/>
        <w:spacing w:after="0"/>
        <w:jc w:val="both"/>
        <w:rPr>
          <w:rFonts w:ascii="Arial" w:hAnsi="Arial"/>
          <w:color w:val="000000"/>
          <w:sz w:val="22"/>
        </w:rPr>
      </w:pPr>
      <w:r>
        <w:rPr>
          <w:rFonts w:ascii="Arial" w:hAnsi="Arial"/>
          <w:color w:val="000000"/>
          <w:sz w:val="22"/>
        </w:rPr>
        <w:t>- Да, тема урока </w:t>
      </w:r>
      <w:r>
        <w:rPr>
          <w:rFonts w:ascii="Cambria, serif" w:hAnsi="Cambria, serif"/>
          <w:b/>
          <w:color w:val="000000"/>
        </w:rPr>
        <w:t>«Жить – добро творить». </w:t>
      </w:r>
      <w:r>
        <w:rPr>
          <w:rFonts w:ascii="Cambria, serif" w:hAnsi="Cambria, serif"/>
          <w:color w:val="000000"/>
          <w:sz w:val="32"/>
        </w:rPr>
        <w:t>(Слайд 2)</w:t>
      </w:r>
      <w:r>
        <w:rPr>
          <w:rFonts w:ascii="Arial" w:hAnsi="Arial"/>
          <w:color w:val="000000"/>
          <w:sz w:val="22"/>
        </w:rPr>
        <w:t> В каждом из нас есть маленькое солнышко. Это солнышко - доброта. Какого человека мы назыв</w:t>
      </w:r>
      <w:r>
        <w:rPr>
          <w:rFonts w:ascii="Arial" w:hAnsi="Arial"/>
          <w:color w:val="000000"/>
          <w:sz w:val="22"/>
        </w:rPr>
        <w:t>аем добрым? (который помогает, любит природу, людей). Человек может быть очень маленьким. А СОЛНЦЕ ДОБРОТЫ в нём может быть очень большое. Послушаем отрывок из песни «Если добрый ты…» (Слайд 3)</w:t>
      </w:r>
    </w:p>
    <w:p w:rsidR="00275B0D" w:rsidRDefault="00275B0D">
      <w:pPr>
        <w:pStyle w:val="Textbody"/>
        <w:spacing w:after="0"/>
        <w:jc w:val="both"/>
      </w:pPr>
    </w:p>
    <w:p w:rsidR="00275B0D" w:rsidRDefault="00D71D25">
      <w:pPr>
        <w:pStyle w:val="Textbody"/>
        <w:spacing w:after="0"/>
        <w:jc w:val="both"/>
        <w:rPr>
          <w:rFonts w:ascii="Arial" w:hAnsi="Arial"/>
          <w:color w:val="000000"/>
          <w:sz w:val="22"/>
        </w:rPr>
      </w:pPr>
      <w:r>
        <w:rPr>
          <w:rFonts w:ascii="Arial" w:hAnsi="Arial"/>
          <w:b/>
          <w:color w:val="000000"/>
          <w:sz w:val="22"/>
        </w:rPr>
        <w:t>Хоровая речевая разминка. </w:t>
      </w:r>
      <w:r>
        <w:rPr>
          <w:rFonts w:ascii="Arial" w:hAnsi="Arial"/>
          <w:color w:val="000000"/>
          <w:sz w:val="22"/>
        </w:rPr>
        <w:t>( Слайд 4)</w:t>
      </w:r>
    </w:p>
    <w:p w:rsidR="00275B0D" w:rsidRDefault="00275B0D">
      <w:pPr>
        <w:pStyle w:val="Textbody"/>
        <w:spacing w:after="0"/>
        <w:jc w:val="both"/>
      </w:pPr>
    </w:p>
    <w:p w:rsidR="00275B0D" w:rsidRDefault="00D71D25">
      <w:pPr>
        <w:pStyle w:val="Textbody"/>
        <w:spacing w:after="0"/>
        <w:jc w:val="both"/>
        <w:rPr>
          <w:rFonts w:ascii="Arial" w:hAnsi="Arial"/>
          <w:color w:val="000000"/>
          <w:sz w:val="22"/>
        </w:rPr>
      </w:pPr>
      <w:proofErr w:type="spellStart"/>
      <w:r>
        <w:rPr>
          <w:rFonts w:ascii="Arial" w:hAnsi="Arial"/>
          <w:color w:val="000000"/>
          <w:sz w:val="22"/>
        </w:rPr>
        <w:t>Чистоговорка</w:t>
      </w:r>
      <w:proofErr w:type="spellEnd"/>
      <w:r>
        <w:rPr>
          <w:rFonts w:ascii="Arial" w:hAnsi="Arial"/>
          <w:color w:val="000000"/>
          <w:sz w:val="22"/>
        </w:rPr>
        <w:t xml:space="preserve">: Дед </w:t>
      </w:r>
      <w:r>
        <w:rPr>
          <w:rFonts w:ascii="Arial" w:hAnsi="Arial"/>
          <w:color w:val="000000"/>
          <w:sz w:val="22"/>
        </w:rPr>
        <w:t>Данила делил дыню:</w:t>
      </w:r>
    </w:p>
    <w:p w:rsidR="00275B0D" w:rsidRDefault="00D71D25">
      <w:pPr>
        <w:pStyle w:val="Textbody"/>
        <w:spacing w:after="0"/>
        <w:jc w:val="both"/>
        <w:rPr>
          <w:rFonts w:ascii="Arial" w:hAnsi="Arial"/>
          <w:color w:val="000000"/>
          <w:sz w:val="22"/>
        </w:rPr>
      </w:pPr>
      <w:r>
        <w:rPr>
          <w:rFonts w:ascii="Arial" w:hAnsi="Arial"/>
          <w:color w:val="000000"/>
          <w:sz w:val="22"/>
        </w:rPr>
        <w:t>Дольку – Дине, дольку – Диме.</w:t>
      </w:r>
    </w:p>
    <w:p w:rsidR="00275B0D" w:rsidRDefault="00275B0D">
      <w:pPr>
        <w:pStyle w:val="Textbody"/>
        <w:spacing w:after="0"/>
      </w:pPr>
    </w:p>
    <w:p w:rsidR="00275B0D" w:rsidRDefault="00D71D25">
      <w:pPr>
        <w:pStyle w:val="Textbody"/>
        <w:spacing w:after="0"/>
        <w:rPr>
          <w:rFonts w:ascii="Arial" w:hAnsi="Arial"/>
          <w:b/>
          <w:color w:val="000000"/>
          <w:sz w:val="22"/>
        </w:rPr>
      </w:pPr>
      <w:r>
        <w:rPr>
          <w:rFonts w:ascii="Arial" w:hAnsi="Arial"/>
          <w:b/>
          <w:color w:val="000000"/>
          <w:sz w:val="22"/>
        </w:rPr>
        <w:t>III. Основная часть</w:t>
      </w:r>
    </w:p>
    <w:p w:rsidR="00275B0D" w:rsidRDefault="00D71D25">
      <w:pPr>
        <w:pStyle w:val="Textbody"/>
        <w:spacing w:after="0"/>
        <w:rPr>
          <w:rFonts w:ascii="Arial" w:hAnsi="Arial"/>
          <w:color w:val="000000"/>
          <w:sz w:val="22"/>
        </w:rPr>
      </w:pPr>
      <w:r>
        <w:rPr>
          <w:rFonts w:ascii="Arial" w:hAnsi="Arial"/>
          <w:color w:val="000000"/>
          <w:sz w:val="22"/>
        </w:rPr>
        <w:t>1. -Сегодня к нам на занятие пришла Добринка. От какого слова произошло её имя? (Слайд 5)</w:t>
      </w:r>
    </w:p>
    <w:p w:rsidR="00275B0D" w:rsidRDefault="00D71D25">
      <w:pPr>
        <w:pStyle w:val="Textbody"/>
        <w:spacing w:after="0"/>
        <w:rPr>
          <w:rFonts w:ascii="Arial" w:hAnsi="Arial"/>
          <w:color w:val="000000"/>
          <w:sz w:val="22"/>
        </w:rPr>
      </w:pPr>
      <w:r>
        <w:rPr>
          <w:rFonts w:ascii="Arial" w:hAnsi="Arial"/>
          <w:color w:val="000000"/>
          <w:sz w:val="22"/>
        </w:rPr>
        <w:t>- Правильно, это – Добро! Добро, как свет, с ним в человеке, как в цветке, расцветает всё лучшее</w:t>
      </w:r>
      <w:r>
        <w:rPr>
          <w:rFonts w:ascii="Arial" w:hAnsi="Arial"/>
          <w:color w:val="000000"/>
          <w:sz w:val="22"/>
        </w:rPr>
        <w:t>. А знаете ли вы, ребята, что буква «Д» в русской азбуке означала: «добро, хорошая пора».</w:t>
      </w:r>
    </w:p>
    <w:p w:rsidR="00275B0D" w:rsidRDefault="00275B0D">
      <w:pPr>
        <w:pStyle w:val="Textbody"/>
        <w:spacing w:after="0"/>
      </w:pPr>
    </w:p>
    <w:p w:rsidR="00275B0D" w:rsidRDefault="00D71D25">
      <w:pPr>
        <w:pStyle w:val="Textbody"/>
        <w:spacing w:after="0"/>
      </w:pPr>
      <w:r>
        <w:rPr>
          <w:rStyle w:val="a6"/>
          <w:rFonts w:ascii="Cambria, serif" w:hAnsi="Cambria, serif"/>
          <w:b/>
          <w:i w:val="0"/>
          <w:color w:val="000000"/>
        </w:rPr>
        <w:t>2. Имена.</w:t>
      </w:r>
    </w:p>
    <w:p w:rsidR="00275B0D" w:rsidRDefault="00D71D25">
      <w:pPr>
        <w:pStyle w:val="Textbody"/>
        <w:spacing w:after="0"/>
        <w:rPr>
          <w:rFonts w:ascii="Cambria, serif" w:hAnsi="Cambria, serif" w:hint="eastAsia"/>
          <w:color w:val="000000"/>
        </w:rPr>
      </w:pPr>
      <w:r>
        <w:rPr>
          <w:rFonts w:ascii="Cambria, serif" w:hAnsi="Cambria, serif"/>
          <w:color w:val="000000"/>
        </w:rPr>
        <w:t>- А в русском языке есть ещё имена, имеющие в себе два слова, где первым является «добро». Знаете ли вы такие имена?</w:t>
      </w:r>
    </w:p>
    <w:p w:rsidR="00275B0D" w:rsidRDefault="00D71D25">
      <w:pPr>
        <w:pStyle w:val="Textbody"/>
        <w:spacing w:after="0"/>
        <w:rPr>
          <w:rFonts w:ascii="Arial" w:hAnsi="Arial"/>
          <w:color w:val="000000"/>
          <w:sz w:val="22"/>
        </w:rPr>
      </w:pPr>
      <w:r>
        <w:rPr>
          <w:rFonts w:ascii="Arial" w:hAnsi="Arial"/>
          <w:color w:val="000000"/>
          <w:sz w:val="22"/>
        </w:rPr>
        <w:t xml:space="preserve">- </w:t>
      </w:r>
      <w:proofErr w:type="spellStart"/>
      <w:r>
        <w:rPr>
          <w:rFonts w:ascii="Arial" w:hAnsi="Arial"/>
          <w:color w:val="000000"/>
          <w:sz w:val="22"/>
        </w:rPr>
        <w:t>Добролюба</w:t>
      </w:r>
      <w:proofErr w:type="spellEnd"/>
      <w:r>
        <w:rPr>
          <w:rFonts w:ascii="Arial" w:hAnsi="Arial"/>
          <w:color w:val="000000"/>
          <w:sz w:val="22"/>
        </w:rPr>
        <w:t xml:space="preserve">, </w:t>
      </w:r>
      <w:proofErr w:type="spellStart"/>
      <w:r>
        <w:rPr>
          <w:rFonts w:ascii="Arial" w:hAnsi="Arial"/>
          <w:color w:val="000000"/>
          <w:sz w:val="22"/>
        </w:rPr>
        <w:t>Доброслав</w:t>
      </w:r>
      <w:proofErr w:type="spellEnd"/>
      <w:r>
        <w:rPr>
          <w:rFonts w:ascii="Arial" w:hAnsi="Arial"/>
          <w:color w:val="000000"/>
          <w:sz w:val="22"/>
        </w:rPr>
        <w:t xml:space="preserve">, </w:t>
      </w:r>
      <w:proofErr w:type="spellStart"/>
      <w:r>
        <w:rPr>
          <w:rFonts w:ascii="Arial" w:hAnsi="Arial"/>
          <w:color w:val="000000"/>
          <w:sz w:val="22"/>
        </w:rPr>
        <w:t>Доброслава</w:t>
      </w:r>
      <w:proofErr w:type="spellEnd"/>
      <w:r>
        <w:rPr>
          <w:rFonts w:ascii="Arial" w:hAnsi="Arial"/>
          <w:color w:val="000000"/>
          <w:sz w:val="22"/>
        </w:rPr>
        <w:t xml:space="preserve">, </w:t>
      </w:r>
      <w:proofErr w:type="spellStart"/>
      <w:r>
        <w:rPr>
          <w:rFonts w:ascii="Arial" w:hAnsi="Arial"/>
          <w:color w:val="000000"/>
          <w:sz w:val="22"/>
        </w:rPr>
        <w:t>До</w:t>
      </w:r>
      <w:r>
        <w:rPr>
          <w:rFonts w:ascii="Arial" w:hAnsi="Arial"/>
          <w:color w:val="000000"/>
          <w:sz w:val="22"/>
        </w:rPr>
        <w:t>бромир</w:t>
      </w:r>
      <w:proofErr w:type="spellEnd"/>
      <w:r>
        <w:rPr>
          <w:rFonts w:ascii="Arial" w:hAnsi="Arial"/>
          <w:color w:val="000000"/>
          <w:sz w:val="22"/>
        </w:rPr>
        <w:t>, Добрыня. (Слайд № 6,7)</w:t>
      </w:r>
    </w:p>
    <w:p w:rsidR="00275B0D" w:rsidRDefault="00275B0D">
      <w:pPr>
        <w:pStyle w:val="Textbody"/>
        <w:spacing w:after="0"/>
      </w:pPr>
    </w:p>
    <w:p w:rsidR="00275B0D" w:rsidRDefault="00275B0D">
      <w:pPr>
        <w:pStyle w:val="Textbody"/>
        <w:spacing w:after="0"/>
      </w:pPr>
    </w:p>
    <w:p w:rsidR="00275B0D" w:rsidRDefault="00D71D25">
      <w:pPr>
        <w:pStyle w:val="Textbody"/>
        <w:spacing w:after="0"/>
        <w:rPr>
          <w:rFonts w:ascii="Cambria, serif" w:hAnsi="Cambria, serif" w:hint="eastAsia"/>
          <w:color w:val="000000"/>
          <w:sz w:val="22"/>
        </w:rPr>
      </w:pPr>
      <w:r>
        <w:rPr>
          <w:rFonts w:ascii="Cambria, serif" w:hAnsi="Cambria, serif"/>
          <w:color w:val="000000"/>
          <w:sz w:val="22"/>
        </w:rPr>
        <w:t>3. Добрые слова.</w:t>
      </w:r>
    </w:p>
    <w:p w:rsidR="00275B0D" w:rsidRDefault="00D71D25">
      <w:pPr>
        <w:pStyle w:val="Textbody"/>
        <w:spacing w:after="0"/>
        <w:rPr>
          <w:rFonts w:ascii="Cambria, serif" w:hAnsi="Cambria, serif" w:hint="eastAsia"/>
          <w:color w:val="000000"/>
        </w:rPr>
      </w:pPr>
      <w:r>
        <w:rPr>
          <w:rFonts w:ascii="Cambria, serif" w:hAnsi="Cambria, serif"/>
          <w:color w:val="000000"/>
        </w:rPr>
        <w:t>- Какие слова мы называем добрыми? Назовите добрые слова. Эти слова мы говорим для себя или для других людей?</w:t>
      </w:r>
    </w:p>
    <w:p w:rsidR="00275B0D" w:rsidRDefault="00275B0D">
      <w:pPr>
        <w:pStyle w:val="Textbody"/>
        <w:spacing w:after="0"/>
      </w:pPr>
    </w:p>
    <w:p w:rsidR="00275B0D" w:rsidRDefault="00D71D25">
      <w:pPr>
        <w:pStyle w:val="Textbody"/>
        <w:spacing w:after="0"/>
        <w:rPr>
          <w:rFonts w:ascii="Cambria, serif" w:hAnsi="Cambria, serif" w:hint="eastAsia"/>
          <w:color w:val="000000"/>
        </w:rPr>
      </w:pPr>
      <w:r>
        <w:rPr>
          <w:rFonts w:ascii="Cambria, serif" w:hAnsi="Cambria, serif"/>
          <w:color w:val="000000"/>
        </w:rPr>
        <w:lastRenderedPageBreak/>
        <w:t>4. Разучивание стихотворения. ( Слайд №8)</w:t>
      </w:r>
    </w:p>
    <w:p w:rsidR="00275B0D" w:rsidRDefault="00D71D25">
      <w:pPr>
        <w:pStyle w:val="Textbody"/>
        <w:spacing w:after="0"/>
        <w:rPr>
          <w:rFonts w:ascii="Cambria, serif" w:hAnsi="Cambria, serif" w:hint="eastAsia"/>
          <w:color w:val="000000"/>
        </w:rPr>
      </w:pPr>
      <w:r>
        <w:rPr>
          <w:rFonts w:ascii="Cambria, serif" w:hAnsi="Cambria, serif"/>
          <w:color w:val="000000"/>
        </w:rPr>
        <w:t>Я люблю, когда при встрече</w:t>
      </w:r>
    </w:p>
    <w:p w:rsidR="00275B0D" w:rsidRDefault="00D71D25">
      <w:pPr>
        <w:pStyle w:val="Textbody"/>
        <w:spacing w:after="0"/>
        <w:rPr>
          <w:rFonts w:ascii="Cambria, serif" w:hAnsi="Cambria, serif" w:hint="eastAsia"/>
          <w:color w:val="000000"/>
        </w:rPr>
      </w:pPr>
      <w:r>
        <w:rPr>
          <w:rFonts w:ascii="Cambria, serif" w:hAnsi="Cambria, serif"/>
          <w:color w:val="000000"/>
        </w:rPr>
        <w:t>Мы знакомым и родным</w:t>
      </w:r>
    </w:p>
    <w:p w:rsidR="00275B0D" w:rsidRDefault="00D71D25">
      <w:pPr>
        <w:pStyle w:val="Textbody"/>
        <w:spacing w:after="0"/>
        <w:rPr>
          <w:rFonts w:ascii="Cambria, serif" w:hAnsi="Cambria, serif" w:hint="eastAsia"/>
          <w:color w:val="000000"/>
        </w:rPr>
      </w:pPr>
      <w:r>
        <w:rPr>
          <w:rFonts w:ascii="Cambria, serif" w:hAnsi="Cambria, serif"/>
          <w:color w:val="000000"/>
        </w:rPr>
        <w:t>«С до</w:t>
      </w:r>
      <w:r>
        <w:rPr>
          <w:rFonts w:ascii="Cambria, serif" w:hAnsi="Cambria, serif"/>
          <w:color w:val="000000"/>
        </w:rPr>
        <w:t>брым утром!»,</w:t>
      </w:r>
    </w:p>
    <w:p w:rsidR="00275B0D" w:rsidRDefault="00D71D25">
      <w:pPr>
        <w:pStyle w:val="Textbody"/>
        <w:spacing w:after="0"/>
        <w:rPr>
          <w:rFonts w:ascii="Cambria, serif" w:hAnsi="Cambria, serif" w:hint="eastAsia"/>
          <w:color w:val="000000"/>
        </w:rPr>
      </w:pPr>
      <w:r>
        <w:rPr>
          <w:rFonts w:ascii="Cambria, serif" w:hAnsi="Cambria, serif"/>
          <w:color w:val="000000"/>
        </w:rPr>
        <w:t>«Добрый вечер!»,</w:t>
      </w:r>
    </w:p>
    <w:p w:rsidR="00275B0D" w:rsidRDefault="00D71D25">
      <w:pPr>
        <w:pStyle w:val="Textbody"/>
        <w:spacing w:after="0"/>
        <w:rPr>
          <w:rFonts w:ascii="Cambria, serif" w:hAnsi="Cambria, serif" w:hint="eastAsia"/>
          <w:color w:val="000000"/>
        </w:rPr>
      </w:pPr>
      <w:r>
        <w:rPr>
          <w:rFonts w:ascii="Cambria, serif" w:hAnsi="Cambria, serif"/>
          <w:color w:val="000000"/>
        </w:rPr>
        <w:t>«Доброй ночи!» говорим.</w:t>
      </w:r>
    </w:p>
    <w:p w:rsidR="00275B0D" w:rsidRDefault="00275B0D">
      <w:pPr>
        <w:pStyle w:val="Textbody"/>
        <w:spacing w:after="0"/>
      </w:pPr>
    </w:p>
    <w:p w:rsidR="00275B0D" w:rsidRDefault="00D71D25">
      <w:pPr>
        <w:pStyle w:val="Textbody"/>
        <w:spacing w:after="0"/>
        <w:rPr>
          <w:rFonts w:ascii="Cambria, serif" w:hAnsi="Cambria, serif" w:hint="eastAsia"/>
          <w:color w:val="000000"/>
        </w:rPr>
      </w:pPr>
      <w:r>
        <w:rPr>
          <w:rFonts w:ascii="Cambria, serif" w:hAnsi="Cambria, serif"/>
          <w:color w:val="000000"/>
        </w:rPr>
        <w:t>5. Размышляем над мудростью. ( Слайд №9)</w:t>
      </w:r>
    </w:p>
    <w:p w:rsidR="00275B0D" w:rsidRDefault="00275B0D">
      <w:pPr>
        <w:pStyle w:val="Textbody"/>
        <w:spacing w:after="0"/>
      </w:pPr>
    </w:p>
    <w:p w:rsidR="00275B0D" w:rsidRDefault="00D71D25">
      <w:pPr>
        <w:pStyle w:val="Textbody"/>
        <w:spacing w:after="0"/>
        <w:rPr>
          <w:rFonts w:ascii="Arial" w:hAnsi="Arial"/>
          <w:color w:val="000000"/>
          <w:sz w:val="22"/>
        </w:rPr>
      </w:pPr>
      <w:r>
        <w:rPr>
          <w:rFonts w:ascii="Arial" w:hAnsi="Arial"/>
          <w:color w:val="000000"/>
          <w:sz w:val="22"/>
        </w:rPr>
        <w:t>- Соедините начало с окончанием пословицы</w:t>
      </w:r>
    </w:p>
    <w:p w:rsidR="00275B0D" w:rsidRDefault="00D71D25">
      <w:pPr>
        <w:pStyle w:val="Textbody"/>
        <w:spacing w:after="0"/>
        <w:rPr>
          <w:rFonts w:ascii="Cambria, serif" w:hAnsi="Cambria, serif" w:hint="eastAsia"/>
          <w:b/>
          <w:color w:val="000000"/>
        </w:rPr>
      </w:pPr>
      <w:r>
        <w:rPr>
          <w:rFonts w:ascii="Cambria, serif" w:hAnsi="Cambria, serif"/>
          <w:b/>
          <w:color w:val="000000"/>
        </w:rPr>
        <w:t>Худо тому,… …добром платят</w:t>
      </w:r>
    </w:p>
    <w:p w:rsidR="00275B0D" w:rsidRDefault="00D71D25">
      <w:pPr>
        <w:pStyle w:val="Textbody"/>
        <w:spacing w:after="0"/>
        <w:rPr>
          <w:rFonts w:ascii="Cambria, serif" w:hAnsi="Cambria, serif" w:hint="eastAsia"/>
          <w:b/>
          <w:color w:val="000000"/>
        </w:rPr>
      </w:pPr>
      <w:r>
        <w:rPr>
          <w:rFonts w:ascii="Cambria, serif" w:hAnsi="Cambria, serif"/>
          <w:b/>
          <w:color w:val="000000"/>
        </w:rPr>
        <w:t>За добро… …украшает человека</w:t>
      </w:r>
    </w:p>
    <w:p w:rsidR="00275B0D" w:rsidRDefault="00D71D25">
      <w:pPr>
        <w:pStyle w:val="Textbody"/>
        <w:spacing w:after="0"/>
        <w:rPr>
          <w:rFonts w:ascii="Cambria, serif" w:hAnsi="Cambria, serif" w:hint="eastAsia"/>
          <w:b/>
          <w:color w:val="000000"/>
        </w:rPr>
      </w:pPr>
      <w:r>
        <w:rPr>
          <w:rFonts w:ascii="Cambria, serif" w:hAnsi="Cambria, serif"/>
          <w:b/>
          <w:color w:val="000000"/>
        </w:rPr>
        <w:t>Добро… …кто добра не делает никому</w:t>
      </w:r>
    </w:p>
    <w:p w:rsidR="00275B0D" w:rsidRDefault="00275B0D">
      <w:pPr>
        <w:pStyle w:val="Textbody"/>
        <w:spacing w:after="0"/>
      </w:pPr>
    </w:p>
    <w:p w:rsidR="00275B0D" w:rsidRDefault="00D71D25">
      <w:pPr>
        <w:pStyle w:val="Textbody"/>
        <w:spacing w:after="0"/>
        <w:jc w:val="both"/>
        <w:rPr>
          <w:rFonts w:ascii="Cambria, serif" w:hAnsi="Cambria, serif" w:hint="eastAsia"/>
          <w:color w:val="000000"/>
        </w:rPr>
      </w:pPr>
      <w:r>
        <w:rPr>
          <w:rFonts w:ascii="Cambria, serif" w:hAnsi="Cambria, serif"/>
          <w:color w:val="000000"/>
        </w:rPr>
        <w:t xml:space="preserve">6. Беседа о добрых </w:t>
      </w:r>
      <w:r>
        <w:rPr>
          <w:rFonts w:ascii="Cambria, serif" w:hAnsi="Cambria, serif"/>
          <w:color w:val="000000"/>
        </w:rPr>
        <w:t>делах.</w:t>
      </w:r>
    </w:p>
    <w:p w:rsidR="00275B0D" w:rsidRDefault="00D71D25">
      <w:pPr>
        <w:pStyle w:val="Textbody"/>
        <w:spacing w:after="0"/>
        <w:jc w:val="both"/>
        <w:rPr>
          <w:rFonts w:ascii="Cambria, serif" w:hAnsi="Cambria, serif" w:hint="eastAsia"/>
          <w:color w:val="000000"/>
        </w:rPr>
      </w:pPr>
      <w:r>
        <w:rPr>
          <w:rFonts w:ascii="Cambria, serif" w:hAnsi="Cambria, serif"/>
          <w:color w:val="000000"/>
        </w:rPr>
        <w:t>- Какие дела можно назвать добрыми?</w:t>
      </w:r>
    </w:p>
    <w:p w:rsidR="00275B0D" w:rsidRDefault="00D71D25">
      <w:pPr>
        <w:pStyle w:val="Textbody"/>
        <w:spacing w:after="0"/>
        <w:jc w:val="both"/>
        <w:rPr>
          <w:rFonts w:ascii="Cambria, serif" w:hAnsi="Cambria, serif" w:hint="eastAsia"/>
          <w:color w:val="000000"/>
        </w:rPr>
      </w:pPr>
      <w:r>
        <w:rPr>
          <w:rFonts w:ascii="Cambria, serif" w:hAnsi="Cambria, serif"/>
          <w:color w:val="000000"/>
        </w:rPr>
        <w:t>Добрым делом можно считать такое, которое приносит радость другому человеку и делает его лучше. (Рассказы детей о добрых делах, сделанных ими).</w:t>
      </w:r>
    </w:p>
    <w:p w:rsidR="00275B0D" w:rsidRDefault="00275B0D">
      <w:pPr>
        <w:pStyle w:val="Textbody"/>
        <w:spacing w:after="0"/>
      </w:pPr>
    </w:p>
    <w:p w:rsidR="00275B0D" w:rsidRDefault="00D71D25">
      <w:pPr>
        <w:pStyle w:val="Textbody"/>
        <w:spacing w:after="0"/>
        <w:rPr>
          <w:rFonts w:ascii="Cambria, serif" w:hAnsi="Cambria, serif" w:hint="eastAsia"/>
          <w:color w:val="000000"/>
        </w:rPr>
      </w:pPr>
      <w:r>
        <w:rPr>
          <w:rFonts w:ascii="Cambria, serif" w:hAnsi="Cambria, serif"/>
          <w:color w:val="000000"/>
        </w:rPr>
        <w:t xml:space="preserve">7. Из истории слова ЛАДОНЬ </w:t>
      </w:r>
      <w:proofErr w:type="gramStart"/>
      <w:r>
        <w:rPr>
          <w:rFonts w:ascii="Cambria, serif" w:hAnsi="Cambria, serif"/>
          <w:color w:val="000000"/>
        </w:rPr>
        <w:t xml:space="preserve">( </w:t>
      </w:r>
      <w:proofErr w:type="gramEnd"/>
      <w:r>
        <w:rPr>
          <w:rFonts w:ascii="Cambria, serif" w:hAnsi="Cambria, serif"/>
          <w:color w:val="000000"/>
        </w:rPr>
        <w:t>Слайд № 10)</w:t>
      </w:r>
    </w:p>
    <w:p w:rsidR="00275B0D" w:rsidRDefault="00D71D25">
      <w:pPr>
        <w:pStyle w:val="Textbody"/>
        <w:spacing w:after="0"/>
        <w:rPr>
          <w:rFonts w:ascii="Cambria, serif" w:hAnsi="Cambria, serif" w:hint="eastAsia"/>
          <w:color w:val="000000"/>
        </w:rPr>
      </w:pPr>
      <w:r>
        <w:rPr>
          <w:rFonts w:ascii="Cambria, serif" w:hAnsi="Cambria, serif"/>
          <w:color w:val="000000"/>
        </w:rPr>
        <w:t>- «ДОЛОНЬ»,</w:t>
      </w:r>
    </w:p>
    <w:p w:rsidR="00275B0D" w:rsidRDefault="00D71D25">
      <w:pPr>
        <w:pStyle w:val="Textbody"/>
        <w:spacing w:after="0"/>
        <w:rPr>
          <w:rFonts w:ascii="Cambria, serif" w:hAnsi="Cambria, serif" w:hint="eastAsia"/>
          <w:color w:val="000000"/>
        </w:rPr>
      </w:pPr>
      <w:r>
        <w:rPr>
          <w:rFonts w:ascii="Cambria, serif" w:hAnsi="Cambria, serif"/>
          <w:color w:val="000000"/>
        </w:rPr>
        <w:t>- Знакомо ли ва</w:t>
      </w:r>
      <w:r>
        <w:rPr>
          <w:rFonts w:ascii="Cambria, serif" w:hAnsi="Cambria, serif"/>
          <w:color w:val="000000"/>
        </w:rPr>
        <w:t>м это слово? Знаете ли вы его значение?</w:t>
      </w:r>
    </w:p>
    <w:p w:rsidR="00275B0D" w:rsidRDefault="00D71D25">
      <w:pPr>
        <w:pStyle w:val="Textbody"/>
        <w:spacing w:after="0"/>
        <w:rPr>
          <w:rFonts w:ascii="Cambria, serif" w:hAnsi="Cambria, serif" w:hint="eastAsia"/>
          <w:color w:val="000000"/>
        </w:rPr>
      </w:pPr>
      <w:r>
        <w:rPr>
          <w:rFonts w:ascii="Cambria, serif" w:hAnsi="Cambria, serif"/>
          <w:color w:val="000000"/>
        </w:rPr>
        <w:t>- Это очень древнее слово, которое сейчас мы забыли. Обозначает оно часть руки. Какую?</w:t>
      </w:r>
    </w:p>
    <w:p w:rsidR="00275B0D" w:rsidRDefault="00D71D25">
      <w:pPr>
        <w:pStyle w:val="Textbody"/>
        <w:spacing w:after="0"/>
        <w:rPr>
          <w:rFonts w:ascii="Cambria, serif" w:hAnsi="Cambria, serif" w:hint="eastAsia"/>
          <w:color w:val="000000"/>
        </w:rPr>
      </w:pPr>
      <w:r>
        <w:rPr>
          <w:rFonts w:ascii="Cambria, serif" w:hAnsi="Cambria, serif"/>
          <w:color w:val="000000"/>
        </w:rPr>
        <w:t xml:space="preserve">- Ладонь! «ЛАДОНЬ». О поменялась на А. </w:t>
      </w:r>
      <w:proofErr w:type="gramStart"/>
      <w:r>
        <w:rPr>
          <w:rFonts w:ascii="Cambria, serif" w:hAnsi="Cambria, serif"/>
          <w:color w:val="000000"/>
        </w:rPr>
        <w:t xml:space="preserve">( </w:t>
      </w:r>
      <w:proofErr w:type="gramEnd"/>
      <w:r>
        <w:rPr>
          <w:rFonts w:ascii="Cambria, serif" w:hAnsi="Cambria, serif"/>
          <w:color w:val="000000"/>
        </w:rPr>
        <w:t>Слайд № 11)</w:t>
      </w:r>
    </w:p>
    <w:p w:rsidR="00275B0D" w:rsidRDefault="00D71D25">
      <w:pPr>
        <w:pStyle w:val="Textbody"/>
        <w:spacing w:after="0"/>
        <w:rPr>
          <w:rFonts w:ascii="Cambria, serif" w:hAnsi="Cambria, serif" w:hint="eastAsia"/>
          <w:color w:val="000000"/>
        </w:rPr>
      </w:pPr>
      <w:r>
        <w:rPr>
          <w:rFonts w:ascii="Cambria, serif" w:hAnsi="Cambria, serif"/>
          <w:color w:val="000000"/>
        </w:rPr>
        <w:t>- Слово ладонь начинается с трёх букв ЛАД. Что означает слово ЛАД? (ответы д</w:t>
      </w:r>
      <w:r>
        <w:rPr>
          <w:rFonts w:ascii="Cambria, serif" w:hAnsi="Cambria, serif"/>
          <w:color w:val="000000"/>
        </w:rPr>
        <w:t>етей).</w:t>
      </w:r>
    </w:p>
    <w:p w:rsidR="00275B0D" w:rsidRDefault="00D71D25">
      <w:pPr>
        <w:pStyle w:val="Textbody"/>
        <w:spacing w:after="0"/>
        <w:rPr>
          <w:rFonts w:ascii="Cambria, serif" w:hAnsi="Cambria, serif" w:hint="eastAsia"/>
          <w:color w:val="000000"/>
        </w:rPr>
      </w:pPr>
      <w:r>
        <w:rPr>
          <w:rFonts w:ascii="Cambria, serif" w:hAnsi="Cambria, serif"/>
          <w:color w:val="000000"/>
        </w:rPr>
        <w:t>Конечно, лад – согласие, когда все живут хорошо, дружно.</w:t>
      </w:r>
    </w:p>
    <w:p w:rsidR="00275B0D" w:rsidRDefault="00D71D25">
      <w:pPr>
        <w:pStyle w:val="Textbody"/>
        <w:spacing w:after="0"/>
        <w:rPr>
          <w:rFonts w:ascii="Cambria, serif" w:hAnsi="Cambria, serif" w:hint="eastAsia"/>
          <w:color w:val="000000"/>
        </w:rPr>
      </w:pPr>
      <w:r>
        <w:rPr>
          <w:rFonts w:ascii="Cambria, serif" w:hAnsi="Cambria, serif"/>
          <w:color w:val="000000"/>
        </w:rPr>
        <w:t>- Покажите ваши ладошки. Наши пальчики тоже дружат друг с другом. Они помогают нам выполнять различную работу.</w:t>
      </w:r>
    </w:p>
    <w:p w:rsidR="00275B0D" w:rsidRDefault="00D71D25">
      <w:pPr>
        <w:pStyle w:val="Textbody"/>
        <w:spacing w:after="0"/>
        <w:rPr>
          <w:rFonts w:ascii="Cambria, serif" w:hAnsi="Cambria, serif" w:hint="eastAsia"/>
          <w:color w:val="000000"/>
        </w:rPr>
      </w:pPr>
      <w:r>
        <w:rPr>
          <w:rFonts w:ascii="Cambria, serif" w:hAnsi="Cambria, serif"/>
          <w:color w:val="000000"/>
        </w:rPr>
        <w:t>- Вернёмся к старинному русскому названию ладони – ДОЛОНЬ. Оно начинается со слов</w:t>
      </w:r>
      <w:r>
        <w:rPr>
          <w:rFonts w:ascii="Cambria, serif" w:hAnsi="Cambria, serif"/>
          <w:color w:val="000000"/>
        </w:rPr>
        <w:t>а ДОЛ. Что такое ДОЛ? – Долина. Почему человеческая рука сравнивается с долиной? (предположения детей). ( Слайд № 12)</w:t>
      </w:r>
    </w:p>
    <w:p w:rsidR="00275B0D" w:rsidRDefault="00D71D25">
      <w:pPr>
        <w:pStyle w:val="Textbody"/>
        <w:spacing w:after="0"/>
        <w:rPr>
          <w:rFonts w:ascii="Cambria, serif" w:hAnsi="Cambria, serif" w:hint="eastAsia"/>
          <w:color w:val="000000"/>
        </w:rPr>
      </w:pPr>
      <w:r>
        <w:rPr>
          <w:rFonts w:ascii="Cambria, serif" w:hAnsi="Cambria, serif"/>
          <w:color w:val="000000"/>
        </w:rPr>
        <w:t>- А сейчас мы с вами попадём на волшебную долину – полянку. Мы прочитаем интересную заметку «Полянка – ладошка», которая была напечатана в</w:t>
      </w:r>
      <w:r>
        <w:rPr>
          <w:rFonts w:ascii="Cambria, serif" w:hAnsi="Cambria, serif"/>
          <w:color w:val="000000"/>
        </w:rPr>
        <w:t xml:space="preserve"> газете «</w:t>
      </w:r>
      <w:proofErr w:type="spellStart"/>
      <w:r>
        <w:rPr>
          <w:rFonts w:ascii="Cambria, serif" w:hAnsi="Cambria, serif"/>
          <w:color w:val="000000"/>
        </w:rPr>
        <w:t>Добрята</w:t>
      </w:r>
      <w:proofErr w:type="spellEnd"/>
      <w:r>
        <w:rPr>
          <w:rFonts w:ascii="Cambria, serif" w:hAnsi="Cambria, serif"/>
          <w:color w:val="000000"/>
        </w:rPr>
        <w:t>» (№8, 2006г.)</w:t>
      </w:r>
    </w:p>
    <w:p w:rsidR="00275B0D" w:rsidRDefault="00D71D25">
      <w:pPr>
        <w:pStyle w:val="Heading1"/>
        <w:spacing w:line="273" w:lineRule="auto"/>
      </w:pPr>
      <w:r>
        <w:rPr>
          <w:rStyle w:val="a6"/>
          <w:rFonts w:ascii="Arial" w:hAnsi="Arial"/>
          <w:i w:val="0"/>
          <w:color w:val="000000"/>
          <w:sz w:val="24"/>
        </w:rPr>
        <w:t>Однажды мы попали на полянку дружбы. На этой полянке все помогали друг другу, никто не ругался, не обижал друг друга. Там всегда светило солнышко. Полянка была похожа на ладошку, протянутую друг другу. На маленьком пальчике р</w:t>
      </w:r>
      <w:r>
        <w:rPr>
          <w:rStyle w:val="a6"/>
          <w:rFonts w:ascii="Arial" w:hAnsi="Arial"/>
          <w:i w:val="0"/>
          <w:color w:val="000000"/>
          <w:sz w:val="24"/>
        </w:rPr>
        <w:t xml:space="preserve">осли грибочки, на среднем пальчике цветочки, на указательном – ягодки, а </w:t>
      </w:r>
      <w:proofErr w:type="gramStart"/>
      <w:r>
        <w:rPr>
          <w:rStyle w:val="a6"/>
          <w:rFonts w:ascii="Arial" w:hAnsi="Arial"/>
          <w:i w:val="0"/>
          <w:color w:val="000000"/>
          <w:sz w:val="24"/>
        </w:rPr>
        <w:t>на</w:t>
      </w:r>
      <w:proofErr w:type="gramEnd"/>
      <w:r>
        <w:rPr>
          <w:rStyle w:val="a6"/>
          <w:rFonts w:ascii="Arial" w:hAnsi="Arial"/>
          <w:i w:val="0"/>
          <w:color w:val="000000"/>
          <w:sz w:val="24"/>
        </w:rPr>
        <w:t xml:space="preserve"> большом - ёлочка. Вот такая замечательная полянка дружбы! (Слайд № 13)</w:t>
      </w:r>
    </w:p>
    <w:p w:rsidR="00275B0D" w:rsidRDefault="00D71D25">
      <w:pPr>
        <w:pStyle w:val="Heading1"/>
        <w:spacing w:line="273" w:lineRule="auto"/>
        <w:rPr>
          <w:rFonts w:ascii="Arial" w:hAnsi="Arial"/>
          <w:color w:val="000000"/>
          <w:sz w:val="24"/>
        </w:rPr>
      </w:pPr>
      <w:r>
        <w:rPr>
          <w:rFonts w:ascii="Arial" w:hAnsi="Arial"/>
          <w:color w:val="000000"/>
          <w:sz w:val="24"/>
        </w:rPr>
        <w:t>IV. Практическая работа </w:t>
      </w:r>
      <w:r>
        <w:rPr>
          <w:rFonts w:ascii="Arial" w:hAnsi="Arial"/>
          <w:b w:val="0"/>
          <w:color w:val="000000"/>
          <w:sz w:val="24"/>
        </w:rPr>
        <w:t>(Слайд № 14)</w:t>
      </w:r>
    </w:p>
    <w:p w:rsidR="00275B0D" w:rsidRDefault="00D71D25">
      <w:pPr>
        <w:pStyle w:val="Textbody"/>
        <w:spacing w:after="0"/>
        <w:rPr>
          <w:rFonts w:ascii="Arial" w:hAnsi="Arial"/>
          <w:color w:val="000000"/>
          <w:sz w:val="22"/>
        </w:rPr>
      </w:pPr>
      <w:r>
        <w:rPr>
          <w:rFonts w:ascii="Arial" w:hAnsi="Arial"/>
          <w:color w:val="000000"/>
          <w:sz w:val="22"/>
        </w:rPr>
        <w:t xml:space="preserve">- Обведите свою ладошку на листе альбома. Украсьте её рисунками цветов, </w:t>
      </w:r>
      <w:r>
        <w:rPr>
          <w:rFonts w:ascii="Arial" w:hAnsi="Arial"/>
          <w:color w:val="000000"/>
          <w:sz w:val="22"/>
        </w:rPr>
        <w:t>грибочков, ёлочек (можно нарисовать солнышко, бабочку, радугу, птичек)</w:t>
      </w:r>
    </w:p>
    <w:p w:rsidR="00275B0D" w:rsidRDefault="00275B0D">
      <w:pPr>
        <w:pStyle w:val="Textbody"/>
        <w:spacing w:after="0"/>
      </w:pPr>
    </w:p>
    <w:p w:rsidR="00275B0D" w:rsidRDefault="00275B0D">
      <w:pPr>
        <w:pStyle w:val="Textbody"/>
        <w:spacing w:after="0"/>
      </w:pPr>
    </w:p>
    <w:p w:rsidR="00275B0D" w:rsidRDefault="00D71D25">
      <w:pPr>
        <w:pStyle w:val="Textbody"/>
        <w:spacing w:after="0"/>
        <w:rPr>
          <w:rFonts w:ascii="Arial" w:hAnsi="Arial"/>
          <w:b/>
          <w:color w:val="000000"/>
          <w:sz w:val="22"/>
        </w:rPr>
      </w:pPr>
      <w:r>
        <w:rPr>
          <w:rFonts w:ascii="Arial" w:hAnsi="Arial"/>
          <w:b/>
          <w:color w:val="000000"/>
          <w:sz w:val="22"/>
        </w:rPr>
        <w:t>V. Завершение занятия</w:t>
      </w:r>
    </w:p>
    <w:p w:rsidR="00275B0D" w:rsidRDefault="00D71D25">
      <w:pPr>
        <w:pStyle w:val="Textbody"/>
        <w:spacing w:after="0"/>
        <w:rPr>
          <w:rFonts w:ascii="Arial" w:hAnsi="Arial"/>
          <w:color w:val="000000"/>
          <w:sz w:val="22"/>
        </w:rPr>
      </w:pPr>
      <w:r>
        <w:rPr>
          <w:rFonts w:ascii="Arial" w:hAnsi="Arial"/>
          <w:b/>
          <w:color w:val="000000"/>
          <w:sz w:val="22"/>
        </w:rPr>
        <w:t>- </w:t>
      </w:r>
      <w:r>
        <w:rPr>
          <w:rFonts w:ascii="Arial" w:hAnsi="Arial"/>
          <w:color w:val="000000"/>
          <w:sz w:val="22"/>
        </w:rPr>
        <w:t>Давайте на доске сделаем выставку ваших работ. ( Дети прикрепляют рисунки, звучит музыка).</w:t>
      </w:r>
    </w:p>
    <w:p w:rsidR="00275B0D" w:rsidRDefault="00D71D25">
      <w:pPr>
        <w:pStyle w:val="Textbody"/>
        <w:numPr>
          <w:ilvl w:val="0"/>
          <w:numId w:val="1"/>
        </w:numPr>
        <w:spacing w:after="0"/>
        <w:rPr>
          <w:rFonts w:ascii="Arial" w:hAnsi="Arial"/>
          <w:color w:val="000000"/>
          <w:sz w:val="22"/>
        </w:rPr>
      </w:pPr>
      <w:r>
        <w:rPr>
          <w:rFonts w:ascii="Arial" w:hAnsi="Arial"/>
          <w:color w:val="000000"/>
          <w:sz w:val="22"/>
        </w:rPr>
        <w:t xml:space="preserve">Добринке очень захотелось погулять по такой радостной долине с </w:t>
      </w:r>
      <w:r>
        <w:rPr>
          <w:rFonts w:ascii="Arial" w:hAnsi="Arial"/>
          <w:color w:val="000000"/>
          <w:sz w:val="22"/>
        </w:rPr>
        <w:t xml:space="preserve">такими добрыми ладошками. И когда она гуляла, увидела на тропинке написанную мудрость: «Награда за доброе дело в самом его свершении». ( Слайд № 15). -Как вы понимаете эти слова? (Ответы </w:t>
      </w:r>
      <w:r>
        <w:rPr>
          <w:rFonts w:ascii="Arial" w:hAnsi="Arial"/>
          <w:color w:val="000000"/>
          <w:sz w:val="22"/>
        </w:rPr>
        <w:lastRenderedPageBreak/>
        <w:t>детей)</w:t>
      </w:r>
    </w:p>
    <w:p w:rsidR="00275B0D" w:rsidRDefault="00D71D25">
      <w:pPr>
        <w:pStyle w:val="Textbody"/>
        <w:numPr>
          <w:ilvl w:val="0"/>
          <w:numId w:val="1"/>
        </w:numPr>
        <w:spacing w:after="0"/>
        <w:rPr>
          <w:rFonts w:ascii="Arial" w:hAnsi="Arial"/>
          <w:color w:val="000000"/>
          <w:sz w:val="22"/>
        </w:rPr>
      </w:pPr>
      <w:r>
        <w:rPr>
          <w:rFonts w:ascii="Arial" w:hAnsi="Arial"/>
          <w:color w:val="000000"/>
          <w:sz w:val="22"/>
        </w:rPr>
        <w:t>Учащиеся  передают друг другу клубок ниток (или маленький шерш</w:t>
      </w:r>
      <w:r>
        <w:rPr>
          <w:rFonts w:ascii="Arial" w:hAnsi="Arial"/>
          <w:color w:val="000000"/>
          <w:sz w:val="22"/>
        </w:rPr>
        <w:t>авый мячик, можно его помять, пока высказываешься). Передача клубка сопровождается высказыванием о том, что чувствует тот, кто держит клубок к концу занятия, какое у него сейчас настроение, какое упражнение ему понравилось больше всего.</w:t>
      </w:r>
    </w:p>
    <w:p w:rsidR="00275B0D" w:rsidRDefault="00D71D25">
      <w:pPr>
        <w:pStyle w:val="Textbody"/>
        <w:spacing w:after="0"/>
        <w:rPr>
          <w:rFonts w:ascii="Arial" w:hAnsi="Arial"/>
          <w:color w:val="000000"/>
          <w:sz w:val="22"/>
        </w:rPr>
      </w:pPr>
      <w:r>
        <w:rPr>
          <w:rStyle w:val="a6"/>
        </w:rPr>
        <w:t> </w:t>
      </w:r>
    </w:p>
    <w:p w:rsidR="00275B0D" w:rsidRDefault="00D71D25">
      <w:pPr>
        <w:pStyle w:val="Textbody"/>
        <w:spacing w:after="0"/>
        <w:rPr>
          <w:rFonts w:ascii="Arial" w:hAnsi="Arial"/>
          <w:color w:val="000000"/>
          <w:sz w:val="22"/>
        </w:rPr>
      </w:pPr>
      <w:r>
        <w:rPr>
          <w:rFonts w:ascii="Arial" w:hAnsi="Arial"/>
          <w:color w:val="000000"/>
          <w:sz w:val="22"/>
        </w:rPr>
        <w:t xml:space="preserve">- Спасибо вам за </w:t>
      </w:r>
      <w:r>
        <w:rPr>
          <w:rFonts w:ascii="Arial" w:hAnsi="Arial"/>
          <w:color w:val="000000"/>
          <w:sz w:val="22"/>
        </w:rPr>
        <w:t>добрые мысли и умные ответы! До свидания.</w:t>
      </w:r>
    </w:p>
    <w:p w:rsidR="00275B0D" w:rsidRDefault="00D71D25">
      <w:pPr>
        <w:pStyle w:val="Textbody"/>
        <w:spacing w:after="0"/>
        <w:rPr>
          <w:rFonts w:ascii="Arial" w:hAnsi="Arial"/>
          <w:color w:val="000000"/>
          <w:sz w:val="22"/>
        </w:rPr>
      </w:pPr>
      <w:r>
        <w:rPr>
          <w:rFonts w:ascii="Arial" w:hAnsi="Arial"/>
          <w:color w:val="000000"/>
          <w:sz w:val="22"/>
        </w:rPr>
        <w:t>Дети отвечают: «Спасибо Вам!» ( Слайд №16, 17)</w:t>
      </w:r>
    </w:p>
    <w:p w:rsidR="00275B0D" w:rsidRDefault="00275B0D">
      <w:pPr>
        <w:pStyle w:val="Textbody"/>
        <w:spacing w:after="0"/>
      </w:pPr>
    </w:p>
    <w:p w:rsidR="00275B0D" w:rsidRDefault="00D71D25">
      <w:pPr>
        <w:pStyle w:val="Textbody"/>
        <w:spacing w:after="0"/>
        <w:rPr>
          <w:rFonts w:ascii="Arial" w:hAnsi="Arial"/>
          <w:b/>
          <w:color w:val="000000"/>
          <w:sz w:val="22"/>
        </w:rPr>
      </w:pPr>
      <w:r>
        <w:rPr>
          <w:rFonts w:ascii="Arial" w:hAnsi="Arial"/>
          <w:b/>
          <w:color w:val="000000"/>
          <w:sz w:val="22"/>
        </w:rPr>
        <w:t>VI. Домашнее задание</w:t>
      </w:r>
    </w:p>
    <w:p w:rsidR="00275B0D" w:rsidRDefault="00D71D25">
      <w:pPr>
        <w:pStyle w:val="Textbody"/>
        <w:spacing w:after="0"/>
        <w:rPr>
          <w:rFonts w:ascii="Arial" w:hAnsi="Arial"/>
          <w:color w:val="000000"/>
          <w:sz w:val="22"/>
        </w:rPr>
      </w:pPr>
      <w:r>
        <w:rPr>
          <w:rFonts w:ascii="Arial" w:hAnsi="Arial"/>
          <w:color w:val="000000"/>
          <w:sz w:val="22"/>
        </w:rPr>
        <w:t>- Расскажите дома своей семье, что интересного вы узнали сегодня на уроке. Найдите поговорки и загадки о добре, чтобы прочитать их в классе для р</w:t>
      </w:r>
      <w:r>
        <w:rPr>
          <w:rFonts w:ascii="Arial" w:hAnsi="Arial"/>
          <w:color w:val="000000"/>
          <w:sz w:val="22"/>
        </w:rPr>
        <w:t>ебят.</w:t>
      </w:r>
    </w:p>
    <w:p w:rsidR="00275B0D" w:rsidRDefault="00275B0D">
      <w:pPr>
        <w:pStyle w:val="Textbody"/>
        <w:spacing w:after="0"/>
      </w:pPr>
    </w:p>
    <w:p w:rsidR="00275B0D" w:rsidRDefault="00D71D25">
      <w:pPr>
        <w:pStyle w:val="Textbody"/>
      </w:pPr>
      <w:r>
        <w:br/>
      </w:r>
    </w:p>
    <w:sectPr w:rsidR="00275B0D" w:rsidSect="00275B0D">
      <w:pgSz w:w="11905" w:h="16837"/>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B0D" w:rsidRDefault="00275B0D" w:rsidP="00275B0D">
      <w:r>
        <w:separator/>
      </w:r>
    </w:p>
  </w:endnote>
  <w:endnote w:type="continuationSeparator" w:id="0">
    <w:p w:rsidR="00275B0D" w:rsidRDefault="00275B0D" w:rsidP="00275B0D">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serif">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B0D" w:rsidRDefault="00D71D25" w:rsidP="00275B0D">
      <w:r w:rsidRPr="00275B0D">
        <w:rPr>
          <w:color w:val="000000"/>
        </w:rPr>
        <w:separator/>
      </w:r>
    </w:p>
  </w:footnote>
  <w:footnote w:type="continuationSeparator" w:id="0">
    <w:p w:rsidR="00275B0D" w:rsidRDefault="00275B0D" w:rsidP="00275B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7741E"/>
    <w:multiLevelType w:val="multilevel"/>
    <w:tmpl w:val="09069A7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footnotePr>
    <w:footnote w:id="-1"/>
    <w:footnote w:id="0"/>
  </w:footnotePr>
  <w:endnotePr>
    <w:endnote w:id="-1"/>
    <w:endnote w:id="0"/>
  </w:endnotePr>
  <w:compat>
    <w:useFELayout/>
  </w:compat>
  <w:rsids>
    <w:rsidRoot w:val="00275B0D"/>
    <w:rsid w:val="00275B0D"/>
    <w:rsid w:val="00D71D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kern w:val="3"/>
        <w:sz w:val="24"/>
        <w:szCs w:val="24"/>
        <w:lang w:val="ru-RU" w:eastAsia="ru-RU"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75B0D"/>
  </w:style>
  <w:style w:type="paragraph" w:customStyle="1" w:styleId="Heading">
    <w:name w:val="Heading"/>
    <w:basedOn w:val="Standard"/>
    <w:next w:val="Textbody"/>
    <w:rsid w:val="00275B0D"/>
    <w:pPr>
      <w:keepNext/>
      <w:spacing w:before="240" w:after="120"/>
    </w:pPr>
    <w:rPr>
      <w:rFonts w:ascii="Arial" w:eastAsia="MS Mincho" w:hAnsi="Arial"/>
      <w:sz w:val="28"/>
      <w:szCs w:val="28"/>
    </w:rPr>
  </w:style>
  <w:style w:type="paragraph" w:customStyle="1" w:styleId="Textbody">
    <w:name w:val="Text body"/>
    <w:basedOn w:val="Standard"/>
    <w:rsid w:val="00275B0D"/>
    <w:pPr>
      <w:spacing w:after="120"/>
    </w:pPr>
  </w:style>
  <w:style w:type="paragraph" w:styleId="a3">
    <w:name w:val="Title"/>
    <w:basedOn w:val="Standard"/>
    <w:next w:val="Textbody"/>
    <w:rsid w:val="00275B0D"/>
    <w:pPr>
      <w:keepNext/>
      <w:spacing w:before="240" w:after="120"/>
    </w:pPr>
    <w:rPr>
      <w:rFonts w:ascii="Arial" w:eastAsia="MS Mincho" w:hAnsi="Arial"/>
      <w:sz w:val="28"/>
      <w:szCs w:val="28"/>
    </w:rPr>
  </w:style>
  <w:style w:type="paragraph" w:styleId="a4">
    <w:name w:val="Subtitle"/>
    <w:basedOn w:val="Heading"/>
    <w:next w:val="Textbody"/>
    <w:rsid w:val="00275B0D"/>
    <w:pPr>
      <w:jc w:val="center"/>
    </w:pPr>
    <w:rPr>
      <w:i/>
      <w:iCs/>
    </w:rPr>
  </w:style>
  <w:style w:type="paragraph" w:styleId="a5">
    <w:name w:val="List"/>
    <w:basedOn w:val="Textbody"/>
    <w:rsid w:val="00275B0D"/>
  </w:style>
  <w:style w:type="paragraph" w:customStyle="1" w:styleId="Caption">
    <w:name w:val="Caption"/>
    <w:basedOn w:val="Standard"/>
    <w:rsid w:val="00275B0D"/>
    <w:pPr>
      <w:suppressLineNumbers/>
      <w:spacing w:before="120" w:after="120"/>
    </w:pPr>
    <w:rPr>
      <w:i/>
      <w:iCs/>
    </w:rPr>
  </w:style>
  <w:style w:type="paragraph" w:customStyle="1" w:styleId="Index">
    <w:name w:val="Index"/>
    <w:basedOn w:val="Standard"/>
    <w:rsid w:val="00275B0D"/>
    <w:pPr>
      <w:suppressLineNumbers/>
    </w:pPr>
  </w:style>
  <w:style w:type="paragraph" w:customStyle="1" w:styleId="Heading1">
    <w:name w:val="Heading 1"/>
    <w:basedOn w:val="a3"/>
    <w:next w:val="Textbody"/>
    <w:rsid w:val="00275B0D"/>
    <w:pPr>
      <w:outlineLvl w:val="0"/>
    </w:pPr>
    <w:rPr>
      <w:rFonts w:ascii="Times New Roman" w:eastAsia="Arial Unicode MS" w:hAnsi="Times New Roman"/>
      <w:b/>
      <w:bCs/>
      <w:sz w:val="48"/>
      <w:szCs w:val="48"/>
    </w:rPr>
  </w:style>
  <w:style w:type="character" w:styleId="a6">
    <w:name w:val="Emphasis"/>
    <w:rsid w:val="00275B0D"/>
    <w:rPr>
      <w:i/>
      <w:iCs/>
    </w:rPr>
  </w:style>
  <w:style w:type="character" w:customStyle="1" w:styleId="BulletSymbols">
    <w:name w:val="Bullet Symbols"/>
    <w:rsid w:val="00275B0D"/>
    <w:rPr>
      <w:rFonts w:ascii="OpenSymbol" w:eastAsia="OpenSymbol" w:hAnsi="OpenSymbol" w:cs="OpenSymbo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713</Words>
  <Characters>4069</Characters>
  <Application>Microsoft Office Word</Application>
  <DocSecurity>0</DocSecurity>
  <Lines>33</Lines>
  <Paragraphs>9</Paragraphs>
  <ScaleCrop>false</ScaleCrop>
  <Company>Microsoft</Company>
  <LinksUpToDate>false</LinksUpToDate>
  <CharactersWithSpaces>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NoName</cp:lastModifiedBy>
  <cp:revision>1</cp:revision>
  <cp:lastPrinted>2015-02-16T08:05:00Z</cp:lastPrinted>
  <dcterms:created xsi:type="dcterms:W3CDTF">2015-01-23T23:00:00Z</dcterms:created>
  <dcterms:modified xsi:type="dcterms:W3CDTF">2015-03-09T19:05:00Z</dcterms:modified>
</cp:coreProperties>
</file>