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4E" w:rsidRDefault="00E904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Конспект урока по английскому языку 3 класс.</w:t>
      </w:r>
    </w:p>
    <w:p w:rsidR="00E9048B" w:rsidRDefault="00E9048B" w:rsidP="00E9048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i/>
          <w:sz w:val="28"/>
          <w:szCs w:val="28"/>
        </w:rPr>
        <w:t>Знакомство: имя, возраст.</w:t>
      </w:r>
    </w:p>
    <w:p w:rsidR="00E9048B" w:rsidRDefault="00E9048B" w:rsidP="00E90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деятельности педагога: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навыков устной монологической речи и аудирования, умений отвечать на вопросы, повторения темы  « Цвета»; способствовать развитию речевых  навыков, мышления.</w:t>
      </w:r>
    </w:p>
    <w:p w:rsidR="0050698A" w:rsidRDefault="0050698A" w:rsidP="00E904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образования:</w:t>
      </w:r>
    </w:p>
    <w:p w:rsidR="0050698A" w:rsidRDefault="0050698A" w:rsidP="00E90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Предметные:</w:t>
      </w:r>
      <w:r>
        <w:rPr>
          <w:rFonts w:ascii="Times New Roman" w:hAnsi="Times New Roman" w:cs="Times New Roman"/>
          <w:sz w:val="28"/>
          <w:szCs w:val="28"/>
        </w:rPr>
        <w:t xml:space="preserve"> научатся рассказывать о своем  школьном друге, используя  изученные речевые образцы, вести диалог- расспрос, используя вопрос </w:t>
      </w:r>
      <w:r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506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5069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506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50698A">
        <w:rPr>
          <w:rFonts w:ascii="Times New Roman" w:hAnsi="Times New Roman" w:cs="Times New Roman"/>
          <w:sz w:val="28"/>
          <w:szCs w:val="28"/>
        </w:rPr>
        <w:t>…?</w:t>
      </w:r>
      <w:r>
        <w:rPr>
          <w:rFonts w:ascii="Times New Roman" w:hAnsi="Times New Roman" w:cs="Times New Roman"/>
          <w:sz w:val="28"/>
          <w:szCs w:val="28"/>
        </w:rPr>
        <w:t>, использовать в речи предложения в повелительном наклонении, заполнить  анкету учащегося, читать слова с буквами</w:t>
      </w:r>
      <w:r w:rsidRPr="00506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6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Uu</w:t>
      </w:r>
      <w:r>
        <w:rPr>
          <w:rFonts w:ascii="Times New Roman" w:hAnsi="Times New Roman" w:cs="Times New Roman"/>
          <w:sz w:val="28"/>
          <w:szCs w:val="28"/>
        </w:rPr>
        <w:t xml:space="preserve"> в открытом и закрытом типах слога.</w:t>
      </w:r>
    </w:p>
    <w:p w:rsidR="0050698A" w:rsidRDefault="0050698A" w:rsidP="00E90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выражают свои эмоции по поводу услышанного; примеряют на себя роль социально</w:t>
      </w:r>
      <w:r w:rsidR="005277B9">
        <w:rPr>
          <w:rFonts w:ascii="Times New Roman" w:hAnsi="Times New Roman" w:cs="Times New Roman"/>
          <w:sz w:val="28"/>
          <w:szCs w:val="28"/>
        </w:rPr>
        <w:t xml:space="preserve"> активной, мобильной , толерантной и адаптивной личности; правильно идентифицируют себя с позицией учащегося; определяют границы собственного знания  и  «незнания».</w:t>
      </w:r>
    </w:p>
    <w:p w:rsidR="005277B9" w:rsidRDefault="005277B9" w:rsidP="00E904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5277B9" w:rsidRDefault="005277B9" w:rsidP="00E90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планируют свои действия в соответствии с поставленной задачей и условиями ее реализации, в том числе во внутреннем плане; слушают  в соответствии с целевой  установкой; осуществляют  взаимоконтроль;</w:t>
      </w:r>
    </w:p>
    <w:p w:rsidR="005277B9" w:rsidRDefault="005277B9" w:rsidP="00E90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осознанно строят речевое высказывание в устной форме; делают выводы в результате совместной работы класса и учителя, формулируют ответы на вопросы</w:t>
      </w:r>
      <w:r w:rsidR="00FD5852">
        <w:rPr>
          <w:rFonts w:ascii="Times New Roman" w:hAnsi="Times New Roman" w:cs="Times New Roman"/>
          <w:sz w:val="28"/>
          <w:szCs w:val="28"/>
        </w:rPr>
        <w:t xml:space="preserve"> учителя и собеседника; выделяют основную информацию из аудио-текстов;</w:t>
      </w:r>
    </w:p>
    <w:p w:rsidR="00FD5852" w:rsidRDefault="00FD5852" w:rsidP="00E90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коммуникативные: </w:t>
      </w:r>
      <w:r>
        <w:rPr>
          <w:rFonts w:ascii="Times New Roman" w:hAnsi="Times New Roman" w:cs="Times New Roman"/>
          <w:sz w:val="28"/>
          <w:szCs w:val="28"/>
        </w:rPr>
        <w:t>оформляют свои мысли  в устной форме ( на  элементарном уровне); слушают и понимают речь учителя и одноклассников;  контролируют действия партнера ; осознано строят  речевые высказывания пол теме урока.</w:t>
      </w:r>
    </w:p>
    <w:p w:rsidR="00FD5852" w:rsidRDefault="00FD5852" w:rsidP="00E90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ресурсы:</w:t>
      </w:r>
      <w:r>
        <w:rPr>
          <w:rFonts w:ascii="Times New Roman" w:hAnsi="Times New Roman" w:cs="Times New Roman"/>
          <w:sz w:val="28"/>
          <w:szCs w:val="28"/>
        </w:rPr>
        <w:t xml:space="preserve"> карточки с анкетами, цветные карточки, карточки со звуками.</w:t>
      </w:r>
    </w:p>
    <w:p w:rsidR="00FD5852" w:rsidRDefault="00FD5852" w:rsidP="00E9048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90431E" w:rsidRDefault="0090431E" w:rsidP="00E904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0431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Организационный  момент.</w:t>
      </w:r>
    </w:p>
    <w:p w:rsidR="0090431E" w:rsidRDefault="0090431E" w:rsidP="00E904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1.Фонетическая зарядка.</w:t>
      </w:r>
    </w:p>
    <w:p w:rsidR="00FD5852" w:rsidRDefault="0090431E" w:rsidP="00E904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[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431E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- i</w:t>
      </w:r>
      <w:r w:rsidRPr="0090431E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- i</w:t>
      </w:r>
      <w:r w:rsidRPr="0090431E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-i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3A"/>
      </w:r>
      <w:r>
        <w:rPr>
          <w:rFonts w:ascii="Times New Roman" w:hAnsi="Times New Roman" w:cs="Times New Roman"/>
          <w:sz w:val="28"/>
          <w:szCs w:val="28"/>
          <w:lang w:val="en-US"/>
        </w:rPr>
        <w:t>]  we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2C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see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2C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meet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2C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sweet</w:t>
      </w:r>
    </w:p>
    <w:p w:rsidR="0090431E" w:rsidRDefault="0090431E" w:rsidP="00E904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[ju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3A"/>
      </w:r>
      <w:r>
        <w:rPr>
          <w:rFonts w:ascii="Times New Roman" w:hAnsi="Times New Roman" w:cs="Times New Roman"/>
          <w:sz w:val="28"/>
          <w:szCs w:val="28"/>
          <w:lang w:val="en-US"/>
        </w:rPr>
        <w:t>- ju-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3A"/>
      </w:r>
      <w:r>
        <w:rPr>
          <w:rFonts w:ascii="Times New Roman" w:hAnsi="Times New Roman" w:cs="Times New Roman"/>
          <w:sz w:val="28"/>
          <w:szCs w:val="28"/>
          <w:lang w:val="en-US"/>
        </w:rPr>
        <w:t>ju-ju] new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2C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pupil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2C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few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2C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music</w:t>
      </w:r>
    </w:p>
    <w:p w:rsidR="0090431E" w:rsidRDefault="0090431E" w:rsidP="00E9048B">
      <w:pPr>
        <w:rPr>
          <w:rFonts w:ascii="Times New Roman" w:hAnsi="Times New Roman" w:cs="Times New Roman"/>
          <w:sz w:val="28"/>
          <w:szCs w:val="28"/>
        </w:rPr>
      </w:pPr>
      <w:r w:rsidRPr="00EA31C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4C"/>
      </w:r>
      <w:r w:rsidRPr="00EA31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4C"/>
      </w:r>
      <w:r w:rsidRPr="00EA31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4C"/>
      </w:r>
      <w:r w:rsidRPr="00EA31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4C"/>
      </w:r>
      <w:r w:rsidRPr="00EA31C2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  <w:lang w:val="en-US"/>
        </w:rPr>
        <w:t>cup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2C"/>
      </w:r>
      <w:r w:rsidR="00EA31C2" w:rsidRPr="00EA31C2">
        <w:rPr>
          <w:rFonts w:ascii="Times New Roman" w:hAnsi="Times New Roman" w:cs="Times New Roman"/>
          <w:sz w:val="28"/>
          <w:szCs w:val="28"/>
        </w:rPr>
        <w:t xml:space="preserve"> </w:t>
      </w:r>
      <w:r w:rsidR="00EA31C2">
        <w:rPr>
          <w:rFonts w:ascii="Times New Roman" w:hAnsi="Times New Roman" w:cs="Times New Roman"/>
          <w:sz w:val="28"/>
          <w:szCs w:val="28"/>
          <w:lang w:val="en-US"/>
        </w:rPr>
        <w:t>funny</w:t>
      </w:r>
      <w:r w:rsidR="00EA31C2">
        <w:rPr>
          <w:rFonts w:ascii="Times New Roman" w:hAnsi="Times New Roman" w:cs="Times New Roman"/>
          <w:sz w:val="28"/>
          <w:szCs w:val="28"/>
          <w:lang w:val="en-US"/>
        </w:rPr>
        <w:sym w:font="Symbol" w:char="F02C"/>
      </w:r>
      <w:r w:rsidR="00EA31C2" w:rsidRPr="00EA31C2">
        <w:rPr>
          <w:rFonts w:ascii="Times New Roman" w:hAnsi="Times New Roman" w:cs="Times New Roman"/>
          <w:sz w:val="28"/>
          <w:szCs w:val="28"/>
        </w:rPr>
        <w:t xml:space="preserve"> </w:t>
      </w:r>
      <w:r w:rsidR="00EA31C2">
        <w:rPr>
          <w:rFonts w:ascii="Times New Roman" w:hAnsi="Times New Roman" w:cs="Times New Roman"/>
          <w:sz w:val="28"/>
          <w:szCs w:val="28"/>
          <w:lang w:val="en-US"/>
        </w:rPr>
        <w:t>puppy</w:t>
      </w:r>
      <w:r w:rsidR="00EA31C2">
        <w:rPr>
          <w:rFonts w:ascii="Times New Roman" w:hAnsi="Times New Roman" w:cs="Times New Roman"/>
          <w:sz w:val="28"/>
          <w:szCs w:val="28"/>
          <w:lang w:val="en-US"/>
        </w:rPr>
        <w:sym w:font="Symbol" w:char="F02C"/>
      </w:r>
      <w:r w:rsidR="00EA31C2" w:rsidRPr="00EA31C2">
        <w:rPr>
          <w:rFonts w:ascii="Times New Roman" w:hAnsi="Times New Roman" w:cs="Times New Roman"/>
          <w:sz w:val="28"/>
          <w:szCs w:val="28"/>
        </w:rPr>
        <w:t xml:space="preserve"> </w:t>
      </w:r>
      <w:r w:rsidR="00EA31C2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EA31C2" w:rsidRPr="00EA31C2">
        <w:rPr>
          <w:rFonts w:ascii="Times New Roman" w:hAnsi="Times New Roman" w:cs="Times New Roman"/>
          <w:sz w:val="28"/>
          <w:szCs w:val="28"/>
        </w:rPr>
        <w:t xml:space="preserve"> </w:t>
      </w:r>
      <w:r w:rsidR="00EA31C2">
        <w:rPr>
          <w:rFonts w:ascii="Times New Roman" w:hAnsi="Times New Roman" w:cs="Times New Roman"/>
          <w:sz w:val="28"/>
          <w:szCs w:val="28"/>
        </w:rPr>
        <w:t>( артикуляционный аппарат нуждается в зарядке: упражняем его как будто мы произносим по- русски  «</w:t>
      </w:r>
      <w:r w:rsidR="00EA31C2">
        <w:rPr>
          <w:rFonts w:ascii="Times New Roman" w:hAnsi="Times New Roman" w:cs="Times New Roman"/>
          <w:i/>
          <w:sz w:val="28"/>
          <w:szCs w:val="28"/>
        </w:rPr>
        <w:t>а»</w:t>
      </w:r>
      <w:r w:rsidR="00EA31C2">
        <w:rPr>
          <w:rFonts w:ascii="Times New Roman" w:hAnsi="Times New Roman" w:cs="Times New Roman"/>
          <w:sz w:val="28"/>
          <w:szCs w:val="28"/>
        </w:rPr>
        <w:t>, делая короткие  резкие « прыжки» голосовыми связками).</w:t>
      </w:r>
    </w:p>
    <w:p w:rsidR="00EA31C2" w:rsidRDefault="00EA31C2" w:rsidP="00E904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[e-e-e-e] seven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2C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end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2C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hen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2C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let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A2"/>
      </w:r>
      <w:r>
        <w:rPr>
          <w:rFonts w:ascii="Times New Roman" w:hAnsi="Times New Roman" w:cs="Times New Roman"/>
          <w:sz w:val="28"/>
          <w:szCs w:val="28"/>
          <w:lang w:val="en-US"/>
        </w:rPr>
        <w:t>s.</w:t>
      </w:r>
    </w:p>
    <w:p w:rsidR="00EA31C2" w:rsidRPr="00EA31C2" w:rsidRDefault="00EA31C2" w:rsidP="00E9048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A31C2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Речевая</w:t>
      </w:r>
      <w:r w:rsidRPr="00EA31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зарядка</w:t>
      </w:r>
      <w:r w:rsidRPr="00EA31C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EA31C2" w:rsidRDefault="00EA31C2" w:rsidP="00E904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 am a Boy</w:t>
      </w:r>
    </w:p>
    <w:p w:rsidR="00EA31C2" w:rsidRDefault="00EA31C2" w:rsidP="00E904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I am ten.</w:t>
      </w:r>
    </w:p>
    <w:p w:rsidR="00EA31C2" w:rsidRDefault="00EA31C2" w:rsidP="00E904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I like to play </w:t>
      </w:r>
    </w:p>
    <w:p w:rsidR="00EA31C2" w:rsidRDefault="00EA31C2" w:rsidP="00E904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       With me brother  Ben.</w:t>
      </w:r>
    </w:p>
    <w:p w:rsidR="00EA31C2" w:rsidRDefault="00EA31C2" w:rsidP="00E904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A31C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Повторение изученного материала.</w:t>
      </w:r>
    </w:p>
    <w:p w:rsidR="00EA31C2" w:rsidRDefault="00EA31C2" w:rsidP="00E904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1.Повторение цветовой гаммы.</w:t>
      </w:r>
    </w:p>
    <w:p w:rsidR="00EA31C2" w:rsidRDefault="00EA31C2" w:rsidP="00E90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</w:t>
      </w:r>
      <w:r w:rsidR="00B111E2">
        <w:rPr>
          <w:rFonts w:ascii="Times New Roman" w:hAnsi="Times New Roman" w:cs="Times New Roman"/>
          <w:sz w:val="28"/>
          <w:szCs w:val="28"/>
        </w:rPr>
        <w:t xml:space="preserve">ся вместе с учителем повторяют  </w:t>
      </w:r>
      <w:r>
        <w:rPr>
          <w:rFonts w:ascii="Times New Roman" w:hAnsi="Times New Roman" w:cs="Times New Roman"/>
          <w:sz w:val="28"/>
          <w:szCs w:val="28"/>
        </w:rPr>
        <w:t>названия цветов</w:t>
      </w:r>
      <w:r w:rsidR="00B111E2">
        <w:rPr>
          <w:rFonts w:ascii="Times New Roman" w:hAnsi="Times New Roman" w:cs="Times New Roman"/>
          <w:sz w:val="28"/>
          <w:szCs w:val="28"/>
        </w:rPr>
        <w:t>. Затем учитель вызывает одного ученика к доске, просит его повернуться спиной к классу, берет, например, чью-нибудь ручку и спрашивает:</w:t>
      </w:r>
      <w:r w:rsidR="00B111E2" w:rsidRPr="00B111E2">
        <w:rPr>
          <w:rFonts w:ascii="Times New Roman" w:hAnsi="Times New Roman" w:cs="Times New Roman"/>
          <w:sz w:val="28"/>
          <w:szCs w:val="28"/>
        </w:rPr>
        <w:t xml:space="preserve"> </w:t>
      </w:r>
      <w:r w:rsidR="00B111E2">
        <w:rPr>
          <w:rFonts w:ascii="Times New Roman" w:hAnsi="Times New Roman" w:cs="Times New Roman"/>
          <w:sz w:val="28"/>
          <w:szCs w:val="28"/>
        </w:rPr>
        <w:t xml:space="preserve">« </w:t>
      </w:r>
      <w:r w:rsidR="00B111E2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B111E2" w:rsidRPr="00B111E2">
        <w:rPr>
          <w:rFonts w:ascii="Times New Roman" w:hAnsi="Times New Roman" w:cs="Times New Roman"/>
          <w:sz w:val="28"/>
          <w:szCs w:val="28"/>
        </w:rPr>
        <w:t xml:space="preserve"> </w:t>
      </w:r>
      <w:r w:rsidR="00B111E2">
        <w:rPr>
          <w:rFonts w:ascii="Times New Roman" w:hAnsi="Times New Roman" w:cs="Times New Roman"/>
          <w:sz w:val="28"/>
          <w:szCs w:val="28"/>
          <w:lang w:val="en-US"/>
        </w:rPr>
        <w:t>colour</w:t>
      </w:r>
      <w:r w:rsidR="00B111E2" w:rsidRPr="00B111E2">
        <w:rPr>
          <w:rFonts w:ascii="Times New Roman" w:hAnsi="Times New Roman" w:cs="Times New Roman"/>
          <w:sz w:val="28"/>
          <w:szCs w:val="28"/>
        </w:rPr>
        <w:t xml:space="preserve"> </w:t>
      </w:r>
      <w:r w:rsidR="00B111E2">
        <w:rPr>
          <w:rFonts w:ascii="Times New Roman" w:hAnsi="Times New Roman" w:cs="Times New Roman"/>
          <w:sz w:val="28"/>
          <w:szCs w:val="28"/>
          <w:lang w:val="en-US"/>
        </w:rPr>
        <w:t>pen</w:t>
      </w:r>
      <w:r w:rsidR="00B111E2" w:rsidRPr="00B111E2">
        <w:rPr>
          <w:rFonts w:ascii="Times New Roman" w:hAnsi="Times New Roman" w:cs="Times New Roman"/>
          <w:sz w:val="28"/>
          <w:szCs w:val="28"/>
        </w:rPr>
        <w:t xml:space="preserve"> </w:t>
      </w:r>
      <w:r w:rsidR="00B111E2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="00B111E2" w:rsidRPr="00B111E2">
        <w:rPr>
          <w:rFonts w:ascii="Times New Roman" w:hAnsi="Times New Roman" w:cs="Times New Roman"/>
          <w:sz w:val="28"/>
          <w:szCs w:val="28"/>
        </w:rPr>
        <w:t xml:space="preserve"> </w:t>
      </w:r>
      <w:r w:rsidR="00B111E2">
        <w:rPr>
          <w:rFonts w:ascii="Times New Roman" w:hAnsi="Times New Roman" w:cs="Times New Roman"/>
          <w:sz w:val="28"/>
          <w:szCs w:val="28"/>
          <w:lang w:val="en-US"/>
        </w:rPr>
        <w:t>Misha</w:t>
      </w:r>
      <w:r w:rsidR="00B111E2" w:rsidRPr="00B111E2">
        <w:rPr>
          <w:rFonts w:ascii="Times New Roman" w:hAnsi="Times New Roman" w:cs="Times New Roman"/>
          <w:sz w:val="28"/>
          <w:szCs w:val="28"/>
        </w:rPr>
        <w:t xml:space="preserve"> </w:t>
      </w:r>
      <w:r w:rsidR="00B111E2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="00B111E2">
        <w:rPr>
          <w:rFonts w:ascii="Times New Roman" w:hAnsi="Times New Roman" w:cs="Times New Roman"/>
          <w:sz w:val="28"/>
          <w:szCs w:val="28"/>
        </w:rPr>
        <w:t>?» Ученик</w:t>
      </w:r>
      <w:r w:rsidR="00B111E2" w:rsidRPr="00B111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11E2">
        <w:rPr>
          <w:rFonts w:ascii="Times New Roman" w:hAnsi="Times New Roman" w:cs="Times New Roman"/>
          <w:sz w:val="28"/>
          <w:szCs w:val="28"/>
        </w:rPr>
        <w:t>отвечает</w:t>
      </w:r>
      <w:r w:rsidR="00B111E2" w:rsidRPr="00B111E2">
        <w:rPr>
          <w:rFonts w:ascii="Times New Roman" w:hAnsi="Times New Roman" w:cs="Times New Roman"/>
          <w:sz w:val="28"/>
          <w:szCs w:val="28"/>
          <w:lang w:val="en-US"/>
        </w:rPr>
        <w:t xml:space="preserve">: « </w:t>
      </w:r>
      <w:r w:rsidR="00B111E2">
        <w:rPr>
          <w:rFonts w:ascii="Times New Roman" w:hAnsi="Times New Roman" w:cs="Times New Roman"/>
          <w:sz w:val="28"/>
          <w:szCs w:val="28"/>
          <w:lang w:val="en-US"/>
        </w:rPr>
        <w:t>I  think Misha has got a blue pen.</w:t>
      </w:r>
      <w:r w:rsidR="00B111E2" w:rsidRPr="00B111E2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="00B111E2">
        <w:rPr>
          <w:rFonts w:ascii="Times New Roman" w:hAnsi="Times New Roman" w:cs="Times New Roman"/>
          <w:sz w:val="28"/>
          <w:szCs w:val="28"/>
        </w:rPr>
        <w:t>Если цвет предмета угадан, к доске выходит тот ученик, которому принадлежит этот предмет, и так игра продолжается дальше.</w:t>
      </w:r>
    </w:p>
    <w:p w:rsidR="00B111E2" w:rsidRDefault="00B111E2" w:rsidP="00E904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2.Работа в парах.</w:t>
      </w:r>
    </w:p>
    <w:p w:rsidR="00B111E2" w:rsidRDefault="00B111E2" w:rsidP="00E90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предлагается узнать, насколько внимателен  сосед по парте.</w:t>
      </w:r>
    </w:p>
    <w:p w:rsidR="00B111E2" w:rsidRPr="00B111E2" w:rsidRDefault="00B111E2" w:rsidP="00E9048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111E2">
        <w:rPr>
          <w:rFonts w:ascii="Times New Roman" w:hAnsi="Times New Roman" w:cs="Times New Roman"/>
          <w:sz w:val="28"/>
          <w:szCs w:val="28"/>
          <w:lang w:val="en-US"/>
        </w:rPr>
        <w:t>1-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111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</w:t>
      </w:r>
      <w:r w:rsidRPr="00B111E2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Has Misha got a </w:t>
      </w:r>
      <w:r w:rsidR="00A4439B">
        <w:rPr>
          <w:rFonts w:ascii="Times New Roman" w:hAnsi="Times New Roman" w:cs="Times New Roman"/>
          <w:sz w:val="28"/>
          <w:szCs w:val="28"/>
          <w:lang w:val="en-US"/>
        </w:rPr>
        <w:t>blue pen?</w:t>
      </w:r>
    </w:p>
    <w:p w:rsidR="00B111E2" w:rsidRDefault="00B111E2" w:rsidP="00E9048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4439B">
        <w:rPr>
          <w:rFonts w:ascii="Times New Roman" w:hAnsi="Times New Roman" w:cs="Times New Roman"/>
          <w:sz w:val="28"/>
          <w:szCs w:val="28"/>
          <w:lang w:val="en-US"/>
        </w:rPr>
        <w:t>2-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443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</w:t>
      </w:r>
      <w:r w:rsidR="00A4439B">
        <w:rPr>
          <w:rFonts w:ascii="Times New Roman" w:hAnsi="Times New Roman" w:cs="Times New Roman"/>
          <w:sz w:val="28"/>
          <w:szCs w:val="28"/>
          <w:lang w:val="en-US"/>
        </w:rPr>
        <w:t>. Yes</w:t>
      </w:r>
      <w:r w:rsidR="00A4439B">
        <w:rPr>
          <w:rFonts w:ascii="Times New Roman" w:hAnsi="Times New Roman" w:cs="Times New Roman"/>
          <w:sz w:val="28"/>
          <w:szCs w:val="28"/>
          <w:lang w:val="en-US"/>
        </w:rPr>
        <w:sym w:font="Symbol" w:char="F02C"/>
      </w:r>
      <w:r w:rsidR="00A4439B">
        <w:rPr>
          <w:rFonts w:ascii="Times New Roman" w:hAnsi="Times New Roman" w:cs="Times New Roman"/>
          <w:sz w:val="28"/>
          <w:szCs w:val="28"/>
          <w:lang w:val="en-US"/>
        </w:rPr>
        <w:t xml:space="preserve"> he has. ( No he has not.)</w:t>
      </w:r>
    </w:p>
    <w:p w:rsidR="00A4439B" w:rsidRDefault="00A4439B" w:rsidP="00E904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3.Выполнение упражнений.</w:t>
      </w:r>
    </w:p>
    <w:p w:rsidR="00A4439B" w:rsidRPr="00A4439B" w:rsidRDefault="00A4439B" w:rsidP="00E90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A4439B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2C"/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4439B">
        <w:rPr>
          <w:rFonts w:ascii="Times New Roman" w:hAnsi="Times New Roman" w:cs="Times New Roman"/>
          <w:sz w:val="28"/>
          <w:szCs w:val="28"/>
        </w:rPr>
        <w:t>.4 (</w:t>
      </w: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 w:rsidRPr="00A4439B">
        <w:rPr>
          <w:rFonts w:ascii="Times New Roman" w:hAnsi="Times New Roman" w:cs="Times New Roman"/>
          <w:sz w:val="28"/>
          <w:szCs w:val="28"/>
        </w:rPr>
        <w:t>).</w:t>
      </w:r>
    </w:p>
    <w:p w:rsidR="00A4439B" w:rsidRPr="00A4439B" w:rsidRDefault="00A4439B" w:rsidP="00E9048B">
      <w:pPr>
        <w:rPr>
          <w:rFonts w:ascii="Times New Roman" w:hAnsi="Times New Roman" w:cs="Times New Roman"/>
          <w:sz w:val="28"/>
          <w:szCs w:val="28"/>
        </w:rPr>
      </w:pPr>
      <w:r w:rsidRPr="00A4439B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A4439B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2C"/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4439B">
        <w:rPr>
          <w:rFonts w:ascii="Times New Roman" w:hAnsi="Times New Roman" w:cs="Times New Roman"/>
          <w:sz w:val="28"/>
          <w:szCs w:val="28"/>
        </w:rPr>
        <w:t>.6  (</w:t>
      </w: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 w:rsidRPr="00A4439B">
        <w:rPr>
          <w:rFonts w:ascii="Times New Roman" w:hAnsi="Times New Roman" w:cs="Times New Roman"/>
          <w:sz w:val="28"/>
          <w:szCs w:val="28"/>
        </w:rPr>
        <w:t>).</w:t>
      </w:r>
    </w:p>
    <w:p w:rsidR="00A4439B" w:rsidRDefault="00A4439B" w:rsidP="00E9048B">
      <w:pPr>
        <w:rPr>
          <w:rFonts w:ascii="Times New Roman" w:hAnsi="Times New Roman" w:cs="Times New Roman"/>
          <w:sz w:val="28"/>
          <w:szCs w:val="28"/>
        </w:rPr>
      </w:pPr>
      <w:r w:rsidRPr="00A4439B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Учитель. Прочитайте незнакомые слова со звуками, которые мы  повторили  в начале урока.</w:t>
      </w:r>
    </w:p>
    <w:p w:rsidR="00A4439B" w:rsidRDefault="00A4439B" w:rsidP="00E904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Слова</w:t>
      </w:r>
      <w:r w:rsidRPr="00A4439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humour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2C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rude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2C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end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2C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up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2C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hunt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2C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pupil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2C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uncle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2C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full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2C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nineteen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2C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agree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2C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sledge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2C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tennis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2C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seek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2C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meet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2C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seek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2C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penal.</w:t>
      </w:r>
    </w:p>
    <w:p w:rsidR="00A4439B" w:rsidRDefault="00A4439B" w:rsidP="00E904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 Ex.1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2C"/>
      </w:r>
      <w:r>
        <w:rPr>
          <w:rFonts w:ascii="Times New Roman" w:hAnsi="Times New Roman" w:cs="Times New Roman"/>
          <w:sz w:val="28"/>
          <w:szCs w:val="28"/>
          <w:lang w:val="en-US"/>
        </w:rPr>
        <w:t>2p.4 (WB).</w:t>
      </w:r>
    </w:p>
    <w:p w:rsidR="00E42420" w:rsidRDefault="00E42420" w:rsidP="00E904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E42420" w:rsidRDefault="00E42420" w:rsidP="00E904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Bend your head!</w:t>
      </w:r>
    </w:p>
    <w:p w:rsidR="00E42420" w:rsidRDefault="00E42420" w:rsidP="00E904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Bend your knee!</w:t>
      </w:r>
    </w:p>
    <w:p w:rsidR="00E42420" w:rsidRDefault="00E42420" w:rsidP="00E904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Grow as tall</w:t>
      </w:r>
    </w:p>
    <w:p w:rsidR="00E42420" w:rsidRDefault="00E42420" w:rsidP="00E904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As a tall tree!</w:t>
      </w:r>
    </w:p>
    <w:p w:rsidR="00E42420" w:rsidRDefault="00E42420" w:rsidP="00E904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Raise your head!</w:t>
      </w:r>
    </w:p>
    <w:p w:rsidR="00E42420" w:rsidRDefault="00E42420" w:rsidP="00E904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Jump up high!</w:t>
      </w:r>
    </w:p>
    <w:p w:rsidR="00E42420" w:rsidRDefault="00E42420" w:rsidP="00E904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Wave your hand</w:t>
      </w:r>
    </w:p>
    <w:p w:rsidR="00E42420" w:rsidRPr="00E42420" w:rsidRDefault="00E42420" w:rsidP="00E904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And say </w:t>
      </w:r>
      <w:r w:rsidRPr="00E42420">
        <w:rPr>
          <w:rFonts w:ascii="Times New Roman" w:hAnsi="Times New Roman" w:cs="Times New Roman"/>
          <w:sz w:val="28"/>
          <w:szCs w:val="28"/>
          <w:lang w:val="en-US"/>
        </w:rPr>
        <w:t xml:space="preserve">« </w:t>
      </w:r>
      <w:r>
        <w:rPr>
          <w:rFonts w:ascii="Times New Roman" w:hAnsi="Times New Roman" w:cs="Times New Roman"/>
          <w:sz w:val="28"/>
          <w:szCs w:val="28"/>
          <w:lang w:val="en-US"/>
        </w:rPr>
        <w:t>Good bye!</w:t>
      </w:r>
      <w:r w:rsidRPr="00E42420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E42420" w:rsidRDefault="00E42420" w:rsidP="00E904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4242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Введение нового материала.</w:t>
      </w:r>
    </w:p>
    <w:p w:rsidR="00E42420" w:rsidRDefault="00E42420" w:rsidP="00E904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Работа по учебнику.</w:t>
      </w:r>
    </w:p>
    <w:p w:rsidR="00E42420" w:rsidRDefault="00E42420" w:rsidP="00E90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Ех.1, р.6 ( заполнение анкеты).</w:t>
      </w:r>
    </w:p>
    <w:p w:rsidR="00E42420" w:rsidRDefault="00E42420" w:rsidP="00E90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раздает листочки с анкетами, которые учащиеся должны будут заполнить после прослушивания текста.</w:t>
      </w:r>
    </w:p>
    <w:p w:rsidR="00E42420" w:rsidRPr="007E2500" w:rsidRDefault="00E42420" w:rsidP="00E90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заполняют анкету. После этого учитель предлагает учащимся рассказать  о динозаврике, пользуясь моделями в учебнике</w:t>
      </w:r>
      <w:r w:rsidR="007E2500">
        <w:rPr>
          <w:rFonts w:ascii="Times New Roman" w:hAnsi="Times New Roman" w:cs="Times New Roman"/>
          <w:sz w:val="28"/>
          <w:szCs w:val="28"/>
        </w:rPr>
        <w:t>, но от третьего лица.</w:t>
      </w:r>
      <w:r w:rsidR="007E2500" w:rsidRPr="007E2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500" w:rsidRPr="007E2500" w:rsidRDefault="007E2500" w:rsidP="00E9048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E250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He is …         He can…                        He has got…</w:t>
      </w:r>
    </w:p>
    <w:p w:rsidR="00EA31C2" w:rsidRPr="007E2500" w:rsidRDefault="007E2500" w:rsidP="00E9048B">
      <w:pPr>
        <w:rPr>
          <w:rFonts w:ascii="Times New Roman" w:hAnsi="Times New Roman" w:cs="Times New Roman"/>
          <w:sz w:val="28"/>
          <w:szCs w:val="28"/>
        </w:rPr>
      </w:pPr>
      <w:r w:rsidRPr="007E2500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7E2500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2C"/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E2500">
        <w:rPr>
          <w:rFonts w:ascii="Times New Roman" w:hAnsi="Times New Roman" w:cs="Times New Roman"/>
          <w:sz w:val="28"/>
          <w:szCs w:val="28"/>
        </w:rPr>
        <w:t>.7.</w:t>
      </w:r>
    </w:p>
    <w:p w:rsidR="007E2500" w:rsidRDefault="007E2500" w:rsidP="00E904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Работа с новыми словами:</w:t>
      </w:r>
      <w:r w:rsidRPr="007E2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three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2C"/>
      </w:r>
      <w:r w:rsidRPr="007E2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2C"/>
      </w:r>
      <w:r w:rsidRPr="007E2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count</w:t>
      </w:r>
      <w:r w:rsidRPr="007E2500">
        <w:rPr>
          <w:rFonts w:ascii="Times New Roman" w:hAnsi="Times New Roman" w:cs="Times New Roman"/>
          <w:sz w:val="28"/>
          <w:szCs w:val="28"/>
        </w:rPr>
        <w:t>.</w:t>
      </w:r>
    </w:p>
    <w:p w:rsidR="007E2500" w:rsidRDefault="007E2500" w:rsidP="00E90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читают записку мистера Гринвуда, которую он оставил своим ученикам. Затем смотрят на картинки и называют имена учеников, которые неверно поняли задание.</w:t>
      </w:r>
    </w:p>
    <w:p w:rsidR="007E2500" w:rsidRDefault="007E2500" w:rsidP="00E904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2.Фронтальная работа.</w:t>
      </w:r>
    </w:p>
    <w:p w:rsidR="007E2500" w:rsidRDefault="007E2500" w:rsidP="00E90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доске выходит один учащийся. Он просит класс  выполнить те или иные  команды, например:</w:t>
      </w:r>
    </w:p>
    <w:p w:rsidR="007E2500" w:rsidRDefault="007E2500" w:rsidP="00E9048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5F3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Take your books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2C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please</w:t>
      </w:r>
      <w:r w:rsidR="009B5F3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E2500" w:rsidRDefault="009B5F36" w:rsidP="00E904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Sing</w:t>
      </w:r>
      <w:r w:rsidR="007E2500" w:rsidRPr="009B5F36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7E2500">
        <w:rPr>
          <w:rFonts w:ascii="Times New Roman" w:hAnsi="Times New Roman" w:cs="Times New Roman"/>
          <w:sz w:val="28"/>
          <w:szCs w:val="28"/>
          <w:lang w:val="en-US"/>
        </w:rPr>
        <w:t>The ABC</w:t>
      </w:r>
      <w:r w:rsidR="007E2500" w:rsidRPr="009B5F36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song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2C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please.</w:t>
      </w:r>
    </w:p>
    <w:p w:rsidR="009B5F36" w:rsidRDefault="009B5F36" w:rsidP="00E90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выполняет команды.</w:t>
      </w:r>
    </w:p>
    <w:p w:rsidR="009B5F36" w:rsidRDefault="009B5F36" w:rsidP="00E904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B5F3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Подведение итогов. Рефлексия.</w:t>
      </w:r>
    </w:p>
    <w:p w:rsidR="009B5F36" w:rsidRDefault="009B5F36" w:rsidP="00E90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Правила  чтения каких букв мы с вами  повторили?</w:t>
      </w:r>
    </w:p>
    <w:p w:rsidR="009B5F36" w:rsidRDefault="009B5F36" w:rsidP="00E90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можете рассказать о себе?</w:t>
      </w:r>
    </w:p>
    <w:p w:rsidR="009B5F36" w:rsidRPr="009B5F36" w:rsidRDefault="009B5F36" w:rsidP="00E9048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 xml:space="preserve">Ех.4, р.4( </w:t>
      </w:r>
      <w:r>
        <w:rPr>
          <w:rFonts w:ascii="Times New Roman" w:hAnsi="Times New Roman" w:cs="Times New Roman"/>
          <w:sz w:val="28"/>
          <w:szCs w:val="28"/>
          <w:lang w:val="en-US"/>
        </w:rPr>
        <w:t>WB).</w:t>
      </w:r>
      <w:bookmarkStart w:id="0" w:name="_GoBack"/>
      <w:bookmarkEnd w:id="0"/>
    </w:p>
    <w:p w:rsidR="009B5F36" w:rsidRPr="009B5F36" w:rsidRDefault="009B5F36" w:rsidP="00E9048B">
      <w:pPr>
        <w:rPr>
          <w:rFonts w:ascii="Times New Roman" w:hAnsi="Times New Roman" w:cs="Times New Roman"/>
          <w:sz w:val="28"/>
          <w:szCs w:val="28"/>
        </w:rPr>
      </w:pPr>
    </w:p>
    <w:p w:rsidR="0090431E" w:rsidRPr="009B5F36" w:rsidRDefault="0090431E" w:rsidP="00E9048B">
      <w:pPr>
        <w:rPr>
          <w:rFonts w:ascii="Times New Roman" w:hAnsi="Times New Roman" w:cs="Times New Roman"/>
          <w:sz w:val="28"/>
          <w:szCs w:val="28"/>
        </w:rPr>
      </w:pPr>
    </w:p>
    <w:sectPr w:rsidR="0090431E" w:rsidRPr="009B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8B"/>
    <w:rsid w:val="0050698A"/>
    <w:rsid w:val="005277B9"/>
    <w:rsid w:val="007E2500"/>
    <w:rsid w:val="0090431E"/>
    <w:rsid w:val="009B5F36"/>
    <w:rsid w:val="00A4439B"/>
    <w:rsid w:val="00B111E2"/>
    <w:rsid w:val="00CE6E4E"/>
    <w:rsid w:val="00E42420"/>
    <w:rsid w:val="00E9048B"/>
    <w:rsid w:val="00EA31C2"/>
    <w:rsid w:val="00FD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2</cp:revision>
  <dcterms:created xsi:type="dcterms:W3CDTF">2014-10-06T12:53:00Z</dcterms:created>
  <dcterms:modified xsi:type="dcterms:W3CDTF">2014-10-06T14:44:00Z</dcterms:modified>
</cp:coreProperties>
</file>