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81" w:rsidRDefault="00056481" w:rsidP="00056481">
      <w:pPr>
        <w:jc w:val="center"/>
        <w:rPr>
          <w:rFonts w:ascii="Calibri" w:eastAsia="Calibri" w:hAnsi="Calibri" w:cs="Times New Roman"/>
          <w:b/>
          <w:sz w:val="28"/>
          <w:szCs w:val="28"/>
        </w:rPr>
      </w:pPr>
      <w:r>
        <w:rPr>
          <w:rFonts w:ascii="Calibri" w:eastAsia="Calibri" w:hAnsi="Calibri" w:cs="Times New Roman"/>
          <w:b/>
          <w:sz w:val="28"/>
          <w:szCs w:val="28"/>
        </w:rPr>
        <w:t xml:space="preserve">Муниципальное казенное общеобразовательное учреждение </w:t>
      </w:r>
    </w:p>
    <w:p w:rsidR="00056481" w:rsidRDefault="00056481" w:rsidP="00056481">
      <w:pPr>
        <w:jc w:val="center"/>
        <w:rPr>
          <w:rFonts w:ascii="Calibri" w:eastAsia="Calibri" w:hAnsi="Calibri" w:cs="Times New Roman"/>
          <w:b/>
          <w:sz w:val="28"/>
          <w:szCs w:val="28"/>
        </w:rPr>
      </w:pPr>
      <w:r>
        <w:rPr>
          <w:rFonts w:ascii="Calibri" w:eastAsia="Calibri" w:hAnsi="Calibri" w:cs="Times New Roman"/>
          <w:b/>
          <w:sz w:val="28"/>
          <w:szCs w:val="28"/>
        </w:rPr>
        <w:t>«</w:t>
      </w:r>
      <w:proofErr w:type="spellStart"/>
      <w:r>
        <w:rPr>
          <w:rFonts w:ascii="Calibri" w:eastAsia="Calibri" w:hAnsi="Calibri" w:cs="Times New Roman"/>
          <w:b/>
          <w:sz w:val="28"/>
          <w:szCs w:val="28"/>
        </w:rPr>
        <w:t>Новохоперская</w:t>
      </w:r>
      <w:proofErr w:type="spellEnd"/>
      <w:r>
        <w:rPr>
          <w:rFonts w:ascii="Calibri" w:eastAsia="Calibri" w:hAnsi="Calibri" w:cs="Times New Roman"/>
          <w:b/>
          <w:sz w:val="28"/>
          <w:szCs w:val="28"/>
        </w:rPr>
        <w:t xml:space="preserve"> ООШ»</w:t>
      </w:r>
    </w:p>
    <w:p w:rsidR="005E0202" w:rsidRDefault="005E0202" w:rsidP="00056481">
      <w:pPr>
        <w:jc w:val="center"/>
        <w:rPr>
          <w:rFonts w:ascii="Calibri" w:eastAsia="Calibri" w:hAnsi="Calibri" w:cs="Times New Roman"/>
          <w:b/>
          <w:sz w:val="28"/>
          <w:szCs w:val="28"/>
        </w:rPr>
      </w:pPr>
      <w:r>
        <w:rPr>
          <w:rFonts w:ascii="Calibri" w:eastAsia="Calibri" w:hAnsi="Calibri" w:cs="Times New Roman"/>
          <w:b/>
          <w:sz w:val="28"/>
          <w:szCs w:val="28"/>
        </w:rPr>
        <w:t>Новохопёрского района Воронежской области</w:t>
      </w:r>
    </w:p>
    <w:p w:rsidR="00056481" w:rsidRPr="000E4811" w:rsidRDefault="00056481" w:rsidP="00056481">
      <w:pPr>
        <w:jc w:val="both"/>
        <w:rPr>
          <w:sz w:val="36"/>
          <w:szCs w:val="36"/>
        </w:rPr>
      </w:pPr>
    </w:p>
    <w:p w:rsidR="00056481" w:rsidRDefault="00056481" w:rsidP="00056481">
      <w:pPr>
        <w:jc w:val="both"/>
        <w:rPr>
          <w:sz w:val="56"/>
          <w:szCs w:val="56"/>
        </w:rPr>
      </w:pPr>
    </w:p>
    <w:p w:rsidR="00056481" w:rsidRDefault="00056481" w:rsidP="00056481">
      <w:pPr>
        <w:jc w:val="center"/>
        <w:rPr>
          <w:sz w:val="56"/>
          <w:szCs w:val="56"/>
        </w:rPr>
      </w:pPr>
    </w:p>
    <w:p w:rsidR="00056481" w:rsidRPr="009A5B44" w:rsidRDefault="00056481" w:rsidP="00056481">
      <w:pPr>
        <w:jc w:val="both"/>
        <w:rPr>
          <w:rFonts w:ascii="Times New Roman" w:hAnsi="Times New Roman" w:cs="Times New Roman"/>
          <w:sz w:val="28"/>
          <w:szCs w:val="28"/>
        </w:rPr>
      </w:pPr>
      <w:r>
        <w:rPr>
          <w:rFonts w:ascii="Times New Roman" w:hAnsi="Times New Roman" w:cs="Times New Roman"/>
          <w:sz w:val="28"/>
          <w:szCs w:val="28"/>
        </w:rPr>
        <w:t>Урок по внеклассному чтению в 3</w:t>
      </w:r>
      <w:r w:rsidRPr="009A5B44">
        <w:rPr>
          <w:rFonts w:ascii="Times New Roman" w:hAnsi="Times New Roman" w:cs="Times New Roman"/>
          <w:sz w:val="28"/>
          <w:szCs w:val="28"/>
        </w:rPr>
        <w:t xml:space="preserve">  классе на тему:</w:t>
      </w:r>
    </w:p>
    <w:p w:rsidR="00056481" w:rsidRPr="009A5B44" w:rsidRDefault="00056481" w:rsidP="00056481">
      <w:pPr>
        <w:jc w:val="both"/>
        <w:rPr>
          <w:rFonts w:ascii="Times New Roman" w:hAnsi="Times New Roman" w:cs="Times New Roman"/>
          <w:sz w:val="28"/>
          <w:szCs w:val="28"/>
        </w:rPr>
      </w:pPr>
    </w:p>
    <w:p w:rsidR="00056481" w:rsidRDefault="00056481" w:rsidP="00056481">
      <w:pPr>
        <w:jc w:val="both"/>
        <w:rPr>
          <w:rFonts w:ascii="Times New Roman" w:hAnsi="Times New Roman" w:cs="Times New Roman"/>
          <w:b/>
          <w:sz w:val="28"/>
          <w:szCs w:val="28"/>
        </w:rPr>
      </w:pPr>
      <w:r>
        <w:rPr>
          <w:rFonts w:ascii="Times New Roman" w:hAnsi="Times New Roman" w:cs="Times New Roman"/>
          <w:b/>
          <w:sz w:val="28"/>
          <w:szCs w:val="28"/>
        </w:rPr>
        <w:t>«Владимир Владимирович Маяковски</w:t>
      </w:r>
      <w:proofErr w:type="gramStart"/>
      <w:r>
        <w:rPr>
          <w:rFonts w:ascii="Times New Roman" w:hAnsi="Times New Roman" w:cs="Times New Roman"/>
          <w:b/>
          <w:sz w:val="28"/>
          <w:szCs w:val="28"/>
        </w:rPr>
        <w:t>й-</w:t>
      </w:r>
      <w:proofErr w:type="gramEnd"/>
      <w:r>
        <w:rPr>
          <w:rFonts w:ascii="Times New Roman" w:hAnsi="Times New Roman" w:cs="Times New Roman"/>
          <w:b/>
          <w:sz w:val="28"/>
          <w:szCs w:val="28"/>
        </w:rPr>
        <w:t xml:space="preserve"> детям</w:t>
      </w:r>
      <w:r w:rsidRPr="009A5B44">
        <w:rPr>
          <w:rFonts w:ascii="Times New Roman" w:hAnsi="Times New Roman" w:cs="Times New Roman"/>
          <w:b/>
          <w:sz w:val="28"/>
          <w:szCs w:val="28"/>
        </w:rPr>
        <w:t>»</w:t>
      </w:r>
    </w:p>
    <w:p w:rsidR="00056481" w:rsidRDefault="00056481" w:rsidP="00056481">
      <w:pPr>
        <w:jc w:val="both"/>
        <w:rPr>
          <w:rFonts w:ascii="Times New Roman" w:hAnsi="Times New Roman" w:cs="Times New Roman"/>
          <w:b/>
          <w:sz w:val="28"/>
          <w:szCs w:val="28"/>
        </w:rPr>
      </w:pPr>
    </w:p>
    <w:p w:rsidR="00056481" w:rsidRDefault="00056481" w:rsidP="00056481">
      <w:pPr>
        <w:jc w:val="both"/>
        <w:rPr>
          <w:rFonts w:ascii="Times New Roman" w:hAnsi="Times New Roman" w:cs="Times New Roman"/>
          <w:b/>
          <w:sz w:val="28"/>
          <w:szCs w:val="28"/>
        </w:rPr>
      </w:pPr>
    </w:p>
    <w:p w:rsidR="00056481" w:rsidRDefault="00056481" w:rsidP="00056481">
      <w:pPr>
        <w:jc w:val="both"/>
        <w:rPr>
          <w:rFonts w:ascii="Times New Roman" w:hAnsi="Times New Roman" w:cs="Times New Roman"/>
          <w:b/>
          <w:sz w:val="28"/>
          <w:szCs w:val="28"/>
        </w:rPr>
      </w:pPr>
    </w:p>
    <w:p w:rsidR="00056481" w:rsidRDefault="00056481" w:rsidP="00056481">
      <w:pPr>
        <w:jc w:val="both"/>
        <w:rPr>
          <w:rFonts w:ascii="Times New Roman" w:hAnsi="Times New Roman" w:cs="Times New Roman"/>
          <w:b/>
          <w:sz w:val="28"/>
          <w:szCs w:val="28"/>
        </w:rPr>
      </w:pPr>
    </w:p>
    <w:p w:rsidR="00056481" w:rsidRPr="009A5B44" w:rsidRDefault="00056481" w:rsidP="00056481">
      <w:pPr>
        <w:jc w:val="both"/>
        <w:rPr>
          <w:rFonts w:ascii="Times New Roman" w:hAnsi="Times New Roman" w:cs="Times New Roman"/>
          <w:b/>
          <w:sz w:val="28"/>
          <w:szCs w:val="28"/>
        </w:rPr>
      </w:pPr>
    </w:p>
    <w:p w:rsidR="00056481" w:rsidRPr="009A5B44" w:rsidRDefault="00056481" w:rsidP="00056481">
      <w:pPr>
        <w:jc w:val="right"/>
        <w:rPr>
          <w:rFonts w:ascii="Times New Roman" w:hAnsi="Times New Roman" w:cs="Times New Roman"/>
          <w:sz w:val="28"/>
          <w:szCs w:val="28"/>
        </w:rPr>
      </w:pPr>
    </w:p>
    <w:p w:rsidR="00056481" w:rsidRPr="009A5B44" w:rsidRDefault="00CC2685" w:rsidP="00056481">
      <w:pPr>
        <w:jc w:val="right"/>
        <w:rPr>
          <w:rFonts w:ascii="Times New Roman" w:hAnsi="Times New Roman" w:cs="Times New Roman"/>
          <w:sz w:val="28"/>
          <w:szCs w:val="28"/>
        </w:rPr>
      </w:pPr>
      <w:r>
        <w:rPr>
          <w:rFonts w:ascii="Times New Roman" w:hAnsi="Times New Roman" w:cs="Times New Roman"/>
          <w:sz w:val="28"/>
          <w:szCs w:val="28"/>
        </w:rPr>
        <w:t>п</w:t>
      </w:r>
      <w:r w:rsidR="00056481">
        <w:rPr>
          <w:rFonts w:ascii="Times New Roman" w:hAnsi="Times New Roman" w:cs="Times New Roman"/>
          <w:sz w:val="28"/>
          <w:szCs w:val="28"/>
        </w:rPr>
        <w:t xml:space="preserve">одготовила </w:t>
      </w:r>
    </w:p>
    <w:p w:rsidR="00056481" w:rsidRPr="009A5B44" w:rsidRDefault="00056481" w:rsidP="00056481">
      <w:pPr>
        <w:jc w:val="right"/>
        <w:rPr>
          <w:rFonts w:ascii="Times New Roman" w:hAnsi="Times New Roman" w:cs="Times New Roman"/>
          <w:sz w:val="28"/>
          <w:szCs w:val="28"/>
        </w:rPr>
      </w:pPr>
      <w:r w:rsidRPr="009A5B44">
        <w:rPr>
          <w:rFonts w:ascii="Times New Roman" w:hAnsi="Times New Roman" w:cs="Times New Roman"/>
          <w:sz w:val="28"/>
          <w:szCs w:val="28"/>
        </w:rPr>
        <w:t>учитель начальных классов</w:t>
      </w:r>
    </w:p>
    <w:p w:rsidR="00056481" w:rsidRDefault="00056481" w:rsidP="00056481">
      <w:pPr>
        <w:jc w:val="right"/>
        <w:rPr>
          <w:rFonts w:ascii="Times New Roman" w:hAnsi="Times New Roman" w:cs="Times New Roman"/>
          <w:sz w:val="28"/>
          <w:szCs w:val="28"/>
        </w:rPr>
      </w:pPr>
      <w:r w:rsidRPr="009A5B44">
        <w:rPr>
          <w:rFonts w:ascii="Times New Roman" w:hAnsi="Times New Roman" w:cs="Times New Roman"/>
          <w:sz w:val="28"/>
          <w:szCs w:val="28"/>
        </w:rPr>
        <w:t>Попова Ольга Александровна</w:t>
      </w:r>
    </w:p>
    <w:p w:rsidR="00056481" w:rsidRDefault="00056481" w:rsidP="00056481">
      <w:pPr>
        <w:jc w:val="right"/>
        <w:rPr>
          <w:rFonts w:ascii="Times New Roman" w:hAnsi="Times New Roman" w:cs="Times New Roman"/>
          <w:sz w:val="28"/>
          <w:szCs w:val="28"/>
        </w:rPr>
      </w:pPr>
    </w:p>
    <w:p w:rsidR="00056481" w:rsidRDefault="00056481" w:rsidP="00056481">
      <w:pPr>
        <w:jc w:val="right"/>
        <w:rPr>
          <w:rFonts w:ascii="Times New Roman" w:hAnsi="Times New Roman" w:cs="Times New Roman"/>
          <w:sz w:val="28"/>
          <w:szCs w:val="28"/>
        </w:rPr>
      </w:pPr>
    </w:p>
    <w:p w:rsidR="00056481" w:rsidRDefault="00056481" w:rsidP="00056481">
      <w:pPr>
        <w:jc w:val="right"/>
        <w:rPr>
          <w:rFonts w:ascii="Times New Roman" w:hAnsi="Times New Roman" w:cs="Times New Roman"/>
          <w:sz w:val="28"/>
          <w:szCs w:val="28"/>
        </w:rPr>
      </w:pPr>
    </w:p>
    <w:p w:rsidR="00056481" w:rsidRDefault="00056481" w:rsidP="00056481">
      <w:pPr>
        <w:jc w:val="right"/>
        <w:rPr>
          <w:rFonts w:ascii="Times New Roman" w:hAnsi="Times New Roman" w:cs="Times New Roman"/>
          <w:sz w:val="28"/>
          <w:szCs w:val="28"/>
        </w:rPr>
      </w:pPr>
    </w:p>
    <w:p w:rsidR="00056481" w:rsidRPr="009A5B44" w:rsidRDefault="00056481" w:rsidP="00056481">
      <w:pPr>
        <w:jc w:val="right"/>
        <w:rPr>
          <w:rFonts w:ascii="Times New Roman" w:hAnsi="Times New Roman" w:cs="Times New Roman"/>
          <w:sz w:val="28"/>
          <w:szCs w:val="28"/>
        </w:rPr>
      </w:pPr>
    </w:p>
    <w:p w:rsidR="00056481" w:rsidRPr="009A5B44" w:rsidRDefault="00056481" w:rsidP="00056481">
      <w:pPr>
        <w:jc w:val="center"/>
        <w:rPr>
          <w:rFonts w:ascii="Times New Roman" w:hAnsi="Times New Roman" w:cs="Times New Roman"/>
          <w:sz w:val="28"/>
          <w:szCs w:val="28"/>
        </w:rPr>
      </w:pPr>
      <w:r w:rsidRPr="009A5B44">
        <w:rPr>
          <w:rFonts w:ascii="Times New Roman" w:hAnsi="Times New Roman" w:cs="Times New Roman"/>
          <w:sz w:val="28"/>
          <w:szCs w:val="28"/>
        </w:rPr>
        <w:t>2013 г.</w:t>
      </w:r>
    </w:p>
    <w:p w:rsidR="008A412C" w:rsidRPr="00056481" w:rsidRDefault="004D7676" w:rsidP="004D7676">
      <w:pPr>
        <w:spacing w:before="100" w:beforeAutospacing="1" w:after="100" w:afterAutospacing="1" w:line="240" w:lineRule="auto"/>
        <w:rPr>
          <w:rFonts w:ascii="Times New Roman" w:eastAsia="Times New Roman" w:hAnsi="Times New Roman" w:cs="Times New Roman"/>
          <w:sz w:val="28"/>
          <w:szCs w:val="28"/>
          <w:lang w:eastAsia="ru-RU"/>
        </w:rPr>
      </w:pPr>
      <w:r w:rsidRPr="00056481">
        <w:rPr>
          <w:rFonts w:ascii="Times New Roman" w:eastAsia="Times New Roman" w:hAnsi="Times New Roman" w:cs="Times New Roman"/>
          <w:b/>
          <w:bCs/>
          <w:sz w:val="28"/>
          <w:szCs w:val="28"/>
          <w:lang w:eastAsia="ru-RU"/>
        </w:rPr>
        <w:lastRenderedPageBreak/>
        <w:t xml:space="preserve">Цель: </w:t>
      </w:r>
      <w:r w:rsidRPr="00056481">
        <w:rPr>
          <w:rFonts w:ascii="Times New Roman" w:eastAsia="Times New Roman" w:hAnsi="Times New Roman" w:cs="Times New Roman"/>
          <w:sz w:val="28"/>
          <w:szCs w:val="28"/>
          <w:lang w:eastAsia="ru-RU"/>
        </w:rPr>
        <w:t xml:space="preserve">Ознакомить </w:t>
      </w:r>
      <w:r w:rsidR="008A412C" w:rsidRPr="00056481">
        <w:rPr>
          <w:rFonts w:ascii="Times New Roman" w:eastAsia="Times New Roman" w:hAnsi="Times New Roman" w:cs="Times New Roman"/>
          <w:sz w:val="28"/>
          <w:szCs w:val="28"/>
          <w:lang w:eastAsia="ru-RU"/>
        </w:rPr>
        <w:t>учащихся с особенностями  творчества В. В. Маяковского, его работами для детей</w:t>
      </w:r>
      <w:r w:rsidRPr="00056481">
        <w:rPr>
          <w:rFonts w:ascii="Times New Roman" w:eastAsia="Times New Roman" w:hAnsi="Times New Roman" w:cs="Times New Roman"/>
          <w:sz w:val="28"/>
          <w:szCs w:val="28"/>
          <w:lang w:eastAsia="ru-RU"/>
        </w:rPr>
        <w:t>; формировать самостоятельное мышление учащихся; активизировать их познавательную деятельность; развивать умение работать с поэтическим текстом, анализировать поэтическое произведение; воспитывать читательскую культуру, эстетический вкус.</w:t>
      </w:r>
    </w:p>
    <w:p w:rsidR="004D7676" w:rsidRPr="00056481" w:rsidRDefault="004D7676" w:rsidP="004D7676">
      <w:pPr>
        <w:spacing w:before="100" w:beforeAutospacing="1" w:after="100" w:afterAutospacing="1" w:line="240" w:lineRule="auto"/>
        <w:rPr>
          <w:rFonts w:ascii="Times New Roman" w:eastAsia="Times New Roman" w:hAnsi="Times New Roman" w:cs="Times New Roman"/>
          <w:sz w:val="28"/>
          <w:szCs w:val="28"/>
          <w:lang w:eastAsia="ru-RU"/>
        </w:rPr>
      </w:pPr>
      <w:r w:rsidRPr="00056481">
        <w:rPr>
          <w:rFonts w:ascii="Times New Roman" w:eastAsia="Times New Roman" w:hAnsi="Times New Roman" w:cs="Times New Roman"/>
          <w:sz w:val="28"/>
          <w:szCs w:val="28"/>
          <w:lang w:eastAsia="ru-RU"/>
        </w:rPr>
        <w:t xml:space="preserve"> </w:t>
      </w:r>
      <w:r w:rsidRPr="00056481">
        <w:rPr>
          <w:rFonts w:ascii="Times New Roman" w:eastAsia="Times New Roman" w:hAnsi="Times New Roman" w:cs="Times New Roman"/>
          <w:b/>
          <w:bCs/>
          <w:sz w:val="28"/>
          <w:szCs w:val="28"/>
          <w:lang w:eastAsia="ru-RU"/>
        </w:rPr>
        <w:t xml:space="preserve">Оборудование: </w:t>
      </w:r>
      <w:r w:rsidRPr="00056481">
        <w:rPr>
          <w:rFonts w:ascii="Times New Roman" w:eastAsia="Times New Roman" w:hAnsi="Times New Roman" w:cs="Times New Roman"/>
          <w:sz w:val="28"/>
          <w:szCs w:val="28"/>
          <w:lang w:eastAsia="ru-RU"/>
        </w:rPr>
        <w:t>Портрет В. В. Маяков</w:t>
      </w:r>
      <w:r w:rsidR="008A412C" w:rsidRPr="00056481">
        <w:rPr>
          <w:rFonts w:ascii="Times New Roman" w:eastAsia="Times New Roman" w:hAnsi="Times New Roman" w:cs="Times New Roman"/>
          <w:sz w:val="28"/>
          <w:szCs w:val="28"/>
          <w:lang w:eastAsia="ru-RU"/>
        </w:rPr>
        <w:t>ского, тексты произведений, презентация к уроку.</w:t>
      </w:r>
    </w:p>
    <w:p w:rsidR="008A412C" w:rsidRPr="00056481" w:rsidRDefault="004D7676" w:rsidP="004D7676">
      <w:pPr>
        <w:spacing w:before="100" w:beforeAutospacing="1" w:after="100" w:afterAutospacing="1" w:line="240" w:lineRule="auto"/>
        <w:rPr>
          <w:rFonts w:ascii="Times New Roman" w:eastAsia="Times New Roman" w:hAnsi="Times New Roman" w:cs="Times New Roman"/>
          <w:sz w:val="28"/>
          <w:szCs w:val="28"/>
          <w:lang w:eastAsia="ru-RU"/>
        </w:rPr>
      </w:pPr>
      <w:r w:rsidRPr="00056481">
        <w:rPr>
          <w:rFonts w:ascii="Times New Roman" w:eastAsia="Times New Roman" w:hAnsi="Times New Roman" w:cs="Times New Roman"/>
          <w:b/>
          <w:bCs/>
          <w:sz w:val="28"/>
          <w:szCs w:val="28"/>
          <w:lang w:eastAsia="ru-RU"/>
        </w:rPr>
        <w:t>Прогнозируемые</w:t>
      </w:r>
      <w:r w:rsidR="008A412C" w:rsidRPr="00056481">
        <w:rPr>
          <w:rFonts w:ascii="Times New Roman" w:eastAsia="Times New Roman" w:hAnsi="Times New Roman" w:cs="Times New Roman"/>
          <w:b/>
          <w:bCs/>
          <w:sz w:val="28"/>
          <w:szCs w:val="28"/>
          <w:lang w:eastAsia="ru-RU"/>
        </w:rPr>
        <w:t xml:space="preserve"> р</w:t>
      </w:r>
      <w:r w:rsidRPr="00056481">
        <w:rPr>
          <w:rFonts w:ascii="Times New Roman" w:eastAsia="Times New Roman" w:hAnsi="Times New Roman" w:cs="Times New Roman"/>
          <w:b/>
          <w:bCs/>
          <w:sz w:val="28"/>
          <w:szCs w:val="28"/>
          <w:lang w:eastAsia="ru-RU"/>
        </w:rPr>
        <w:t xml:space="preserve">езультаты: </w:t>
      </w:r>
      <w:r w:rsidRPr="00056481">
        <w:rPr>
          <w:rFonts w:ascii="Times New Roman" w:eastAsia="Times New Roman" w:hAnsi="Times New Roman" w:cs="Times New Roman"/>
          <w:sz w:val="28"/>
          <w:szCs w:val="28"/>
          <w:lang w:eastAsia="ru-RU"/>
        </w:rPr>
        <w:t xml:space="preserve">Учащиеся </w:t>
      </w:r>
      <w:r w:rsidR="008A412C" w:rsidRPr="00056481">
        <w:rPr>
          <w:rFonts w:ascii="Times New Roman" w:eastAsia="Times New Roman" w:hAnsi="Times New Roman" w:cs="Times New Roman"/>
          <w:sz w:val="28"/>
          <w:szCs w:val="28"/>
          <w:lang w:eastAsia="ru-RU"/>
        </w:rPr>
        <w:t xml:space="preserve">узнают об особенностях </w:t>
      </w:r>
      <w:r w:rsidRPr="00056481">
        <w:rPr>
          <w:rFonts w:ascii="Times New Roman" w:eastAsia="Times New Roman" w:hAnsi="Times New Roman" w:cs="Times New Roman"/>
          <w:sz w:val="28"/>
          <w:szCs w:val="28"/>
          <w:lang w:eastAsia="ru-RU"/>
        </w:rPr>
        <w:t xml:space="preserve"> творчества В. В. Мая</w:t>
      </w:r>
      <w:r w:rsidR="008A412C" w:rsidRPr="00056481">
        <w:rPr>
          <w:rFonts w:ascii="Times New Roman" w:eastAsia="Times New Roman" w:hAnsi="Times New Roman" w:cs="Times New Roman"/>
          <w:sz w:val="28"/>
          <w:szCs w:val="28"/>
          <w:lang w:eastAsia="ru-RU"/>
        </w:rPr>
        <w:t xml:space="preserve">ковского, </w:t>
      </w:r>
      <w:r w:rsidR="00056481">
        <w:rPr>
          <w:rFonts w:ascii="Times New Roman" w:eastAsia="Times New Roman" w:hAnsi="Times New Roman" w:cs="Times New Roman"/>
          <w:sz w:val="28"/>
          <w:szCs w:val="28"/>
          <w:lang w:eastAsia="ru-RU"/>
        </w:rPr>
        <w:t xml:space="preserve">познакомятся с </w:t>
      </w:r>
      <w:r w:rsidR="008A412C" w:rsidRPr="00056481">
        <w:rPr>
          <w:rFonts w:ascii="Times New Roman" w:eastAsia="Times New Roman" w:hAnsi="Times New Roman" w:cs="Times New Roman"/>
          <w:sz w:val="28"/>
          <w:szCs w:val="28"/>
          <w:lang w:eastAsia="ru-RU"/>
        </w:rPr>
        <w:t>его работами для детского чтения</w:t>
      </w:r>
      <w:r w:rsidRPr="00056481">
        <w:rPr>
          <w:rFonts w:ascii="Times New Roman" w:eastAsia="Times New Roman" w:hAnsi="Times New Roman" w:cs="Times New Roman"/>
          <w:sz w:val="28"/>
          <w:szCs w:val="28"/>
          <w:lang w:eastAsia="ru-RU"/>
        </w:rPr>
        <w:t xml:space="preserve">; </w:t>
      </w:r>
      <w:r w:rsidR="008A412C" w:rsidRPr="00056481">
        <w:rPr>
          <w:rFonts w:ascii="Times New Roman" w:eastAsia="Times New Roman" w:hAnsi="Times New Roman" w:cs="Times New Roman"/>
          <w:sz w:val="28"/>
          <w:szCs w:val="28"/>
          <w:lang w:eastAsia="ru-RU"/>
        </w:rPr>
        <w:t xml:space="preserve">будут выразительно </w:t>
      </w:r>
      <w:proofErr w:type="gramStart"/>
      <w:r w:rsidR="008A412C" w:rsidRPr="00056481">
        <w:rPr>
          <w:rFonts w:ascii="Times New Roman" w:eastAsia="Times New Roman" w:hAnsi="Times New Roman" w:cs="Times New Roman"/>
          <w:sz w:val="28"/>
          <w:szCs w:val="28"/>
          <w:lang w:eastAsia="ru-RU"/>
        </w:rPr>
        <w:t>чита</w:t>
      </w:r>
      <w:r w:rsidRPr="00056481">
        <w:rPr>
          <w:rFonts w:ascii="Times New Roman" w:eastAsia="Times New Roman" w:hAnsi="Times New Roman" w:cs="Times New Roman"/>
          <w:sz w:val="28"/>
          <w:szCs w:val="28"/>
          <w:lang w:eastAsia="ru-RU"/>
        </w:rPr>
        <w:t>т</w:t>
      </w:r>
      <w:r w:rsidR="008A412C" w:rsidRPr="00056481">
        <w:rPr>
          <w:rFonts w:ascii="Times New Roman" w:eastAsia="Times New Roman" w:hAnsi="Times New Roman" w:cs="Times New Roman"/>
          <w:sz w:val="28"/>
          <w:szCs w:val="28"/>
          <w:lang w:eastAsia="ru-RU"/>
        </w:rPr>
        <w:t>ь</w:t>
      </w:r>
      <w:proofErr w:type="gramEnd"/>
      <w:r w:rsidR="008A412C" w:rsidRPr="00056481">
        <w:rPr>
          <w:rFonts w:ascii="Times New Roman" w:eastAsia="Times New Roman" w:hAnsi="Times New Roman" w:cs="Times New Roman"/>
          <w:sz w:val="28"/>
          <w:szCs w:val="28"/>
          <w:lang w:eastAsia="ru-RU"/>
        </w:rPr>
        <w:t xml:space="preserve"> и комментировать стихи </w:t>
      </w:r>
      <w:r w:rsidRPr="00056481">
        <w:rPr>
          <w:rFonts w:ascii="Times New Roman" w:eastAsia="Times New Roman" w:hAnsi="Times New Roman" w:cs="Times New Roman"/>
          <w:sz w:val="28"/>
          <w:szCs w:val="28"/>
          <w:lang w:eastAsia="ru-RU"/>
        </w:rPr>
        <w:t>поэта</w:t>
      </w:r>
      <w:r w:rsidR="008A412C" w:rsidRPr="00056481">
        <w:rPr>
          <w:rFonts w:ascii="Times New Roman" w:eastAsia="Times New Roman" w:hAnsi="Times New Roman" w:cs="Times New Roman"/>
          <w:sz w:val="28"/>
          <w:szCs w:val="28"/>
          <w:lang w:eastAsia="ru-RU"/>
        </w:rPr>
        <w:t xml:space="preserve"> для  детей</w:t>
      </w:r>
      <w:r w:rsidRPr="00056481">
        <w:rPr>
          <w:rFonts w:ascii="Times New Roman" w:eastAsia="Times New Roman" w:hAnsi="Times New Roman" w:cs="Times New Roman"/>
          <w:sz w:val="28"/>
          <w:szCs w:val="28"/>
          <w:lang w:eastAsia="ru-RU"/>
        </w:rPr>
        <w:t>.</w:t>
      </w:r>
    </w:p>
    <w:p w:rsidR="004D7676" w:rsidRPr="00056481" w:rsidRDefault="004D7676" w:rsidP="004D7676">
      <w:pPr>
        <w:spacing w:before="100" w:beforeAutospacing="1" w:after="100" w:afterAutospacing="1" w:line="240" w:lineRule="auto"/>
        <w:rPr>
          <w:rFonts w:ascii="Times New Roman" w:eastAsia="Times New Roman" w:hAnsi="Times New Roman" w:cs="Times New Roman"/>
          <w:sz w:val="28"/>
          <w:szCs w:val="28"/>
          <w:lang w:eastAsia="ru-RU"/>
        </w:rPr>
      </w:pPr>
      <w:r w:rsidRPr="00056481">
        <w:rPr>
          <w:rFonts w:ascii="Times New Roman" w:eastAsia="Times New Roman" w:hAnsi="Times New Roman" w:cs="Times New Roman"/>
          <w:sz w:val="28"/>
          <w:szCs w:val="28"/>
          <w:lang w:eastAsia="ru-RU"/>
        </w:rPr>
        <w:t xml:space="preserve"> </w:t>
      </w:r>
      <w:r w:rsidRPr="00056481">
        <w:rPr>
          <w:rFonts w:ascii="Times New Roman" w:eastAsia="Times New Roman" w:hAnsi="Times New Roman" w:cs="Times New Roman"/>
          <w:b/>
          <w:bCs/>
          <w:sz w:val="28"/>
          <w:szCs w:val="28"/>
          <w:lang w:eastAsia="ru-RU"/>
        </w:rPr>
        <w:t xml:space="preserve">Тип урока: </w:t>
      </w:r>
      <w:r w:rsidRPr="00056481">
        <w:rPr>
          <w:rFonts w:ascii="Times New Roman" w:eastAsia="Times New Roman" w:hAnsi="Times New Roman" w:cs="Times New Roman"/>
          <w:sz w:val="28"/>
          <w:szCs w:val="28"/>
          <w:lang w:eastAsia="ru-RU"/>
        </w:rPr>
        <w:t>Комбинированный.</w:t>
      </w:r>
    </w:p>
    <w:p w:rsidR="004D7676" w:rsidRPr="00056481" w:rsidRDefault="004D7676" w:rsidP="004D7676">
      <w:pPr>
        <w:spacing w:before="100" w:beforeAutospacing="1" w:after="100" w:afterAutospacing="1" w:line="240" w:lineRule="auto"/>
        <w:rPr>
          <w:rFonts w:ascii="Times New Roman" w:eastAsia="Times New Roman" w:hAnsi="Times New Roman" w:cs="Times New Roman"/>
          <w:sz w:val="28"/>
          <w:szCs w:val="28"/>
          <w:lang w:eastAsia="ru-RU"/>
        </w:rPr>
      </w:pPr>
      <w:r w:rsidRPr="00056481">
        <w:rPr>
          <w:rFonts w:ascii="Times New Roman" w:eastAsia="Times New Roman" w:hAnsi="Times New Roman" w:cs="Times New Roman"/>
          <w:sz w:val="28"/>
          <w:szCs w:val="28"/>
          <w:lang w:eastAsia="ru-RU"/>
        </w:rPr>
        <w:t>ХОД УРОКА</w:t>
      </w:r>
    </w:p>
    <w:p w:rsidR="004D7676" w:rsidRPr="00056481" w:rsidRDefault="004D7676" w:rsidP="004D7676">
      <w:pPr>
        <w:spacing w:before="100" w:beforeAutospacing="1" w:after="100" w:afterAutospacing="1" w:line="240" w:lineRule="auto"/>
        <w:rPr>
          <w:rFonts w:ascii="Times New Roman" w:eastAsia="Times New Roman" w:hAnsi="Times New Roman" w:cs="Times New Roman"/>
          <w:sz w:val="28"/>
          <w:szCs w:val="28"/>
          <w:lang w:eastAsia="ru-RU"/>
        </w:rPr>
      </w:pPr>
      <w:r w:rsidRPr="00056481">
        <w:rPr>
          <w:rFonts w:ascii="Times New Roman" w:eastAsia="Times New Roman" w:hAnsi="Times New Roman" w:cs="Times New Roman"/>
          <w:b/>
          <w:bCs/>
          <w:sz w:val="28"/>
          <w:szCs w:val="28"/>
          <w:lang w:eastAsia="ru-RU"/>
        </w:rPr>
        <w:t>Организационный Этап</w:t>
      </w:r>
    </w:p>
    <w:p w:rsidR="004D7676" w:rsidRPr="00056481" w:rsidRDefault="00403572" w:rsidP="004D7676">
      <w:pPr>
        <w:spacing w:before="100" w:beforeAutospacing="1" w:after="100" w:afterAutospacing="1" w:line="240" w:lineRule="auto"/>
        <w:rPr>
          <w:rFonts w:ascii="Times New Roman" w:eastAsia="Times New Roman" w:hAnsi="Times New Roman" w:cs="Times New Roman"/>
          <w:b/>
          <w:bCs/>
          <w:sz w:val="28"/>
          <w:szCs w:val="28"/>
          <w:lang w:eastAsia="ru-RU"/>
        </w:rPr>
      </w:pPr>
      <w:r w:rsidRPr="00056481">
        <w:rPr>
          <w:rFonts w:ascii="Times New Roman" w:eastAsia="Times New Roman" w:hAnsi="Times New Roman" w:cs="Times New Roman"/>
          <w:b/>
          <w:bCs/>
          <w:sz w:val="28"/>
          <w:szCs w:val="28"/>
          <w:lang w:eastAsia="ru-RU"/>
        </w:rPr>
        <w:t xml:space="preserve"> Постановка ц</w:t>
      </w:r>
      <w:r w:rsidR="008A412C" w:rsidRPr="00056481">
        <w:rPr>
          <w:rFonts w:ascii="Times New Roman" w:eastAsia="Times New Roman" w:hAnsi="Times New Roman" w:cs="Times New Roman"/>
          <w:b/>
          <w:bCs/>
          <w:sz w:val="28"/>
          <w:szCs w:val="28"/>
          <w:lang w:eastAsia="ru-RU"/>
        </w:rPr>
        <w:t>ели и</w:t>
      </w:r>
      <w:r w:rsidRPr="00056481">
        <w:rPr>
          <w:rFonts w:ascii="Times New Roman" w:eastAsia="Times New Roman" w:hAnsi="Times New Roman" w:cs="Times New Roman"/>
          <w:b/>
          <w:bCs/>
          <w:sz w:val="28"/>
          <w:szCs w:val="28"/>
          <w:lang w:eastAsia="ru-RU"/>
        </w:rPr>
        <w:t xml:space="preserve"> задач урока. Мотивация учебной д</w:t>
      </w:r>
      <w:r w:rsidR="004D7676" w:rsidRPr="00056481">
        <w:rPr>
          <w:rFonts w:ascii="Times New Roman" w:eastAsia="Times New Roman" w:hAnsi="Times New Roman" w:cs="Times New Roman"/>
          <w:b/>
          <w:bCs/>
          <w:sz w:val="28"/>
          <w:szCs w:val="28"/>
          <w:lang w:eastAsia="ru-RU"/>
        </w:rPr>
        <w:t>еятельности</w:t>
      </w:r>
    </w:p>
    <w:p w:rsidR="004B77BD" w:rsidRPr="00056481" w:rsidRDefault="004B77BD" w:rsidP="004D7676">
      <w:pPr>
        <w:spacing w:before="100" w:beforeAutospacing="1" w:after="100" w:afterAutospacing="1" w:line="240" w:lineRule="auto"/>
        <w:rPr>
          <w:rFonts w:ascii="Times New Roman" w:eastAsia="Times New Roman" w:hAnsi="Times New Roman" w:cs="Times New Roman"/>
          <w:sz w:val="28"/>
          <w:szCs w:val="28"/>
          <w:lang w:eastAsia="ru-RU"/>
        </w:rPr>
      </w:pPr>
      <w:r w:rsidRPr="00056481">
        <w:rPr>
          <w:rFonts w:ascii="Times New Roman" w:eastAsia="Times New Roman" w:hAnsi="Times New Roman" w:cs="Times New Roman"/>
          <w:b/>
          <w:bCs/>
          <w:sz w:val="28"/>
          <w:szCs w:val="28"/>
          <w:lang w:eastAsia="ru-RU"/>
        </w:rPr>
        <w:t>(Слайд № 1)</w:t>
      </w:r>
    </w:p>
    <w:p w:rsidR="004B77BD" w:rsidRPr="00056481" w:rsidRDefault="008A412C" w:rsidP="004D7676">
      <w:pPr>
        <w:spacing w:before="100" w:beforeAutospacing="1" w:after="100" w:afterAutospacing="1" w:line="240" w:lineRule="auto"/>
        <w:rPr>
          <w:rFonts w:ascii="Times New Roman" w:eastAsia="Times New Roman" w:hAnsi="Times New Roman" w:cs="Times New Roman"/>
          <w:sz w:val="28"/>
          <w:szCs w:val="28"/>
          <w:lang w:eastAsia="ru-RU"/>
        </w:rPr>
      </w:pPr>
      <w:r w:rsidRPr="00056481">
        <w:rPr>
          <w:rFonts w:ascii="Times New Roman" w:eastAsia="Times New Roman" w:hAnsi="Times New Roman" w:cs="Times New Roman"/>
          <w:sz w:val="28"/>
          <w:szCs w:val="28"/>
          <w:lang w:eastAsia="ru-RU"/>
        </w:rPr>
        <w:t xml:space="preserve">Учитель: </w:t>
      </w:r>
    </w:p>
    <w:p w:rsidR="004B77BD" w:rsidRPr="00056481" w:rsidRDefault="008A412C" w:rsidP="004D7676">
      <w:pPr>
        <w:spacing w:before="100" w:beforeAutospacing="1" w:after="100" w:afterAutospacing="1" w:line="240" w:lineRule="auto"/>
        <w:rPr>
          <w:rFonts w:ascii="Times New Roman" w:hAnsi="Times New Roman" w:cs="Times New Roman"/>
          <w:sz w:val="28"/>
          <w:szCs w:val="28"/>
        </w:rPr>
      </w:pPr>
      <w:r w:rsidRPr="00056481">
        <w:rPr>
          <w:rFonts w:ascii="Times New Roman" w:eastAsia="Times New Roman" w:hAnsi="Times New Roman" w:cs="Times New Roman"/>
          <w:sz w:val="28"/>
          <w:szCs w:val="28"/>
          <w:lang w:eastAsia="ru-RU"/>
        </w:rPr>
        <w:t>В. В. Маяковский</w:t>
      </w:r>
      <w:r w:rsidR="004D7676" w:rsidRPr="00056481">
        <w:rPr>
          <w:rFonts w:ascii="Times New Roman" w:eastAsia="Times New Roman" w:hAnsi="Times New Roman" w:cs="Times New Roman"/>
          <w:sz w:val="28"/>
          <w:szCs w:val="28"/>
          <w:lang w:eastAsia="ru-RU"/>
        </w:rPr>
        <w:t xml:space="preserve"> прожил счастливую и трудную жизнь, всегда отвергая пути, что были «</w:t>
      </w:r>
      <w:proofErr w:type="spellStart"/>
      <w:r w:rsidR="004D7676" w:rsidRPr="00056481">
        <w:rPr>
          <w:rFonts w:ascii="Times New Roman" w:eastAsia="Times New Roman" w:hAnsi="Times New Roman" w:cs="Times New Roman"/>
          <w:sz w:val="28"/>
          <w:szCs w:val="28"/>
          <w:lang w:eastAsia="ru-RU"/>
        </w:rPr>
        <w:t>протоптанней</w:t>
      </w:r>
      <w:proofErr w:type="spellEnd"/>
      <w:r w:rsidR="004D7676" w:rsidRPr="00056481">
        <w:rPr>
          <w:rFonts w:ascii="Times New Roman" w:eastAsia="Times New Roman" w:hAnsi="Times New Roman" w:cs="Times New Roman"/>
          <w:sz w:val="28"/>
          <w:szCs w:val="28"/>
          <w:lang w:eastAsia="ru-RU"/>
        </w:rPr>
        <w:t xml:space="preserve"> и </w:t>
      </w:r>
      <w:r w:rsidRPr="00056481">
        <w:rPr>
          <w:rFonts w:ascii="Times New Roman" w:eastAsia="Times New Roman" w:hAnsi="Times New Roman" w:cs="Times New Roman"/>
          <w:sz w:val="28"/>
          <w:szCs w:val="28"/>
          <w:lang w:eastAsia="ru-RU"/>
        </w:rPr>
        <w:t>легшее».</w:t>
      </w:r>
      <w:r w:rsidR="00403572" w:rsidRPr="00056481">
        <w:rPr>
          <w:rFonts w:ascii="Times New Roman" w:hAnsi="Times New Roman" w:cs="Times New Roman"/>
          <w:b/>
          <w:bCs/>
          <w:sz w:val="28"/>
          <w:szCs w:val="28"/>
        </w:rPr>
        <w:t xml:space="preserve"> </w:t>
      </w:r>
      <w:proofErr w:type="gramStart"/>
      <w:r w:rsidR="00403572" w:rsidRPr="00056481">
        <w:rPr>
          <w:rFonts w:ascii="Times New Roman" w:hAnsi="Times New Roman" w:cs="Times New Roman"/>
          <w:b/>
          <w:bCs/>
          <w:sz w:val="28"/>
          <w:szCs w:val="28"/>
        </w:rPr>
        <w:t>Маяковский</w:t>
      </w:r>
      <w:r w:rsidR="00403572" w:rsidRPr="00056481">
        <w:rPr>
          <w:rFonts w:ascii="Times New Roman" w:hAnsi="Times New Roman" w:cs="Times New Roman"/>
          <w:sz w:val="28"/>
          <w:szCs w:val="28"/>
        </w:rPr>
        <w:t xml:space="preserve">  </w:t>
      </w:r>
      <w:r w:rsidR="00403572" w:rsidRPr="00056481">
        <w:rPr>
          <w:rFonts w:ascii="Times New Roman" w:hAnsi="Times New Roman" w:cs="Times New Roman"/>
          <w:b/>
          <w:bCs/>
          <w:sz w:val="28"/>
          <w:szCs w:val="28"/>
        </w:rPr>
        <w:t>Владимир</w:t>
      </w:r>
      <w:r w:rsidR="00403572" w:rsidRPr="00056481">
        <w:rPr>
          <w:rFonts w:ascii="Times New Roman" w:hAnsi="Times New Roman" w:cs="Times New Roman"/>
          <w:sz w:val="28"/>
          <w:szCs w:val="28"/>
        </w:rPr>
        <w:t xml:space="preserve"> Владимирович (1893-1930) - советский поэт, драматург, киносценарист, кинорежиссёр, киноактёр, художник, редактор журналов «ЛЕФ» («Левый Фронт»), «Новый ЛЕФ». </w:t>
      </w:r>
      <w:proofErr w:type="gramEnd"/>
    </w:p>
    <w:p w:rsidR="00403572" w:rsidRPr="00056481" w:rsidRDefault="004B77BD" w:rsidP="004D7676">
      <w:pPr>
        <w:spacing w:before="100" w:beforeAutospacing="1" w:after="100" w:afterAutospacing="1" w:line="240" w:lineRule="auto"/>
        <w:rPr>
          <w:rFonts w:ascii="Times New Roman" w:hAnsi="Times New Roman" w:cs="Times New Roman"/>
          <w:sz w:val="28"/>
          <w:szCs w:val="28"/>
        </w:rPr>
      </w:pPr>
      <w:r w:rsidRPr="00056481">
        <w:rPr>
          <w:rFonts w:ascii="Times New Roman" w:hAnsi="Times New Roman" w:cs="Times New Roman"/>
          <w:b/>
          <w:sz w:val="28"/>
          <w:szCs w:val="28"/>
        </w:rPr>
        <w:t>(Слайд № 2)</w:t>
      </w:r>
      <w:r w:rsidR="00403572" w:rsidRPr="00056481">
        <w:rPr>
          <w:rFonts w:ascii="Times New Roman" w:hAnsi="Times New Roman" w:cs="Times New Roman"/>
          <w:sz w:val="28"/>
          <w:szCs w:val="28"/>
        </w:rPr>
        <w:br/>
        <w:t xml:space="preserve">Родился в семье лесничего. Отец Маяковского происходил из дворянской семьи. В 1902 году </w:t>
      </w:r>
      <w:r w:rsidR="00403572" w:rsidRPr="00056481">
        <w:rPr>
          <w:rFonts w:ascii="Times New Roman" w:hAnsi="Times New Roman" w:cs="Times New Roman"/>
          <w:b/>
          <w:bCs/>
          <w:sz w:val="28"/>
          <w:szCs w:val="28"/>
        </w:rPr>
        <w:t>Маяковский</w:t>
      </w:r>
      <w:r w:rsidR="00403572" w:rsidRPr="00056481">
        <w:rPr>
          <w:rFonts w:ascii="Times New Roman" w:hAnsi="Times New Roman" w:cs="Times New Roman"/>
          <w:sz w:val="28"/>
          <w:szCs w:val="28"/>
        </w:rPr>
        <w:t xml:space="preserve"> поступил в гимназию в Кутаиси. В 1906, после внезапной смерти отца, от заражения крови, семья Владимира Маяковского переехала в Москву. В Москве он поступил в IV класс 5-й классической гимназии (ныне московская школа № 91), где учился в одном классе с братом </w:t>
      </w:r>
      <w:r w:rsidRPr="00056481">
        <w:rPr>
          <w:rFonts w:ascii="Times New Roman" w:hAnsi="Times New Roman" w:cs="Times New Roman"/>
          <w:sz w:val="28"/>
          <w:szCs w:val="28"/>
        </w:rPr>
        <w:t xml:space="preserve"> </w:t>
      </w:r>
      <w:r w:rsidR="00403572" w:rsidRPr="00056481">
        <w:rPr>
          <w:rFonts w:ascii="Times New Roman" w:hAnsi="Times New Roman" w:cs="Times New Roman"/>
          <w:sz w:val="28"/>
          <w:szCs w:val="28"/>
        </w:rPr>
        <w:t xml:space="preserve">Б. Л. Пастернака. В марте 1908 года был исключен из V класса за неуплату. </w:t>
      </w:r>
      <w:r w:rsidR="00403572" w:rsidRPr="00056481">
        <w:rPr>
          <w:rFonts w:ascii="Times New Roman" w:hAnsi="Times New Roman" w:cs="Times New Roman"/>
          <w:sz w:val="28"/>
          <w:szCs w:val="28"/>
        </w:rPr>
        <w:br/>
        <w:t xml:space="preserve">Увлекшись идеями социал-демократии, вступил в 1908 в РСДРП и принимал участие в подпольной работе. </w:t>
      </w:r>
      <w:r w:rsidR="00403572" w:rsidRPr="00056481">
        <w:rPr>
          <w:rFonts w:ascii="Times New Roman" w:hAnsi="Times New Roman" w:cs="Times New Roman"/>
          <w:b/>
          <w:bCs/>
          <w:sz w:val="28"/>
          <w:szCs w:val="28"/>
        </w:rPr>
        <w:t>Маяковский</w:t>
      </w:r>
      <w:r w:rsidR="00403572" w:rsidRPr="00056481">
        <w:rPr>
          <w:rFonts w:ascii="Times New Roman" w:hAnsi="Times New Roman" w:cs="Times New Roman"/>
          <w:sz w:val="28"/>
          <w:szCs w:val="28"/>
        </w:rPr>
        <w:t xml:space="preserve"> трижды арестовывался, </w:t>
      </w:r>
      <w:proofErr w:type="gramStart"/>
      <w:r w:rsidR="00403572" w:rsidRPr="00056481">
        <w:rPr>
          <w:rFonts w:ascii="Times New Roman" w:hAnsi="Times New Roman" w:cs="Times New Roman"/>
          <w:sz w:val="28"/>
          <w:szCs w:val="28"/>
        </w:rPr>
        <w:t>но</w:t>
      </w:r>
      <w:proofErr w:type="gramEnd"/>
      <w:r w:rsidR="00403572" w:rsidRPr="00056481">
        <w:rPr>
          <w:rFonts w:ascii="Times New Roman" w:hAnsi="Times New Roman" w:cs="Times New Roman"/>
          <w:sz w:val="28"/>
          <w:szCs w:val="28"/>
        </w:rPr>
        <w:t xml:space="preserve"> в конце концов, в 1910 был отпущен на поруки матери, как несовершеннолетний, после чего вышел из рядов коммунистической партии и, вопреки распространенному мнению, впоследствии в нее не вступал. </w:t>
      </w:r>
      <w:r w:rsidR="00403572" w:rsidRPr="00056481">
        <w:rPr>
          <w:rFonts w:ascii="Times New Roman" w:hAnsi="Times New Roman" w:cs="Times New Roman"/>
          <w:sz w:val="28"/>
          <w:szCs w:val="28"/>
        </w:rPr>
        <w:br/>
        <w:t xml:space="preserve">В 1911 </w:t>
      </w:r>
      <w:r w:rsidR="00403572" w:rsidRPr="00056481">
        <w:rPr>
          <w:rFonts w:ascii="Times New Roman" w:hAnsi="Times New Roman" w:cs="Times New Roman"/>
          <w:b/>
          <w:bCs/>
          <w:sz w:val="28"/>
          <w:szCs w:val="28"/>
        </w:rPr>
        <w:t>Владимир</w:t>
      </w:r>
      <w:r w:rsidR="00403572" w:rsidRPr="00056481">
        <w:rPr>
          <w:rFonts w:ascii="Times New Roman" w:hAnsi="Times New Roman" w:cs="Times New Roman"/>
          <w:sz w:val="28"/>
          <w:szCs w:val="28"/>
        </w:rPr>
        <w:t xml:space="preserve"> </w:t>
      </w:r>
      <w:r w:rsidR="00403572" w:rsidRPr="00056481">
        <w:rPr>
          <w:rFonts w:ascii="Times New Roman" w:hAnsi="Times New Roman" w:cs="Times New Roman"/>
          <w:b/>
          <w:bCs/>
          <w:sz w:val="28"/>
          <w:szCs w:val="28"/>
        </w:rPr>
        <w:t>Маяковский</w:t>
      </w:r>
      <w:r w:rsidR="00403572" w:rsidRPr="00056481">
        <w:rPr>
          <w:rFonts w:ascii="Times New Roman" w:hAnsi="Times New Roman" w:cs="Times New Roman"/>
          <w:sz w:val="28"/>
          <w:szCs w:val="28"/>
        </w:rPr>
        <w:t xml:space="preserve"> становится учащимся «Школы живописи, </w:t>
      </w:r>
      <w:r w:rsidR="00403572" w:rsidRPr="00056481">
        <w:rPr>
          <w:rFonts w:ascii="Times New Roman" w:hAnsi="Times New Roman" w:cs="Times New Roman"/>
          <w:sz w:val="28"/>
          <w:szCs w:val="28"/>
        </w:rPr>
        <w:lastRenderedPageBreak/>
        <w:t xml:space="preserve">ваяния и зодчества» в Москве. Через учившегося там же Давида </w:t>
      </w:r>
      <w:proofErr w:type="spellStart"/>
      <w:r w:rsidR="00403572" w:rsidRPr="00056481">
        <w:rPr>
          <w:rFonts w:ascii="Times New Roman" w:hAnsi="Times New Roman" w:cs="Times New Roman"/>
          <w:sz w:val="28"/>
          <w:szCs w:val="28"/>
        </w:rPr>
        <w:t>Бурлюка</w:t>
      </w:r>
      <w:proofErr w:type="spellEnd"/>
      <w:r w:rsidR="00403572" w:rsidRPr="00056481">
        <w:rPr>
          <w:rFonts w:ascii="Times New Roman" w:hAnsi="Times New Roman" w:cs="Times New Roman"/>
          <w:sz w:val="28"/>
          <w:szCs w:val="28"/>
        </w:rPr>
        <w:t xml:space="preserve">, одного из лидеров группы </w:t>
      </w:r>
      <w:proofErr w:type="spellStart"/>
      <w:r w:rsidR="00403572" w:rsidRPr="00056481">
        <w:rPr>
          <w:rFonts w:ascii="Times New Roman" w:hAnsi="Times New Roman" w:cs="Times New Roman"/>
          <w:sz w:val="28"/>
          <w:szCs w:val="28"/>
        </w:rPr>
        <w:t>кубофутуристов</w:t>
      </w:r>
      <w:proofErr w:type="spellEnd"/>
      <w:r w:rsidR="00403572" w:rsidRPr="00056481">
        <w:rPr>
          <w:rFonts w:ascii="Times New Roman" w:hAnsi="Times New Roman" w:cs="Times New Roman"/>
          <w:sz w:val="28"/>
          <w:szCs w:val="28"/>
        </w:rPr>
        <w:t xml:space="preserve"> «</w:t>
      </w:r>
      <w:proofErr w:type="spellStart"/>
      <w:r w:rsidR="00403572" w:rsidRPr="00056481">
        <w:rPr>
          <w:rFonts w:ascii="Times New Roman" w:hAnsi="Times New Roman" w:cs="Times New Roman"/>
          <w:sz w:val="28"/>
          <w:szCs w:val="28"/>
        </w:rPr>
        <w:t>Гилея</w:t>
      </w:r>
      <w:proofErr w:type="spellEnd"/>
      <w:r w:rsidR="00403572" w:rsidRPr="00056481">
        <w:rPr>
          <w:rFonts w:ascii="Times New Roman" w:hAnsi="Times New Roman" w:cs="Times New Roman"/>
          <w:sz w:val="28"/>
          <w:szCs w:val="28"/>
        </w:rPr>
        <w:t>.</w:t>
      </w:r>
    </w:p>
    <w:p w:rsidR="00403572" w:rsidRPr="00056481" w:rsidRDefault="004B77BD" w:rsidP="004D7676">
      <w:pPr>
        <w:spacing w:before="100" w:beforeAutospacing="1" w:after="100" w:afterAutospacing="1" w:line="240" w:lineRule="auto"/>
        <w:rPr>
          <w:rFonts w:ascii="Times New Roman" w:hAnsi="Times New Roman" w:cs="Times New Roman"/>
          <w:b/>
          <w:sz w:val="28"/>
          <w:szCs w:val="28"/>
        </w:rPr>
      </w:pPr>
      <w:r w:rsidRPr="00056481">
        <w:rPr>
          <w:rFonts w:ascii="Times New Roman" w:hAnsi="Times New Roman" w:cs="Times New Roman"/>
          <w:b/>
          <w:sz w:val="28"/>
          <w:szCs w:val="28"/>
        </w:rPr>
        <w:t>(Слайд №3</w:t>
      </w:r>
      <w:r w:rsidR="00403572" w:rsidRPr="00056481">
        <w:rPr>
          <w:rFonts w:ascii="Times New Roman" w:hAnsi="Times New Roman" w:cs="Times New Roman"/>
          <w:b/>
          <w:sz w:val="28"/>
          <w:szCs w:val="28"/>
        </w:rPr>
        <w:t>)</w:t>
      </w:r>
    </w:p>
    <w:p w:rsidR="00403572" w:rsidRPr="00056481" w:rsidRDefault="00403572" w:rsidP="00403572">
      <w:pPr>
        <w:pStyle w:val="a4"/>
        <w:rPr>
          <w:sz w:val="28"/>
          <w:szCs w:val="28"/>
        </w:rPr>
      </w:pPr>
      <w:r w:rsidRPr="00056481">
        <w:rPr>
          <w:sz w:val="28"/>
          <w:szCs w:val="28"/>
        </w:rPr>
        <w:t>В. Маяковского нельзя назвать детским поэтом. Все же большая часть его творчества затрагивала далеко не детские проблемы. Однако нельзя преуменьшать ту роль, которую он сыграл в создании отечественной детской литературы.  </w:t>
      </w:r>
    </w:p>
    <w:p w:rsidR="00403572" w:rsidRPr="00056481" w:rsidRDefault="00403572" w:rsidP="00403572">
      <w:pPr>
        <w:pStyle w:val="a4"/>
        <w:rPr>
          <w:sz w:val="28"/>
          <w:szCs w:val="28"/>
        </w:rPr>
      </w:pPr>
      <w:r w:rsidRPr="00056481">
        <w:rPr>
          <w:sz w:val="28"/>
          <w:szCs w:val="28"/>
        </w:rPr>
        <w:t xml:space="preserve">Практически во всех детских произведениях Маяковского главная тема — это труд. Образ человека-труженика подается очень колоритно. Его поэма «Кем быть?» — замечательный пример раскрытия этой темы. Поэт заводит серьезный разговор с крохами, которым когда-то «будет и семнадцать», о том ежедневном труде, которым заняты взрослые. Маяковский вводит ребенка в большой мир взрослых, показывает ему трудовую жизнь, предлагая «все работы хороши — выбирай на вкус!». Поэма «Кем быть?» — это ряд поэтических зарисовок людей различных профессий. В поэме очень много специальных терминов, которые автор намеренно употребляет, чтобы как можно лучше продемонстрировать юному читателю особенности того или иного вида деятельности. Каждой профессии придается значение. Маяковский твердит, что каждый труд нужен и важен. Но особенное значение он сам придавал описанию большого завода, где «работа всякого нужна одинаково». Автор знакомит детей с этапами производства. Шутливый тон сменяется </w:t>
      </w:r>
      <w:proofErr w:type="gramStart"/>
      <w:r w:rsidRPr="00056481">
        <w:rPr>
          <w:sz w:val="28"/>
          <w:szCs w:val="28"/>
        </w:rPr>
        <w:t>призывным</w:t>
      </w:r>
      <w:proofErr w:type="gramEnd"/>
      <w:r w:rsidRPr="00056481">
        <w:rPr>
          <w:sz w:val="28"/>
          <w:szCs w:val="28"/>
        </w:rPr>
        <w:t>. </w:t>
      </w:r>
    </w:p>
    <w:p w:rsidR="00403572" w:rsidRPr="00056481" w:rsidRDefault="00403572" w:rsidP="00403572">
      <w:pPr>
        <w:pStyle w:val="a4"/>
        <w:jc w:val="center"/>
        <w:rPr>
          <w:sz w:val="28"/>
          <w:szCs w:val="28"/>
        </w:rPr>
      </w:pPr>
      <w:r w:rsidRPr="00056481">
        <w:rPr>
          <w:sz w:val="28"/>
          <w:szCs w:val="28"/>
        </w:rPr>
        <w:t xml:space="preserve">Вставай!  </w:t>
      </w:r>
      <w:r w:rsidRPr="00056481">
        <w:rPr>
          <w:sz w:val="28"/>
          <w:szCs w:val="28"/>
        </w:rPr>
        <w:br/>
        <w:t xml:space="preserve">Иди!  </w:t>
      </w:r>
      <w:r w:rsidRPr="00056481">
        <w:rPr>
          <w:sz w:val="28"/>
          <w:szCs w:val="28"/>
        </w:rPr>
        <w:br/>
        <w:t>Гудок зовет… </w:t>
      </w:r>
    </w:p>
    <w:p w:rsidR="00403572" w:rsidRPr="00056481" w:rsidRDefault="00403572" w:rsidP="00403572">
      <w:pPr>
        <w:pStyle w:val="a4"/>
        <w:rPr>
          <w:sz w:val="28"/>
          <w:szCs w:val="28"/>
        </w:rPr>
      </w:pPr>
      <w:r w:rsidRPr="00056481">
        <w:rPr>
          <w:sz w:val="28"/>
          <w:szCs w:val="28"/>
        </w:rPr>
        <w:t>Показываемые картины трудовых будней достаточно сложны для понимания малышей, поэтому Маяковский периодически обращается к жизненному опыту самих детей. Например, кондуктор предлагает билеты и «большим и детям». В стихотворении труд перестает быть чем-то тяжелым. Маяковский стремится воспитать у юных читателей любовь и уважение к работе, как к преобразовывающему мир благу. Ему важен творческий подход. </w:t>
      </w:r>
    </w:p>
    <w:p w:rsidR="00403572" w:rsidRPr="00056481" w:rsidRDefault="00403572" w:rsidP="00403572">
      <w:pPr>
        <w:pStyle w:val="a4"/>
        <w:rPr>
          <w:sz w:val="28"/>
          <w:szCs w:val="28"/>
        </w:rPr>
      </w:pPr>
      <w:r w:rsidRPr="00056481">
        <w:rPr>
          <w:sz w:val="28"/>
          <w:szCs w:val="28"/>
        </w:rPr>
        <w:t>Но детские стихи Маяковского не только о труде. Из-под его пера вышли такие произведения как «Про школу и учение», «Песня-молния», «Товарищу подростку» и многие другие. Все его стихи отличает богатый и своеобразный язык. Но в тоже время он всегда учитывает возраст своей аудитории.  </w:t>
      </w:r>
    </w:p>
    <w:p w:rsidR="00403572" w:rsidRPr="00056481" w:rsidRDefault="00403572" w:rsidP="00403572">
      <w:pPr>
        <w:pStyle w:val="a4"/>
        <w:rPr>
          <w:sz w:val="28"/>
          <w:szCs w:val="28"/>
        </w:rPr>
      </w:pPr>
      <w:r w:rsidRPr="00056481">
        <w:rPr>
          <w:sz w:val="28"/>
          <w:szCs w:val="28"/>
        </w:rPr>
        <w:t xml:space="preserve">Еще одна характерная черта стихов Маяковского — это четкость, конкретность изложения и графическая </w:t>
      </w:r>
      <w:proofErr w:type="spellStart"/>
      <w:r w:rsidRPr="00056481">
        <w:rPr>
          <w:sz w:val="28"/>
          <w:szCs w:val="28"/>
        </w:rPr>
        <w:t>очерченность</w:t>
      </w:r>
      <w:proofErr w:type="spellEnd"/>
      <w:r w:rsidRPr="00056481">
        <w:rPr>
          <w:sz w:val="28"/>
          <w:szCs w:val="28"/>
        </w:rPr>
        <w:t xml:space="preserve"> образов. Все это рождает гармонию рисунка и слова. Кстати, ко многим стихам Маяковский сам рисовал иллюстрации. Особую роль играют заголовки стихов. Они </w:t>
      </w:r>
      <w:r w:rsidRPr="00056481">
        <w:rPr>
          <w:sz w:val="28"/>
          <w:szCs w:val="28"/>
        </w:rPr>
        <w:lastRenderedPageBreak/>
        <w:t xml:space="preserve">создают определенный эмоциональный заряд, особую атмосферу. Маяковский любит экспериментировать с заголовками: то озадачивает читателя вопросом («Что такое хорошо и то такое плохо»), то заявляет основную мысль произведения («История </w:t>
      </w:r>
      <w:proofErr w:type="spellStart"/>
      <w:r w:rsidRPr="00056481">
        <w:rPr>
          <w:sz w:val="28"/>
          <w:szCs w:val="28"/>
        </w:rPr>
        <w:t>Власа</w:t>
      </w:r>
      <w:proofErr w:type="spellEnd"/>
      <w:r w:rsidRPr="00056481">
        <w:rPr>
          <w:sz w:val="28"/>
          <w:szCs w:val="28"/>
        </w:rPr>
        <w:t xml:space="preserve">, </w:t>
      </w:r>
      <w:proofErr w:type="gramStart"/>
      <w:r w:rsidRPr="00056481">
        <w:rPr>
          <w:sz w:val="28"/>
          <w:szCs w:val="28"/>
        </w:rPr>
        <w:t>лентяя</w:t>
      </w:r>
      <w:proofErr w:type="gramEnd"/>
      <w:r w:rsidRPr="00056481">
        <w:rPr>
          <w:sz w:val="28"/>
          <w:szCs w:val="28"/>
        </w:rPr>
        <w:t xml:space="preserve"> и лоботряса»), то вдруг становится предельно кратким («Гуляем»). Возможно, поэтому  дети всегда быстро запоминают названия его стихов. </w:t>
      </w:r>
    </w:p>
    <w:p w:rsidR="00403572" w:rsidRPr="00056481" w:rsidRDefault="00403572" w:rsidP="00403572">
      <w:pPr>
        <w:pStyle w:val="a4"/>
        <w:rPr>
          <w:sz w:val="28"/>
          <w:szCs w:val="28"/>
        </w:rPr>
      </w:pPr>
      <w:r w:rsidRPr="00056481">
        <w:rPr>
          <w:sz w:val="28"/>
          <w:szCs w:val="28"/>
        </w:rPr>
        <w:t>События в стихах изображаются очень динамично, используется звукопись. Также Маяковский любил прибегать к гиперболе и считал ее обязательным художественным средством. Так, его слоны «двух- и трехэтажного» роста, а Петин папа «сто пакетов нес с трудом». Немалую роль в его стихотворном творчестве занимали различные сравнения и сопоставления. Зачастую они были довольно забавными и оригинальными: у слонов «с блюдо оба уха», а зебра «</w:t>
      </w:r>
      <w:proofErr w:type="spellStart"/>
      <w:r w:rsidRPr="00056481">
        <w:rPr>
          <w:sz w:val="28"/>
          <w:szCs w:val="28"/>
        </w:rPr>
        <w:t>полосатее</w:t>
      </w:r>
      <w:proofErr w:type="spellEnd"/>
      <w:r w:rsidRPr="00056481">
        <w:rPr>
          <w:sz w:val="28"/>
          <w:szCs w:val="28"/>
        </w:rPr>
        <w:t xml:space="preserve"> </w:t>
      </w:r>
      <w:proofErr w:type="spellStart"/>
      <w:r w:rsidRPr="00056481">
        <w:rPr>
          <w:sz w:val="28"/>
          <w:szCs w:val="28"/>
        </w:rPr>
        <w:t>мартаца</w:t>
      </w:r>
      <w:proofErr w:type="spellEnd"/>
      <w:r w:rsidRPr="00056481">
        <w:rPr>
          <w:sz w:val="28"/>
          <w:szCs w:val="28"/>
        </w:rPr>
        <w:t>». Иногда сравнения являются одним из способов создания негативной характеристики. </w:t>
      </w:r>
    </w:p>
    <w:p w:rsidR="00403572" w:rsidRPr="00056481" w:rsidRDefault="00403572" w:rsidP="00403572">
      <w:pPr>
        <w:pStyle w:val="a4"/>
        <w:rPr>
          <w:sz w:val="28"/>
          <w:szCs w:val="28"/>
        </w:rPr>
      </w:pPr>
      <w:r w:rsidRPr="00056481">
        <w:rPr>
          <w:sz w:val="28"/>
          <w:szCs w:val="28"/>
        </w:rPr>
        <w:t xml:space="preserve">Особую нишу в его творчестве занимают сказки. Они очень близки к </w:t>
      </w:r>
      <w:proofErr w:type="gramStart"/>
      <w:r w:rsidRPr="00056481">
        <w:rPr>
          <w:sz w:val="28"/>
          <w:szCs w:val="28"/>
        </w:rPr>
        <w:t>народным</w:t>
      </w:r>
      <w:proofErr w:type="gramEnd"/>
      <w:r w:rsidRPr="00056481">
        <w:rPr>
          <w:sz w:val="28"/>
          <w:szCs w:val="28"/>
        </w:rPr>
        <w:t>. В них много фольклорных элементов, преувеличений поступков героев, борьбы добра со злом. Форма тоже сходна: все начинается с зачина как в народных сказаниях, а завершается формулировкой главной мысли. </w:t>
      </w:r>
    </w:p>
    <w:p w:rsidR="00403572" w:rsidRPr="00056481" w:rsidRDefault="00403572" w:rsidP="00403572">
      <w:pPr>
        <w:pStyle w:val="a4"/>
        <w:jc w:val="center"/>
        <w:rPr>
          <w:sz w:val="28"/>
          <w:szCs w:val="28"/>
        </w:rPr>
      </w:pPr>
      <w:r w:rsidRPr="00056481">
        <w:rPr>
          <w:sz w:val="28"/>
          <w:szCs w:val="28"/>
        </w:rPr>
        <w:t xml:space="preserve">Сказка сказкою,  </w:t>
      </w:r>
      <w:r w:rsidRPr="00056481">
        <w:rPr>
          <w:sz w:val="28"/>
          <w:szCs w:val="28"/>
        </w:rPr>
        <w:br/>
        <w:t xml:space="preserve">а вы вот  </w:t>
      </w:r>
      <w:r w:rsidRPr="00056481">
        <w:rPr>
          <w:sz w:val="28"/>
          <w:szCs w:val="28"/>
        </w:rPr>
        <w:br/>
        <w:t xml:space="preserve">сделайте из сказки вывод.  </w:t>
      </w:r>
      <w:r w:rsidRPr="00056481">
        <w:rPr>
          <w:sz w:val="28"/>
          <w:szCs w:val="28"/>
        </w:rPr>
        <w:br/>
        <w:t xml:space="preserve">Полюбите, дети, труд —  </w:t>
      </w:r>
      <w:r w:rsidRPr="00056481">
        <w:rPr>
          <w:sz w:val="28"/>
          <w:szCs w:val="28"/>
        </w:rPr>
        <w:br/>
        <w:t>как написано тут… </w:t>
      </w:r>
    </w:p>
    <w:p w:rsidR="00403572" w:rsidRPr="00056481" w:rsidRDefault="00403572" w:rsidP="00403572">
      <w:pPr>
        <w:pStyle w:val="a4"/>
        <w:rPr>
          <w:sz w:val="28"/>
          <w:szCs w:val="28"/>
        </w:rPr>
      </w:pPr>
      <w:r w:rsidRPr="00056481">
        <w:rPr>
          <w:sz w:val="28"/>
          <w:szCs w:val="28"/>
        </w:rPr>
        <w:t>Маяковский не просто продолжал, но и развивал традиции русской детской литературы, которые заложили еще Некрасов и Белинский. От Некрасова Маяковский и унаследовал стремление воспитывать в детях высокие нравственные качества, преисполненные любви к Родине.  </w:t>
      </w:r>
    </w:p>
    <w:p w:rsidR="00403572" w:rsidRPr="00056481" w:rsidRDefault="00403572" w:rsidP="004D7676">
      <w:pPr>
        <w:spacing w:before="100" w:beforeAutospacing="1" w:after="100" w:afterAutospacing="1" w:line="240" w:lineRule="auto"/>
        <w:rPr>
          <w:rFonts w:ascii="Times New Roman" w:hAnsi="Times New Roman" w:cs="Times New Roman"/>
          <w:sz w:val="28"/>
          <w:szCs w:val="28"/>
        </w:rPr>
      </w:pPr>
    </w:p>
    <w:p w:rsidR="004D7676" w:rsidRPr="00056481" w:rsidRDefault="004D7676" w:rsidP="004D7676">
      <w:pPr>
        <w:spacing w:before="100" w:beforeAutospacing="1" w:after="100" w:afterAutospacing="1" w:line="240" w:lineRule="auto"/>
        <w:rPr>
          <w:rFonts w:ascii="Times New Roman" w:eastAsia="Times New Roman" w:hAnsi="Times New Roman" w:cs="Times New Roman"/>
          <w:b/>
          <w:bCs/>
          <w:sz w:val="28"/>
          <w:szCs w:val="28"/>
          <w:lang w:eastAsia="ru-RU"/>
        </w:rPr>
      </w:pPr>
      <w:r w:rsidRPr="00056481">
        <w:rPr>
          <w:rFonts w:ascii="Times New Roman" w:eastAsia="Times New Roman" w:hAnsi="Times New Roman" w:cs="Times New Roman"/>
          <w:b/>
          <w:bCs/>
          <w:sz w:val="28"/>
          <w:szCs w:val="28"/>
          <w:lang w:eastAsia="ru-RU"/>
        </w:rPr>
        <w:t xml:space="preserve"> Выступление учащ</w:t>
      </w:r>
      <w:r w:rsidR="004B77BD" w:rsidRPr="00056481">
        <w:rPr>
          <w:rFonts w:ascii="Times New Roman" w:eastAsia="Times New Roman" w:hAnsi="Times New Roman" w:cs="Times New Roman"/>
          <w:b/>
          <w:bCs/>
          <w:sz w:val="28"/>
          <w:szCs w:val="28"/>
          <w:lang w:eastAsia="ru-RU"/>
        </w:rPr>
        <w:t>ихся с подготовленными стихами  В. В</w:t>
      </w:r>
      <w:r w:rsidRPr="00056481">
        <w:rPr>
          <w:rFonts w:ascii="Times New Roman" w:eastAsia="Times New Roman" w:hAnsi="Times New Roman" w:cs="Times New Roman"/>
          <w:b/>
          <w:bCs/>
          <w:sz w:val="28"/>
          <w:szCs w:val="28"/>
          <w:lang w:eastAsia="ru-RU"/>
        </w:rPr>
        <w:t>. Маяковского</w:t>
      </w:r>
    </w:p>
    <w:p w:rsidR="004B77BD" w:rsidRPr="00056481" w:rsidRDefault="004B77BD" w:rsidP="004B77BD">
      <w:pPr>
        <w:spacing w:before="100" w:beforeAutospacing="1" w:after="100" w:afterAutospacing="1" w:line="240" w:lineRule="auto"/>
        <w:rPr>
          <w:rFonts w:ascii="Times New Roman" w:eastAsia="Times New Roman" w:hAnsi="Times New Roman" w:cs="Times New Roman"/>
          <w:b/>
          <w:bCs/>
          <w:sz w:val="28"/>
          <w:szCs w:val="28"/>
          <w:lang w:eastAsia="ru-RU"/>
        </w:rPr>
      </w:pPr>
      <w:r w:rsidRPr="00056481">
        <w:rPr>
          <w:rFonts w:ascii="Times New Roman" w:eastAsia="Times New Roman" w:hAnsi="Times New Roman" w:cs="Times New Roman"/>
          <w:b/>
          <w:bCs/>
          <w:sz w:val="28"/>
          <w:szCs w:val="28"/>
          <w:lang w:eastAsia="ru-RU"/>
        </w:rPr>
        <w:t>1. Кем быть?</w:t>
      </w:r>
    </w:p>
    <w:p w:rsidR="004B77BD" w:rsidRPr="00056481" w:rsidRDefault="004B77BD" w:rsidP="004B77BD">
      <w:pPr>
        <w:rPr>
          <w:rFonts w:ascii="Times New Roman" w:hAnsi="Times New Roman" w:cs="Times New Roman"/>
          <w:b/>
          <w:sz w:val="28"/>
          <w:szCs w:val="28"/>
          <w:lang w:eastAsia="ru-RU"/>
        </w:rPr>
      </w:pPr>
      <w:r w:rsidRPr="00056481">
        <w:rPr>
          <w:rFonts w:ascii="Times New Roman" w:hAnsi="Times New Roman" w:cs="Times New Roman"/>
          <w:b/>
          <w:sz w:val="28"/>
          <w:szCs w:val="28"/>
          <w:lang w:eastAsia="ru-RU"/>
        </w:rPr>
        <w:t>(Слайд № 4-7)</w:t>
      </w:r>
    </w:p>
    <w:p w:rsidR="004D7676" w:rsidRPr="00056481" w:rsidRDefault="004B77BD" w:rsidP="004D7676">
      <w:pPr>
        <w:spacing w:before="100" w:beforeAutospacing="1" w:after="100" w:afterAutospacing="1" w:line="240" w:lineRule="auto"/>
        <w:rPr>
          <w:rFonts w:ascii="Times New Roman" w:eastAsia="Times New Roman" w:hAnsi="Times New Roman" w:cs="Times New Roman"/>
          <w:b/>
          <w:bCs/>
          <w:sz w:val="28"/>
          <w:szCs w:val="28"/>
          <w:lang w:eastAsia="ru-RU"/>
        </w:rPr>
      </w:pPr>
      <w:r w:rsidRPr="00056481">
        <w:rPr>
          <w:rFonts w:ascii="Times New Roman" w:eastAsia="Times New Roman" w:hAnsi="Times New Roman" w:cs="Times New Roman"/>
          <w:b/>
          <w:bCs/>
          <w:sz w:val="28"/>
          <w:szCs w:val="28"/>
          <w:lang w:eastAsia="ru-RU"/>
        </w:rPr>
        <w:t>А</w:t>
      </w:r>
      <w:r w:rsidR="004D7676" w:rsidRPr="00056481">
        <w:rPr>
          <w:rFonts w:ascii="Times New Roman" w:eastAsia="Times New Roman" w:hAnsi="Times New Roman" w:cs="Times New Roman"/>
          <w:b/>
          <w:bCs/>
          <w:sz w:val="28"/>
          <w:szCs w:val="28"/>
          <w:lang w:eastAsia="ru-RU"/>
        </w:rPr>
        <w:t xml:space="preserve">налитическая работа в группах </w:t>
      </w:r>
      <w:r w:rsidRPr="00056481">
        <w:rPr>
          <w:rFonts w:ascii="Times New Roman" w:eastAsia="Times New Roman" w:hAnsi="Times New Roman" w:cs="Times New Roman"/>
          <w:b/>
          <w:bCs/>
          <w:sz w:val="28"/>
          <w:szCs w:val="28"/>
          <w:lang w:eastAsia="ru-RU"/>
        </w:rPr>
        <w:t>по вопросам:</w:t>
      </w:r>
    </w:p>
    <w:p w:rsidR="004B77BD" w:rsidRPr="00056481" w:rsidRDefault="004B77BD" w:rsidP="004D7676">
      <w:pPr>
        <w:spacing w:before="100" w:beforeAutospacing="1" w:after="100" w:afterAutospacing="1" w:line="240" w:lineRule="auto"/>
        <w:rPr>
          <w:rFonts w:ascii="Times New Roman" w:eastAsia="Times New Roman" w:hAnsi="Times New Roman" w:cs="Times New Roman"/>
          <w:bCs/>
          <w:sz w:val="28"/>
          <w:szCs w:val="28"/>
          <w:lang w:eastAsia="ru-RU"/>
        </w:rPr>
      </w:pPr>
      <w:r w:rsidRPr="00056481">
        <w:rPr>
          <w:rFonts w:ascii="Times New Roman" w:eastAsia="Times New Roman" w:hAnsi="Times New Roman" w:cs="Times New Roman"/>
          <w:b/>
          <w:bCs/>
          <w:sz w:val="28"/>
          <w:szCs w:val="28"/>
          <w:lang w:eastAsia="ru-RU"/>
        </w:rPr>
        <w:t xml:space="preserve">-  </w:t>
      </w:r>
      <w:r w:rsidRPr="00056481">
        <w:rPr>
          <w:rFonts w:ascii="Times New Roman" w:eastAsia="Times New Roman" w:hAnsi="Times New Roman" w:cs="Times New Roman"/>
          <w:bCs/>
          <w:sz w:val="28"/>
          <w:szCs w:val="28"/>
          <w:lang w:eastAsia="ru-RU"/>
        </w:rPr>
        <w:t>Почему в названии стихотворения стоит знак вопроса?</w:t>
      </w:r>
    </w:p>
    <w:p w:rsidR="004B77BD" w:rsidRPr="00056481" w:rsidRDefault="004B77BD" w:rsidP="004B77BD">
      <w:pPr>
        <w:spacing w:before="100" w:beforeAutospacing="1" w:after="100" w:afterAutospacing="1" w:line="240" w:lineRule="auto"/>
        <w:rPr>
          <w:rFonts w:ascii="Times New Roman" w:eastAsia="Times New Roman" w:hAnsi="Times New Roman" w:cs="Times New Roman"/>
          <w:bCs/>
          <w:sz w:val="28"/>
          <w:szCs w:val="28"/>
          <w:lang w:eastAsia="ru-RU"/>
        </w:rPr>
      </w:pPr>
      <w:r w:rsidRPr="00056481">
        <w:rPr>
          <w:rFonts w:ascii="Times New Roman" w:eastAsia="Times New Roman" w:hAnsi="Times New Roman" w:cs="Times New Roman"/>
          <w:bCs/>
          <w:sz w:val="28"/>
          <w:szCs w:val="28"/>
          <w:lang w:eastAsia="ru-RU"/>
        </w:rPr>
        <w:t>- О каких профессиях вы узнали?</w:t>
      </w:r>
    </w:p>
    <w:p w:rsidR="004B77BD" w:rsidRPr="00056481" w:rsidRDefault="004B77BD" w:rsidP="004B77BD">
      <w:pPr>
        <w:spacing w:before="100" w:beforeAutospacing="1" w:after="100" w:afterAutospacing="1" w:line="240" w:lineRule="auto"/>
        <w:rPr>
          <w:rFonts w:ascii="Times New Roman" w:eastAsia="Times New Roman" w:hAnsi="Times New Roman" w:cs="Times New Roman"/>
          <w:bCs/>
          <w:sz w:val="28"/>
          <w:szCs w:val="28"/>
          <w:lang w:eastAsia="ru-RU"/>
        </w:rPr>
      </w:pPr>
      <w:r w:rsidRPr="00056481">
        <w:rPr>
          <w:rFonts w:ascii="Times New Roman" w:eastAsia="Times New Roman" w:hAnsi="Times New Roman" w:cs="Times New Roman"/>
          <w:bCs/>
          <w:sz w:val="28"/>
          <w:szCs w:val="28"/>
          <w:lang w:eastAsia="ru-RU"/>
        </w:rPr>
        <w:lastRenderedPageBreak/>
        <w:t>- Что понравилось</w:t>
      </w:r>
      <w:proofErr w:type="gramStart"/>
      <w:r w:rsidRPr="00056481">
        <w:rPr>
          <w:rFonts w:ascii="Times New Roman" w:eastAsia="Times New Roman" w:hAnsi="Times New Roman" w:cs="Times New Roman"/>
          <w:bCs/>
          <w:sz w:val="28"/>
          <w:szCs w:val="28"/>
          <w:lang w:eastAsia="ru-RU"/>
        </w:rPr>
        <w:t xml:space="preserve"> ?</w:t>
      </w:r>
      <w:proofErr w:type="gramEnd"/>
      <w:r w:rsidRPr="00056481">
        <w:rPr>
          <w:rFonts w:ascii="Times New Roman" w:eastAsia="Times New Roman" w:hAnsi="Times New Roman" w:cs="Times New Roman"/>
          <w:bCs/>
          <w:sz w:val="28"/>
          <w:szCs w:val="28"/>
          <w:lang w:eastAsia="ru-RU"/>
        </w:rPr>
        <w:t xml:space="preserve"> (Обсудите с друзьями). </w:t>
      </w:r>
    </w:p>
    <w:p w:rsidR="004B77BD" w:rsidRPr="00056481" w:rsidRDefault="004B77BD" w:rsidP="004B77BD">
      <w:pPr>
        <w:spacing w:before="100" w:beforeAutospacing="1" w:after="100" w:afterAutospacing="1" w:line="240" w:lineRule="auto"/>
        <w:rPr>
          <w:rFonts w:ascii="Times New Roman" w:eastAsia="Times New Roman" w:hAnsi="Times New Roman" w:cs="Times New Roman"/>
          <w:b/>
          <w:bCs/>
          <w:sz w:val="28"/>
          <w:szCs w:val="28"/>
          <w:lang w:eastAsia="ru-RU"/>
        </w:rPr>
      </w:pPr>
      <w:r w:rsidRPr="00056481">
        <w:rPr>
          <w:rFonts w:ascii="Times New Roman" w:eastAsia="Times New Roman" w:hAnsi="Times New Roman" w:cs="Times New Roman"/>
          <w:b/>
          <w:bCs/>
          <w:sz w:val="28"/>
          <w:szCs w:val="28"/>
          <w:lang w:eastAsia="ru-RU"/>
        </w:rPr>
        <w:t>(Слайд № 8)</w:t>
      </w:r>
    </w:p>
    <w:p w:rsidR="004B77BD" w:rsidRPr="00056481" w:rsidRDefault="004B77BD" w:rsidP="004D7676">
      <w:pPr>
        <w:spacing w:before="100" w:beforeAutospacing="1" w:after="100" w:afterAutospacing="1" w:line="240" w:lineRule="auto"/>
        <w:rPr>
          <w:rFonts w:ascii="Times New Roman" w:eastAsia="Times New Roman" w:hAnsi="Times New Roman" w:cs="Times New Roman"/>
          <w:b/>
          <w:bCs/>
          <w:sz w:val="28"/>
          <w:szCs w:val="28"/>
          <w:lang w:eastAsia="ru-RU"/>
        </w:rPr>
      </w:pPr>
      <w:r w:rsidRPr="00056481">
        <w:rPr>
          <w:rFonts w:ascii="Times New Roman" w:eastAsia="Times New Roman" w:hAnsi="Times New Roman" w:cs="Times New Roman"/>
          <w:b/>
          <w:bCs/>
          <w:sz w:val="28"/>
          <w:szCs w:val="28"/>
          <w:lang w:eastAsia="ru-RU"/>
        </w:rPr>
        <w:t>2. «Что ни страница, то слон, то львица».</w:t>
      </w:r>
    </w:p>
    <w:p w:rsidR="004B77BD" w:rsidRPr="00056481" w:rsidRDefault="004B77BD" w:rsidP="004D7676">
      <w:pPr>
        <w:spacing w:before="100" w:beforeAutospacing="1" w:after="100" w:afterAutospacing="1" w:line="240" w:lineRule="auto"/>
        <w:rPr>
          <w:rFonts w:ascii="Times New Roman" w:eastAsia="Times New Roman" w:hAnsi="Times New Roman" w:cs="Times New Roman"/>
          <w:b/>
          <w:bCs/>
          <w:sz w:val="28"/>
          <w:szCs w:val="28"/>
          <w:lang w:eastAsia="ru-RU"/>
        </w:rPr>
      </w:pPr>
      <w:r w:rsidRPr="00056481">
        <w:rPr>
          <w:rFonts w:ascii="Times New Roman" w:eastAsia="Times New Roman" w:hAnsi="Times New Roman" w:cs="Times New Roman"/>
          <w:b/>
          <w:bCs/>
          <w:sz w:val="28"/>
          <w:szCs w:val="28"/>
          <w:lang w:eastAsia="ru-RU"/>
        </w:rPr>
        <w:t>(Слайды № 9-13)</w:t>
      </w:r>
    </w:p>
    <w:p w:rsidR="004B77BD" w:rsidRPr="00056481" w:rsidRDefault="004B77BD" w:rsidP="004D7676">
      <w:pPr>
        <w:spacing w:before="100" w:beforeAutospacing="1" w:after="100" w:afterAutospacing="1" w:line="240" w:lineRule="auto"/>
        <w:rPr>
          <w:rFonts w:ascii="Times New Roman" w:eastAsia="Times New Roman" w:hAnsi="Times New Roman" w:cs="Times New Roman"/>
          <w:b/>
          <w:bCs/>
          <w:sz w:val="28"/>
          <w:szCs w:val="28"/>
          <w:lang w:eastAsia="ru-RU"/>
        </w:rPr>
      </w:pPr>
      <w:r w:rsidRPr="00056481">
        <w:rPr>
          <w:rFonts w:ascii="Times New Roman" w:eastAsia="Times New Roman" w:hAnsi="Times New Roman" w:cs="Times New Roman"/>
          <w:b/>
          <w:bCs/>
          <w:sz w:val="28"/>
          <w:szCs w:val="28"/>
          <w:lang w:eastAsia="ru-RU"/>
        </w:rPr>
        <w:t xml:space="preserve">Обсуждение </w:t>
      </w:r>
      <w:proofErr w:type="gramStart"/>
      <w:r w:rsidRPr="00056481">
        <w:rPr>
          <w:rFonts w:ascii="Times New Roman" w:eastAsia="Times New Roman" w:hAnsi="Times New Roman" w:cs="Times New Roman"/>
          <w:b/>
          <w:bCs/>
          <w:sz w:val="28"/>
          <w:szCs w:val="28"/>
          <w:lang w:eastAsia="ru-RU"/>
        </w:rPr>
        <w:t>прочитанного</w:t>
      </w:r>
      <w:proofErr w:type="gramEnd"/>
      <w:r w:rsidRPr="00056481">
        <w:rPr>
          <w:rFonts w:ascii="Times New Roman" w:eastAsia="Times New Roman" w:hAnsi="Times New Roman" w:cs="Times New Roman"/>
          <w:b/>
          <w:bCs/>
          <w:sz w:val="28"/>
          <w:szCs w:val="28"/>
          <w:lang w:eastAsia="ru-RU"/>
        </w:rPr>
        <w:t xml:space="preserve"> (Слайд № 14)</w:t>
      </w:r>
    </w:p>
    <w:p w:rsidR="004B77BD" w:rsidRPr="00056481" w:rsidRDefault="004B77BD" w:rsidP="004D7676">
      <w:pPr>
        <w:spacing w:before="100" w:beforeAutospacing="1" w:after="100" w:afterAutospacing="1" w:line="240" w:lineRule="auto"/>
        <w:rPr>
          <w:rFonts w:ascii="Times New Roman" w:eastAsia="Times New Roman" w:hAnsi="Times New Roman" w:cs="Times New Roman"/>
          <w:bCs/>
          <w:sz w:val="28"/>
          <w:szCs w:val="28"/>
          <w:lang w:eastAsia="ru-RU"/>
        </w:rPr>
      </w:pPr>
      <w:r w:rsidRPr="00056481">
        <w:rPr>
          <w:rFonts w:ascii="Times New Roman" w:eastAsia="Times New Roman" w:hAnsi="Times New Roman" w:cs="Times New Roman"/>
          <w:bCs/>
          <w:sz w:val="28"/>
          <w:szCs w:val="28"/>
          <w:lang w:eastAsia="ru-RU"/>
        </w:rPr>
        <w:t xml:space="preserve">- Как </w:t>
      </w:r>
      <w:proofErr w:type="gramStart"/>
      <w:r w:rsidRPr="00056481">
        <w:rPr>
          <w:rFonts w:ascii="Times New Roman" w:eastAsia="Times New Roman" w:hAnsi="Times New Roman" w:cs="Times New Roman"/>
          <w:bCs/>
          <w:sz w:val="28"/>
          <w:szCs w:val="28"/>
          <w:lang w:eastAsia="ru-RU"/>
        </w:rPr>
        <w:t>по другому</w:t>
      </w:r>
      <w:proofErr w:type="gramEnd"/>
      <w:r w:rsidRPr="00056481">
        <w:rPr>
          <w:rFonts w:ascii="Times New Roman" w:eastAsia="Times New Roman" w:hAnsi="Times New Roman" w:cs="Times New Roman"/>
          <w:bCs/>
          <w:sz w:val="28"/>
          <w:szCs w:val="28"/>
          <w:lang w:eastAsia="ru-RU"/>
        </w:rPr>
        <w:t xml:space="preserve"> можно озаглавить это стихотворение?</w:t>
      </w:r>
    </w:p>
    <w:p w:rsidR="004B77BD" w:rsidRPr="00056481" w:rsidRDefault="004B77BD" w:rsidP="004B77BD">
      <w:pPr>
        <w:spacing w:before="100" w:beforeAutospacing="1" w:after="100" w:afterAutospacing="1" w:line="240" w:lineRule="auto"/>
        <w:rPr>
          <w:rFonts w:ascii="Times New Roman" w:eastAsia="Times New Roman" w:hAnsi="Times New Roman" w:cs="Times New Roman"/>
          <w:bCs/>
          <w:sz w:val="28"/>
          <w:szCs w:val="28"/>
          <w:lang w:eastAsia="ru-RU"/>
        </w:rPr>
      </w:pPr>
      <w:r w:rsidRPr="00056481">
        <w:rPr>
          <w:rFonts w:ascii="Times New Roman" w:eastAsia="Times New Roman" w:hAnsi="Times New Roman" w:cs="Times New Roman"/>
          <w:bCs/>
          <w:sz w:val="28"/>
          <w:szCs w:val="28"/>
          <w:lang w:eastAsia="ru-RU"/>
        </w:rPr>
        <w:t xml:space="preserve">- Что для себя узнали нового? </w:t>
      </w:r>
    </w:p>
    <w:p w:rsidR="004B77BD" w:rsidRPr="00056481" w:rsidRDefault="004B77BD" w:rsidP="004B77BD">
      <w:pPr>
        <w:spacing w:before="100" w:beforeAutospacing="1" w:after="100" w:afterAutospacing="1"/>
        <w:rPr>
          <w:rFonts w:ascii="Times New Roman" w:eastAsia="Times New Roman" w:hAnsi="Times New Roman" w:cs="Times New Roman"/>
          <w:b/>
          <w:bCs/>
          <w:sz w:val="28"/>
          <w:szCs w:val="28"/>
        </w:rPr>
      </w:pPr>
      <w:r w:rsidRPr="00056481">
        <w:rPr>
          <w:rFonts w:ascii="Times New Roman" w:eastAsia="Times New Roman" w:hAnsi="Times New Roman" w:cs="Times New Roman"/>
          <w:b/>
          <w:bCs/>
          <w:sz w:val="28"/>
          <w:szCs w:val="28"/>
          <w:lang w:eastAsia="ru-RU"/>
        </w:rPr>
        <w:t>3.</w:t>
      </w:r>
      <w:r w:rsidRPr="00056481">
        <w:rPr>
          <w:rFonts w:ascii="Times New Roman" w:eastAsia="+mn-ea" w:hAnsi="Times New Roman" w:cs="Times New Roman"/>
          <w:b/>
          <w:bCs/>
          <w:color w:val="FF0000"/>
          <w:kern w:val="24"/>
          <w:sz w:val="28"/>
          <w:szCs w:val="28"/>
          <w:lang w:eastAsia="ru-RU"/>
        </w:rPr>
        <w:t xml:space="preserve"> </w:t>
      </w:r>
      <w:r w:rsidRPr="00056481">
        <w:rPr>
          <w:rFonts w:ascii="Times New Roman" w:eastAsia="Times New Roman" w:hAnsi="Times New Roman" w:cs="Times New Roman"/>
          <w:b/>
          <w:bCs/>
          <w:sz w:val="28"/>
          <w:szCs w:val="28"/>
        </w:rPr>
        <w:t xml:space="preserve">«Что такое хорошо и что такое плохо» (Слайд </w:t>
      </w:r>
      <w:r w:rsidR="00056481" w:rsidRPr="00056481">
        <w:rPr>
          <w:rFonts w:ascii="Times New Roman" w:eastAsia="Times New Roman" w:hAnsi="Times New Roman" w:cs="Times New Roman"/>
          <w:b/>
          <w:bCs/>
          <w:sz w:val="28"/>
          <w:szCs w:val="28"/>
        </w:rPr>
        <w:t>№ 15-18)</w:t>
      </w:r>
    </w:p>
    <w:p w:rsidR="00056481" w:rsidRPr="00056481" w:rsidRDefault="00056481" w:rsidP="004B77BD">
      <w:pPr>
        <w:spacing w:before="100" w:beforeAutospacing="1" w:after="100" w:afterAutospacing="1"/>
        <w:rPr>
          <w:rFonts w:ascii="Times New Roman" w:hAnsi="Times New Roman" w:cs="Times New Roman"/>
          <w:bCs/>
          <w:sz w:val="28"/>
          <w:szCs w:val="28"/>
        </w:rPr>
      </w:pPr>
      <w:r w:rsidRPr="00056481">
        <w:rPr>
          <w:rFonts w:ascii="Times New Roman" w:hAnsi="Times New Roman" w:cs="Times New Roman"/>
          <w:bCs/>
          <w:sz w:val="28"/>
          <w:szCs w:val="28"/>
        </w:rPr>
        <w:t>- Какие моральные качества человека автор считает хорошими?</w:t>
      </w:r>
    </w:p>
    <w:p w:rsidR="00056481" w:rsidRPr="00056481" w:rsidRDefault="00056481" w:rsidP="00056481">
      <w:pPr>
        <w:spacing w:before="100" w:beforeAutospacing="1" w:after="100" w:afterAutospacing="1"/>
        <w:rPr>
          <w:rFonts w:ascii="Times New Roman" w:hAnsi="Times New Roman" w:cs="Times New Roman"/>
          <w:bCs/>
          <w:sz w:val="28"/>
          <w:szCs w:val="28"/>
        </w:rPr>
      </w:pPr>
      <w:r w:rsidRPr="00056481">
        <w:rPr>
          <w:rFonts w:ascii="Times New Roman" w:hAnsi="Times New Roman" w:cs="Times New Roman"/>
          <w:bCs/>
          <w:sz w:val="28"/>
          <w:szCs w:val="28"/>
        </w:rPr>
        <w:t xml:space="preserve">- Как вам не хочется поступать и почему? </w:t>
      </w:r>
    </w:p>
    <w:p w:rsidR="004B77BD" w:rsidRPr="00056481" w:rsidRDefault="004B77BD" w:rsidP="004D7676">
      <w:pPr>
        <w:spacing w:before="100" w:beforeAutospacing="1" w:after="100" w:afterAutospacing="1" w:line="240" w:lineRule="auto"/>
        <w:rPr>
          <w:rFonts w:ascii="Times New Roman" w:eastAsia="Times New Roman" w:hAnsi="Times New Roman" w:cs="Times New Roman"/>
          <w:b/>
          <w:bCs/>
          <w:sz w:val="28"/>
          <w:szCs w:val="28"/>
          <w:lang w:eastAsia="ru-RU"/>
        </w:rPr>
      </w:pPr>
    </w:p>
    <w:p w:rsidR="004D7676" w:rsidRPr="00056481" w:rsidRDefault="004D7676" w:rsidP="004D7676">
      <w:pPr>
        <w:spacing w:before="100" w:beforeAutospacing="1" w:after="100" w:afterAutospacing="1" w:line="240" w:lineRule="auto"/>
        <w:rPr>
          <w:rFonts w:ascii="Times New Roman" w:eastAsia="Times New Roman" w:hAnsi="Times New Roman" w:cs="Times New Roman"/>
          <w:b/>
          <w:bCs/>
          <w:sz w:val="28"/>
          <w:szCs w:val="28"/>
          <w:lang w:eastAsia="ru-RU"/>
        </w:rPr>
      </w:pPr>
      <w:r w:rsidRPr="00056481">
        <w:rPr>
          <w:rFonts w:ascii="Times New Roman" w:eastAsia="Times New Roman" w:hAnsi="Times New Roman" w:cs="Times New Roman"/>
          <w:b/>
          <w:bCs/>
          <w:sz w:val="28"/>
          <w:szCs w:val="28"/>
          <w:lang w:eastAsia="ru-RU"/>
        </w:rPr>
        <w:t>Рефлексия. Подведение Итогов Урока</w:t>
      </w:r>
    </w:p>
    <w:p w:rsidR="00056481" w:rsidRPr="00056481" w:rsidRDefault="00056481" w:rsidP="004D7676">
      <w:pPr>
        <w:spacing w:before="100" w:beforeAutospacing="1" w:after="100" w:afterAutospacing="1" w:line="240" w:lineRule="auto"/>
        <w:rPr>
          <w:rFonts w:ascii="Times New Roman" w:eastAsia="Times New Roman" w:hAnsi="Times New Roman" w:cs="Times New Roman"/>
          <w:sz w:val="28"/>
          <w:szCs w:val="28"/>
          <w:lang w:eastAsia="ru-RU"/>
        </w:rPr>
      </w:pPr>
      <w:r w:rsidRPr="00056481">
        <w:rPr>
          <w:rFonts w:ascii="Times New Roman" w:eastAsia="Times New Roman" w:hAnsi="Times New Roman" w:cs="Times New Roman"/>
          <w:bCs/>
          <w:sz w:val="28"/>
          <w:szCs w:val="28"/>
          <w:lang w:eastAsia="ru-RU"/>
        </w:rPr>
        <w:t>Что вам особенно понравилось? Оцените свою работу на уроке, работу товарищей.</w:t>
      </w:r>
      <w:r w:rsidRPr="00056481">
        <w:rPr>
          <w:rFonts w:ascii="Times New Roman" w:eastAsia="Times New Roman" w:hAnsi="Times New Roman" w:cs="Times New Roman"/>
          <w:bCs/>
          <w:sz w:val="28"/>
          <w:szCs w:val="28"/>
          <w:lang w:eastAsia="ru-RU"/>
        </w:rPr>
        <w:br/>
      </w:r>
      <w:r w:rsidRPr="00056481">
        <w:rPr>
          <w:rFonts w:ascii="Times New Roman" w:eastAsia="Times New Roman" w:hAnsi="Times New Roman" w:cs="Times New Roman"/>
          <w:bCs/>
          <w:sz w:val="28"/>
          <w:szCs w:val="28"/>
          <w:lang w:eastAsia="ru-RU"/>
        </w:rPr>
        <w:br/>
        <w:t>В заключении хотелось бы услышать Ваше отношение к поэзии</w:t>
      </w:r>
      <w:r w:rsidRPr="00056481">
        <w:rPr>
          <w:rFonts w:ascii="Times New Roman" w:eastAsia="Times New Roman" w:hAnsi="Times New Roman" w:cs="Times New Roman"/>
          <w:bCs/>
          <w:sz w:val="28"/>
          <w:szCs w:val="28"/>
          <w:lang w:eastAsia="ru-RU"/>
        </w:rPr>
        <w:br/>
        <w:t xml:space="preserve"> Владимира Маяковского. </w:t>
      </w:r>
      <w:r w:rsidRPr="00056481">
        <w:rPr>
          <w:rFonts w:ascii="Times New Roman" w:eastAsia="Times New Roman" w:hAnsi="Times New Roman" w:cs="Times New Roman"/>
          <w:bCs/>
          <w:sz w:val="28"/>
          <w:szCs w:val="28"/>
          <w:lang w:eastAsia="ru-RU"/>
        </w:rPr>
        <w:br/>
        <w:t xml:space="preserve">Все свои мысли выскажите, используя слова: </w:t>
      </w:r>
      <w:r w:rsidRPr="00056481">
        <w:rPr>
          <w:rFonts w:ascii="Times New Roman" w:eastAsia="Times New Roman" w:hAnsi="Times New Roman" w:cs="Times New Roman"/>
          <w:b/>
          <w:bCs/>
          <w:i/>
          <w:iCs/>
          <w:sz w:val="28"/>
          <w:szCs w:val="28"/>
          <w:lang w:eastAsia="ru-RU"/>
        </w:rPr>
        <w:t>вижу, слышу, чувствую.</w:t>
      </w:r>
    </w:p>
    <w:p w:rsidR="004D7676" w:rsidRPr="00056481" w:rsidRDefault="004D7676" w:rsidP="004D7676">
      <w:pPr>
        <w:spacing w:before="100" w:beforeAutospacing="1" w:after="100" w:afterAutospacing="1" w:line="240" w:lineRule="auto"/>
        <w:rPr>
          <w:rFonts w:ascii="Times New Roman" w:eastAsia="Times New Roman" w:hAnsi="Times New Roman" w:cs="Times New Roman"/>
          <w:sz w:val="28"/>
          <w:szCs w:val="28"/>
          <w:lang w:eastAsia="ru-RU"/>
        </w:rPr>
      </w:pPr>
      <w:r w:rsidRPr="00056481">
        <w:rPr>
          <w:rFonts w:ascii="Times New Roman" w:eastAsia="Times New Roman" w:hAnsi="Times New Roman" w:cs="Times New Roman"/>
          <w:b/>
          <w:bCs/>
          <w:sz w:val="28"/>
          <w:szCs w:val="28"/>
          <w:lang w:eastAsia="ru-RU"/>
        </w:rPr>
        <w:t xml:space="preserve"> Заключительное слово учителя</w:t>
      </w:r>
    </w:p>
    <w:p w:rsidR="009416E4" w:rsidRDefault="005B58C7" w:rsidP="00056481">
      <w:pPr>
        <w:rPr>
          <w:rFonts w:ascii="Times New Roman" w:eastAsia="Times New Roman" w:hAnsi="Times New Roman" w:cs="Times New Roman"/>
          <w:sz w:val="28"/>
          <w:szCs w:val="28"/>
          <w:lang w:eastAsia="ru-RU"/>
        </w:rPr>
      </w:pPr>
      <w:r w:rsidRPr="00056481">
        <w:rPr>
          <w:rFonts w:ascii="Times New Roman" w:eastAsia="Times New Roman" w:hAnsi="Times New Roman" w:cs="Times New Roman"/>
          <w:sz w:val="28"/>
          <w:szCs w:val="28"/>
          <w:lang w:eastAsia="ru-RU"/>
        </w:rPr>
        <w:br/>
      </w:r>
      <w:r w:rsidRPr="00056481">
        <w:rPr>
          <w:rFonts w:ascii="Times New Roman" w:eastAsia="Times New Roman" w:hAnsi="Times New Roman" w:cs="Times New Roman"/>
          <w:b/>
          <w:bCs/>
          <w:sz w:val="28"/>
          <w:szCs w:val="28"/>
          <w:lang w:eastAsia="ru-RU"/>
        </w:rPr>
        <w:t>Писателю,</w:t>
      </w:r>
      <w:r w:rsidRPr="00056481">
        <w:rPr>
          <w:rFonts w:ascii="Times New Roman" w:eastAsia="Times New Roman" w:hAnsi="Times New Roman" w:cs="Times New Roman"/>
          <w:sz w:val="28"/>
          <w:szCs w:val="28"/>
          <w:lang w:eastAsia="ru-RU"/>
        </w:rPr>
        <w:t xml:space="preserve"> обращающему свое творчество к детям, нужно иметь «душу благодатную, любящую, ум возвышенный, образованный». Эти слова принадлежат великому русскому критику, глубокому знатоку детской психологии В. Г. Белинскому, в них-то и кроется разгадка того, почему поэт так любим маленькими слушателями. Ведь Маяковский не просто любил детей - он хорошо знал их интересы и заботы, чувствовал и тонко улавливал запросы «детской души» и охотно отзывался на них</w:t>
      </w:r>
      <w:r w:rsidR="00056481">
        <w:rPr>
          <w:rFonts w:ascii="Times New Roman" w:eastAsia="Times New Roman" w:hAnsi="Times New Roman" w:cs="Times New Roman"/>
          <w:sz w:val="28"/>
          <w:szCs w:val="28"/>
          <w:lang w:eastAsia="ru-RU"/>
        </w:rPr>
        <w:t>.</w:t>
      </w:r>
    </w:p>
    <w:p w:rsidR="00056481" w:rsidRDefault="00056481" w:rsidP="00056481">
      <w:pPr>
        <w:rPr>
          <w:rFonts w:ascii="Times New Roman" w:eastAsia="Times New Roman" w:hAnsi="Times New Roman" w:cs="Times New Roman"/>
          <w:sz w:val="28"/>
          <w:szCs w:val="28"/>
          <w:lang w:eastAsia="ru-RU"/>
        </w:rPr>
      </w:pPr>
    </w:p>
    <w:p w:rsidR="00056481" w:rsidRDefault="00056481" w:rsidP="00056481">
      <w:pPr>
        <w:rPr>
          <w:rFonts w:ascii="Times New Roman" w:eastAsia="Times New Roman" w:hAnsi="Times New Roman" w:cs="Times New Roman"/>
          <w:sz w:val="28"/>
          <w:szCs w:val="28"/>
          <w:lang w:eastAsia="ru-RU"/>
        </w:rPr>
      </w:pPr>
    </w:p>
    <w:p w:rsidR="00056481" w:rsidRDefault="00056481" w:rsidP="0005648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Используемые источники:</w:t>
      </w:r>
    </w:p>
    <w:p w:rsidR="00056481" w:rsidRPr="00056481" w:rsidRDefault="00DE512B" w:rsidP="00056481">
      <w:pPr>
        <w:pStyle w:val="a8"/>
        <w:numPr>
          <w:ilvl w:val="0"/>
          <w:numId w:val="11"/>
        </w:numPr>
        <w:rPr>
          <w:rFonts w:ascii="Times New Roman" w:eastAsia="Times New Roman" w:hAnsi="Times New Roman" w:cs="Times New Roman"/>
          <w:sz w:val="28"/>
          <w:szCs w:val="28"/>
          <w:lang w:eastAsia="ru-RU"/>
        </w:rPr>
      </w:pPr>
      <w:hyperlink r:id="rId6" w:history="1">
        <w:r w:rsidR="00056481" w:rsidRPr="00056481">
          <w:rPr>
            <w:rStyle w:val="a3"/>
            <w:rFonts w:ascii="Times New Roman" w:eastAsia="Times New Roman" w:hAnsi="Times New Roman" w:cs="Times New Roman"/>
            <w:sz w:val="28"/>
            <w:szCs w:val="28"/>
            <w:lang w:eastAsia="ru-RU"/>
          </w:rPr>
          <w:t>http://mayakovskiy.lit-info.ru/review/mayakovskiy/012/1193.htm</w:t>
        </w:r>
      </w:hyperlink>
      <w:r w:rsidR="00056481" w:rsidRPr="00056481">
        <w:rPr>
          <w:rFonts w:ascii="Times New Roman" w:eastAsia="Times New Roman" w:hAnsi="Times New Roman" w:cs="Times New Roman"/>
          <w:sz w:val="28"/>
          <w:szCs w:val="28"/>
          <w:lang w:eastAsia="ru-RU"/>
        </w:rPr>
        <w:t xml:space="preserve"> </w:t>
      </w:r>
    </w:p>
    <w:p w:rsidR="00056481" w:rsidRPr="00056481" w:rsidRDefault="00DE512B" w:rsidP="00056481">
      <w:pPr>
        <w:pStyle w:val="a8"/>
        <w:numPr>
          <w:ilvl w:val="0"/>
          <w:numId w:val="11"/>
        </w:numPr>
        <w:rPr>
          <w:rFonts w:ascii="Times New Roman" w:eastAsia="Times New Roman" w:hAnsi="Times New Roman" w:cs="Times New Roman"/>
          <w:sz w:val="28"/>
          <w:szCs w:val="28"/>
          <w:lang w:eastAsia="ru-RU"/>
        </w:rPr>
      </w:pPr>
      <w:hyperlink r:id="rId7" w:history="1">
        <w:r w:rsidR="00A25351" w:rsidRPr="002025D6">
          <w:rPr>
            <w:rStyle w:val="a3"/>
            <w:rFonts w:ascii="Times New Roman" w:eastAsia="Times New Roman" w:hAnsi="Times New Roman" w:cs="Times New Roman"/>
            <w:sz w:val="28"/>
            <w:szCs w:val="28"/>
            <w:lang w:eastAsia="ru-RU"/>
          </w:rPr>
          <w:t>http://allforchildren.ru/poetry/author85-mayakovsky.php</w:t>
        </w:r>
      </w:hyperlink>
      <w:r w:rsidR="00A25351">
        <w:rPr>
          <w:rFonts w:ascii="Times New Roman" w:eastAsia="Times New Roman" w:hAnsi="Times New Roman" w:cs="Times New Roman"/>
          <w:sz w:val="28"/>
          <w:szCs w:val="28"/>
          <w:lang w:eastAsia="ru-RU"/>
        </w:rPr>
        <w:t xml:space="preserve"> </w:t>
      </w:r>
    </w:p>
    <w:p w:rsidR="00126099" w:rsidRPr="00056481" w:rsidRDefault="00126099">
      <w:pPr>
        <w:rPr>
          <w:rFonts w:ascii="Times New Roman" w:hAnsi="Times New Roman" w:cs="Times New Roman"/>
          <w:sz w:val="28"/>
          <w:szCs w:val="28"/>
        </w:rPr>
      </w:pPr>
    </w:p>
    <w:sectPr w:rsidR="00126099" w:rsidRPr="00056481" w:rsidSect="00056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4FCB"/>
    <w:multiLevelType w:val="multilevel"/>
    <w:tmpl w:val="B3B0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5A7582"/>
    <w:multiLevelType w:val="multilevel"/>
    <w:tmpl w:val="CB7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50925"/>
    <w:multiLevelType w:val="hybridMultilevel"/>
    <w:tmpl w:val="658AF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C5D9B"/>
    <w:multiLevelType w:val="multilevel"/>
    <w:tmpl w:val="9B12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2942B6"/>
    <w:multiLevelType w:val="multilevel"/>
    <w:tmpl w:val="1D72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3E47DC"/>
    <w:multiLevelType w:val="multilevel"/>
    <w:tmpl w:val="131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321F13"/>
    <w:multiLevelType w:val="multilevel"/>
    <w:tmpl w:val="8D6C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0B100C"/>
    <w:multiLevelType w:val="multilevel"/>
    <w:tmpl w:val="82E2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0F70DB"/>
    <w:multiLevelType w:val="hybridMultilevel"/>
    <w:tmpl w:val="818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BD4217"/>
    <w:multiLevelType w:val="multilevel"/>
    <w:tmpl w:val="730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230B2C"/>
    <w:multiLevelType w:val="multilevel"/>
    <w:tmpl w:val="7E0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D7676"/>
    <w:rsid w:val="0004571D"/>
    <w:rsid w:val="00056481"/>
    <w:rsid w:val="00126099"/>
    <w:rsid w:val="001B7E50"/>
    <w:rsid w:val="003F2B49"/>
    <w:rsid w:val="00403572"/>
    <w:rsid w:val="004B77BD"/>
    <w:rsid w:val="004D7676"/>
    <w:rsid w:val="004F71E4"/>
    <w:rsid w:val="005B58C7"/>
    <w:rsid w:val="005E0202"/>
    <w:rsid w:val="008A412C"/>
    <w:rsid w:val="009416E4"/>
    <w:rsid w:val="009D6738"/>
    <w:rsid w:val="00A25351"/>
    <w:rsid w:val="00CC2685"/>
    <w:rsid w:val="00DE512B"/>
    <w:rsid w:val="00E9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99"/>
  </w:style>
  <w:style w:type="paragraph" w:styleId="1">
    <w:name w:val="heading 1"/>
    <w:basedOn w:val="a"/>
    <w:link w:val="10"/>
    <w:uiPriority w:val="9"/>
    <w:qFormat/>
    <w:rsid w:val="004D7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67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4D7676"/>
    <w:rPr>
      <w:color w:val="0000FF"/>
      <w:u w:val="single"/>
    </w:rPr>
  </w:style>
  <w:style w:type="paragraph" w:styleId="a4">
    <w:name w:val="Normal (Web)"/>
    <w:basedOn w:val="a"/>
    <w:uiPriority w:val="99"/>
    <w:semiHidden/>
    <w:unhideWhenUsed/>
    <w:rsid w:val="004D7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7676"/>
    <w:rPr>
      <w:b/>
      <w:bCs/>
    </w:rPr>
  </w:style>
  <w:style w:type="character" w:styleId="a6">
    <w:name w:val="Emphasis"/>
    <w:basedOn w:val="a0"/>
    <w:uiPriority w:val="20"/>
    <w:qFormat/>
    <w:rsid w:val="004D7676"/>
    <w:rPr>
      <w:i/>
      <w:iCs/>
    </w:rPr>
  </w:style>
  <w:style w:type="character" w:styleId="a7">
    <w:name w:val="FollowedHyperlink"/>
    <w:basedOn w:val="a0"/>
    <w:uiPriority w:val="99"/>
    <w:semiHidden/>
    <w:unhideWhenUsed/>
    <w:rsid w:val="005B58C7"/>
    <w:rPr>
      <w:color w:val="800080" w:themeColor="followedHyperlink"/>
      <w:u w:val="single"/>
    </w:rPr>
  </w:style>
  <w:style w:type="paragraph" w:styleId="a8">
    <w:name w:val="List Paragraph"/>
    <w:basedOn w:val="a"/>
    <w:uiPriority w:val="34"/>
    <w:qFormat/>
    <w:rsid w:val="004B77BD"/>
    <w:pPr>
      <w:ind w:left="720"/>
      <w:contextualSpacing/>
    </w:pPr>
  </w:style>
</w:styles>
</file>

<file path=word/webSettings.xml><?xml version="1.0" encoding="utf-8"?>
<w:webSettings xmlns:r="http://schemas.openxmlformats.org/officeDocument/2006/relationships" xmlns:w="http://schemas.openxmlformats.org/wordprocessingml/2006/main">
  <w:divs>
    <w:div w:id="144401256">
      <w:bodyDiv w:val="1"/>
      <w:marLeft w:val="0"/>
      <w:marRight w:val="0"/>
      <w:marTop w:val="0"/>
      <w:marBottom w:val="0"/>
      <w:divBdr>
        <w:top w:val="none" w:sz="0" w:space="0" w:color="auto"/>
        <w:left w:val="none" w:sz="0" w:space="0" w:color="auto"/>
        <w:bottom w:val="none" w:sz="0" w:space="0" w:color="auto"/>
        <w:right w:val="none" w:sz="0" w:space="0" w:color="auto"/>
      </w:divBdr>
    </w:div>
    <w:div w:id="318584619">
      <w:bodyDiv w:val="1"/>
      <w:marLeft w:val="0"/>
      <w:marRight w:val="0"/>
      <w:marTop w:val="0"/>
      <w:marBottom w:val="0"/>
      <w:divBdr>
        <w:top w:val="none" w:sz="0" w:space="0" w:color="auto"/>
        <w:left w:val="none" w:sz="0" w:space="0" w:color="auto"/>
        <w:bottom w:val="none" w:sz="0" w:space="0" w:color="auto"/>
        <w:right w:val="none" w:sz="0" w:space="0" w:color="auto"/>
      </w:divBdr>
      <w:divsChild>
        <w:div w:id="1127309726">
          <w:marLeft w:val="0"/>
          <w:marRight w:val="0"/>
          <w:marTop w:val="0"/>
          <w:marBottom w:val="0"/>
          <w:divBdr>
            <w:top w:val="none" w:sz="0" w:space="0" w:color="auto"/>
            <w:left w:val="none" w:sz="0" w:space="0" w:color="auto"/>
            <w:bottom w:val="none" w:sz="0" w:space="0" w:color="auto"/>
            <w:right w:val="none" w:sz="0" w:space="0" w:color="auto"/>
          </w:divBdr>
          <w:divsChild>
            <w:div w:id="112746678">
              <w:marLeft w:val="0"/>
              <w:marRight w:val="0"/>
              <w:marTop w:val="0"/>
              <w:marBottom w:val="0"/>
              <w:divBdr>
                <w:top w:val="none" w:sz="0" w:space="0" w:color="auto"/>
                <w:left w:val="none" w:sz="0" w:space="0" w:color="auto"/>
                <w:bottom w:val="none" w:sz="0" w:space="0" w:color="auto"/>
                <w:right w:val="none" w:sz="0" w:space="0" w:color="auto"/>
              </w:divBdr>
              <w:divsChild>
                <w:div w:id="1046679563">
                  <w:marLeft w:val="0"/>
                  <w:marRight w:val="0"/>
                  <w:marTop w:val="0"/>
                  <w:marBottom w:val="0"/>
                  <w:divBdr>
                    <w:top w:val="none" w:sz="0" w:space="0" w:color="auto"/>
                    <w:left w:val="none" w:sz="0" w:space="0" w:color="auto"/>
                    <w:bottom w:val="none" w:sz="0" w:space="0" w:color="auto"/>
                    <w:right w:val="none" w:sz="0" w:space="0" w:color="auto"/>
                  </w:divBdr>
                  <w:divsChild>
                    <w:div w:id="1452935483">
                      <w:marLeft w:val="0"/>
                      <w:marRight w:val="0"/>
                      <w:marTop w:val="0"/>
                      <w:marBottom w:val="0"/>
                      <w:divBdr>
                        <w:top w:val="none" w:sz="0" w:space="0" w:color="auto"/>
                        <w:left w:val="none" w:sz="0" w:space="0" w:color="auto"/>
                        <w:bottom w:val="none" w:sz="0" w:space="0" w:color="auto"/>
                        <w:right w:val="none" w:sz="0" w:space="0" w:color="auto"/>
                      </w:divBdr>
                    </w:div>
                    <w:div w:id="483084465">
                      <w:marLeft w:val="0"/>
                      <w:marRight w:val="0"/>
                      <w:marTop w:val="0"/>
                      <w:marBottom w:val="0"/>
                      <w:divBdr>
                        <w:top w:val="none" w:sz="0" w:space="0" w:color="auto"/>
                        <w:left w:val="none" w:sz="0" w:space="0" w:color="auto"/>
                        <w:bottom w:val="none" w:sz="0" w:space="0" w:color="auto"/>
                        <w:right w:val="none" w:sz="0" w:space="0" w:color="auto"/>
                      </w:divBdr>
                      <w:divsChild>
                        <w:div w:id="907225865">
                          <w:marLeft w:val="0"/>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46801668">
      <w:bodyDiv w:val="1"/>
      <w:marLeft w:val="0"/>
      <w:marRight w:val="0"/>
      <w:marTop w:val="0"/>
      <w:marBottom w:val="0"/>
      <w:divBdr>
        <w:top w:val="none" w:sz="0" w:space="0" w:color="auto"/>
        <w:left w:val="none" w:sz="0" w:space="0" w:color="auto"/>
        <w:bottom w:val="none" w:sz="0" w:space="0" w:color="auto"/>
        <w:right w:val="none" w:sz="0" w:space="0" w:color="auto"/>
      </w:divBdr>
    </w:div>
    <w:div w:id="823282377">
      <w:bodyDiv w:val="1"/>
      <w:marLeft w:val="0"/>
      <w:marRight w:val="0"/>
      <w:marTop w:val="0"/>
      <w:marBottom w:val="0"/>
      <w:divBdr>
        <w:top w:val="none" w:sz="0" w:space="0" w:color="auto"/>
        <w:left w:val="none" w:sz="0" w:space="0" w:color="auto"/>
        <w:bottom w:val="none" w:sz="0" w:space="0" w:color="auto"/>
        <w:right w:val="none" w:sz="0" w:space="0" w:color="auto"/>
      </w:divBdr>
    </w:div>
    <w:div w:id="1295062476">
      <w:bodyDiv w:val="1"/>
      <w:marLeft w:val="0"/>
      <w:marRight w:val="0"/>
      <w:marTop w:val="0"/>
      <w:marBottom w:val="0"/>
      <w:divBdr>
        <w:top w:val="none" w:sz="0" w:space="0" w:color="auto"/>
        <w:left w:val="none" w:sz="0" w:space="0" w:color="auto"/>
        <w:bottom w:val="none" w:sz="0" w:space="0" w:color="auto"/>
        <w:right w:val="none" w:sz="0" w:space="0" w:color="auto"/>
      </w:divBdr>
    </w:div>
    <w:div w:id="1603800321">
      <w:bodyDiv w:val="1"/>
      <w:marLeft w:val="0"/>
      <w:marRight w:val="0"/>
      <w:marTop w:val="0"/>
      <w:marBottom w:val="0"/>
      <w:divBdr>
        <w:top w:val="none" w:sz="0" w:space="0" w:color="auto"/>
        <w:left w:val="none" w:sz="0" w:space="0" w:color="auto"/>
        <w:bottom w:val="none" w:sz="0" w:space="0" w:color="auto"/>
        <w:right w:val="none" w:sz="0" w:space="0" w:color="auto"/>
      </w:divBdr>
    </w:div>
    <w:div w:id="1800026142">
      <w:bodyDiv w:val="1"/>
      <w:marLeft w:val="0"/>
      <w:marRight w:val="0"/>
      <w:marTop w:val="0"/>
      <w:marBottom w:val="0"/>
      <w:divBdr>
        <w:top w:val="none" w:sz="0" w:space="0" w:color="auto"/>
        <w:left w:val="none" w:sz="0" w:space="0" w:color="auto"/>
        <w:bottom w:val="none" w:sz="0" w:space="0" w:color="auto"/>
        <w:right w:val="none" w:sz="0" w:space="0" w:color="auto"/>
      </w:divBdr>
      <w:divsChild>
        <w:div w:id="1911965297">
          <w:marLeft w:val="0"/>
          <w:marRight w:val="0"/>
          <w:marTop w:val="0"/>
          <w:marBottom w:val="0"/>
          <w:divBdr>
            <w:top w:val="none" w:sz="0" w:space="0" w:color="auto"/>
            <w:left w:val="none" w:sz="0" w:space="0" w:color="auto"/>
            <w:bottom w:val="none" w:sz="0" w:space="0" w:color="auto"/>
            <w:right w:val="none" w:sz="0" w:space="0" w:color="auto"/>
          </w:divBdr>
          <w:divsChild>
            <w:div w:id="13861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llforchildren.ru/poetry/author85-mayakovsk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yakovskiy.lit-info.ru/review/mayakovskiy/012/1193.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3B05C-DCBB-4B65-B315-9005AF96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импульс</dc:creator>
  <cp:lastModifiedBy>импульс</cp:lastModifiedBy>
  <cp:revision>5</cp:revision>
  <dcterms:created xsi:type="dcterms:W3CDTF">2013-11-07T11:04:00Z</dcterms:created>
  <dcterms:modified xsi:type="dcterms:W3CDTF">2013-11-15T05:44:00Z</dcterms:modified>
</cp:coreProperties>
</file>