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0" w:rsidRPr="007C15AB" w:rsidRDefault="009B54D0" w:rsidP="007C15A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9604C1">
        <w:rPr>
          <w:b/>
          <w:bCs/>
          <w:sz w:val="32"/>
          <w:szCs w:val="32"/>
        </w:rPr>
        <w:t>Технологическая карта урока</w:t>
      </w:r>
      <w:r w:rsidR="00A351DD">
        <w:rPr>
          <w:b/>
          <w:bCs/>
          <w:sz w:val="32"/>
          <w:szCs w:val="32"/>
        </w:rPr>
        <w:t xml:space="preserve">  </w:t>
      </w:r>
    </w:p>
    <w:tbl>
      <w:tblPr>
        <w:tblW w:w="16107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3"/>
        <w:gridCol w:w="7994"/>
      </w:tblGrid>
      <w:tr w:rsidR="007C15AB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6D691C">
            <w:pPr>
              <w:spacing w:line="0" w:lineRule="atLeast"/>
            </w:pPr>
            <w:r w:rsidRPr="00C9065B">
              <w:t xml:space="preserve">Учитель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F1011E" w:rsidP="007C15AB">
            <w:pPr>
              <w:rPr>
                <w:b/>
              </w:rPr>
            </w:pPr>
            <w:r>
              <w:rPr>
                <w:b/>
              </w:rPr>
              <w:t xml:space="preserve">Сухарева </w:t>
            </w:r>
            <w:proofErr w:type="spellStart"/>
            <w:r>
              <w:rPr>
                <w:b/>
              </w:rPr>
              <w:t>Таиса</w:t>
            </w:r>
            <w:proofErr w:type="spellEnd"/>
            <w:r>
              <w:rPr>
                <w:b/>
              </w:rPr>
              <w:t xml:space="preserve"> Васильевна</w:t>
            </w:r>
          </w:p>
        </w:tc>
      </w:tr>
      <w:tr w:rsidR="007C15AB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6D691C">
            <w:pPr>
              <w:spacing w:line="0" w:lineRule="atLeast"/>
            </w:pPr>
            <w:r w:rsidRPr="00C9065B">
              <w:t>Место работы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F1011E">
            <w:pPr>
              <w:rPr>
                <w:b/>
              </w:rPr>
            </w:pPr>
            <w:r w:rsidRPr="00C9065B">
              <w:rPr>
                <w:b/>
              </w:rPr>
              <w:t>М</w:t>
            </w:r>
            <w:r w:rsidR="00EF54DA" w:rsidRPr="00C9065B">
              <w:rPr>
                <w:b/>
              </w:rPr>
              <w:t xml:space="preserve">БОУ </w:t>
            </w:r>
            <w:r w:rsidR="00F1011E">
              <w:rPr>
                <w:b/>
              </w:rPr>
              <w:t>С</w:t>
            </w:r>
            <w:r w:rsidR="00EF54DA" w:rsidRPr="00C9065B">
              <w:rPr>
                <w:b/>
              </w:rPr>
              <w:t xml:space="preserve">ОШ № </w:t>
            </w:r>
            <w:r w:rsidR="00F1011E">
              <w:rPr>
                <w:b/>
              </w:rPr>
              <w:t>7,г Сальск</w:t>
            </w:r>
          </w:p>
        </w:tc>
      </w:tr>
      <w:tr w:rsidR="007C15AB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6D691C">
            <w:pPr>
              <w:spacing w:line="0" w:lineRule="atLeast"/>
            </w:pPr>
            <w:r w:rsidRPr="00C9065B">
              <w:t xml:space="preserve">Должность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7C15AB">
            <w:pPr>
              <w:rPr>
                <w:b/>
              </w:rPr>
            </w:pPr>
            <w:r w:rsidRPr="00C9065B">
              <w:rPr>
                <w:b/>
              </w:rPr>
              <w:t>Учитель начальных классов</w:t>
            </w:r>
          </w:p>
        </w:tc>
      </w:tr>
      <w:tr w:rsidR="007C15AB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6D691C">
            <w:pPr>
              <w:spacing w:line="0" w:lineRule="atLeast"/>
            </w:pPr>
            <w:r w:rsidRPr="00C9065B">
              <w:t xml:space="preserve">Предмет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7C15AB">
            <w:pPr>
              <w:rPr>
                <w:b/>
              </w:rPr>
            </w:pPr>
            <w:r w:rsidRPr="00C9065B">
              <w:rPr>
                <w:b/>
              </w:rPr>
              <w:t>Окружающий мир</w:t>
            </w:r>
          </w:p>
        </w:tc>
      </w:tr>
      <w:tr w:rsidR="009B54D0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C9065B" w:rsidRDefault="009B54D0" w:rsidP="006D691C">
            <w:pPr>
              <w:spacing w:line="0" w:lineRule="atLeast"/>
            </w:pPr>
            <w:r w:rsidRPr="00C9065B">
              <w:t>Тема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C9065B" w:rsidRDefault="007C15AB" w:rsidP="00F1011E">
            <w:pPr>
              <w:rPr>
                <w:b/>
              </w:rPr>
            </w:pPr>
            <w:r w:rsidRPr="00C9065B">
              <w:rPr>
                <w:b/>
              </w:rPr>
              <w:t>Вода и ее свойства</w:t>
            </w:r>
            <w:r w:rsidR="00C9065B">
              <w:rPr>
                <w:b/>
              </w:rPr>
              <w:t>, 24.</w:t>
            </w:r>
            <w:r w:rsidR="00F1011E">
              <w:rPr>
                <w:b/>
              </w:rPr>
              <w:t>01</w:t>
            </w:r>
            <w:r w:rsidR="00C9065B">
              <w:rPr>
                <w:b/>
              </w:rPr>
              <w:t>.201</w:t>
            </w:r>
            <w:r w:rsidR="00F1011E">
              <w:rPr>
                <w:b/>
              </w:rPr>
              <w:t>5</w:t>
            </w:r>
            <w:r w:rsidR="00C9065B">
              <w:rPr>
                <w:b/>
              </w:rPr>
              <w:t xml:space="preserve"> год.</w:t>
            </w:r>
          </w:p>
        </w:tc>
      </w:tr>
      <w:tr w:rsidR="007C15AB" w:rsidRPr="002E2523" w:rsidTr="00C9065B">
        <w:trPr>
          <w:trHeight w:val="246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6D691C">
            <w:pPr>
              <w:spacing w:line="0" w:lineRule="atLeast"/>
            </w:pPr>
            <w:r w:rsidRPr="00C9065B">
              <w:t xml:space="preserve">Класс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B" w:rsidRPr="00C9065B" w:rsidRDefault="007C15AB" w:rsidP="007C15AB">
            <w:pPr>
              <w:rPr>
                <w:b/>
              </w:rPr>
            </w:pPr>
            <w:r w:rsidRPr="00C9065B">
              <w:rPr>
                <w:b/>
              </w:rPr>
              <w:t>2</w:t>
            </w:r>
            <w:r w:rsidR="005A5022" w:rsidRPr="00C9065B">
              <w:rPr>
                <w:b/>
              </w:rPr>
              <w:t xml:space="preserve"> в</w:t>
            </w:r>
          </w:p>
        </w:tc>
      </w:tr>
      <w:tr w:rsidR="009B54D0" w:rsidRPr="002E2523" w:rsidTr="00C9065B">
        <w:trPr>
          <w:trHeight w:val="271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C9065B" w:rsidRDefault="009B54D0" w:rsidP="006D691C">
            <w:pPr>
              <w:spacing w:line="0" w:lineRule="atLeast"/>
            </w:pPr>
            <w:r w:rsidRPr="00C9065B">
              <w:t>Тип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Pr="00C9065B" w:rsidRDefault="00B761A3" w:rsidP="007C15AB">
            <w:r w:rsidRPr="00C9065B">
              <w:rPr>
                <w:b/>
                <w:bCs/>
              </w:rPr>
              <w:t>урок</w:t>
            </w:r>
            <w:r w:rsidR="000E7CFC">
              <w:rPr>
                <w:b/>
                <w:bCs/>
              </w:rPr>
              <w:t xml:space="preserve"> получения</w:t>
            </w:r>
            <w:r w:rsidR="009B54D0" w:rsidRPr="00C9065B">
              <w:rPr>
                <w:b/>
                <w:bCs/>
              </w:rPr>
              <w:t xml:space="preserve"> новых знаний</w:t>
            </w:r>
          </w:p>
        </w:tc>
      </w:tr>
      <w:tr w:rsidR="00073022" w:rsidRPr="002E2523" w:rsidTr="00C9065B">
        <w:trPr>
          <w:trHeight w:val="271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2" w:rsidRPr="00C9065B" w:rsidRDefault="00073022" w:rsidP="006D691C">
            <w:pPr>
              <w:spacing w:line="0" w:lineRule="atLeast"/>
            </w:pPr>
            <w:r w:rsidRPr="00C9065B">
              <w:t>цель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22" w:rsidRPr="00C9065B" w:rsidRDefault="0091292E" w:rsidP="007C15AB">
            <w:pPr>
              <w:rPr>
                <w:b/>
                <w:bCs/>
              </w:rPr>
            </w:pPr>
            <w:r w:rsidRPr="00C9065B">
              <w:rPr>
                <w:b/>
                <w:bCs/>
              </w:rPr>
              <w:t>Познакомиться со свойствами воды. Доказать</w:t>
            </w:r>
            <w:r w:rsidR="00075ADF" w:rsidRPr="00C9065B">
              <w:rPr>
                <w:b/>
                <w:bCs/>
              </w:rPr>
              <w:t xml:space="preserve"> </w:t>
            </w:r>
            <w:r w:rsidRPr="00C9065B">
              <w:rPr>
                <w:b/>
                <w:bCs/>
              </w:rPr>
              <w:t>их на практике.</w:t>
            </w:r>
          </w:p>
        </w:tc>
      </w:tr>
      <w:tr w:rsidR="009B54D0" w:rsidRPr="002E2523" w:rsidTr="00C9065B">
        <w:trPr>
          <w:trHeight w:val="454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C9065B" w:rsidRDefault="007C15AB" w:rsidP="006D691C">
            <w:pPr>
              <w:spacing w:line="0" w:lineRule="atLeast"/>
            </w:pPr>
            <w:r w:rsidRPr="00C9065B">
              <w:t>Необходимое аппаратное и программное обеспечение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Pr="00C9065B" w:rsidRDefault="007C15AB" w:rsidP="007C15AB">
            <w:proofErr w:type="gramStart"/>
            <w:r w:rsidRPr="00C9065B">
              <w:t xml:space="preserve">Компьютер, </w:t>
            </w:r>
            <w:proofErr w:type="spellStart"/>
            <w:r w:rsidRPr="00C9065B">
              <w:t>мультимедийный</w:t>
            </w:r>
            <w:proofErr w:type="spellEnd"/>
            <w:r w:rsidRPr="00C9065B">
              <w:t xml:space="preserve"> проектор</w:t>
            </w:r>
            <w:r w:rsidR="00EF54DA" w:rsidRPr="00C9065B">
              <w:t>, тучка, капельки дождя (29 штук)</w:t>
            </w:r>
            <w:r w:rsidR="008C5131" w:rsidRPr="00C9065B">
              <w:t>; учебники, рабочие тетради, хрестоматии.</w:t>
            </w:r>
            <w:proofErr w:type="gramEnd"/>
          </w:p>
        </w:tc>
      </w:tr>
      <w:tr w:rsidR="009B54D0" w:rsidRPr="002E2523" w:rsidTr="00C9065B">
        <w:trPr>
          <w:trHeight w:val="454"/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0" w:rsidRPr="00C9065B" w:rsidRDefault="007C15AB" w:rsidP="007C15AB">
            <w:pPr>
              <w:spacing w:line="0" w:lineRule="atLeast"/>
            </w:pPr>
            <w:r w:rsidRPr="00C9065B">
              <w:t>Материал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0" w:rsidRPr="00C9065B" w:rsidRDefault="00445D4B" w:rsidP="007C15AB">
            <w:r w:rsidRPr="00C9065B">
              <w:t>Окружающий мир:</w:t>
            </w:r>
            <w:r w:rsidR="00A351DD" w:rsidRPr="00C9065B">
              <w:t xml:space="preserve"> </w:t>
            </w:r>
            <w:r w:rsidRPr="00C9065B">
              <w:t>2 класс -  учебник;</w:t>
            </w:r>
          </w:p>
          <w:p w:rsidR="00445D4B" w:rsidRPr="00C9065B" w:rsidRDefault="00A351DD" w:rsidP="007C15AB">
            <w:r w:rsidRPr="00C9065B">
              <w:t xml:space="preserve"> </w:t>
            </w:r>
            <w:r w:rsidR="00445D4B" w:rsidRPr="00C9065B">
              <w:t>Лабораторное оборудование.</w:t>
            </w:r>
          </w:p>
          <w:p w:rsidR="00A351DD" w:rsidRPr="00C9065B" w:rsidRDefault="00A351DD" w:rsidP="00EF54DA">
            <w:r w:rsidRPr="00C9065B">
              <w:t>Соль, сахар,  лимон,</w:t>
            </w:r>
            <w:r w:rsidR="00EF54DA" w:rsidRPr="00C9065B">
              <w:t xml:space="preserve"> лук, пирожок, духи,</w:t>
            </w:r>
            <w:r w:rsidRPr="00C9065B">
              <w:t xml:space="preserve"> речной песок, цветные полоски</w:t>
            </w:r>
            <w:r w:rsidR="00EF54DA" w:rsidRPr="00C9065B">
              <w:t xml:space="preserve"> - зеленая, желтая</w:t>
            </w:r>
            <w:proofErr w:type="gramStart"/>
            <w:r w:rsidR="00EF54DA" w:rsidRPr="00C9065B">
              <w:t xml:space="preserve"> ,</w:t>
            </w:r>
            <w:proofErr w:type="gramEnd"/>
            <w:r w:rsidR="00EF54DA" w:rsidRPr="00C9065B">
              <w:t xml:space="preserve"> красная</w:t>
            </w:r>
            <w:r w:rsidRPr="00C9065B">
              <w:t xml:space="preserve">, фломастеры, цветные карандаши, </w:t>
            </w:r>
            <w:r w:rsidR="00EF54DA" w:rsidRPr="00C9065B">
              <w:t>молоко, стаканы, вода, маленькая игрушка, салфетки для вытирания воды, сигнальные карточки (6 штук)</w:t>
            </w:r>
            <w:r w:rsidR="00A40AFC" w:rsidRPr="00C9065B">
              <w:t>, глобус</w:t>
            </w:r>
          </w:p>
        </w:tc>
      </w:tr>
    </w:tbl>
    <w:p w:rsidR="009B54D0" w:rsidRDefault="00445D4B" w:rsidP="009B54D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A351DD" w:rsidRDefault="00A351DD" w:rsidP="009B54D0">
      <w:pPr>
        <w:rPr>
          <w:i/>
          <w:sz w:val="26"/>
          <w:szCs w:val="26"/>
        </w:rPr>
      </w:pPr>
    </w:p>
    <w:p w:rsidR="00A351DD" w:rsidRPr="002E2523" w:rsidRDefault="00A351DD" w:rsidP="009B54D0">
      <w:pPr>
        <w:rPr>
          <w:i/>
          <w:sz w:val="26"/>
          <w:szCs w:val="2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4453"/>
        <w:gridCol w:w="4280"/>
        <w:gridCol w:w="4792"/>
      </w:tblGrid>
      <w:tr w:rsidR="001019C1" w:rsidRPr="002F3E94" w:rsidTr="00C9065B">
        <w:trPr>
          <w:trHeight w:val="931"/>
        </w:trPr>
        <w:tc>
          <w:tcPr>
            <w:tcW w:w="2601" w:type="dxa"/>
            <w:vMerge w:val="restart"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Этап урока</w:t>
            </w:r>
          </w:p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Цель:</w:t>
            </w:r>
          </w:p>
        </w:tc>
        <w:tc>
          <w:tcPr>
            <w:tcW w:w="4453" w:type="dxa"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Деятельность учителя</w:t>
            </w:r>
          </w:p>
        </w:tc>
        <w:tc>
          <w:tcPr>
            <w:tcW w:w="4280" w:type="dxa"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>Деятельность учащегося</w:t>
            </w:r>
          </w:p>
        </w:tc>
        <w:tc>
          <w:tcPr>
            <w:tcW w:w="4792" w:type="dxa"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  <w:r w:rsidRPr="002F3E94">
              <w:rPr>
                <w:b/>
              </w:rPr>
              <w:t xml:space="preserve">Универсальные учебные действия </w:t>
            </w:r>
          </w:p>
        </w:tc>
      </w:tr>
      <w:tr w:rsidR="001019C1" w:rsidRPr="002F3E94" w:rsidTr="00C9065B">
        <w:trPr>
          <w:trHeight w:val="460"/>
        </w:trPr>
        <w:tc>
          <w:tcPr>
            <w:tcW w:w="2601" w:type="dxa"/>
            <w:vMerge/>
            <w:hideMark/>
          </w:tcPr>
          <w:p w:rsidR="001019C1" w:rsidRPr="002F3E94" w:rsidRDefault="001019C1" w:rsidP="006D691C">
            <w:pPr>
              <w:jc w:val="center"/>
              <w:rPr>
                <w:b/>
              </w:rPr>
            </w:pPr>
          </w:p>
        </w:tc>
        <w:tc>
          <w:tcPr>
            <w:tcW w:w="4453" w:type="dxa"/>
            <w:hideMark/>
          </w:tcPr>
          <w:p w:rsidR="001019C1" w:rsidRPr="002F3E94" w:rsidRDefault="001019C1" w:rsidP="006D691C">
            <w:r w:rsidRPr="002F3E94">
              <w:t>Осуществляемые действия</w:t>
            </w:r>
          </w:p>
        </w:tc>
        <w:tc>
          <w:tcPr>
            <w:tcW w:w="4280" w:type="dxa"/>
            <w:hideMark/>
          </w:tcPr>
          <w:p w:rsidR="001019C1" w:rsidRPr="002F3E94" w:rsidRDefault="001019C1" w:rsidP="006D691C">
            <w:r w:rsidRPr="002F3E94">
              <w:t>Осуществляемые действия</w:t>
            </w:r>
          </w:p>
          <w:p w:rsidR="001019C1" w:rsidRPr="002F3E94" w:rsidRDefault="001019C1" w:rsidP="006D691C">
            <w:r w:rsidRPr="002F3E94">
              <w:t xml:space="preserve"> </w:t>
            </w:r>
          </w:p>
        </w:tc>
        <w:tc>
          <w:tcPr>
            <w:tcW w:w="4792" w:type="dxa"/>
            <w:hideMark/>
          </w:tcPr>
          <w:p w:rsidR="001019C1" w:rsidRPr="002F3E94" w:rsidRDefault="001019C1" w:rsidP="006D691C">
            <w:r w:rsidRPr="002F3E94">
              <w:t xml:space="preserve"> Осуществляемые действия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t>1.Организационный этап.</w:t>
            </w:r>
          </w:p>
          <w:p w:rsidR="009F7025" w:rsidRPr="002F3E94" w:rsidRDefault="009F7025" w:rsidP="006D691C">
            <w:pPr>
              <w:tabs>
                <w:tab w:val="left" w:pos="-108"/>
              </w:tabs>
              <w:rPr>
                <w:b/>
                <w:u w:val="single"/>
              </w:rPr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>настроить на положительные эмоции, способствовать созданию внутреннего комфорта.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9F7025" w:rsidP="006D691C">
            <w:r w:rsidRPr="002F3E94">
              <w:t>Организую ситуацию, позволяющую настроится на положительные эмоции, проверить готовность к уроку.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-А сейчас проверь дружок,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>Ты готов начать урок?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>-  Давайте подарим  друг другу улыбку и начнем урок.</w:t>
            </w:r>
          </w:p>
          <w:p w:rsidR="009F7025" w:rsidRDefault="008C5131" w:rsidP="009F7025">
            <w:r>
              <w:t>Давайте вспомним</w:t>
            </w:r>
            <w:r w:rsidR="00A40AFC">
              <w:t xml:space="preserve"> - </w:t>
            </w:r>
            <w:r>
              <w:t xml:space="preserve"> Какие состояния воды мы с вами уже знаем:</w:t>
            </w:r>
          </w:p>
          <w:p w:rsidR="008C5131" w:rsidRDefault="008C5131" w:rsidP="009F7025">
            <w:r>
              <w:t>- вода замерзла</w:t>
            </w:r>
          </w:p>
          <w:p w:rsidR="008C5131" w:rsidRDefault="008C5131" w:rsidP="009F7025">
            <w:r>
              <w:t xml:space="preserve">- вымыли пол, протёрли доску, что </w:t>
            </w:r>
            <w:r>
              <w:lastRenderedPageBreak/>
              <w:t>произошло…</w:t>
            </w:r>
          </w:p>
          <w:p w:rsidR="008C5131" w:rsidRDefault="008C5131" w:rsidP="009F7025">
            <w:r>
              <w:t>- а ещё об одном состоянии мы продолжим говорить и ответим на этот вопрос в конце урока</w:t>
            </w:r>
          </w:p>
          <w:p w:rsidR="00A40AFC" w:rsidRPr="00A40AFC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i/>
                <w:color w:val="555555"/>
                <w:sz w:val="21"/>
                <w:szCs w:val="21"/>
              </w:rPr>
            </w:pPr>
            <w:r w:rsidRPr="00A40AFC">
              <w:rPr>
                <w:b/>
                <w:i/>
                <w:color w:val="555555"/>
                <w:sz w:val="21"/>
                <w:szCs w:val="21"/>
              </w:rPr>
              <w:t xml:space="preserve">Н. Рыжовой «Вы </w:t>
            </w:r>
            <w:proofErr w:type="gramStart"/>
            <w:r w:rsidRPr="00A40AFC">
              <w:rPr>
                <w:b/>
                <w:i/>
                <w:color w:val="555555"/>
                <w:sz w:val="21"/>
                <w:szCs w:val="21"/>
              </w:rPr>
              <w:t>слыхали</w:t>
            </w:r>
            <w:proofErr w:type="gramEnd"/>
            <w:r w:rsidRPr="00A40AFC">
              <w:rPr>
                <w:b/>
                <w:i/>
                <w:color w:val="555555"/>
                <w:sz w:val="21"/>
                <w:szCs w:val="21"/>
              </w:rPr>
              <w:t xml:space="preserve"> о воде? »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 xml:space="preserve">Вы </w:t>
            </w:r>
            <w:proofErr w:type="gramStart"/>
            <w:r w:rsidRPr="008C5131">
              <w:rPr>
                <w:sz w:val="21"/>
                <w:szCs w:val="21"/>
              </w:rPr>
              <w:t>слыхали</w:t>
            </w:r>
            <w:proofErr w:type="gramEnd"/>
            <w:r w:rsidRPr="008C5131">
              <w:rPr>
                <w:sz w:val="21"/>
                <w:szCs w:val="21"/>
              </w:rPr>
              <w:t xml:space="preserve"> о воде?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Говорят, она везде!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В луже, в море, в океане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И в водопроводном кране,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Как сосулька, замерзает,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В лес туманом заползает,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На плите у нас кипит,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Паром чайника шипит.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Без неё нам не умыться,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Не наесться, не напиться!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Смею вам я доложить:</w:t>
            </w:r>
          </w:p>
          <w:p w:rsidR="00A40AFC" w:rsidRPr="008C5131" w:rsidRDefault="00A40AFC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  <w:r w:rsidRPr="008C5131">
              <w:rPr>
                <w:sz w:val="21"/>
                <w:szCs w:val="21"/>
              </w:rPr>
              <w:t>Без неё нам не прожить!</w:t>
            </w:r>
          </w:p>
          <w:p w:rsidR="00A40AFC" w:rsidRPr="002F3E94" w:rsidRDefault="00A40AFC" w:rsidP="009F7025"/>
        </w:tc>
        <w:tc>
          <w:tcPr>
            <w:tcW w:w="4280" w:type="dxa"/>
          </w:tcPr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lastRenderedPageBreak/>
              <w:t xml:space="preserve">- Каждый день – всегда, везде,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На занятиях, в игре,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 xml:space="preserve">Смело, четко говорим </w:t>
            </w:r>
          </w:p>
          <w:p w:rsidR="00945035" w:rsidRPr="002F3E94" w:rsidRDefault="009F7025" w:rsidP="009F7025">
            <w:r w:rsidRPr="002F3E94">
              <w:t>И тихонечко сидим.</w:t>
            </w:r>
          </w:p>
          <w:p w:rsidR="005A6CF7" w:rsidRPr="002F3E94" w:rsidRDefault="005A6CF7" w:rsidP="00945035"/>
          <w:p w:rsidR="008C5131" w:rsidRDefault="00945035" w:rsidP="00945035">
            <w:r w:rsidRPr="002F3E94">
              <w:t>-Проверяют готовность и самоготовность к уроку.</w:t>
            </w:r>
          </w:p>
          <w:p w:rsidR="008C5131" w:rsidRPr="008C5131" w:rsidRDefault="008C5131" w:rsidP="008C5131"/>
          <w:p w:rsidR="008C5131" w:rsidRPr="008C5131" w:rsidRDefault="008C5131" w:rsidP="008C5131"/>
          <w:p w:rsidR="008C5131" w:rsidRDefault="008C5131" w:rsidP="008C5131"/>
          <w:p w:rsidR="009F7025" w:rsidRDefault="008C5131" w:rsidP="008C5131">
            <w:r>
              <w:t>- твёрдое;</w:t>
            </w:r>
          </w:p>
          <w:p w:rsidR="008C5131" w:rsidRDefault="008C5131" w:rsidP="008C5131"/>
          <w:p w:rsidR="008C5131" w:rsidRDefault="008C5131" w:rsidP="008C5131">
            <w:r>
              <w:lastRenderedPageBreak/>
              <w:t>- газообразное;</w:t>
            </w:r>
          </w:p>
          <w:p w:rsidR="008C5131" w:rsidRDefault="008C5131" w:rsidP="008C5131"/>
          <w:p w:rsidR="00A40AFC" w:rsidRDefault="00A40AFC" w:rsidP="008C5131">
            <w:r>
              <w:t>(жидкое)</w:t>
            </w:r>
          </w:p>
          <w:p w:rsidR="00A40AFC" w:rsidRPr="00A40AFC" w:rsidRDefault="00A40AFC" w:rsidP="00A40AFC"/>
          <w:p w:rsidR="00A40AFC" w:rsidRDefault="00A40AFC" w:rsidP="00A40AFC"/>
          <w:p w:rsidR="00A40AFC" w:rsidRPr="00A40AFC" w:rsidRDefault="00A40AFC" w:rsidP="00F1011E">
            <w:r>
              <w:t xml:space="preserve">Читает стихотворение </w:t>
            </w:r>
            <w:proofErr w:type="spellStart"/>
            <w:r w:rsidR="00F1011E">
              <w:t>Ведута</w:t>
            </w:r>
            <w:proofErr w:type="spellEnd"/>
            <w:r w:rsidR="00F1011E">
              <w:t xml:space="preserve"> Мария</w:t>
            </w:r>
          </w:p>
        </w:tc>
        <w:tc>
          <w:tcPr>
            <w:tcW w:w="4792" w:type="dxa"/>
          </w:tcPr>
          <w:p w:rsidR="009F7025" w:rsidRPr="002F3E94" w:rsidRDefault="009F7025" w:rsidP="009F7025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lastRenderedPageBreak/>
              <w:t>Личностные</w:t>
            </w:r>
            <w:proofErr w:type="gramEnd"/>
            <w:r w:rsidRPr="002F3E94">
              <w:t>: самоопределение;</w:t>
            </w:r>
          </w:p>
          <w:p w:rsidR="009F7025" w:rsidRPr="002F3E94" w:rsidRDefault="00B65E23" w:rsidP="009F7025">
            <w:pPr>
              <w:tabs>
                <w:tab w:val="left" w:pos="3825"/>
              </w:tabs>
            </w:pPr>
            <w:r w:rsidRPr="002F3E94">
              <w:rPr>
                <w:b/>
              </w:rPr>
              <w:t xml:space="preserve"> </w:t>
            </w:r>
            <w:r w:rsidR="009F7025" w:rsidRPr="002F3E94">
              <w:rPr>
                <w:b/>
              </w:rPr>
              <w:t>Коммуникативные</w:t>
            </w:r>
            <w:r w:rsidR="009F7025" w:rsidRPr="002F3E94">
              <w:t xml:space="preserve">: планирование учебного </w:t>
            </w:r>
          </w:p>
          <w:p w:rsidR="009F7025" w:rsidRPr="002F3E94" w:rsidRDefault="009F7025" w:rsidP="009F7025">
            <w:pPr>
              <w:tabs>
                <w:tab w:val="left" w:pos="3825"/>
              </w:tabs>
            </w:pPr>
            <w:r w:rsidRPr="002F3E94">
              <w:t>сотрудничества с</w:t>
            </w:r>
          </w:p>
          <w:p w:rsidR="009F7025" w:rsidRPr="002F3E94" w:rsidRDefault="009F7025" w:rsidP="009F7025">
            <w:r w:rsidRPr="002F3E94">
              <w:t>учителем и сверстниками.</w:t>
            </w:r>
          </w:p>
        </w:tc>
      </w:tr>
      <w:tr w:rsidR="009F7025" w:rsidRPr="002F3E94" w:rsidTr="00C9065B">
        <w:trPr>
          <w:trHeight w:val="254"/>
        </w:trPr>
        <w:tc>
          <w:tcPr>
            <w:tcW w:w="2601" w:type="dxa"/>
          </w:tcPr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lastRenderedPageBreak/>
              <w:t>2.</w:t>
            </w:r>
            <w:r w:rsidR="00B65E23" w:rsidRPr="002F3E94">
              <w:t xml:space="preserve">Актуализация знаний. </w:t>
            </w:r>
            <w:r w:rsidR="00A011E6" w:rsidRPr="002F3E94">
              <w:t>О</w:t>
            </w:r>
            <w:r w:rsidRPr="002F3E94">
              <w:t xml:space="preserve">пределение темы урока. Постановка цели  урока. </w:t>
            </w:r>
          </w:p>
          <w:p w:rsidR="009F7025" w:rsidRPr="002F3E94" w:rsidRDefault="00B65E23" w:rsidP="006D691C">
            <w:pPr>
              <w:tabs>
                <w:tab w:val="left" w:pos="-108"/>
              </w:tabs>
            </w:pPr>
            <w:r w:rsidRPr="002F3E94">
              <w:t xml:space="preserve"> </w:t>
            </w:r>
          </w:p>
          <w:p w:rsidR="009F7025" w:rsidRPr="002F3E94" w:rsidRDefault="009F7025" w:rsidP="00B65E23">
            <w:pPr>
              <w:tabs>
                <w:tab w:val="left" w:pos="3825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Pr="002F3E94">
              <w:t>организовать и направит</w:t>
            </w:r>
            <w:r w:rsidR="00B65E23" w:rsidRPr="002F3E94">
              <w:t>ь к восприятию нового материала;</w:t>
            </w:r>
            <w:r w:rsidRPr="002F3E94">
              <w:t xml:space="preserve"> суметь  проанализировать ситуацию и назвать тему и цель урока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9F7025" w:rsidP="001019C1">
            <w:r w:rsidRPr="002F3E94">
              <w:t>- Вещество, которое мы будем изучать сегодня на уроке, вы узнаете из загадки:</w:t>
            </w:r>
          </w:p>
          <w:p w:rsidR="009F7025" w:rsidRPr="002F3E94" w:rsidRDefault="009F7025" w:rsidP="001019C1">
            <w:r w:rsidRPr="002F3E94">
              <w:t xml:space="preserve">Без рук, без ног </w:t>
            </w:r>
          </w:p>
          <w:p w:rsidR="009F7025" w:rsidRPr="002F3E94" w:rsidRDefault="009F7025" w:rsidP="001019C1">
            <w:r w:rsidRPr="002F3E94">
              <w:t>На гору ползет.</w:t>
            </w:r>
          </w:p>
          <w:p w:rsidR="009F7025" w:rsidRPr="002F3E94" w:rsidRDefault="009F7025" w:rsidP="001019C1">
            <w:r w:rsidRPr="002F3E94">
              <w:t>Кто сильнее всех на свете?</w:t>
            </w:r>
          </w:p>
          <w:p w:rsidR="009F7025" w:rsidRPr="002F3E94" w:rsidRDefault="009F7025" w:rsidP="001019C1">
            <w:r w:rsidRPr="002F3E94">
              <w:t>Что в руках не удержать?</w:t>
            </w:r>
          </w:p>
          <w:p w:rsidR="009F7025" w:rsidRPr="002F3E94" w:rsidRDefault="009F7025" w:rsidP="001019C1">
            <w:r w:rsidRPr="002F3E94">
              <w:t>Что в решете не унесешь?</w:t>
            </w:r>
          </w:p>
          <w:p w:rsidR="009F7025" w:rsidRPr="002F3E94" w:rsidRDefault="009F7025" w:rsidP="001019C1">
            <w:r w:rsidRPr="002F3E94">
              <w:t>Что в гору не выкатишь?</w:t>
            </w:r>
          </w:p>
          <w:p w:rsidR="00B65E23" w:rsidRPr="002F3E94" w:rsidRDefault="00B65E23" w:rsidP="001019C1"/>
          <w:p w:rsidR="009F7025" w:rsidRPr="002F3E94" w:rsidRDefault="00E777E4" w:rsidP="00E777E4">
            <w:r w:rsidRPr="002F3E94">
              <w:t xml:space="preserve">-Молодцы! </w:t>
            </w:r>
          </w:p>
          <w:p w:rsidR="009F7025" w:rsidRPr="002F3E94" w:rsidRDefault="00A011E6" w:rsidP="009F7025">
            <w:r w:rsidRPr="002F3E94">
              <w:t>(Вывесить табличку на доску «ВОДА»)</w:t>
            </w:r>
          </w:p>
          <w:p w:rsidR="009F7025" w:rsidRPr="002F3E94" w:rsidRDefault="00827F25" w:rsidP="009F7025">
            <w:r w:rsidRPr="002F3E94">
              <w:t>- Мы с вами определили тему нашего урока, а сейчас давайте определим его цель.</w:t>
            </w:r>
          </w:p>
          <w:p w:rsidR="00E819EB" w:rsidRPr="002F3E94" w:rsidRDefault="00E819EB" w:rsidP="009F7025"/>
        </w:tc>
        <w:tc>
          <w:tcPr>
            <w:tcW w:w="4280" w:type="dxa"/>
          </w:tcPr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B65E23" w:rsidRPr="002F3E94" w:rsidRDefault="00B65E23" w:rsidP="009F7025"/>
          <w:p w:rsidR="00E819EB" w:rsidRPr="002F3E94" w:rsidRDefault="009F7025" w:rsidP="009F7025">
            <w:r w:rsidRPr="002F3E94">
              <w:t>- Вода.</w:t>
            </w:r>
            <w:r w:rsidR="00B65E23" w:rsidRPr="002F3E94">
              <w:t xml:space="preserve"> </w:t>
            </w:r>
          </w:p>
          <w:p w:rsidR="00827F25" w:rsidRPr="002F3E94" w:rsidRDefault="00E819EB" w:rsidP="009F7025">
            <w:r w:rsidRPr="002F3E94">
              <w:t>-</w:t>
            </w:r>
            <w:r w:rsidR="00B65E23" w:rsidRPr="002F3E94">
              <w:t>Вещество, которое мы будем изучать сегодня на уроке</w:t>
            </w:r>
            <w:r w:rsidRPr="002F3E94">
              <w:t xml:space="preserve"> - </w:t>
            </w:r>
            <w:r w:rsidR="00B65E23" w:rsidRPr="002F3E94">
              <w:t xml:space="preserve"> это ВОДА.</w:t>
            </w:r>
          </w:p>
          <w:p w:rsidR="00827F25" w:rsidRPr="002F3E94" w:rsidRDefault="00827F25" w:rsidP="00827F25"/>
          <w:p w:rsidR="009F7025" w:rsidRPr="002F3E94" w:rsidRDefault="009F7025" w:rsidP="00827F25"/>
        </w:tc>
        <w:tc>
          <w:tcPr>
            <w:tcW w:w="4792" w:type="dxa"/>
          </w:tcPr>
          <w:p w:rsidR="009F7025" w:rsidRPr="002F3E94" w:rsidRDefault="00B65E23" w:rsidP="00B65E23">
            <w:r w:rsidRPr="002F3E94">
              <w:rPr>
                <w:b/>
              </w:rPr>
              <w:t>Личностные:</w:t>
            </w:r>
            <w:r w:rsidRPr="002F3E94"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B65E23" w:rsidRPr="002F3E94" w:rsidRDefault="00B65E23" w:rsidP="00B65E23">
            <w:r w:rsidRPr="002F3E94">
              <w:rPr>
                <w:b/>
              </w:rPr>
              <w:t>Регулятивные:</w:t>
            </w:r>
            <w:r w:rsidRPr="002F3E94">
              <w:t xml:space="preserve"> принимать и сохранять учебную задачу; в сотрудничестве с учителем ставить новые учебные задачи.</w:t>
            </w:r>
          </w:p>
          <w:p w:rsidR="00B65E23" w:rsidRPr="002F3E94" w:rsidRDefault="00E819EB" w:rsidP="00B65E23">
            <w:r w:rsidRPr="002F3E94">
              <w:rPr>
                <w:b/>
              </w:rPr>
              <w:t>Познавательные:</w:t>
            </w:r>
            <w:r w:rsidRPr="002F3E94">
              <w:t xml:space="preserve"> осуществлять синтез как составление целого и частей.</w:t>
            </w:r>
          </w:p>
          <w:p w:rsidR="00E819EB" w:rsidRPr="002F3E94" w:rsidRDefault="00E819EB" w:rsidP="00B65E23">
            <w:r w:rsidRPr="002F3E94">
              <w:rPr>
                <w:b/>
              </w:rPr>
              <w:t>Коммуникативные:</w:t>
            </w:r>
            <w:r w:rsidRPr="002F3E94">
              <w:t xml:space="preserve"> уметь высказывать свое мнение в доступной форме.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B65E23" w:rsidRPr="002F3E94" w:rsidRDefault="009F7025" w:rsidP="00B65E23">
            <w:pPr>
              <w:tabs>
                <w:tab w:val="left" w:pos="-108"/>
              </w:tabs>
            </w:pPr>
            <w:r w:rsidRPr="002F3E94">
              <w:t>3.</w:t>
            </w:r>
            <w:r w:rsidR="00A011E6" w:rsidRPr="002F3E94">
              <w:t xml:space="preserve"> Первичное усвоение новых знаний.</w:t>
            </w:r>
            <w:r w:rsidR="00B65E23" w:rsidRPr="002F3E94">
              <w:t xml:space="preserve"> Постановка цели  урока. </w:t>
            </w:r>
          </w:p>
          <w:p w:rsidR="00B65E23" w:rsidRPr="002F3E94" w:rsidRDefault="00B65E23" w:rsidP="00B65E23">
            <w:pPr>
              <w:tabs>
                <w:tab w:val="left" w:pos="-108"/>
              </w:tabs>
            </w:pPr>
            <w:r w:rsidRPr="002F3E94">
              <w:t xml:space="preserve">Мотивация учебной </w:t>
            </w:r>
            <w:r w:rsidRPr="002F3E94">
              <w:lastRenderedPageBreak/>
              <w:t>деятельности учащихся.</w:t>
            </w:r>
          </w:p>
          <w:p w:rsidR="00E777E4" w:rsidRPr="002F3E94" w:rsidRDefault="009F7025" w:rsidP="00E819EB">
            <w:pPr>
              <w:tabs>
                <w:tab w:val="left" w:pos="3825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E777E4" w:rsidRPr="002F3E94">
              <w:t>организовать и направить к восприятию нового материала.</w:t>
            </w:r>
          </w:p>
          <w:p w:rsidR="009F7025" w:rsidRPr="002F3E94" w:rsidRDefault="00E777E4" w:rsidP="00E819EB">
            <w:pPr>
              <w:tabs>
                <w:tab w:val="left" w:pos="3825"/>
              </w:tabs>
            </w:pPr>
            <w:r w:rsidRPr="002F3E94">
              <w:t>Цель для учащихся: суметь проанализировать ситуацию и назвать тему и цель занятия</w:t>
            </w:r>
            <w:r w:rsidR="00A011E6" w:rsidRPr="002F3E94">
              <w:t>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E819EB" w:rsidRPr="002F3E94" w:rsidRDefault="009F7025" w:rsidP="009F7025">
            <w:r w:rsidRPr="002F3E94">
              <w:lastRenderedPageBreak/>
              <w:t>- Как вы думаете, много ли воды на Земле?</w:t>
            </w:r>
          </w:p>
          <w:p w:rsidR="00E819EB" w:rsidRPr="002F3E94" w:rsidRDefault="00E819EB" w:rsidP="009F7025">
            <w:r w:rsidRPr="002F3E94">
              <w:t>- Давайте п</w:t>
            </w:r>
            <w:r w:rsidR="009F7025" w:rsidRPr="002F3E94">
              <w:t>осмотри</w:t>
            </w:r>
            <w:r w:rsidRPr="002F3E94">
              <w:t>м</w:t>
            </w:r>
            <w:r w:rsidR="009F7025" w:rsidRPr="002F3E94">
              <w:t xml:space="preserve"> на глобус. Такой видят космонавты Землю из космоса. Если быстро вращать глобус, то </w:t>
            </w:r>
            <w:r w:rsidR="009F7025" w:rsidRPr="002F3E94">
              <w:lastRenderedPageBreak/>
              <w:t>покажется, что он одноцветный – голубой. А все потому, что голубой краски на нем больше, чем белой, зеленой, коричневой.</w:t>
            </w:r>
          </w:p>
          <w:p w:rsidR="009F7025" w:rsidRPr="002F3E94" w:rsidRDefault="00E819EB" w:rsidP="009F7025">
            <w:r w:rsidRPr="002F3E94">
              <w:t>-Что изображено</w:t>
            </w:r>
            <w:r w:rsidR="009F7025" w:rsidRPr="002F3E94">
              <w:t xml:space="preserve"> </w:t>
            </w:r>
            <w:r w:rsidRPr="002F3E94">
              <w:t>г</w:t>
            </w:r>
            <w:r w:rsidR="009F7025" w:rsidRPr="002F3E94">
              <w:t xml:space="preserve">олубым цветом </w:t>
            </w:r>
            <w:r w:rsidR="00360B50" w:rsidRPr="002F3E94">
              <w:t xml:space="preserve">на глобусе? </w:t>
            </w:r>
          </w:p>
          <w:p w:rsidR="00E777E4" w:rsidRPr="002F3E94" w:rsidRDefault="00E777E4" w:rsidP="009F7025">
            <w:r w:rsidRPr="002F3E94">
              <w:t>-Молодцы!</w:t>
            </w:r>
          </w:p>
          <w:p w:rsidR="0009043B" w:rsidRPr="002F3E94" w:rsidRDefault="0009043B" w:rsidP="009F7025"/>
          <w:p w:rsidR="009F7025" w:rsidRPr="002F3E94" w:rsidRDefault="00360B50" w:rsidP="009F7025">
            <w:r w:rsidRPr="002F3E94">
              <w:t xml:space="preserve"> -А сейчас давайте прослушаем небольшое выступление и попробуем</w:t>
            </w:r>
            <w:r w:rsidR="0009043B" w:rsidRPr="002F3E94">
              <w:t xml:space="preserve"> определить цель нашего урока.</w:t>
            </w:r>
            <w:r w:rsidRPr="002F3E94">
              <w:t xml:space="preserve"> </w:t>
            </w:r>
          </w:p>
          <w:p w:rsidR="00360B50" w:rsidRPr="002F3E94" w:rsidRDefault="00360B50" w:rsidP="006D691C">
            <w:pPr>
              <w:jc w:val="center"/>
            </w:pPr>
          </w:p>
          <w:p w:rsidR="00360B50" w:rsidRPr="002F3E94" w:rsidRDefault="0009043B" w:rsidP="00360B50">
            <w:r w:rsidRPr="002F3E94">
              <w:t>-Ребя</w:t>
            </w:r>
            <w:r w:rsidR="00360B50" w:rsidRPr="002F3E94">
              <w:t>та</w:t>
            </w:r>
            <w:r w:rsidRPr="002F3E94">
              <w:t xml:space="preserve"> а </w:t>
            </w:r>
            <w:r w:rsidR="00360B50" w:rsidRPr="002F3E94">
              <w:t xml:space="preserve"> мы с вами </w:t>
            </w:r>
            <w:r w:rsidRPr="002F3E94">
              <w:t>з</w:t>
            </w:r>
            <w:r w:rsidR="00360B50" w:rsidRPr="002F3E94">
              <w:t>накомы со свойствами воды?</w:t>
            </w:r>
          </w:p>
          <w:p w:rsidR="00360B50" w:rsidRPr="002F3E94" w:rsidRDefault="00360B50" w:rsidP="00360B50"/>
          <w:p w:rsidR="009F7025" w:rsidRPr="002F3E94" w:rsidRDefault="00360B50" w:rsidP="0009043B">
            <w:r w:rsidRPr="002F3E94">
              <w:t>-</w:t>
            </w:r>
            <w:r w:rsidR="0009043B" w:rsidRPr="002F3E94">
              <w:t>Т</w:t>
            </w:r>
            <w:r w:rsidRPr="002F3E94">
              <w:t>ак значит какая цель нашего урока?</w:t>
            </w:r>
          </w:p>
          <w:p w:rsidR="00E777E4" w:rsidRPr="002F3E94" w:rsidRDefault="00E777E4" w:rsidP="0009043B"/>
          <w:p w:rsidR="00E777E4" w:rsidRPr="002F3E94" w:rsidRDefault="00E777E4" w:rsidP="00E777E4">
            <w:r w:rsidRPr="002F3E94">
              <w:t>-Верно! –Молодцы!</w:t>
            </w:r>
          </w:p>
          <w:p w:rsidR="00E777E4" w:rsidRPr="002F3E94" w:rsidRDefault="00E777E4" w:rsidP="00E777E4">
            <w:r w:rsidRPr="002F3E94">
              <w:t>-Давайте еще раз грамотно попробуем сформулировать тему и цель нашего занятия.</w:t>
            </w:r>
          </w:p>
          <w:p w:rsidR="00E777E4" w:rsidRPr="002F3E94" w:rsidRDefault="00E777E4" w:rsidP="00E777E4"/>
          <w:p w:rsidR="00E777E4" w:rsidRDefault="00E777E4" w:rsidP="00E777E4">
            <w:r w:rsidRPr="002F3E94">
              <w:t>- А  знакомиться с  этими свойствами мы будем  с помощью опытов.</w:t>
            </w:r>
          </w:p>
          <w:p w:rsidR="008C5131" w:rsidRPr="002F3E94" w:rsidRDefault="008C5131" w:rsidP="00A40AF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</w:pPr>
          </w:p>
        </w:tc>
        <w:tc>
          <w:tcPr>
            <w:tcW w:w="4280" w:type="dxa"/>
          </w:tcPr>
          <w:p w:rsidR="00A011E6" w:rsidRPr="002F3E94" w:rsidRDefault="009F7025" w:rsidP="009F7025">
            <w:r w:rsidRPr="002F3E94">
              <w:lastRenderedPageBreak/>
              <w:t>-Да.</w:t>
            </w:r>
          </w:p>
          <w:p w:rsidR="00A011E6" w:rsidRPr="002F3E94" w:rsidRDefault="00A011E6" w:rsidP="00A011E6"/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09043B" w:rsidRPr="002F3E94" w:rsidRDefault="0009043B" w:rsidP="0009043B">
            <w:r w:rsidRPr="002F3E94">
              <w:t>-Изображены моря, океаны нашей планеты.</w:t>
            </w:r>
          </w:p>
          <w:p w:rsidR="0009043B" w:rsidRPr="002F3E94" w:rsidRDefault="0009043B" w:rsidP="00A011E6">
            <w:pPr>
              <w:rPr>
                <w:b/>
                <w:i/>
              </w:rPr>
            </w:pPr>
          </w:p>
          <w:p w:rsidR="00A011E6" w:rsidRPr="002F3E94" w:rsidRDefault="00A011E6" w:rsidP="00A011E6">
            <w:pPr>
              <w:rPr>
                <w:b/>
                <w:i/>
              </w:rPr>
            </w:pPr>
            <w:r w:rsidRPr="002F3E94">
              <w:rPr>
                <w:b/>
                <w:i/>
              </w:rPr>
              <w:t>Доклад ученика, подготовленный заранее.</w:t>
            </w:r>
            <w:r w:rsidR="00945035" w:rsidRPr="002F3E94">
              <w:rPr>
                <w:b/>
                <w:i/>
              </w:rPr>
              <w:t xml:space="preserve"> </w:t>
            </w:r>
            <w:r w:rsidR="00C2381F" w:rsidRPr="002F3E94">
              <w:rPr>
                <w:b/>
                <w:i/>
              </w:rPr>
              <w:t>(Приложение</w:t>
            </w:r>
            <w:r w:rsidR="001A155D">
              <w:rPr>
                <w:b/>
                <w:i/>
              </w:rPr>
              <w:t xml:space="preserve"> 1</w:t>
            </w:r>
            <w:proofErr w:type="gramStart"/>
            <w:r w:rsidR="00C2381F" w:rsidRPr="002F3E94">
              <w:rPr>
                <w:b/>
                <w:i/>
              </w:rPr>
              <w:t xml:space="preserve"> )</w:t>
            </w:r>
            <w:proofErr w:type="gramEnd"/>
          </w:p>
          <w:p w:rsidR="00360B50" w:rsidRPr="002F3E94" w:rsidRDefault="00C2381F" w:rsidP="00360B50">
            <w:r w:rsidRPr="002F3E94">
              <w:t xml:space="preserve"> </w:t>
            </w:r>
          </w:p>
          <w:p w:rsidR="00E777E4" w:rsidRPr="002F3E94" w:rsidRDefault="00E777E4" w:rsidP="00360B50"/>
          <w:p w:rsidR="00360B50" w:rsidRPr="002F3E94" w:rsidRDefault="00360B50" w:rsidP="00360B50">
            <w:r w:rsidRPr="002F3E94">
              <w:t>-нет.</w:t>
            </w:r>
          </w:p>
          <w:p w:rsidR="00360B50" w:rsidRPr="002F3E94" w:rsidRDefault="00360B50" w:rsidP="00360B50"/>
          <w:p w:rsidR="0009043B" w:rsidRPr="002F3E94" w:rsidRDefault="0009043B" w:rsidP="00360B50"/>
          <w:p w:rsidR="00E777E4" w:rsidRPr="002F3E94" w:rsidRDefault="00360B50" w:rsidP="00360B50">
            <w:r w:rsidRPr="002F3E94">
              <w:t>-познакомиться со св</w:t>
            </w:r>
            <w:r w:rsidR="0009043B" w:rsidRPr="002F3E94">
              <w:t xml:space="preserve">ойствами </w:t>
            </w:r>
            <w:r w:rsidRPr="002F3E94">
              <w:t xml:space="preserve"> вод</w:t>
            </w:r>
            <w:r w:rsidR="0009043B" w:rsidRPr="002F3E94">
              <w:t>ы.</w:t>
            </w:r>
          </w:p>
          <w:p w:rsidR="00E777E4" w:rsidRPr="002F3E94" w:rsidRDefault="00E777E4" w:rsidP="00360B50"/>
          <w:p w:rsidR="00E777E4" w:rsidRPr="002F3E94" w:rsidRDefault="00E777E4" w:rsidP="00360B50"/>
          <w:p w:rsidR="00E777E4" w:rsidRPr="002F3E94" w:rsidRDefault="00E777E4" w:rsidP="00E777E4">
            <w:r w:rsidRPr="002F3E94">
              <w:t>- Тема занятия: «Вода и ее свойства»</w:t>
            </w:r>
          </w:p>
          <w:p w:rsidR="008C5131" w:rsidRDefault="00E777E4" w:rsidP="00E777E4">
            <w:r w:rsidRPr="002F3E94">
              <w:t>Цель занятия «Изучить свойства воды».</w:t>
            </w:r>
          </w:p>
          <w:p w:rsidR="008C5131" w:rsidRPr="008C5131" w:rsidRDefault="008C5131" w:rsidP="008C5131"/>
          <w:p w:rsidR="008C5131" w:rsidRPr="008C5131" w:rsidRDefault="008C5131" w:rsidP="008C5131"/>
          <w:p w:rsidR="008C5131" w:rsidRDefault="008C5131" w:rsidP="008C5131"/>
          <w:p w:rsidR="009F7025" w:rsidRPr="008C5131" w:rsidRDefault="009F7025" w:rsidP="008C5131"/>
        </w:tc>
        <w:tc>
          <w:tcPr>
            <w:tcW w:w="4792" w:type="dxa"/>
          </w:tcPr>
          <w:p w:rsidR="00A011E6" w:rsidRPr="002F3E94" w:rsidRDefault="00A011E6" w:rsidP="00A011E6">
            <w:pPr>
              <w:tabs>
                <w:tab w:val="left" w:pos="3825"/>
              </w:tabs>
            </w:pPr>
            <w:proofErr w:type="gramStart"/>
            <w:r w:rsidRPr="002F3E94">
              <w:rPr>
                <w:b/>
              </w:rPr>
              <w:lastRenderedPageBreak/>
              <w:t>Познавательные</w:t>
            </w:r>
            <w:proofErr w:type="gramEnd"/>
            <w:r w:rsidRPr="002F3E94">
              <w:t>: логический – анализ объектов с целью</w:t>
            </w:r>
          </w:p>
          <w:p w:rsidR="0009043B" w:rsidRPr="002F3E94" w:rsidRDefault="00A011E6" w:rsidP="00A011E6">
            <w:r w:rsidRPr="002F3E94">
              <w:t xml:space="preserve">выделения признаков; </w:t>
            </w:r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обсуждении.</w:t>
            </w:r>
          </w:p>
          <w:p w:rsidR="0009043B" w:rsidRPr="002F3E94" w:rsidRDefault="0009043B" w:rsidP="0009043B">
            <w:pPr>
              <w:tabs>
                <w:tab w:val="left" w:pos="3825"/>
              </w:tabs>
            </w:pPr>
            <w:r w:rsidRPr="002F3E94">
              <w:rPr>
                <w:b/>
              </w:rPr>
              <w:lastRenderedPageBreak/>
              <w:t>Регулятивные:</w:t>
            </w:r>
            <w:r w:rsidRPr="002F3E94">
              <w:t xml:space="preserve"> уметь  извлекать важную информацию из доклада одноклассника.</w:t>
            </w:r>
          </w:p>
          <w:p w:rsidR="0009043B" w:rsidRPr="002F3E94" w:rsidRDefault="0009043B" w:rsidP="0009043B">
            <w:pPr>
              <w:tabs>
                <w:tab w:val="left" w:pos="-108"/>
              </w:tabs>
            </w:pPr>
          </w:p>
          <w:p w:rsidR="009F7025" w:rsidRPr="002F3E94" w:rsidRDefault="009F7025" w:rsidP="0009043B">
            <w:pPr>
              <w:rPr>
                <w:b/>
              </w:rPr>
            </w:pPr>
          </w:p>
        </w:tc>
      </w:tr>
      <w:tr w:rsidR="00BA4544" w:rsidRPr="002F3E94" w:rsidTr="00C9065B">
        <w:trPr>
          <w:trHeight w:val="460"/>
        </w:trPr>
        <w:tc>
          <w:tcPr>
            <w:tcW w:w="16126" w:type="dxa"/>
            <w:gridSpan w:val="4"/>
          </w:tcPr>
          <w:p w:rsidR="00C617A5" w:rsidRDefault="00BA4544" w:rsidP="00C617A5">
            <w:pPr>
              <w:jc w:val="center"/>
            </w:pPr>
            <w:r w:rsidRPr="002F3E94">
              <w:lastRenderedPageBreak/>
              <w:t xml:space="preserve">5. </w:t>
            </w:r>
            <w:proofErr w:type="spellStart"/>
            <w:r w:rsidRPr="002F3E94">
              <w:t>Физминутка</w:t>
            </w:r>
            <w:proofErr w:type="spellEnd"/>
            <w:r w:rsidRPr="002F3E94">
              <w:t xml:space="preserve">  </w:t>
            </w:r>
          </w:p>
          <w:p w:rsidR="008C5131" w:rsidRPr="008C5131" w:rsidRDefault="008C5131" w:rsidP="00C617A5">
            <w:pPr>
              <w:jc w:val="center"/>
              <w:rPr>
                <w:b/>
              </w:rPr>
            </w:pP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Раз - подняться, подтянуться</w:t>
            </w:r>
            <w:proofErr w:type="gramStart"/>
            <w:r w:rsidRPr="008C5131">
              <w:rPr>
                <w:b/>
                <w:bCs/>
                <w:sz w:val="22"/>
                <w:szCs w:val="20"/>
                <w:shd w:val="clear" w:color="auto" w:fill="FFFFFF"/>
              </w:rPr>
              <w:br/>
            </w: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Д</w:t>
            </w:r>
            <w:proofErr w:type="gramEnd"/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ва - согнуться, разогнуться</w:t>
            </w:r>
            <w:r w:rsidRPr="008C5131">
              <w:rPr>
                <w:b/>
                <w:bCs/>
                <w:sz w:val="22"/>
                <w:szCs w:val="20"/>
                <w:shd w:val="clear" w:color="auto" w:fill="FFFFFF"/>
              </w:rPr>
              <w:br/>
            </w: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Три - в ладоши три хлопка, головою три кивка.</w:t>
            </w:r>
            <w:r w:rsidRPr="008C5131">
              <w:rPr>
                <w:b/>
                <w:bCs/>
                <w:sz w:val="22"/>
                <w:szCs w:val="20"/>
                <w:shd w:val="clear" w:color="auto" w:fill="FFFFFF"/>
              </w:rPr>
              <w:br/>
            </w: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На четыре - ноги шире.</w:t>
            </w:r>
            <w:r w:rsidRPr="008C5131">
              <w:rPr>
                <w:b/>
                <w:bCs/>
                <w:sz w:val="22"/>
                <w:szCs w:val="20"/>
                <w:shd w:val="clear" w:color="auto" w:fill="FFFFFF"/>
              </w:rPr>
              <w:br/>
            </w: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Пять - руками помахать</w:t>
            </w:r>
            <w:proofErr w:type="gramStart"/>
            <w:r w:rsidRPr="008C5131">
              <w:rPr>
                <w:b/>
                <w:bCs/>
                <w:sz w:val="22"/>
                <w:szCs w:val="20"/>
                <w:shd w:val="clear" w:color="auto" w:fill="FFFFFF"/>
              </w:rPr>
              <w:br/>
            </w:r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Ш</w:t>
            </w:r>
            <w:proofErr w:type="gramEnd"/>
            <w:r w:rsidRPr="008C5131">
              <w:rPr>
                <w:rStyle w:val="a6"/>
                <w:b w:val="0"/>
                <w:sz w:val="22"/>
                <w:szCs w:val="20"/>
                <w:shd w:val="clear" w:color="auto" w:fill="FFFFFF"/>
              </w:rPr>
              <w:t>есть - за стол тихонько сесть.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9F7025" w:rsidRPr="002F3E94" w:rsidRDefault="00BA4544" w:rsidP="006D691C">
            <w:pPr>
              <w:tabs>
                <w:tab w:val="left" w:pos="-108"/>
              </w:tabs>
            </w:pPr>
            <w:r w:rsidRPr="002F3E94">
              <w:t>6</w:t>
            </w:r>
            <w:r w:rsidR="009F7025" w:rsidRPr="002F3E94">
              <w:t>. Практическое  применение знаний.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A011E6" w:rsidRPr="002F3E94" w:rsidRDefault="009F7025" w:rsidP="0009043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A011E6" w:rsidRPr="002F3E94">
              <w:t xml:space="preserve">дать возможность  самостоятельно   </w:t>
            </w:r>
            <w:r w:rsidR="0009043B" w:rsidRPr="002F3E94">
              <w:t xml:space="preserve">изучить новый материал с помощью </w:t>
            </w:r>
            <w:r w:rsidR="0009043B" w:rsidRPr="002F3E94">
              <w:lastRenderedPageBreak/>
              <w:t>практической деятельности.</w:t>
            </w:r>
          </w:p>
          <w:p w:rsidR="009F7025" w:rsidRPr="002F3E94" w:rsidRDefault="009F7025" w:rsidP="00445D4B">
            <w:pPr>
              <w:tabs>
                <w:tab w:val="left" w:pos="-108"/>
              </w:tabs>
              <w:rPr>
                <w:b/>
                <w:u w:val="single"/>
              </w:rPr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  <w:p w:rsidR="009F7025" w:rsidRPr="002F3E94" w:rsidRDefault="009F7025" w:rsidP="006D691C">
            <w:pPr>
              <w:tabs>
                <w:tab w:val="left" w:pos="-108"/>
              </w:tabs>
            </w:pPr>
          </w:p>
        </w:tc>
        <w:tc>
          <w:tcPr>
            <w:tcW w:w="4453" w:type="dxa"/>
          </w:tcPr>
          <w:p w:rsidR="009F7025" w:rsidRPr="002F3E94" w:rsidRDefault="00C2381F" w:rsidP="00C2381F">
            <w:r w:rsidRPr="002F3E94">
              <w:lastRenderedPageBreak/>
              <w:t>- Организую работу в группах.</w:t>
            </w:r>
          </w:p>
          <w:p w:rsidR="00E777E4" w:rsidRPr="002F3E94" w:rsidRDefault="00C2381F" w:rsidP="0009043B">
            <w:r w:rsidRPr="002F3E94">
              <w:t>- Каждая группа получает индивидуальное задание на карточках, которые заранее разложены на партах</w:t>
            </w:r>
            <w:r w:rsidRPr="002F3E94">
              <w:rPr>
                <w:b/>
              </w:rPr>
              <w:t xml:space="preserve">. </w:t>
            </w:r>
            <w:r w:rsidR="00945035" w:rsidRPr="002F3E94">
              <w:rPr>
                <w:b/>
              </w:rPr>
              <w:t xml:space="preserve"> </w:t>
            </w:r>
            <w:r w:rsidRPr="002F3E94">
              <w:rPr>
                <w:b/>
              </w:rPr>
              <w:t>(Приложение</w:t>
            </w:r>
            <w:r w:rsidR="0009043B" w:rsidRPr="002F3E94">
              <w:rPr>
                <w:b/>
              </w:rPr>
              <w:t>3</w:t>
            </w:r>
            <w:r w:rsidRPr="002F3E94">
              <w:rPr>
                <w:b/>
              </w:rPr>
              <w:t>)</w:t>
            </w:r>
          </w:p>
          <w:p w:rsidR="00E777E4" w:rsidRPr="002F3E94" w:rsidRDefault="00E777E4" w:rsidP="00E777E4"/>
          <w:p w:rsidR="00E777E4" w:rsidRPr="002F3E94" w:rsidRDefault="00E777E4" w:rsidP="00E777E4"/>
          <w:p w:rsidR="00E777E4" w:rsidRPr="002F3E94" w:rsidRDefault="00E777E4" w:rsidP="00E777E4"/>
          <w:p w:rsidR="00C2381F" w:rsidRPr="002F3E94" w:rsidRDefault="00E777E4" w:rsidP="00E777E4">
            <w:r w:rsidRPr="002F3E94">
              <w:lastRenderedPageBreak/>
              <w:t xml:space="preserve">- Готовность группы </w:t>
            </w:r>
            <w:r w:rsidR="00EF54DA">
              <w:t>показываем с помощью сигнальных карточек</w:t>
            </w:r>
            <w:r w:rsidRPr="002F3E94">
              <w:t>.</w:t>
            </w:r>
          </w:p>
        </w:tc>
        <w:tc>
          <w:tcPr>
            <w:tcW w:w="4280" w:type="dxa"/>
          </w:tcPr>
          <w:p w:rsidR="009F7025" w:rsidRPr="002F3E94" w:rsidRDefault="0084032C" w:rsidP="0084032C">
            <w:r w:rsidRPr="002F3E94">
              <w:lastRenderedPageBreak/>
              <w:t>- Работают в группах: распределяют обязанности (капитан, секретарь, лаборант, помощник), проводят опыт с водой в соответствии с заданием.</w:t>
            </w:r>
          </w:p>
          <w:p w:rsidR="00BA4544" w:rsidRPr="002F3E94" w:rsidRDefault="0009043B" w:rsidP="0084032C">
            <w:r w:rsidRPr="002F3E94">
              <w:t xml:space="preserve">-Фиксируют свои наблюдения на листах «Наблюдателя». Вывод </w:t>
            </w:r>
            <w:r w:rsidR="00BA4544" w:rsidRPr="002F3E94">
              <w:t xml:space="preserve">о свойстве, </w:t>
            </w:r>
            <w:r w:rsidRPr="002F3E94">
              <w:t>оформляют на отдельном листе</w:t>
            </w:r>
            <w:r w:rsidR="00BA4544" w:rsidRPr="002F3E94">
              <w:t>.</w:t>
            </w:r>
          </w:p>
          <w:p w:rsidR="0009043B" w:rsidRPr="002F3E94" w:rsidRDefault="0009043B" w:rsidP="00BA4544"/>
        </w:tc>
        <w:tc>
          <w:tcPr>
            <w:tcW w:w="4792" w:type="dxa"/>
          </w:tcPr>
          <w:p w:rsidR="009F7025" w:rsidRPr="002F3E94" w:rsidRDefault="0084032C" w:rsidP="0084032C">
            <w:r w:rsidRPr="002F3E94">
              <w:rPr>
                <w:b/>
              </w:rPr>
              <w:lastRenderedPageBreak/>
              <w:t>Коммуникативные:</w:t>
            </w:r>
            <w:r w:rsidRPr="002F3E94">
              <w:t xml:space="preserve"> умение слушать и вступать в диалог, участвовать в коллективном обсуждении;  умение с достаточной полнотой и точностью выражать свои мысли в соответствии с задачами и условиями коммуникации</w:t>
            </w:r>
            <w:r w:rsidR="00BA4544" w:rsidRPr="002F3E94">
              <w:t>; умение договариваться и приходить к общему выводу.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rPr>
                <w:b/>
              </w:rPr>
              <w:lastRenderedPageBreak/>
              <w:t>Познавательные:</w:t>
            </w:r>
            <w:r w:rsidRPr="002F3E94">
              <w:t xml:space="preserve"> логический анализ объектов с целью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выделения признаков; решение проблемы, построение 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логической цепи 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рассуждений</w:t>
            </w:r>
          </w:p>
          <w:p w:rsidR="0084032C" w:rsidRPr="002F3E94" w:rsidRDefault="0084032C" w:rsidP="0084032C">
            <w:pPr>
              <w:tabs>
                <w:tab w:val="left" w:pos="3825"/>
              </w:tabs>
              <w:rPr>
                <w:b/>
              </w:rPr>
            </w:pPr>
            <w:r w:rsidRPr="002F3E94">
              <w:rPr>
                <w:b/>
              </w:rPr>
              <w:t>Регулятивные: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планирование,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>прогнозирование;</w:t>
            </w:r>
          </w:p>
          <w:p w:rsidR="0084032C" w:rsidRPr="002F3E94" w:rsidRDefault="0084032C" w:rsidP="0084032C">
            <w:pPr>
              <w:tabs>
                <w:tab w:val="left" w:pos="3825"/>
              </w:tabs>
            </w:pPr>
            <w:r w:rsidRPr="002F3E94">
              <w:t xml:space="preserve">   </w:t>
            </w:r>
          </w:p>
          <w:p w:rsidR="0084032C" w:rsidRPr="002F3E94" w:rsidRDefault="0084032C" w:rsidP="0084032C">
            <w:r w:rsidRPr="002F3E94">
              <w:t xml:space="preserve"> 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9F7025" w:rsidRPr="002F3E94" w:rsidRDefault="00BA4544" w:rsidP="006D691C">
            <w:pPr>
              <w:tabs>
                <w:tab w:val="left" w:pos="-108"/>
              </w:tabs>
            </w:pPr>
            <w:r w:rsidRPr="002F3E94">
              <w:lastRenderedPageBreak/>
              <w:t>7</w:t>
            </w:r>
            <w:r w:rsidR="009F7025" w:rsidRPr="002F3E94">
              <w:t>.</w:t>
            </w:r>
            <w:r w:rsidR="00945035" w:rsidRPr="002F3E94">
              <w:t xml:space="preserve"> Первичная проверка понимания.</w:t>
            </w:r>
          </w:p>
          <w:p w:rsidR="009F7025" w:rsidRPr="002F3E94" w:rsidRDefault="009F7025" w:rsidP="006D691C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BA4544" w:rsidRPr="002F3E94">
              <w:t>проверить уровень усвоения и понимания нового материала.</w:t>
            </w:r>
          </w:p>
        </w:tc>
        <w:tc>
          <w:tcPr>
            <w:tcW w:w="4453" w:type="dxa"/>
          </w:tcPr>
          <w:p w:rsidR="00945035" w:rsidRPr="002F3E94" w:rsidRDefault="00945035" w:rsidP="00945035">
            <w:r w:rsidRPr="002F3E94">
              <w:t>- О каких свойствах воды вы узнали.</w:t>
            </w:r>
          </w:p>
          <w:p w:rsidR="00945035" w:rsidRPr="002F3E94" w:rsidRDefault="00BA4544" w:rsidP="00945035">
            <w:r w:rsidRPr="002F3E94">
              <w:t xml:space="preserve"> </w:t>
            </w:r>
          </w:p>
          <w:p w:rsidR="00945035" w:rsidRPr="002F3E94" w:rsidRDefault="0033226E" w:rsidP="00945035">
            <w:r w:rsidRPr="002F3E94">
              <w:t xml:space="preserve">  </w:t>
            </w:r>
          </w:p>
          <w:p w:rsidR="00945035" w:rsidRPr="002F3E94" w:rsidRDefault="00945035" w:rsidP="00945035">
            <w:r w:rsidRPr="002F3E94">
              <w:t xml:space="preserve"> </w:t>
            </w:r>
          </w:p>
          <w:p w:rsidR="005A5022" w:rsidRPr="002F3E94" w:rsidRDefault="005A5022" w:rsidP="00945035"/>
          <w:p w:rsidR="009F7025" w:rsidRDefault="005A5022" w:rsidP="005A5022">
            <w:r w:rsidRPr="002F3E94">
              <w:t xml:space="preserve">  </w:t>
            </w:r>
            <w:r w:rsidR="00EF54DA">
              <w:t>- Сделаем общий вывод!</w:t>
            </w:r>
          </w:p>
          <w:p w:rsidR="00A40AFC" w:rsidRDefault="00A40AFC" w:rsidP="005A5022"/>
          <w:p w:rsidR="00A40AFC" w:rsidRDefault="00A40AFC" w:rsidP="005A5022"/>
          <w:p w:rsidR="00A40AFC" w:rsidRDefault="00A40AFC" w:rsidP="005A5022"/>
          <w:p w:rsidR="00A40AFC" w:rsidRDefault="00A40AFC" w:rsidP="005A5022"/>
          <w:p w:rsidR="00A40AFC" w:rsidRDefault="00A40AFC" w:rsidP="005A5022"/>
          <w:p w:rsidR="00A40AFC" w:rsidRDefault="00A40AFC" w:rsidP="005A5022"/>
          <w:p w:rsidR="00A40AFC" w:rsidRDefault="00A40AFC" w:rsidP="005A5022"/>
          <w:p w:rsidR="00A40AFC" w:rsidRDefault="00A40AFC" w:rsidP="005A5022">
            <w:r>
              <w:t>А сейчас мы с вами узнаем ещё об дном свойстве воды: я буду волшебница, а Егор ассистентом</w:t>
            </w:r>
            <w:proofErr w:type="gramStart"/>
            <w:r>
              <w:t xml:space="preserve"> .</w:t>
            </w:r>
            <w:proofErr w:type="gramEnd"/>
            <w:r>
              <w:t xml:space="preserve"> Посмотрите у меня две банки , Что видите?</w:t>
            </w:r>
          </w:p>
          <w:p w:rsidR="00A40AFC" w:rsidRDefault="00A40AFC" w:rsidP="005A5022">
            <w:r>
              <w:t>Есть ли запах?</w:t>
            </w:r>
          </w:p>
          <w:p w:rsidR="00A40AFC" w:rsidRDefault="00A40AFC" w:rsidP="005A5022">
            <w:r>
              <w:t>- Опускаю по яйцу в каждую банку (в одной яйцо пошло на дно, в другой всплыло)</w:t>
            </w:r>
            <w:proofErr w:type="gramStart"/>
            <w:r>
              <w:t>.К</w:t>
            </w:r>
            <w:proofErr w:type="gramEnd"/>
            <w:r>
              <w:t>ак вы думаете, в чём причина?</w:t>
            </w:r>
          </w:p>
          <w:p w:rsidR="00A40AFC" w:rsidRDefault="001A155D" w:rsidP="001A155D">
            <w:pPr>
              <w:rPr>
                <w:color w:val="000000"/>
                <w:shd w:val="clear" w:color="auto" w:fill="FFFFFE"/>
              </w:rPr>
            </w:pPr>
            <w:r>
              <w:t>Я в</w:t>
            </w:r>
            <w:r w:rsidR="00A40AFC">
              <w:t xml:space="preserve">ам </w:t>
            </w:r>
            <w:proofErr w:type="gramStart"/>
            <w:r w:rsidR="00A40AFC">
              <w:t>сделаю подсказку около государства Израиль есть</w:t>
            </w:r>
            <w:proofErr w:type="gramEnd"/>
            <w:r w:rsidR="00A40AFC">
              <w:t xml:space="preserve"> </w:t>
            </w:r>
            <w:r w:rsidR="00A40AFC" w:rsidRPr="001A155D">
              <w:rPr>
                <w:color w:val="000000"/>
                <w:sz w:val="22"/>
                <w:szCs w:val="18"/>
                <w:shd w:val="clear" w:color="auto" w:fill="FFFFFE"/>
              </w:rPr>
              <w:t>Мертвое море.</w:t>
            </w:r>
            <w:r>
              <w:rPr>
                <w:color w:val="000000"/>
                <w:sz w:val="22"/>
                <w:szCs w:val="18"/>
                <w:shd w:val="clear" w:color="auto" w:fill="FFFFFE"/>
              </w:rPr>
              <w:t xml:space="preserve"> </w:t>
            </w:r>
            <w:r w:rsidR="00A40AFC" w:rsidRPr="001A155D">
              <w:rPr>
                <w:color w:val="000000"/>
                <w:shd w:val="clear" w:color="auto" w:fill="FFFFFE"/>
              </w:rPr>
              <w:t xml:space="preserve">Именно благодаря этому минеральному веществу Вы можете спокойно улечься на тихую водную гладь и читать свой любимый журнал не опасаясь утонуть. </w:t>
            </w:r>
          </w:p>
          <w:p w:rsidR="001A155D" w:rsidRDefault="001A155D" w:rsidP="001A155D">
            <w:pPr>
              <w:rPr>
                <w:color w:val="000000"/>
                <w:shd w:val="clear" w:color="auto" w:fill="FFFFFE"/>
              </w:rPr>
            </w:pPr>
          </w:p>
          <w:p w:rsidR="001A155D" w:rsidRDefault="001A155D" w:rsidP="001A155D">
            <w:pPr>
              <w:rPr>
                <w:color w:val="000000"/>
                <w:shd w:val="clear" w:color="auto" w:fill="FFFFFE"/>
              </w:rPr>
            </w:pPr>
          </w:p>
          <w:p w:rsidR="001A155D" w:rsidRPr="002F3E94" w:rsidRDefault="001A155D" w:rsidP="001A155D">
            <w:r>
              <w:rPr>
                <w:color w:val="000000"/>
                <w:shd w:val="clear" w:color="auto" w:fill="FFFFFE"/>
              </w:rPr>
              <w:t xml:space="preserve">- А еще ребята приготовили на урок немного интересных </w:t>
            </w:r>
            <w:proofErr w:type="gramStart"/>
            <w:r>
              <w:rPr>
                <w:color w:val="000000"/>
                <w:shd w:val="clear" w:color="auto" w:fill="FFFFFE"/>
              </w:rPr>
              <w:t>фактов о воде</w:t>
            </w:r>
            <w:proofErr w:type="gramEnd"/>
            <w:r>
              <w:rPr>
                <w:color w:val="000000"/>
                <w:shd w:val="clear" w:color="auto" w:fill="FFFFFE"/>
              </w:rPr>
              <w:t xml:space="preserve">. </w:t>
            </w:r>
          </w:p>
        </w:tc>
        <w:tc>
          <w:tcPr>
            <w:tcW w:w="4280" w:type="dxa"/>
          </w:tcPr>
          <w:p w:rsidR="0033226E" w:rsidRPr="002F3E94" w:rsidRDefault="00827F25" w:rsidP="00827F25">
            <w:r w:rsidRPr="002F3E94">
              <w:lastRenderedPageBreak/>
              <w:t>- Ответы детей.</w:t>
            </w:r>
            <w:r w:rsidR="00BA4544" w:rsidRPr="002F3E94">
              <w:t xml:space="preserve"> </w:t>
            </w:r>
          </w:p>
          <w:p w:rsidR="005A5022" w:rsidRPr="002F3E94" w:rsidRDefault="00BA4544" w:rsidP="00827F25">
            <w:r w:rsidRPr="002F3E94">
              <w:t xml:space="preserve">Капитаны от каждой группы по очереди выходят к доске, </w:t>
            </w:r>
            <w:r w:rsidR="00EF54DA">
              <w:t>делают вывод и поясняют, а учитель вывешивает свойство</w:t>
            </w:r>
            <w:r w:rsidR="001A155D">
              <w:t xml:space="preserve"> </w:t>
            </w:r>
            <w:r w:rsidR="001A155D" w:rsidRPr="001A155D">
              <w:rPr>
                <w:b/>
                <w:i/>
              </w:rPr>
              <w:t>(приложение 2)</w:t>
            </w:r>
          </w:p>
          <w:p w:rsidR="005A5022" w:rsidRPr="002F3E94" w:rsidRDefault="005A5022" w:rsidP="005A5022"/>
          <w:p w:rsidR="009F7025" w:rsidRDefault="00EF54DA" w:rsidP="005A5022">
            <w:r>
              <w:t>- прозрачная;</w:t>
            </w:r>
          </w:p>
          <w:p w:rsidR="00EF54DA" w:rsidRDefault="00EF54DA" w:rsidP="005A5022">
            <w:r>
              <w:t>- не имеет запаха;</w:t>
            </w:r>
          </w:p>
          <w:p w:rsidR="00EF54DA" w:rsidRDefault="00EF54DA" w:rsidP="005A5022">
            <w:r>
              <w:t>- бесцветная;</w:t>
            </w:r>
          </w:p>
          <w:p w:rsidR="00EF54DA" w:rsidRDefault="00EF54DA" w:rsidP="005A5022">
            <w:r>
              <w:t>- не имеет вкуса;</w:t>
            </w:r>
          </w:p>
          <w:p w:rsidR="00EF54DA" w:rsidRDefault="00EF54DA" w:rsidP="005A5022">
            <w:r>
              <w:t>- не имеет формы;</w:t>
            </w:r>
          </w:p>
          <w:p w:rsidR="00EF54DA" w:rsidRDefault="008C5131" w:rsidP="005A5022">
            <w:r>
              <w:t>- растворяет вещества;</w:t>
            </w:r>
          </w:p>
          <w:p w:rsidR="008C5131" w:rsidRDefault="008C5131" w:rsidP="005A5022">
            <w:r>
              <w:t>- текуча.</w:t>
            </w:r>
          </w:p>
          <w:p w:rsidR="00A40AFC" w:rsidRDefault="00A40AFC" w:rsidP="005A5022"/>
          <w:p w:rsidR="00A40AFC" w:rsidRPr="00A40AFC" w:rsidRDefault="00A40AFC" w:rsidP="00A40AFC"/>
          <w:p w:rsidR="00A40AFC" w:rsidRDefault="00A40AFC" w:rsidP="00A40AFC"/>
          <w:p w:rsidR="00A40AFC" w:rsidRDefault="00A40AFC" w:rsidP="00A40AFC">
            <w:r>
              <w:t>- ответы детей</w:t>
            </w:r>
          </w:p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1A155D" w:rsidRDefault="001A155D" w:rsidP="00A40AFC"/>
          <w:p w:rsidR="00C9065B" w:rsidRDefault="00C9065B" w:rsidP="00A40AFC"/>
          <w:p w:rsidR="001A155D" w:rsidRDefault="001A155D" w:rsidP="00A40AFC"/>
          <w:p w:rsidR="001A155D" w:rsidRDefault="001A155D" w:rsidP="001A155D">
            <w:r>
              <w:t>(дети цепочкой выступают)</w:t>
            </w:r>
          </w:p>
          <w:p w:rsidR="001A155D" w:rsidRPr="001A155D" w:rsidRDefault="001A155D" w:rsidP="001A155D">
            <w:r w:rsidRPr="001A155D">
              <w:t>1. Вода самый лучший тонизирующий напиток и у неё нет побочных эффектов.</w:t>
            </w:r>
          </w:p>
          <w:p w:rsidR="001A155D" w:rsidRPr="001A155D" w:rsidRDefault="001A155D" w:rsidP="001A155D">
            <w:r w:rsidRPr="001A155D">
              <w:t>2.Кровь человека на 83 % состоит из воды.</w:t>
            </w:r>
          </w:p>
          <w:p w:rsidR="001A155D" w:rsidRPr="001A155D" w:rsidRDefault="001A155D" w:rsidP="001A155D">
            <w:r w:rsidRPr="001A155D">
              <w:t>3.По утверждению биологов, без пищи человек может прожить около двух месяцев, а без воды не проживёт и пяти  дней.</w:t>
            </w:r>
          </w:p>
          <w:p w:rsidR="001A155D" w:rsidRPr="001A155D" w:rsidRDefault="001A155D" w:rsidP="001A155D">
            <w:r w:rsidRPr="001A155D">
              <w:t>4. Нехватка воды сначала угнетает, а затем убивает некоторые функции организма.</w:t>
            </w:r>
          </w:p>
          <w:p w:rsidR="001A155D" w:rsidRPr="001A155D" w:rsidRDefault="001A155D" w:rsidP="001A155D">
            <w:r w:rsidRPr="001A155D">
              <w:t>5. Вода может предотвратить расстройства, связанные  с дефицитом внимания у детей и взрослых.</w:t>
            </w:r>
          </w:p>
          <w:p w:rsidR="001A155D" w:rsidRPr="001A155D" w:rsidRDefault="001A155D" w:rsidP="001A155D">
            <w:r w:rsidRPr="001A155D">
              <w:t>6.Вода повышает работоспособность, улучшает фиксацию внимания.</w:t>
            </w:r>
          </w:p>
          <w:p w:rsidR="001A155D" w:rsidRPr="001A155D" w:rsidRDefault="001A155D" w:rsidP="001A155D">
            <w:r w:rsidRPr="001A155D">
              <w:t>7.Вода помогает снимать стресс, тревогу и депрессию.</w:t>
            </w:r>
          </w:p>
          <w:p w:rsidR="001A155D" w:rsidRPr="001A155D" w:rsidRDefault="001A155D" w:rsidP="001A155D">
            <w:r w:rsidRPr="001A155D">
              <w:t>8.Вода восстанавливает сон.</w:t>
            </w:r>
          </w:p>
          <w:p w:rsidR="001A155D" w:rsidRPr="001A155D" w:rsidRDefault="001A155D" w:rsidP="001A155D">
            <w:r w:rsidRPr="001A155D">
              <w:t>9. Вода помогает снять усталость, - она придаёт нам энергию молодости. Вода делает кожу гладкой, позволяя уменьшить эффекты старения.</w:t>
            </w:r>
          </w:p>
          <w:p w:rsidR="001A155D" w:rsidRPr="001A155D" w:rsidRDefault="001A155D" w:rsidP="001A155D">
            <w:r w:rsidRPr="001A155D">
              <w:t>10 Вода вызывает бле</w:t>
            </w:r>
            <w:proofErr w:type="gramStart"/>
            <w:r w:rsidRPr="001A155D">
              <w:t>ск в гл</w:t>
            </w:r>
            <w:proofErr w:type="gramEnd"/>
            <w:r w:rsidRPr="001A155D">
              <w:t>азах.</w:t>
            </w:r>
          </w:p>
          <w:p w:rsidR="001A155D" w:rsidRPr="001A155D" w:rsidRDefault="001A155D" w:rsidP="001A155D">
            <w:r w:rsidRPr="001A155D">
              <w:t>11. Вода самое лучшее средство для снижения веса.</w:t>
            </w:r>
          </w:p>
          <w:p w:rsidR="001A155D" w:rsidRPr="001A155D" w:rsidRDefault="001A155D" w:rsidP="001A155D">
            <w:r w:rsidRPr="001A155D">
              <w:t>12.Человек в среднем за день выпивает полтора – два с половиной литра воды, которую нечем заменить.</w:t>
            </w:r>
          </w:p>
          <w:p w:rsidR="001A155D" w:rsidRPr="001A155D" w:rsidRDefault="001A155D" w:rsidP="001A155D">
            <w:r w:rsidRPr="001A155D">
              <w:t>13.Вода выводит из человеческого  организма вредные продукты обмена – пот, мочу, пар.</w:t>
            </w:r>
          </w:p>
          <w:p w:rsidR="001A155D" w:rsidRPr="001A155D" w:rsidRDefault="001A155D" w:rsidP="001A155D">
            <w:r w:rsidRPr="001A155D">
              <w:t>14.Всемирный Водный день празднуется каждый год 22 марта.</w:t>
            </w:r>
          </w:p>
          <w:p w:rsidR="001A155D" w:rsidRPr="00A40AFC" w:rsidRDefault="001A155D" w:rsidP="00A40AFC"/>
        </w:tc>
        <w:tc>
          <w:tcPr>
            <w:tcW w:w="4792" w:type="dxa"/>
          </w:tcPr>
          <w:p w:rsidR="009F7025" w:rsidRPr="002F3E94" w:rsidRDefault="00E777E4" w:rsidP="00E777E4">
            <w:proofErr w:type="gramStart"/>
            <w:r w:rsidRPr="002F3E94">
              <w:rPr>
                <w:b/>
              </w:rPr>
              <w:lastRenderedPageBreak/>
              <w:t>Регулятивные</w:t>
            </w:r>
            <w:proofErr w:type="gramEnd"/>
            <w:r w:rsidRPr="002F3E94">
              <w:rPr>
                <w:b/>
              </w:rPr>
              <w:t>:</w:t>
            </w:r>
            <w:r w:rsidRPr="002F3E94">
              <w:t xml:space="preserve"> планирование, прогнозирование.</w:t>
            </w:r>
          </w:p>
          <w:p w:rsidR="00E777E4" w:rsidRPr="002F3E94" w:rsidRDefault="00E777E4" w:rsidP="00E777E4">
            <w:r w:rsidRPr="002F3E94">
              <w:rPr>
                <w:b/>
              </w:rPr>
              <w:t>Познавательные</w:t>
            </w:r>
            <w:r w:rsidRPr="002F3E94">
              <w:t>: решение проблемы, построение логической цепи рассуждений</w:t>
            </w:r>
            <w:r w:rsidR="0033226E" w:rsidRPr="002F3E94">
              <w:t>.</w:t>
            </w:r>
          </w:p>
          <w:p w:rsidR="0033226E" w:rsidRPr="002F3E94" w:rsidRDefault="0033226E" w:rsidP="00E777E4">
            <w:r w:rsidRPr="002F3E94">
              <w:rPr>
                <w:b/>
              </w:rPr>
              <w:t>Коммуникативные:</w:t>
            </w:r>
            <w:r w:rsidRPr="002F3E94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9F7025" w:rsidRPr="002F3E94" w:rsidRDefault="00A351DD" w:rsidP="006D691C">
            <w:r>
              <w:lastRenderedPageBreak/>
              <w:t>8</w:t>
            </w:r>
            <w:r w:rsidR="009F7025" w:rsidRPr="002F3E94">
              <w:t>.Информация о домашнем задании, инструктаж по его выполнению.</w:t>
            </w:r>
          </w:p>
          <w:p w:rsidR="009F7025" w:rsidRPr="002F3E94" w:rsidRDefault="009F7025" w:rsidP="00445D4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>Цель</w:t>
            </w:r>
            <w:r w:rsidR="002F3E94" w:rsidRPr="002F3E94">
              <w:rPr>
                <w:b/>
                <w:u w:val="single"/>
              </w:rPr>
              <w:t xml:space="preserve"> </w:t>
            </w:r>
            <w:r w:rsidR="002F3E94" w:rsidRPr="002F3E94">
              <w:t>для учителя: сообщить учащимся о домашнем задании, разъяснить методику его выполнения.</w:t>
            </w:r>
          </w:p>
          <w:p w:rsidR="002F3E94" w:rsidRPr="002F3E94" w:rsidRDefault="002F3E94" w:rsidP="00445D4B">
            <w:pPr>
              <w:tabs>
                <w:tab w:val="left" w:pos="-108"/>
              </w:tabs>
            </w:pPr>
            <w:r w:rsidRPr="002F3E94">
              <w:t>Цель для учащихся: выбрать и правильно выполнить домашнее задание из предложенного списка.</w:t>
            </w:r>
          </w:p>
          <w:p w:rsidR="009F7025" w:rsidRPr="002F3E94" w:rsidRDefault="009F7025" w:rsidP="006D691C"/>
          <w:p w:rsidR="009F7025" w:rsidRPr="002F3E94" w:rsidRDefault="009F7025" w:rsidP="006D691C"/>
        </w:tc>
        <w:tc>
          <w:tcPr>
            <w:tcW w:w="4453" w:type="dxa"/>
          </w:tcPr>
          <w:p w:rsidR="00827F25" w:rsidRPr="002F3E94" w:rsidRDefault="001A155D" w:rsidP="00827F25">
            <w:r>
              <w:t>Учебник с.52-56,пересказ</w:t>
            </w:r>
          </w:p>
        </w:tc>
        <w:tc>
          <w:tcPr>
            <w:tcW w:w="4280" w:type="dxa"/>
          </w:tcPr>
          <w:p w:rsidR="009F7025" w:rsidRPr="002F3E94" w:rsidRDefault="0033226E" w:rsidP="0033226E">
            <w:r w:rsidRPr="002F3E94">
              <w:t>- учащиеся выбирают самостоятельно домашнее задание из предложенного списка разноуровневых</w:t>
            </w:r>
            <w:r w:rsidR="005A5022" w:rsidRPr="002F3E94">
              <w:t xml:space="preserve"> заданий. </w:t>
            </w:r>
          </w:p>
        </w:tc>
        <w:tc>
          <w:tcPr>
            <w:tcW w:w="4792" w:type="dxa"/>
          </w:tcPr>
          <w:p w:rsidR="002F3E94" w:rsidRPr="002F3E94" w:rsidRDefault="002F3E94" w:rsidP="002F3E94">
            <w:r w:rsidRPr="002F3E94">
              <w:rPr>
                <w:b/>
              </w:rPr>
              <w:t>Регулятивные:</w:t>
            </w:r>
            <w:r w:rsidRPr="002F3E94">
              <w:t xml:space="preserve"> самостоятельно, адекватно выбирать уровень сложности задания.</w:t>
            </w:r>
          </w:p>
          <w:p w:rsidR="009F7025" w:rsidRPr="002F3E94" w:rsidRDefault="002F3E94" w:rsidP="002F3E94">
            <w:pPr>
              <w:rPr>
                <w:b/>
              </w:rPr>
            </w:pPr>
            <w:r w:rsidRPr="002F3E94">
              <w:rPr>
                <w:b/>
              </w:rPr>
              <w:t xml:space="preserve">Коммуникативные: </w:t>
            </w:r>
            <w:r w:rsidRPr="002F3E94">
              <w:t>уметь аргументировать свой выбор.</w:t>
            </w:r>
          </w:p>
        </w:tc>
      </w:tr>
      <w:tr w:rsidR="009F7025" w:rsidRPr="002F3E94" w:rsidTr="00C9065B">
        <w:trPr>
          <w:trHeight w:val="460"/>
        </w:trPr>
        <w:tc>
          <w:tcPr>
            <w:tcW w:w="2601" w:type="dxa"/>
          </w:tcPr>
          <w:p w:rsidR="009F7025" w:rsidRPr="002F3E94" w:rsidRDefault="00A351DD" w:rsidP="006D691C">
            <w:r>
              <w:t>9</w:t>
            </w:r>
            <w:r w:rsidR="009F7025" w:rsidRPr="002F3E94">
              <w:t>.Рефлексия (подведение итогов занятия).</w:t>
            </w:r>
          </w:p>
          <w:p w:rsidR="009F7025" w:rsidRDefault="009F7025" w:rsidP="00445D4B">
            <w:pPr>
              <w:tabs>
                <w:tab w:val="left" w:pos="-108"/>
              </w:tabs>
            </w:pPr>
            <w:r w:rsidRPr="002F3E94">
              <w:rPr>
                <w:b/>
                <w:u w:val="single"/>
              </w:rPr>
              <w:t xml:space="preserve">Цель: </w:t>
            </w:r>
            <w:r w:rsidR="00CF23F2">
              <w:t>проанализировать, дать оценку успешности достижения цели и наметить перспективу на будущее.</w:t>
            </w:r>
          </w:p>
          <w:p w:rsidR="00CF23F2" w:rsidRPr="00A351DD" w:rsidRDefault="00CF23F2" w:rsidP="00445D4B">
            <w:pPr>
              <w:tabs>
                <w:tab w:val="left" w:pos="-108"/>
              </w:tabs>
            </w:pPr>
            <w:r>
              <w:t>Цель для учащихся: аргументировать свое мнение, осознавать значимость полученных знаний и готовность использовать их в жизни.</w:t>
            </w:r>
          </w:p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  <w:p w:rsidR="009F7025" w:rsidRPr="002F3E94" w:rsidRDefault="009F7025" w:rsidP="006D691C"/>
        </w:tc>
        <w:tc>
          <w:tcPr>
            <w:tcW w:w="4453" w:type="dxa"/>
          </w:tcPr>
          <w:p w:rsidR="002F3E94" w:rsidRDefault="002F3E94" w:rsidP="002F3E94">
            <w:r>
              <w:lastRenderedPageBreak/>
              <w:t>- С каким веществом мы работали сегодня на уроке и что нового мы про него узнали?</w:t>
            </w:r>
          </w:p>
          <w:p w:rsidR="004D3C44" w:rsidRPr="002F3E94" w:rsidRDefault="005A6CF7" w:rsidP="002F3E94">
            <w:r w:rsidRPr="002F3E94">
              <w:t xml:space="preserve">- </w:t>
            </w:r>
            <w:r w:rsidR="002F3E94">
              <w:t>А</w:t>
            </w:r>
            <w:r w:rsidRPr="002F3E94">
              <w:t xml:space="preserve"> мы часто </w:t>
            </w:r>
            <w:r w:rsidR="002F3E94">
              <w:t>используем</w:t>
            </w:r>
            <w:r w:rsidRPr="002F3E94">
              <w:t xml:space="preserve">  воды в быту?</w:t>
            </w:r>
          </w:p>
          <w:p w:rsidR="004D3C44" w:rsidRDefault="005A6CF7" w:rsidP="004D3C44">
            <w:r w:rsidRPr="002F3E94">
              <w:t>-</w:t>
            </w:r>
            <w:r w:rsidR="004D3C44">
              <w:t>А</w:t>
            </w:r>
            <w:r w:rsidRPr="002F3E94">
              <w:t xml:space="preserve"> вот о том ка</w:t>
            </w:r>
            <w:r w:rsidR="004D3C44">
              <w:t xml:space="preserve">к правильно и рационально использовать </w:t>
            </w:r>
            <w:r w:rsidRPr="002F3E94">
              <w:t>воду в быту и как правильно прим</w:t>
            </w:r>
            <w:r w:rsidR="004D3C44">
              <w:t>енять</w:t>
            </w:r>
            <w:r w:rsidRPr="002F3E94">
              <w:t xml:space="preserve"> ее свой</w:t>
            </w:r>
            <w:r w:rsidR="004D3C44">
              <w:t xml:space="preserve">ства </w:t>
            </w:r>
            <w:r w:rsidRPr="002F3E94">
              <w:t xml:space="preserve"> мы по</w:t>
            </w:r>
            <w:r w:rsidR="004D3C44">
              <w:t>говорим с вами</w:t>
            </w:r>
            <w:r w:rsidRPr="002F3E94">
              <w:t xml:space="preserve"> на след уроке.</w:t>
            </w:r>
          </w:p>
          <w:p w:rsidR="004D3C44" w:rsidRDefault="004D3C44" w:rsidP="004D3C44">
            <w:r>
              <w:t xml:space="preserve">- Вы МОЛОДЦЫ! Очень активно сегодня поработали!  </w:t>
            </w:r>
          </w:p>
          <w:p w:rsidR="005A6CF7" w:rsidRDefault="00941C87" w:rsidP="004D3C44">
            <w:r>
              <w:t>-А сейчас посмотрите, перед вами на столах лежат капельки воды, нарисуйте в виде  улыбки на ней, свое настроение от урока</w:t>
            </w:r>
            <w:r w:rsidR="001A155D">
              <w:t>.</w:t>
            </w:r>
          </w:p>
          <w:p w:rsidR="00941C87" w:rsidRDefault="00941C87" w:rsidP="004D3C44"/>
          <w:p w:rsidR="00941C87" w:rsidRDefault="00941C87" w:rsidP="004D3C44">
            <w:r>
              <w:t>- а теперь я предлагаю вам устроить теплый летний дождик, вывесив все ваши капельки под нашу голубую тучку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r w:rsidR="00C9065B">
              <w:t xml:space="preserve"> </w:t>
            </w:r>
            <w:proofErr w:type="gramStart"/>
            <w:r>
              <w:t>н</w:t>
            </w:r>
            <w:proofErr w:type="gramEnd"/>
            <w:r>
              <w:t>а тучке написана тема урока и она выв</w:t>
            </w:r>
            <w:r w:rsidR="001A155D">
              <w:t>ешена на доску с самого начала).</w:t>
            </w:r>
          </w:p>
          <w:p w:rsidR="001A155D" w:rsidRPr="001A155D" w:rsidRDefault="001A155D" w:rsidP="001A155D">
            <w:pPr>
              <w:shd w:val="clear" w:color="auto" w:fill="FFFFFF"/>
              <w:rPr>
                <w:color w:val="000000"/>
                <w:szCs w:val="20"/>
              </w:rPr>
            </w:pPr>
            <w:r w:rsidRPr="001A155D">
              <w:rPr>
                <w:b/>
                <w:bCs/>
                <w:color w:val="000000"/>
                <w:szCs w:val="20"/>
              </w:rPr>
              <w:t>Берегите воду</w:t>
            </w:r>
          </w:p>
          <w:p w:rsidR="001A155D" w:rsidRPr="001A155D" w:rsidRDefault="001A155D" w:rsidP="001A155D">
            <w:pPr>
              <w:shd w:val="clear" w:color="auto" w:fill="FFFFFF"/>
              <w:rPr>
                <w:color w:val="000000"/>
                <w:szCs w:val="20"/>
              </w:rPr>
            </w:pPr>
            <w:r w:rsidRPr="001A155D">
              <w:rPr>
                <w:color w:val="000000"/>
                <w:szCs w:val="20"/>
              </w:rPr>
              <w:t>Вода</w:t>
            </w:r>
            <w:r>
              <w:rPr>
                <w:color w:val="000000"/>
                <w:szCs w:val="20"/>
              </w:rPr>
              <w:t xml:space="preserve"> </w:t>
            </w:r>
            <w:r w:rsidRPr="001A155D">
              <w:rPr>
                <w:color w:val="000000"/>
                <w:szCs w:val="20"/>
              </w:rPr>
              <w:t>- это то, что всем жизнь нам дает.</w:t>
            </w:r>
            <w:r w:rsidRPr="001A155D">
              <w:rPr>
                <w:color w:val="000000"/>
                <w:szCs w:val="20"/>
              </w:rPr>
              <w:br/>
            </w:r>
            <w:r w:rsidRPr="001A155D">
              <w:rPr>
                <w:color w:val="000000"/>
                <w:szCs w:val="20"/>
              </w:rPr>
              <w:lastRenderedPageBreak/>
              <w:t>Что силы и бодрости нам придает.</w:t>
            </w:r>
            <w:r w:rsidRPr="001A155D">
              <w:rPr>
                <w:color w:val="000000"/>
                <w:szCs w:val="20"/>
              </w:rPr>
              <w:br/>
              <w:t>Кристально чиста или очень грязна.</w:t>
            </w:r>
            <w:r w:rsidRPr="001A155D">
              <w:rPr>
                <w:color w:val="000000"/>
                <w:szCs w:val="20"/>
              </w:rPr>
              <w:br/>
              <w:t>В любом состоянье полезна она.</w:t>
            </w:r>
          </w:p>
          <w:p w:rsidR="001A155D" w:rsidRPr="001A155D" w:rsidRDefault="001A155D" w:rsidP="001A155D">
            <w:pPr>
              <w:shd w:val="clear" w:color="auto" w:fill="FFFFFF"/>
              <w:rPr>
                <w:color w:val="000000"/>
                <w:szCs w:val="20"/>
              </w:rPr>
            </w:pPr>
            <w:r w:rsidRPr="001A155D">
              <w:rPr>
                <w:color w:val="000000"/>
                <w:szCs w:val="20"/>
              </w:rPr>
              <w:t>Где водится грязь, там лягушки живут.</w:t>
            </w:r>
            <w:r w:rsidRPr="001A155D">
              <w:rPr>
                <w:color w:val="000000"/>
                <w:szCs w:val="20"/>
              </w:rPr>
              <w:br/>
              <w:t>Для них лишь в болоте покой и уют.</w:t>
            </w:r>
            <w:r w:rsidRPr="001A155D">
              <w:rPr>
                <w:color w:val="000000"/>
                <w:szCs w:val="20"/>
              </w:rPr>
              <w:br/>
              <w:t>Для нас же вода должна чистою быть,</w:t>
            </w:r>
            <w:r w:rsidRPr="001A155D">
              <w:rPr>
                <w:color w:val="000000"/>
                <w:szCs w:val="20"/>
              </w:rPr>
              <w:br/>
              <w:t>Что б мы не боялись и мыться, и пить.</w:t>
            </w:r>
          </w:p>
          <w:p w:rsidR="001A155D" w:rsidRDefault="001A155D" w:rsidP="001A155D">
            <w:pPr>
              <w:shd w:val="clear" w:color="auto" w:fill="FFFFFF"/>
              <w:rPr>
                <w:color w:val="000000"/>
                <w:szCs w:val="20"/>
              </w:rPr>
            </w:pPr>
            <w:r w:rsidRPr="001A155D">
              <w:rPr>
                <w:color w:val="000000"/>
                <w:szCs w:val="20"/>
              </w:rPr>
              <w:t>Не менее, впрочем, полезна вода</w:t>
            </w:r>
            <w:proofErr w:type="gramStart"/>
            <w:r w:rsidRPr="001A155D">
              <w:rPr>
                <w:color w:val="000000"/>
                <w:szCs w:val="20"/>
              </w:rPr>
              <w:br/>
              <w:t>К</w:t>
            </w:r>
            <w:proofErr w:type="gramEnd"/>
            <w:r w:rsidRPr="001A155D">
              <w:rPr>
                <w:color w:val="000000"/>
                <w:szCs w:val="20"/>
              </w:rPr>
              <w:t>оторая в виде замерзшего льда.</w:t>
            </w:r>
            <w:r w:rsidRPr="001A155D">
              <w:rPr>
                <w:color w:val="000000"/>
                <w:szCs w:val="20"/>
              </w:rPr>
              <w:br/>
              <w:t>Она охлаждает, морозит, бодрит.</w:t>
            </w:r>
            <w:r w:rsidRPr="001A155D">
              <w:rPr>
                <w:color w:val="000000"/>
                <w:szCs w:val="20"/>
              </w:rPr>
              <w:br/>
              <w:t>И в зной нам прохл</w:t>
            </w:r>
            <w:r>
              <w:rPr>
                <w:color w:val="000000"/>
                <w:szCs w:val="20"/>
              </w:rPr>
              <w:t>аду и радость дари</w:t>
            </w:r>
            <w:r w:rsidRPr="001A155D">
              <w:rPr>
                <w:color w:val="000000"/>
                <w:szCs w:val="20"/>
              </w:rPr>
              <w:t>т.</w:t>
            </w:r>
          </w:p>
          <w:p w:rsidR="00C9065B" w:rsidRPr="001A155D" w:rsidRDefault="00C9065B" w:rsidP="001A155D">
            <w:pPr>
              <w:shd w:val="clear" w:color="auto" w:fill="FFFFFF"/>
              <w:rPr>
                <w:color w:val="000000"/>
                <w:szCs w:val="20"/>
              </w:rPr>
            </w:pPr>
          </w:p>
          <w:p w:rsidR="001A155D" w:rsidRPr="001A155D" w:rsidRDefault="001A155D" w:rsidP="001A155D">
            <w:pPr>
              <w:shd w:val="clear" w:color="auto" w:fill="FFFFFF"/>
              <w:rPr>
                <w:color w:val="000000"/>
                <w:szCs w:val="20"/>
              </w:rPr>
            </w:pPr>
            <w:r w:rsidRPr="001A155D">
              <w:rPr>
                <w:color w:val="000000"/>
                <w:szCs w:val="20"/>
              </w:rPr>
              <w:t>Давайте же воду все будем беречь.</w:t>
            </w:r>
            <w:r w:rsidRPr="001A155D">
              <w:rPr>
                <w:color w:val="000000"/>
                <w:szCs w:val="20"/>
              </w:rPr>
              <w:br/>
              <w:t>От трат неразумных ее все стеречь.</w:t>
            </w:r>
            <w:r w:rsidRPr="001A155D">
              <w:rPr>
                <w:color w:val="000000"/>
                <w:szCs w:val="20"/>
              </w:rPr>
              <w:br/>
              <w:t xml:space="preserve">Иначе </w:t>
            </w:r>
            <w:proofErr w:type="gramStart"/>
            <w:r w:rsidRPr="001A155D">
              <w:rPr>
                <w:color w:val="000000"/>
                <w:szCs w:val="20"/>
              </w:rPr>
              <w:t>закончится</w:t>
            </w:r>
            <w:proofErr w:type="gramEnd"/>
            <w:r w:rsidRPr="001A155D">
              <w:rPr>
                <w:color w:val="000000"/>
                <w:szCs w:val="20"/>
              </w:rPr>
              <w:t xml:space="preserve"> может вода,</w:t>
            </w:r>
            <w:r w:rsidRPr="001A155D">
              <w:rPr>
                <w:color w:val="000000"/>
                <w:szCs w:val="20"/>
              </w:rPr>
              <w:br/>
              <w:t>И жизнь на планете затихнет тогда.</w:t>
            </w:r>
          </w:p>
          <w:p w:rsidR="001A155D" w:rsidRDefault="001A155D" w:rsidP="001A155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C9065B">
              <w:t xml:space="preserve">_ Скажите, с </w:t>
            </w:r>
            <w:proofErr w:type="gramStart"/>
            <w:r w:rsidR="00C9065B">
              <w:t>каким</w:t>
            </w:r>
            <w:proofErr w:type="gramEnd"/>
            <w:r w:rsidR="00C9065B">
              <w:t xml:space="preserve"> же состояние воды мы работали на сегодняшнем уроке?</w:t>
            </w:r>
          </w:p>
          <w:p w:rsidR="001A155D" w:rsidRDefault="001A155D" w:rsidP="004D3C44"/>
          <w:p w:rsidR="00C62AC6" w:rsidRPr="004D3C44" w:rsidRDefault="00C62AC6" w:rsidP="004D3C44">
            <w:r>
              <w:t xml:space="preserve">- Урок окончен!!! Еще раз всем большое спасибо! </w:t>
            </w:r>
          </w:p>
        </w:tc>
        <w:tc>
          <w:tcPr>
            <w:tcW w:w="4280" w:type="dxa"/>
          </w:tcPr>
          <w:p w:rsidR="004D3C44" w:rsidRDefault="002F3E94" w:rsidP="002F3E94">
            <w:r>
              <w:lastRenderedPageBreak/>
              <w:t xml:space="preserve"> - Мы работали на уроке</w:t>
            </w:r>
            <w:r w:rsidR="004D3C44">
              <w:t xml:space="preserve"> с водой, изучали ее свойства.</w:t>
            </w:r>
          </w:p>
          <w:p w:rsidR="004D3C44" w:rsidRDefault="004D3C44" w:rsidP="004D3C44"/>
          <w:p w:rsidR="00941C87" w:rsidRDefault="004D3C44" w:rsidP="004D3C44">
            <w:r>
              <w:t>- Да.</w:t>
            </w:r>
          </w:p>
          <w:p w:rsidR="00941C87" w:rsidRPr="00941C87" w:rsidRDefault="00941C87" w:rsidP="00941C87"/>
          <w:p w:rsidR="00941C87" w:rsidRPr="00941C87" w:rsidRDefault="00941C87" w:rsidP="00941C87"/>
          <w:p w:rsidR="00941C87" w:rsidRPr="00941C87" w:rsidRDefault="00941C87" w:rsidP="00941C87"/>
          <w:p w:rsidR="00941C87" w:rsidRPr="00941C87" w:rsidRDefault="00941C87" w:rsidP="00941C87"/>
          <w:p w:rsidR="00941C87" w:rsidRPr="00941C87" w:rsidRDefault="00941C87" w:rsidP="00941C87"/>
          <w:p w:rsidR="00941C87" w:rsidRDefault="00941C87" w:rsidP="00941C87"/>
          <w:p w:rsidR="00941C87" w:rsidRDefault="00941C87" w:rsidP="00941C87"/>
          <w:p w:rsidR="001A155D" w:rsidRPr="00941C87" w:rsidRDefault="00941C87" w:rsidP="001A155D">
            <w:r>
              <w:t xml:space="preserve">Дети рисуют улыбку </w:t>
            </w:r>
          </w:p>
          <w:p w:rsidR="001A155D" w:rsidRDefault="001A155D" w:rsidP="00941C87"/>
          <w:p w:rsidR="001A155D" w:rsidRPr="001A155D" w:rsidRDefault="001A155D" w:rsidP="001A155D"/>
          <w:p w:rsidR="001A155D" w:rsidRPr="001A155D" w:rsidRDefault="001A155D" w:rsidP="001A155D"/>
          <w:p w:rsidR="001A155D" w:rsidRPr="001A155D" w:rsidRDefault="001A155D" w:rsidP="001A155D"/>
          <w:p w:rsidR="001A155D" w:rsidRPr="001A155D" w:rsidRDefault="001A155D" w:rsidP="001A155D"/>
          <w:p w:rsidR="001A155D" w:rsidRPr="001A155D" w:rsidRDefault="001A155D" w:rsidP="001A155D"/>
          <w:p w:rsidR="001A155D" w:rsidRPr="001A155D" w:rsidRDefault="001A155D" w:rsidP="001A155D"/>
          <w:p w:rsidR="001A155D" w:rsidRDefault="001A155D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C9065B" w:rsidRDefault="00C9065B" w:rsidP="001A155D"/>
          <w:p w:rsidR="00941C87" w:rsidRPr="001A155D" w:rsidRDefault="00C9065B" w:rsidP="001A155D">
            <w:r>
              <w:t>жидким</w:t>
            </w:r>
          </w:p>
        </w:tc>
        <w:tc>
          <w:tcPr>
            <w:tcW w:w="4792" w:type="dxa"/>
          </w:tcPr>
          <w:p w:rsidR="009F7025" w:rsidRDefault="00CF23F2" w:rsidP="00CF23F2">
            <w:proofErr w:type="gramStart"/>
            <w:r w:rsidRPr="00CF23F2">
              <w:rPr>
                <w:b/>
              </w:rPr>
              <w:lastRenderedPageBreak/>
              <w:t>Коммуникативные</w:t>
            </w:r>
            <w:proofErr w:type="gramEnd"/>
            <w:r w:rsidRPr="00CF23F2">
              <w:rPr>
                <w:b/>
              </w:rPr>
              <w:t>:</w:t>
            </w:r>
            <w:r>
              <w:t xml:space="preserve"> высказывать и аргументировать свое мнение.</w:t>
            </w:r>
          </w:p>
          <w:p w:rsidR="00CF23F2" w:rsidRDefault="00CF23F2" w:rsidP="00CF23F2">
            <w:r w:rsidRPr="00CF23F2">
              <w:rPr>
                <w:b/>
              </w:rPr>
              <w:t>Личностные:</w:t>
            </w:r>
            <w:r>
              <w:t xml:space="preserve"> самоопределение.</w:t>
            </w:r>
          </w:p>
          <w:p w:rsidR="00CF23F2" w:rsidRPr="002F3E94" w:rsidRDefault="00CF23F2" w:rsidP="00CF23F2">
            <w:r w:rsidRPr="00CF23F2">
              <w:rPr>
                <w:b/>
              </w:rPr>
              <w:t>Регулятивные:</w:t>
            </w:r>
            <w: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</w:tbl>
    <w:p w:rsidR="00C62AC6" w:rsidRDefault="00C62AC6" w:rsidP="0094503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0E7CFC" w:rsidRDefault="000E7CFC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945035" w:rsidRPr="002F3E94" w:rsidRDefault="00945035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  <w:r w:rsidRPr="002F3E94">
        <w:rPr>
          <w:b/>
          <w:bCs/>
        </w:rPr>
        <w:lastRenderedPageBreak/>
        <w:t xml:space="preserve">Приложение </w:t>
      </w:r>
      <w:r w:rsidR="001A155D">
        <w:rPr>
          <w:b/>
          <w:bCs/>
        </w:rPr>
        <w:t>1</w:t>
      </w:r>
    </w:p>
    <w:p w:rsidR="00360B50" w:rsidRPr="002F3E94" w:rsidRDefault="00360B50" w:rsidP="00C62AC6">
      <w:pPr>
        <w:ind w:firstLine="708"/>
      </w:pPr>
      <w:r w:rsidRPr="002F3E94">
        <w:t>Вода занимает 3/4 поверхности земного шара. Вода повсюду. Толстый слой воздуха открывает сплошной оболочкой весь земной шар. И в воздухе находится много воды, пара, облаков, туч и т.д.</w:t>
      </w:r>
    </w:p>
    <w:p w:rsidR="00C2381F" w:rsidRPr="002F3E94" w:rsidRDefault="00C2381F" w:rsidP="00C62AC6">
      <w:pPr>
        <w:ind w:firstLine="708"/>
      </w:pPr>
      <w:r w:rsidRPr="002F3E94">
        <w:t>Вода входит в состав любого живого организма. Достаточно помять лист растения в руках, и мы обнаружим в нем влагу. Вода содержится во всех частях растений. В теле животных вода составляет больше половины массы. Тело медузы на 90-95% состоит из воды.</w:t>
      </w:r>
    </w:p>
    <w:p w:rsidR="00C2381F" w:rsidRPr="002F3E94" w:rsidRDefault="00C2381F" w:rsidP="00C2381F">
      <w:r w:rsidRPr="002F3E94">
        <w:t xml:space="preserve">Много воды и в теле человека. Наше тело почти на 2/3 состоит из воды. </w:t>
      </w:r>
      <w:r w:rsidR="00C62AC6">
        <w:t xml:space="preserve"> </w:t>
      </w:r>
    </w:p>
    <w:p w:rsidR="00C2381F" w:rsidRPr="002F3E94" w:rsidRDefault="00C2381F" w:rsidP="00C62AC6">
      <w:pPr>
        <w:ind w:firstLine="708"/>
      </w:pPr>
      <w:r w:rsidRPr="002F3E94">
        <w:t>Человеку в сутки требуется более 2 литров воды (часть ее он выпивает, а часть содержится в пище).</w:t>
      </w:r>
    </w:p>
    <w:p w:rsidR="00C2381F" w:rsidRPr="00C62AC6" w:rsidRDefault="003018FC" w:rsidP="00C62AC6">
      <w:pPr>
        <w:ind w:firstLine="708"/>
        <w:rPr>
          <w:i/>
        </w:rPr>
      </w:pPr>
      <w:r w:rsidRPr="002F3E94">
        <w:rPr>
          <w:i/>
        </w:rPr>
        <w:t xml:space="preserve"> </w:t>
      </w:r>
      <w:r w:rsidR="00C2381F" w:rsidRPr="002F3E94">
        <w:t>Воду пьют поля, леса. Без нее не могут жить птицы и звери.</w:t>
      </w:r>
      <w:r w:rsidR="001251D0" w:rsidRPr="002F3E94">
        <w:t xml:space="preserve"> </w:t>
      </w:r>
      <w:r w:rsidRPr="002F3E94">
        <w:t xml:space="preserve"> </w:t>
      </w:r>
    </w:p>
    <w:p w:rsidR="00C2381F" w:rsidRPr="002F3E94" w:rsidRDefault="00C2381F" w:rsidP="00C2381F">
      <w:r w:rsidRPr="002F3E94">
        <w:t>Но вода не только поит людей, но и кормит – по морям и океанам и днем и ночью плывут суда, везут грузы. Еще вода – это дорога для перевозки пассажиров.</w:t>
      </w:r>
    </w:p>
    <w:p w:rsidR="00C2381F" w:rsidRPr="002F3E94" w:rsidRDefault="00C2381F" w:rsidP="00C2381F">
      <w:r w:rsidRPr="002F3E94">
        <w:t>Без воды не приготовить хлеб, бумагу, резину, ткань, конфеты, лекарства – ничего не сделать без воды.</w:t>
      </w:r>
    </w:p>
    <w:p w:rsidR="003018FC" w:rsidRPr="002F3E94" w:rsidRDefault="003018FC" w:rsidP="00C2381F">
      <w:r w:rsidRPr="002F3E94">
        <w:t>- Так вот она, какая вода! Это очень ценное, полезное вещество. Вода относится к полезным ископаемым и как любое ископаемое обладает свойствами</w:t>
      </w:r>
    </w:p>
    <w:p w:rsidR="00C9065B" w:rsidRDefault="00C9065B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445D4B" w:rsidRPr="002F3E94" w:rsidRDefault="00945035" w:rsidP="00C9065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  <w:r w:rsidRPr="002F3E94">
        <w:rPr>
          <w:b/>
          <w:bCs/>
        </w:rPr>
        <w:t xml:space="preserve">Приложение </w:t>
      </w:r>
      <w:r w:rsidR="001A155D">
        <w:rPr>
          <w:b/>
          <w:bCs/>
        </w:rPr>
        <w:t>2</w:t>
      </w: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1. </w:t>
      </w:r>
      <w:r w:rsidR="00C62AC6">
        <w:rPr>
          <w:b/>
          <w:i/>
        </w:rPr>
        <w:t>(</w:t>
      </w:r>
      <w:r w:rsidRPr="002F3E94">
        <w:rPr>
          <w:b/>
          <w:i/>
        </w:rPr>
        <w:t>Форма воды.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t>Приготовьте разную посуду, например, стакан, пробирку, блюдце. Налей воду в эту посуду. Обрати внимание:  какую форму приобретает вода? Вывод…..</w:t>
      </w:r>
    </w:p>
    <w:p w:rsidR="0055660C" w:rsidRPr="002F3E94" w:rsidRDefault="0055660C" w:rsidP="0055660C">
      <w:pPr>
        <w:rPr>
          <w:b/>
          <w:i/>
        </w:rPr>
      </w:pPr>
    </w:p>
    <w:p w:rsidR="00C62AC6" w:rsidRDefault="00C62AC6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2. </w:t>
      </w:r>
      <w:r w:rsidR="00C62AC6">
        <w:rPr>
          <w:b/>
          <w:i/>
        </w:rPr>
        <w:t>(</w:t>
      </w:r>
      <w:r w:rsidRPr="002F3E94">
        <w:rPr>
          <w:b/>
          <w:i/>
        </w:rPr>
        <w:t>Цвет воды.  Прозрачность воды</w:t>
      </w:r>
      <w:r w:rsidR="00C62AC6">
        <w:rPr>
          <w:b/>
          <w:i/>
        </w:rPr>
        <w:t>)</w:t>
      </w:r>
      <w:r w:rsidRPr="002F3E94">
        <w:rPr>
          <w:b/>
          <w:i/>
        </w:rPr>
        <w:t>.</w:t>
      </w:r>
    </w:p>
    <w:p w:rsidR="0055660C" w:rsidRPr="002F3E94" w:rsidRDefault="0055660C" w:rsidP="0055660C">
      <w:r w:rsidRPr="002F3E94">
        <w:t xml:space="preserve">Приготовь полоски цветной бумаги: серой, синей, желтой, белой, зеленой, красной. Сравнивай цвет воды с цветом бумажных полосок. Можно ли назвать воду серой, синей, белой, зеленой, красной?   Какого же цвета вода?  </w:t>
      </w:r>
    </w:p>
    <w:p w:rsidR="0055660C" w:rsidRPr="002F3E94" w:rsidRDefault="0055660C" w:rsidP="0055660C">
      <w:r w:rsidRPr="002F3E94">
        <w:t xml:space="preserve">Вывод… </w:t>
      </w:r>
    </w:p>
    <w:p w:rsidR="0055660C" w:rsidRPr="002F3E94" w:rsidRDefault="0055660C" w:rsidP="0055660C">
      <w:r w:rsidRPr="002F3E94">
        <w:t xml:space="preserve"> Изучи теперь прозрачность воды. Для этого поставь какой-нибудь предмет за стакан с водой или опусти в стакан. Что можно сказать о прозрачности воды?  </w:t>
      </w:r>
    </w:p>
    <w:p w:rsidR="0055660C" w:rsidRPr="002F3E94" w:rsidRDefault="0055660C" w:rsidP="0055660C">
      <w:pPr>
        <w:rPr>
          <w:b/>
          <w:i/>
        </w:rPr>
      </w:pPr>
      <w:r w:rsidRPr="002F3E94">
        <w:t xml:space="preserve">Вывод… </w:t>
      </w:r>
    </w:p>
    <w:p w:rsidR="0055660C" w:rsidRPr="002F3E94" w:rsidRDefault="0055660C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3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(Вкус воды )</w:t>
      </w:r>
    </w:p>
    <w:p w:rsidR="0055660C" w:rsidRPr="002F3E94" w:rsidRDefault="0055660C" w:rsidP="0055660C">
      <w:r w:rsidRPr="002F3E94">
        <w:t xml:space="preserve">Каков вкус соли, сахара, лимона, лука?  Попробуй воду на вкус. Можно ли назвать ее сладкой, соленой, кислой, горькой?  </w:t>
      </w:r>
    </w:p>
    <w:p w:rsidR="0055660C" w:rsidRPr="002F3E94" w:rsidRDefault="0055660C" w:rsidP="0055660C">
      <w:r w:rsidRPr="002F3E94">
        <w:t>Вывод….</w:t>
      </w:r>
    </w:p>
    <w:p w:rsidR="0055660C" w:rsidRPr="002F3E94" w:rsidRDefault="00C62AC6" w:rsidP="0055660C">
      <w:pPr>
        <w:rPr>
          <w:b/>
          <w:i/>
        </w:rPr>
      </w:pPr>
      <w:r>
        <w:rPr>
          <w:b/>
          <w:i/>
        </w:rPr>
        <w:t>Опыт 4.(</w:t>
      </w:r>
      <w:r w:rsidRPr="002F3E94">
        <w:rPr>
          <w:b/>
          <w:i/>
        </w:rPr>
        <w:t>Запах воды</w:t>
      </w:r>
      <w:r>
        <w:rPr>
          <w:b/>
          <w:i/>
        </w:rPr>
        <w:t>)</w:t>
      </w:r>
    </w:p>
    <w:p w:rsidR="0055660C" w:rsidRPr="002F3E94" w:rsidRDefault="0055660C" w:rsidP="0055660C">
      <w:r w:rsidRPr="002F3E94">
        <w:t>Когда твоя мама печет пирожки, аппетитный его запах ты почувствуешь уже за дверями квартиры. Тонкий аромат издают цветы, духи. А чем пахнет вода? Понюхай ее.</w:t>
      </w:r>
    </w:p>
    <w:p w:rsidR="0055660C" w:rsidRPr="002F3E94" w:rsidRDefault="0055660C" w:rsidP="0055660C">
      <w:r w:rsidRPr="002F3E94">
        <w:t>Вывод…..</w:t>
      </w:r>
    </w:p>
    <w:p w:rsidR="0055660C" w:rsidRPr="002F3E94" w:rsidRDefault="0055660C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5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</w:t>
      </w:r>
      <w:r w:rsidRPr="002F3E94">
        <w:rPr>
          <w:b/>
          <w:i/>
        </w:rPr>
        <w:t>Текучесть воды.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t xml:space="preserve">Приготовь </w:t>
      </w:r>
      <w:r w:rsidR="00C62AC6">
        <w:t>плоскую тарелочку</w:t>
      </w:r>
      <w:r w:rsidRPr="002F3E94">
        <w:t xml:space="preserve">. </w:t>
      </w:r>
      <w:r w:rsidR="00C62AC6">
        <w:t xml:space="preserve"> </w:t>
      </w:r>
      <w:r w:rsidRPr="002F3E94">
        <w:t>Вылей на не</w:t>
      </w:r>
      <w:r w:rsidR="00C62AC6">
        <w:t xml:space="preserve">ё из пробирки </w:t>
      </w:r>
      <w:r w:rsidRPr="002F3E94">
        <w:t xml:space="preserve"> немного воды. Что ты заметил? Наклони </w:t>
      </w:r>
      <w:r w:rsidR="00C62AC6">
        <w:t>тарелочку</w:t>
      </w:r>
      <w:r w:rsidRPr="002F3E94">
        <w:t xml:space="preserve">. Что произошло с водой? </w:t>
      </w:r>
    </w:p>
    <w:p w:rsidR="004F0A6D" w:rsidRPr="002F3E94" w:rsidRDefault="0055660C" w:rsidP="0055660C">
      <w:r w:rsidRPr="002F3E94">
        <w:t xml:space="preserve"> Возьми один стакан пустой. Другой - с водой. Перелей воду в пустой стакан.  Подумай какое свойство воды</w:t>
      </w:r>
      <w:r w:rsidR="004F0A6D" w:rsidRPr="002F3E94">
        <w:t xml:space="preserve"> </w:t>
      </w:r>
      <w:r w:rsidRPr="002F3E94">
        <w:t xml:space="preserve"> проявляется. </w:t>
      </w:r>
    </w:p>
    <w:p w:rsidR="0055660C" w:rsidRPr="002F3E94" w:rsidRDefault="004F0A6D" w:rsidP="0055660C">
      <w:r w:rsidRPr="002F3E94">
        <w:lastRenderedPageBreak/>
        <w:t>Сделай вывод…</w:t>
      </w:r>
    </w:p>
    <w:p w:rsidR="004F0A6D" w:rsidRPr="002F3E94" w:rsidRDefault="004F0A6D" w:rsidP="0055660C">
      <w:pPr>
        <w:rPr>
          <w:b/>
          <w:i/>
        </w:rPr>
      </w:pPr>
    </w:p>
    <w:p w:rsidR="0055660C" w:rsidRPr="002F3E94" w:rsidRDefault="0055660C" w:rsidP="0055660C">
      <w:pPr>
        <w:rPr>
          <w:b/>
          <w:i/>
        </w:rPr>
      </w:pPr>
      <w:r w:rsidRPr="002F3E94">
        <w:rPr>
          <w:b/>
          <w:i/>
        </w:rPr>
        <w:t xml:space="preserve">ОПЫТ </w:t>
      </w:r>
      <w:r w:rsidR="00C62AC6">
        <w:rPr>
          <w:b/>
          <w:i/>
        </w:rPr>
        <w:t>6</w:t>
      </w:r>
      <w:r w:rsidRPr="002F3E94">
        <w:rPr>
          <w:b/>
          <w:i/>
        </w:rPr>
        <w:t xml:space="preserve">. </w:t>
      </w:r>
      <w:r w:rsidR="00C62AC6">
        <w:rPr>
          <w:b/>
          <w:i/>
        </w:rPr>
        <w:t>(</w:t>
      </w:r>
      <w:r w:rsidRPr="002F3E94">
        <w:rPr>
          <w:b/>
          <w:i/>
        </w:rPr>
        <w:t>Вода – растворитель.</w:t>
      </w:r>
      <w:r w:rsidR="00C62AC6">
        <w:rPr>
          <w:b/>
          <w:i/>
        </w:rPr>
        <w:t>)</w:t>
      </w:r>
    </w:p>
    <w:p w:rsidR="0055660C" w:rsidRPr="002F3E94" w:rsidRDefault="0055660C" w:rsidP="0055660C">
      <w:r w:rsidRPr="002F3E94">
        <w:t xml:space="preserve">Приготовь четыре стакана с питьевой водой. В один стакан положи немного соли, в другой – сахар, в третий – измельченный мел, в четвертый – речной песок. Хорошо помешай воду в стаканах. Наблюдай, что произошло с солью, сахаром, мелом, песком. Попробуй на вкус воду в первом и втором стакане. Изменилась ли вода? </w:t>
      </w:r>
      <w:r w:rsidR="004F0A6D" w:rsidRPr="002F3E94">
        <w:t xml:space="preserve"> </w:t>
      </w:r>
      <w:r w:rsidRPr="002F3E94">
        <w:t xml:space="preserve"> Теперь обрати внимание на соль, сахар,</w:t>
      </w:r>
      <w:r w:rsidR="004F0A6D" w:rsidRPr="002F3E94">
        <w:t xml:space="preserve"> </w:t>
      </w:r>
      <w:r w:rsidRPr="002F3E94">
        <w:t>мел,</w:t>
      </w:r>
      <w:r w:rsidR="004F0A6D" w:rsidRPr="002F3E94">
        <w:t xml:space="preserve"> </w:t>
      </w:r>
      <w:r w:rsidRPr="002F3E94">
        <w:t xml:space="preserve">песок, которые ты опускал в воду. </w:t>
      </w:r>
      <w:r w:rsidR="004F0A6D" w:rsidRPr="002F3E94">
        <w:t xml:space="preserve"> </w:t>
      </w:r>
      <w:r w:rsidRPr="002F3E94">
        <w:t xml:space="preserve"> </w:t>
      </w:r>
      <w:r w:rsidR="004F0A6D" w:rsidRPr="002F3E94">
        <w:t xml:space="preserve"> </w:t>
      </w:r>
    </w:p>
    <w:p w:rsidR="0055660C" w:rsidRPr="002F3E94" w:rsidRDefault="004F0A6D" w:rsidP="0055660C">
      <w:r w:rsidRPr="002F3E94">
        <w:t xml:space="preserve"> </w:t>
      </w:r>
      <w:r w:rsidR="0055660C" w:rsidRPr="002F3E94">
        <w:t xml:space="preserve"> Почему не видно соли и сахара? </w:t>
      </w:r>
      <w:r w:rsidRPr="002F3E94">
        <w:t xml:space="preserve"> </w:t>
      </w:r>
      <w:r w:rsidR="0055660C" w:rsidRPr="002F3E94">
        <w:t xml:space="preserve"> </w:t>
      </w:r>
      <w:r w:rsidRPr="002F3E94">
        <w:t xml:space="preserve"> </w:t>
      </w:r>
    </w:p>
    <w:p w:rsidR="004F0A6D" w:rsidRPr="002F3E94" w:rsidRDefault="004F0A6D" w:rsidP="0055660C">
      <w:r w:rsidRPr="002F3E94">
        <w:t xml:space="preserve">Вывод… </w:t>
      </w:r>
    </w:p>
    <w:p w:rsidR="00445D4B" w:rsidRPr="002F3E94" w:rsidRDefault="00445D4B" w:rsidP="009B54D0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sectPr w:rsidR="00445D4B" w:rsidRPr="002F3E94" w:rsidSect="00C9065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17"/>
    <w:multiLevelType w:val="hybridMultilevel"/>
    <w:tmpl w:val="41E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4D0"/>
    <w:rsid w:val="00073022"/>
    <w:rsid w:val="00075ADF"/>
    <w:rsid w:val="0009043B"/>
    <w:rsid w:val="000E7CFC"/>
    <w:rsid w:val="001019C1"/>
    <w:rsid w:val="001251D0"/>
    <w:rsid w:val="00145770"/>
    <w:rsid w:val="001A155D"/>
    <w:rsid w:val="001B1522"/>
    <w:rsid w:val="002F3E94"/>
    <w:rsid w:val="003018FC"/>
    <w:rsid w:val="0033226E"/>
    <w:rsid w:val="00360B50"/>
    <w:rsid w:val="00445D4B"/>
    <w:rsid w:val="004D3C44"/>
    <w:rsid w:val="004D4BE4"/>
    <w:rsid w:val="004F0A6D"/>
    <w:rsid w:val="0055660C"/>
    <w:rsid w:val="005A5022"/>
    <w:rsid w:val="005A6CF7"/>
    <w:rsid w:val="007C15AB"/>
    <w:rsid w:val="00827F25"/>
    <w:rsid w:val="0084032C"/>
    <w:rsid w:val="008C5131"/>
    <w:rsid w:val="0091292E"/>
    <w:rsid w:val="00941C87"/>
    <w:rsid w:val="00945035"/>
    <w:rsid w:val="00962ABF"/>
    <w:rsid w:val="009B54D0"/>
    <w:rsid w:val="009B5B66"/>
    <w:rsid w:val="009F7025"/>
    <w:rsid w:val="00A011E6"/>
    <w:rsid w:val="00A351DD"/>
    <w:rsid w:val="00A40AFC"/>
    <w:rsid w:val="00A5014A"/>
    <w:rsid w:val="00B65E23"/>
    <w:rsid w:val="00B761A3"/>
    <w:rsid w:val="00BA4544"/>
    <w:rsid w:val="00C2381F"/>
    <w:rsid w:val="00C270FA"/>
    <w:rsid w:val="00C617A5"/>
    <w:rsid w:val="00C62AC6"/>
    <w:rsid w:val="00C9065B"/>
    <w:rsid w:val="00CF23F2"/>
    <w:rsid w:val="00E53977"/>
    <w:rsid w:val="00E777E4"/>
    <w:rsid w:val="00E819EB"/>
    <w:rsid w:val="00EF54DA"/>
    <w:rsid w:val="00F1011E"/>
    <w:rsid w:val="00F2161E"/>
    <w:rsid w:val="00F2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A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51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131"/>
  </w:style>
  <w:style w:type="character" w:styleId="a6">
    <w:name w:val="Strong"/>
    <w:basedOn w:val="a0"/>
    <w:uiPriority w:val="22"/>
    <w:qFormat/>
    <w:rsid w:val="008C5131"/>
    <w:rPr>
      <w:b/>
      <w:bCs/>
    </w:rPr>
  </w:style>
  <w:style w:type="character" w:styleId="a7">
    <w:name w:val="Hyperlink"/>
    <w:basedOn w:val="a0"/>
    <w:uiPriority w:val="99"/>
    <w:semiHidden/>
    <w:unhideWhenUsed/>
    <w:rsid w:val="001A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DIKUSH</cp:lastModifiedBy>
  <cp:revision>15</cp:revision>
  <cp:lastPrinted>2014-11-04T06:46:00Z</cp:lastPrinted>
  <dcterms:created xsi:type="dcterms:W3CDTF">2013-04-01T03:52:00Z</dcterms:created>
  <dcterms:modified xsi:type="dcterms:W3CDTF">2015-03-10T11:31:00Z</dcterms:modified>
</cp:coreProperties>
</file>