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CC" w:rsidRDefault="00691ACC" w:rsidP="00691A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478" w:rsidRDefault="00E3644E" w:rsidP="008E5478">
      <w:pPr>
        <w:tabs>
          <w:tab w:val="left" w:pos="900"/>
        </w:tabs>
        <w:spacing w:after="0"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</w:t>
      </w:r>
      <w:r w:rsidR="008E5478">
        <w:rPr>
          <w:rStyle w:val="FontStyle22"/>
          <w:sz w:val="28"/>
          <w:szCs w:val="28"/>
        </w:rPr>
        <w:t>униципальное бюджетное общеобразовательное учреждение</w:t>
      </w:r>
    </w:p>
    <w:p w:rsidR="008E5478" w:rsidRDefault="008E5478" w:rsidP="008E5478">
      <w:pPr>
        <w:tabs>
          <w:tab w:val="left" w:pos="900"/>
        </w:tabs>
        <w:spacing w:after="0"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="00740293">
        <w:rPr>
          <w:rStyle w:val="FontStyle22"/>
          <w:sz w:val="28"/>
          <w:szCs w:val="28"/>
        </w:rPr>
        <w:t>Основная общеобразователь</w:t>
      </w:r>
      <w:r>
        <w:rPr>
          <w:rStyle w:val="FontStyle22"/>
          <w:sz w:val="28"/>
          <w:szCs w:val="28"/>
        </w:rPr>
        <w:t>ная школа</w:t>
      </w:r>
      <w:r w:rsidR="00740293">
        <w:rPr>
          <w:rStyle w:val="FontStyle22"/>
          <w:sz w:val="28"/>
          <w:szCs w:val="28"/>
        </w:rPr>
        <w:t xml:space="preserve"> №15</w:t>
      </w:r>
      <w:r>
        <w:rPr>
          <w:rStyle w:val="FontStyle22"/>
          <w:sz w:val="28"/>
          <w:szCs w:val="28"/>
        </w:rPr>
        <w:t>»</w:t>
      </w:r>
    </w:p>
    <w:p w:rsidR="00E3644E" w:rsidRDefault="00E3644E" w:rsidP="00E3644E">
      <w:pPr>
        <w:jc w:val="right"/>
        <w:rPr>
          <w:b/>
          <w:sz w:val="28"/>
          <w:szCs w:val="28"/>
        </w:rPr>
      </w:pPr>
    </w:p>
    <w:p w:rsidR="00E3644E" w:rsidRDefault="00E3644E" w:rsidP="00E3644E">
      <w:pPr>
        <w:ind w:left="142"/>
        <w:jc w:val="center"/>
        <w:rPr>
          <w:sz w:val="28"/>
          <w:szCs w:val="28"/>
        </w:rPr>
      </w:pPr>
    </w:p>
    <w:p w:rsidR="008E5478" w:rsidRDefault="008E5478" w:rsidP="00E3644E">
      <w:pPr>
        <w:ind w:left="142"/>
        <w:jc w:val="center"/>
        <w:rPr>
          <w:sz w:val="28"/>
          <w:szCs w:val="28"/>
        </w:rPr>
      </w:pPr>
    </w:p>
    <w:p w:rsidR="00740293" w:rsidRDefault="00740293" w:rsidP="00E3644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93" w:rsidRDefault="00740293" w:rsidP="00E3644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3E3" w:rsidRPr="00F773E3" w:rsidRDefault="00F773E3" w:rsidP="00E3644E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3E3">
        <w:rPr>
          <w:rFonts w:ascii="Times New Roman" w:hAnsi="Times New Roman" w:cs="Times New Roman"/>
          <w:b/>
          <w:i/>
          <w:sz w:val="40"/>
          <w:szCs w:val="40"/>
        </w:rPr>
        <w:t xml:space="preserve">Методическая разработка </w:t>
      </w:r>
      <w:r w:rsidR="000A677D" w:rsidRPr="00F773E3">
        <w:rPr>
          <w:rFonts w:ascii="Times New Roman" w:hAnsi="Times New Roman" w:cs="Times New Roman"/>
          <w:b/>
          <w:sz w:val="40"/>
          <w:szCs w:val="40"/>
        </w:rPr>
        <w:t xml:space="preserve">урока </w:t>
      </w:r>
      <w:r w:rsidRPr="00F773E3">
        <w:rPr>
          <w:rFonts w:ascii="Times New Roman" w:hAnsi="Times New Roman" w:cs="Times New Roman"/>
          <w:b/>
          <w:sz w:val="40"/>
          <w:szCs w:val="40"/>
        </w:rPr>
        <w:t>географии</w:t>
      </w:r>
    </w:p>
    <w:p w:rsidR="000A677D" w:rsidRDefault="00740293" w:rsidP="00E3644E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5</w:t>
      </w:r>
      <w:r w:rsidR="000A677D" w:rsidRPr="000A677D">
        <w:rPr>
          <w:rFonts w:ascii="Times New Roman" w:hAnsi="Times New Roman" w:cs="Times New Roman"/>
          <w:b/>
          <w:sz w:val="40"/>
          <w:szCs w:val="40"/>
        </w:rPr>
        <w:t xml:space="preserve"> классе</w:t>
      </w:r>
      <w:r w:rsidR="008E5478" w:rsidRPr="000A677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E5478" w:rsidRPr="000A677D" w:rsidRDefault="008E5478" w:rsidP="00E3644E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677D">
        <w:rPr>
          <w:rFonts w:ascii="Times New Roman" w:hAnsi="Times New Roman" w:cs="Times New Roman"/>
          <w:b/>
          <w:sz w:val="40"/>
          <w:szCs w:val="40"/>
        </w:rPr>
        <w:t>«</w:t>
      </w:r>
      <w:r w:rsidR="000A677D" w:rsidRPr="000A677D">
        <w:rPr>
          <w:rFonts w:ascii="Times New Roman" w:hAnsi="Times New Roman" w:cs="Times New Roman"/>
          <w:b/>
          <w:sz w:val="40"/>
          <w:szCs w:val="40"/>
        </w:rPr>
        <w:t>Обобщение</w:t>
      </w:r>
      <w:r w:rsidR="00740293">
        <w:rPr>
          <w:rFonts w:ascii="Times New Roman" w:hAnsi="Times New Roman" w:cs="Times New Roman"/>
          <w:b/>
          <w:sz w:val="40"/>
          <w:szCs w:val="40"/>
        </w:rPr>
        <w:t xml:space="preserve"> знаний</w:t>
      </w:r>
      <w:r w:rsidR="000A677D" w:rsidRPr="000A677D">
        <w:rPr>
          <w:rFonts w:ascii="Times New Roman" w:hAnsi="Times New Roman" w:cs="Times New Roman"/>
          <w:b/>
          <w:sz w:val="40"/>
          <w:szCs w:val="40"/>
        </w:rPr>
        <w:t xml:space="preserve"> по теме «Земля во Вселенной»</w:t>
      </w:r>
    </w:p>
    <w:p w:rsidR="008E5478" w:rsidRDefault="008E5478" w:rsidP="00E3644E">
      <w:pPr>
        <w:ind w:left="142"/>
        <w:jc w:val="center"/>
        <w:rPr>
          <w:sz w:val="28"/>
          <w:szCs w:val="28"/>
        </w:rPr>
      </w:pPr>
    </w:p>
    <w:p w:rsidR="00E3644E" w:rsidRDefault="00E3644E" w:rsidP="00E3644E">
      <w:pPr>
        <w:ind w:left="142"/>
        <w:jc w:val="center"/>
        <w:rPr>
          <w:sz w:val="28"/>
          <w:szCs w:val="28"/>
        </w:rPr>
      </w:pPr>
    </w:p>
    <w:p w:rsidR="00E3644E" w:rsidRPr="001770FB" w:rsidRDefault="00E3644E" w:rsidP="00E3644E">
      <w:pPr>
        <w:pStyle w:val="Style4"/>
        <w:widowControl/>
        <w:spacing w:line="240" w:lineRule="exact"/>
        <w:ind w:left="4838"/>
        <w:rPr>
          <w:sz w:val="28"/>
          <w:szCs w:val="28"/>
        </w:rPr>
      </w:pPr>
    </w:p>
    <w:p w:rsidR="00E3644E" w:rsidRPr="001770FB" w:rsidRDefault="00E3644E" w:rsidP="00E3644E">
      <w:pPr>
        <w:pStyle w:val="Style4"/>
        <w:widowControl/>
        <w:spacing w:line="240" w:lineRule="exact"/>
        <w:ind w:left="4838"/>
        <w:rPr>
          <w:sz w:val="28"/>
          <w:szCs w:val="28"/>
        </w:rPr>
      </w:pPr>
    </w:p>
    <w:p w:rsidR="000A677D" w:rsidRDefault="00E3644E" w:rsidP="00E3644E">
      <w:pPr>
        <w:pStyle w:val="Style4"/>
        <w:widowControl/>
        <w:spacing w:before="62" w:line="538" w:lineRule="exact"/>
        <w:rPr>
          <w:rStyle w:val="FontStyle2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Style w:val="FontStyle25"/>
          <w:sz w:val="28"/>
          <w:szCs w:val="28"/>
        </w:rPr>
        <w:t xml:space="preserve">                    </w:t>
      </w:r>
    </w:p>
    <w:p w:rsidR="000A677D" w:rsidRDefault="000A677D" w:rsidP="00E3644E">
      <w:pPr>
        <w:pStyle w:val="Style4"/>
        <w:widowControl/>
        <w:spacing w:before="62" w:line="538" w:lineRule="exact"/>
        <w:rPr>
          <w:rStyle w:val="FontStyle25"/>
          <w:sz w:val="28"/>
          <w:szCs w:val="28"/>
        </w:rPr>
      </w:pPr>
    </w:p>
    <w:p w:rsidR="000A677D" w:rsidRDefault="000A677D" w:rsidP="00E3644E">
      <w:pPr>
        <w:pStyle w:val="Style4"/>
        <w:widowControl/>
        <w:spacing w:before="62" w:line="538" w:lineRule="exact"/>
        <w:rPr>
          <w:rStyle w:val="FontStyle25"/>
          <w:sz w:val="28"/>
          <w:szCs w:val="28"/>
        </w:rPr>
      </w:pPr>
    </w:p>
    <w:p w:rsidR="000A677D" w:rsidRDefault="000A677D" w:rsidP="00E3644E">
      <w:pPr>
        <w:pStyle w:val="Style4"/>
        <w:widowControl/>
        <w:spacing w:before="62" w:line="538" w:lineRule="exact"/>
        <w:rPr>
          <w:rStyle w:val="FontStyle25"/>
          <w:sz w:val="28"/>
          <w:szCs w:val="28"/>
        </w:rPr>
      </w:pPr>
    </w:p>
    <w:p w:rsidR="00E3644E" w:rsidRDefault="000A677D" w:rsidP="000A677D">
      <w:pPr>
        <w:pStyle w:val="Style4"/>
        <w:widowControl/>
        <w:spacing w:before="62" w:line="538" w:lineRule="exac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                                          Автор</w:t>
      </w:r>
      <w:r w:rsidR="00E3644E">
        <w:rPr>
          <w:rStyle w:val="FontStyle25"/>
          <w:sz w:val="28"/>
          <w:szCs w:val="28"/>
        </w:rPr>
        <w:t xml:space="preserve">: </w:t>
      </w:r>
      <w:r w:rsidR="00E3644E" w:rsidRPr="001770FB">
        <w:rPr>
          <w:rStyle w:val="FontStyle25"/>
          <w:sz w:val="28"/>
          <w:szCs w:val="28"/>
        </w:rPr>
        <w:t xml:space="preserve">учитель </w:t>
      </w:r>
      <w:r>
        <w:rPr>
          <w:rStyle w:val="FontStyle25"/>
          <w:sz w:val="28"/>
          <w:szCs w:val="28"/>
        </w:rPr>
        <w:t>географии</w:t>
      </w:r>
    </w:p>
    <w:p w:rsidR="00E3644E" w:rsidRPr="001770FB" w:rsidRDefault="00E3644E" w:rsidP="00E3644E">
      <w:pPr>
        <w:pStyle w:val="Style4"/>
        <w:widowControl/>
        <w:spacing w:before="62" w:line="538" w:lineRule="exac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                    </w:t>
      </w:r>
      <w:r w:rsidR="00740293">
        <w:rPr>
          <w:rStyle w:val="FontStyle25"/>
          <w:sz w:val="28"/>
          <w:szCs w:val="28"/>
        </w:rPr>
        <w:t xml:space="preserve">            </w:t>
      </w:r>
      <w:r w:rsidRPr="001770FB">
        <w:rPr>
          <w:rStyle w:val="FontStyle25"/>
          <w:sz w:val="28"/>
          <w:szCs w:val="28"/>
        </w:rPr>
        <w:t>МБ</w:t>
      </w:r>
      <w:r>
        <w:rPr>
          <w:rStyle w:val="FontStyle25"/>
          <w:sz w:val="28"/>
          <w:szCs w:val="28"/>
        </w:rPr>
        <w:t>ОУ «</w:t>
      </w:r>
      <w:r w:rsidR="00740293">
        <w:rPr>
          <w:rStyle w:val="FontStyle25"/>
          <w:sz w:val="28"/>
          <w:szCs w:val="28"/>
        </w:rPr>
        <w:t>О</w:t>
      </w:r>
      <w:r>
        <w:rPr>
          <w:rStyle w:val="FontStyle25"/>
          <w:sz w:val="28"/>
          <w:szCs w:val="28"/>
        </w:rPr>
        <w:t>ОШ</w:t>
      </w:r>
      <w:r w:rsidR="00740293">
        <w:rPr>
          <w:rStyle w:val="FontStyle25"/>
          <w:sz w:val="28"/>
          <w:szCs w:val="28"/>
        </w:rPr>
        <w:t xml:space="preserve"> №15</w:t>
      </w:r>
      <w:r w:rsidRPr="001770FB">
        <w:rPr>
          <w:rStyle w:val="FontStyle25"/>
          <w:sz w:val="28"/>
          <w:szCs w:val="28"/>
        </w:rPr>
        <w:t xml:space="preserve">» </w:t>
      </w:r>
    </w:p>
    <w:p w:rsidR="00E3644E" w:rsidRPr="001770FB" w:rsidRDefault="00E3644E" w:rsidP="00E3644E">
      <w:pPr>
        <w:pStyle w:val="Style4"/>
        <w:widowControl/>
        <w:spacing w:before="62" w:line="538" w:lineRule="exact"/>
        <w:ind w:left="4838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</w:t>
      </w:r>
      <w:r w:rsidR="000A677D">
        <w:rPr>
          <w:rStyle w:val="FontStyle25"/>
          <w:sz w:val="28"/>
          <w:szCs w:val="28"/>
        </w:rPr>
        <w:t>Шеховцова Татьяна Алексеевна</w:t>
      </w:r>
    </w:p>
    <w:p w:rsidR="00E3644E" w:rsidRPr="001770FB" w:rsidRDefault="00E3644E" w:rsidP="00E3644E">
      <w:pPr>
        <w:pStyle w:val="Style4"/>
        <w:widowControl/>
        <w:spacing w:before="62" w:line="538" w:lineRule="exact"/>
        <w:ind w:left="4838"/>
        <w:rPr>
          <w:rStyle w:val="FontStyle25"/>
          <w:sz w:val="28"/>
          <w:szCs w:val="28"/>
        </w:rPr>
      </w:pPr>
    </w:p>
    <w:p w:rsidR="00E3644E" w:rsidRDefault="00E3644E" w:rsidP="00E3644E">
      <w:pPr>
        <w:pStyle w:val="Style5"/>
        <w:widowControl/>
        <w:spacing w:line="240" w:lineRule="exact"/>
        <w:ind w:left="2995"/>
        <w:jc w:val="both"/>
        <w:rPr>
          <w:sz w:val="28"/>
          <w:szCs w:val="28"/>
        </w:rPr>
      </w:pPr>
    </w:p>
    <w:p w:rsidR="00F773E3" w:rsidRDefault="00F773E3" w:rsidP="00E3644E">
      <w:pPr>
        <w:pStyle w:val="Style5"/>
        <w:widowControl/>
        <w:spacing w:line="240" w:lineRule="exact"/>
        <w:ind w:left="2995"/>
        <w:jc w:val="both"/>
        <w:rPr>
          <w:sz w:val="28"/>
          <w:szCs w:val="28"/>
        </w:rPr>
      </w:pPr>
    </w:p>
    <w:p w:rsidR="00F773E3" w:rsidRPr="001770FB" w:rsidRDefault="00F773E3" w:rsidP="00E3644E">
      <w:pPr>
        <w:pStyle w:val="Style5"/>
        <w:widowControl/>
        <w:spacing w:line="240" w:lineRule="exact"/>
        <w:ind w:left="2995"/>
        <w:jc w:val="both"/>
        <w:rPr>
          <w:sz w:val="28"/>
          <w:szCs w:val="28"/>
        </w:rPr>
      </w:pPr>
    </w:p>
    <w:p w:rsidR="00E3644E" w:rsidRPr="001770FB" w:rsidRDefault="00E3644E" w:rsidP="00E3644E">
      <w:pPr>
        <w:pStyle w:val="Style5"/>
        <w:widowControl/>
        <w:spacing w:before="101"/>
        <w:rPr>
          <w:rStyle w:val="FontStyle30"/>
          <w:sz w:val="28"/>
          <w:szCs w:val="28"/>
        </w:rPr>
      </w:pPr>
    </w:p>
    <w:p w:rsidR="00740293" w:rsidRDefault="005A5274" w:rsidP="00740293">
      <w:pPr>
        <w:pStyle w:val="Style5"/>
        <w:widowControl/>
        <w:spacing w:before="101"/>
        <w:ind w:right="-1603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г. Стары</w:t>
      </w:r>
      <w:r w:rsidR="00740293">
        <w:rPr>
          <w:rStyle w:val="FontStyle30"/>
          <w:sz w:val="28"/>
          <w:szCs w:val="28"/>
        </w:rPr>
        <w:t>й</w:t>
      </w:r>
      <w:r>
        <w:rPr>
          <w:rStyle w:val="FontStyle30"/>
          <w:sz w:val="28"/>
          <w:szCs w:val="28"/>
        </w:rPr>
        <w:t xml:space="preserve"> </w:t>
      </w:r>
      <w:r w:rsidR="00740293">
        <w:rPr>
          <w:rStyle w:val="FontStyle30"/>
          <w:sz w:val="28"/>
          <w:szCs w:val="28"/>
        </w:rPr>
        <w:t>Оскол</w:t>
      </w:r>
    </w:p>
    <w:p w:rsidR="00E3644E" w:rsidRPr="001770FB" w:rsidRDefault="00E3644E" w:rsidP="00740293">
      <w:pPr>
        <w:pStyle w:val="Style5"/>
        <w:widowControl/>
        <w:spacing w:before="101"/>
        <w:ind w:right="-1603"/>
        <w:jc w:val="center"/>
        <w:rPr>
          <w:rStyle w:val="FontStyle30"/>
          <w:sz w:val="28"/>
          <w:szCs w:val="28"/>
        </w:rPr>
      </w:pPr>
      <w:r w:rsidRPr="001770FB">
        <w:rPr>
          <w:rStyle w:val="FontStyle30"/>
          <w:sz w:val="28"/>
          <w:szCs w:val="28"/>
        </w:rPr>
        <w:t>201</w:t>
      </w:r>
      <w:r w:rsidR="000A677D">
        <w:rPr>
          <w:rStyle w:val="FontStyle30"/>
          <w:sz w:val="28"/>
          <w:szCs w:val="28"/>
        </w:rPr>
        <w:t>4 год</w:t>
      </w:r>
    </w:p>
    <w:p w:rsidR="000A677D" w:rsidRDefault="000A677D" w:rsidP="007402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74" w:rsidRPr="000A4574" w:rsidRDefault="006F24D1" w:rsidP="005A5274">
      <w:pPr>
        <w:pStyle w:val="2"/>
        <w:spacing w:after="0" w:afterAutospacing="0"/>
        <w:ind w:firstLine="567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lastRenderedPageBreak/>
        <w:t>Аннотация</w:t>
      </w:r>
    </w:p>
    <w:p w:rsidR="006F24D1" w:rsidRDefault="000A4574" w:rsidP="00F773E3">
      <w:pPr>
        <w:pStyle w:val="2"/>
        <w:spacing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</w:t>
      </w:r>
      <w:r w:rsidR="00F773E3" w:rsidRPr="000A4574">
        <w:rPr>
          <w:b w:val="0"/>
          <w:color w:val="000000" w:themeColor="text1"/>
          <w:sz w:val="28"/>
          <w:szCs w:val="28"/>
        </w:rPr>
        <w:t>Данный</w:t>
      </w:r>
      <w:r w:rsidR="00F773E3" w:rsidRPr="00F773E3">
        <w:rPr>
          <w:b w:val="0"/>
          <w:color w:val="000000" w:themeColor="text1"/>
          <w:sz w:val="28"/>
          <w:szCs w:val="28"/>
        </w:rPr>
        <w:t xml:space="preserve"> материал содер</w:t>
      </w:r>
      <w:r w:rsidR="00740293">
        <w:rPr>
          <w:b w:val="0"/>
          <w:color w:val="000000" w:themeColor="text1"/>
          <w:sz w:val="28"/>
          <w:szCs w:val="28"/>
        </w:rPr>
        <w:t>жит конспект урока географии в 5</w:t>
      </w:r>
      <w:r w:rsidR="00F773E3" w:rsidRPr="00F773E3">
        <w:rPr>
          <w:b w:val="0"/>
          <w:color w:val="000000" w:themeColor="text1"/>
          <w:sz w:val="28"/>
          <w:szCs w:val="28"/>
        </w:rPr>
        <w:t xml:space="preserve"> классе</w:t>
      </w:r>
      <w:r w:rsidR="00F773E3">
        <w:rPr>
          <w:b w:val="0"/>
          <w:color w:val="000000" w:themeColor="text1"/>
          <w:sz w:val="28"/>
          <w:szCs w:val="28"/>
        </w:rPr>
        <w:t xml:space="preserve"> по теме «Обобщени</w:t>
      </w:r>
      <w:r w:rsidR="005A5274">
        <w:rPr>
          <w:b w:val="0"/>
          <w:color w:val="000000" w:themeColor="text1"/>
          <w:sz w:val="28"/>
          <w:szCs w:val="28"/>
        </w:rPr>
        <w:t xml:space="preserve">е </w:t>
      </w:r>
      <w:r w:rsidR="00B00EE0">
        <w:rPr>
          <w:b w:val="0"/>
          <w:color w:val="000000" w:themeColor="text1"/>
          <w:sz w:val="28"/>
          <w:szCs w:val="28"/>
        </w:rPr>
        <w:t xml:space="preserve">знаний </w:t>
      </w:r>
      <w:r w:rsidR="005A5274">
        <w:rPr>
          <w:b w:val="0"/>
          <w:color w:val="000000" w:themeColor="text1"/>
          <w:sz w:val="28"/>
          <w:szCs w:val="28"/>
        </w:rPr>
        <w:t>по теме «Земля во Вселенной»</w:t>
      </w:r>
      <w:r w:rsidR="00F773E3" w:rsidRPr="00F773E3">
        <w:rPr>
          <w:b w:val="0"/>
          <w:color w:val="000000" w:themeColor="text1"/>
          <w:sz w:val="28"/>
          <w:szCs w:val="28"/>
        </w:rPr>
        <w:t xml:space="preserve">. </w:t>
      </w:r>
      <w:r w:rsidR="00F773E3">
        <w:rPr>
          <w:b w:val="0"/>
          <w:color w:val="000000" w:themeColor="text1"/>
          <w:sz w:val="28"/>
          <w:szCs w:val="28"/>
        </w:rPr>
        <w:t xml:space="preserve">Это заключительный урок по разделу «Земля во Вселенной». </w:t>
      </w:r>
      <w:r w:rsidR="00F773E3" w:rsidRPr="00F773E3">
        <w:rPr>
          <w:b w:val="0"/>
          <w:bCs w:val="0"/>
          <w:color w:val="000000"/>
          <w:sz w:val="28"/>
          <w:szCs w:val="28"/>
        </w:rPr>
        <w:t xml:space="preserve">Упор делается на мыслительную активность учащихся, </w:t>
      </w:r>
      <w:r w:rsidR="00F773E3">
        <w:rPr>
          <w:b w:val="0"/>
          <w:bCs w:val="0"/>
          <w:color w:val="000000"/>
          <w:sz w:val="28"/>
          <w:szCs w:val="28"/>
        </w:rPr>
        <w:t xml:space="preserve">проверку полученных знаний, </w:t>
      </w:r>
      <w:r w:rsidR="00F773E3" w:rsidRPr="00F773E3">
        <w:rPr>
          <w:b w:val="0"/>
          <w:bCs w:val="0"/>
          <w:color w:val="000000"/>
          <w:sz w:val="28"/>
          <w:szCs w:val="28"/>
        </w:rPr>
        <w:t xml:space="preserve">сотрудничество с одноклассниками и  учителем. Большое внимание уделяется межпредметным связям с астрономией. </w:t>
      </w:r>
      <w:r w:rsidR="006F24D1">
        <w:rPr>
          <w:b w:val="0"/>
          <w:bCs w:val="0"/>
          <w:color w:val="000000"/>
          <w:sz w:val="28"/>
          <w:szCs w:val="28"/>
        </w:rPr>
        <w:t xml:space="preserve">Работа может быть полезной для учителей географии в системе основного общего образования. </w:t>
      </w:r>
    </w:p>
    <w:p w:rsidR="00F773E3" w:rsidRPr="00F773E3" w:rsidRDefault="006F24D1" w:rsidP="00F773E3">
      <w:pPr>
        <w:pStyle w:val="2"/>
        <w:spacing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</w:t>
      </w:r>
      <w:r w:rsidR="00F773E3" w:rsidRPr="00F773E3">
        <w:rPr>
          <w:b w:val="0"/>
          <w:bCs w:val="0"/>
          <w:color w:val="000000"/>
          <w:sz w:val="28"/>
          <w:szCs w:val="28"/>
        </w:rPr>
        <w:t>Конспект урока подробный, содержит предполагаемые ответы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F773E3" w:rsidRPr="00F773E3">
        <w:rPr>
          <w:b w:val="0"/>
          <w:bCs w:val="0"/>
          <w:color w:val="000000"/>
          <w:sz w:val="28"/>
          <w:szCs w:val="28"/>
        </w:rPr>
        <w:t xml:space="preserve"> учащихся</w:t>
      </w:r>
      <w:r w:rsidR="00F773E3">
        <w:rPr>
          <w:b w:val="0"/>
          <w:bCs w:val="0"/>
          <w:color w:val="000000"/>
          <w:sz w:val="28"/>
          <w:szCs w:val="28"/>
        </w:rPr>
        <w:t xml:space="preserve">. </w:t>
      </w: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274" w:rsidRDefault="005A5274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274" w:rsidRDefault="005A5274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D1" w:rsidRDefault="006F24D1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93ECD" w:rsidRPr="00493ECD" w:rsidRDefault="008809BF" w:rsidP="007402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3ECD" w:rsidRPr="00493ECD">
        <w:rPr>
          <w:rFonts w:ascii="Times New Roman" w:hAnsi="Times New Roman" w:cs="Times New Roman"/>
          <w:color w:val="000000"/>
          <w:sz w:val="28"/>
          <w:szCs w:val="28"/>
        </w:rPr>
        <w:t xml:space="preserve">Первым систематическим курсом географии в основной школе является землеведение. Учитывая устойчивую тенденцию сближения природной и социально-экономической ветвей в школьной географии, одной из </w:t>
      </w:r>
      <w:r w:rsidR="00740293">
        <w:rPr>
          <w:rFonts w:ascii="Times New Roman" w:hAnsi="Times New Roman" w:cs="Times New Roman"/>
          <w:color w:val="000000"/>
          <w:sz w:val="28"/>
          <w:szCs w:val="28"/>
        </w:rPr>
        <w:t>целей изучения данного курса в 5</w:t>
      </w:r>
      <w:r w:rsidR="00493ECD" w:rsidRPr="00493ECD">
        <w:rPr>
          <w:rFonts w:ascii="Times New Roman" w:hAnsi="Times New Roman" w:cs="Times New Roman"/>
          <w:color w:val="000000"/>
          <w:sz w:val="28"/>
          <w:szCs w:val="28"/>
        </w:rPr>
        <w:t xml:space="preserve"> классе является формирование у учащихся целостных представлений о природе Земли как планеты людей в пространстве и во времени. </w:t>
      </w:r>
    </w:p>
    <w:p w:rsidR="00493ECD" w:rsidRPr="00890F9A" w:rsidRDefault="00493ECD" w:rsidP="007402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CD">
        <w:rPr>
          <w:rFonts w:ascii="Times New Roman" w:hAnsi="Times New Roman" w:cs="Times New Roman"/>
          <w:color w:val="000000"/>
          <w:sz w:val="28"/>
          <w:szCs w:val="28"/>
        </w:rPr>
        <w:t xml:space="preserve">        Основные задачи курса пре</w:t>
      </w:r>
      <w:r w:rsidR="00740293">
        <w:rPr>
          <w:rFonts w:ascii="Times New Roman" w:hAnsi="Times New Roman" w:cs="Times New Roman"/>
          <w:color w:val="000000"/>
          <w:sz w:val="28"/>
          <w:szCs w:val="28"/>
        </w:rPr>
        <w:t>дусматривают формирование у пяти</w:t>
      </w:r>
      <w:r w:rsidRPr="00493ECD">
        <w:rPr>
          <w:rFonts w:ascii="Times New Roman" w:hAnsi="Times New Roman" w:cs="Times New Roman"/>
          <w:color w:val="000000"/>
          <w:sz w:val="28"/>
          <w:szCs w:val="28"/>
        </w:rPr>
        <w:t xml:space="preserve">иклассников среди прочих знаний и знания о Земле как планете Солнечной системы, о сферах Земли, природных условиях и ресурсах для </w:t>
      </w:r>
      <w:r w:rsidRPr="00890F9A">
        <w:rPr>
          <w:rFonts w:ascii="Times New Roman" w:hAnsi="Times New Roman" w:cs="Times New Roman"/>
          <w:color w:val="000000"/>
          <w:sz w:val="28"/>
          <w:szCs w:val="28"/>
        </w:rPr>
        <w:t>жизни и деятельности населения Земли.</w:t>
      </w:r>
    </w:p>
    <w:p w:rsidR="00493ECD" w:rsidRPr="00890F9A" w:rsidRDefault="00740293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ECD" w:rsidRPr="00890F9A">
        <w:rPr>
          <w:rFonts w:ascii="Times New Roman" w:hAnsi="Times New Roman" w:cs="Times New Roman"/>
          <w:color w:val="000000"/>
          <w:sz w:val="28"/>
          <w:szCs w:val="28"/>
        </w:rPr>
        <w:t>В школьном курсе географии, в рамках изучения раздела  «Земля – во Вселенной» большое внимание уделяется таким темам как «</w:t>
      </w:r>
      <w:r w:rsidR="00493ECD" w:rsidRPr="00890F9A">
        <w:rPr>
          <w:rFonts w:ascii="Times New Roman" w:hAnsi="Times New Roman" w:cs="Times New Roman"/>
          <w:sz w:val="28"/>
          <w:szCs w:val="28"/>
        </w:rPr>
        <w:t>Земля и космос</w:t>
      </w:r>
      <w:r w:rsidR="00493ECD" w:rsidRPr="00890F9A">
        <w:rPr>
          <w:rFonts w:ascii="Times New Roman" w:hAnsi="Times New Roman" w:cs="Times New Roman"/>
          <w:color w:val="000000"/>
          <w:sz w:val="28"/>
          <w:szCs w:val="28"/>
        </w:rPr>
        <w:t>»,  «</w:t>
      </w:r>
      <w:r w:rsidR="00493ECD" w:rsidRPr="00890F9A">
        <w:rPr>
          <w:rFonts w:ascii="Times New Roman" w:hAnsi="Times New Roman" w:cs="Times New Roman"/>
          <w:sz w:val="28"/>
          <w:szCs w:val="28"/>
        </w:rPr>
        <w:t>Земля – часть солнечной системы», «Движения Земли», «Форма и размеры Земли» и</w:t>
      </w:r>
      <w:r w:rsidR="00493ECD" w:rsidRPr="00890F9A">
        <w:rPr>
          <w:rFonts w:ascii="Times New Roman" w:hAnsi="Times New Roman" w:cs="Times New Roman"/>
          <w:color w:val="000000"/>
          <w:sz w:val="28"/>
          <w:szCs w:val="28"/>
        </w:rPr>
        <w:t xml:space="preserve"> другие.</w:t>
      </w:r>
    </w:p>
    <w:p w:rsidR="008809BF" w:rsidRPr="00890F9A" w:rsidRDefault="008809BF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0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Представленная работа посвящена теме "Земля во Вселенной"</w:t>
      </w:r>
      <w:r w:rsidRPr="00890F9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90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носит актуальный характер в</w:t>
      </w:r>
      <w:r w:rsidR="00890F9A" w:rsidRPr="00890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современных условиях, связана</w:t>
      </w:r>
      <w:r w:rsidRPr="00890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большим интересом к данной теме, </w:t>
      </w:r>
      <w:r w:rsidR="00890F9A" w:rsidRPr="00890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 недостаточной разработанностью, связью с такой дисциплиной как астрономия.</w:t>
      </w:r>
    </w:p>
    <w:p w:rsidR="008809BF" w:rsidRPr="00890F9A" w:rsidRDefault="008809BF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Новизна. В</w:t>
      </w:r>
      <w:r w:rsidR="00740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результате изучения раздела уча</w:t>
      </w:r>
      <w:r w:rsidRPr="0089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щиеся увидят много общего в картине современного мира, его взаимозависимость, что не менее важно, знания о природе Земли, космической системе происходящих планет помогут выработать умения и навыки извлечения информации из различных источников: справочников, энциклопедий, учебников, атласов, газет и журналов.</w:t>
      </w:r>
      <w:r w:rsidRPr="00890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F9A" w:rsidRPr="00890F9A" w:rsidRDefault="00890F9A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Pr="00890F9A" w:rsidRDefault="00890F9A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93" w:rsidRDefault="00740293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93" w:rsidRPr="00890F9A" w:rsidRDefault="00740293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740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урока: Обобщающий урок по теме «Земля во Вселенной»</w:t>
      </w:r>
    </w:p>
    <w:p w:rsidR="00890F9A" w:rsidRDefault="00890F9A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CC" w:rsidRDefault="00691ACC" w:rsidP="00493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466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691ACC" w:rsidRPr="00762466" w:rsidRDefault="00691ACC" w:rsidP="00F77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</w:t>
      </w:r>
      <w:r w:rsidRPr="00762466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2466">
        <w:rPr>
          <w:rFonts w:ascii="Times New Roman" w:hAnsi="Times New Roman" w:cs="Times New Roman"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CC" w:rsidRPr="00C57120" w:rsidRDefault="00691ACC" w:rsidP="0069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46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677D">
        <w:rPr>
          <w:rFonts w:ascii="Times New Roman" w:hAnsi="Times New Roman" w:cs="Times New Roman"/>
          <w:sz w:val="28"/>
          <w:szCs w:val="24"/>
        </w:rPr>
        <w:t>«Земля во Вселенной</w:t>
      </w:r>
      <w:r w:rsidRPr="00691ACC">
        <w:rPr>
          <w:rFonts w:ascii="Times New Roman" w:hAnsi="Times New Roman" w:cs="Times New Roman"/>
          <w:sz w:val="28"/>
          <w:szCs w:val="24"/>
        </w:rPr>
        <w:t>»</w:t>
      </w:r>
    </w:p>
    <w:p w:rsidR="00691ACC" w:rsidRPr="00691ACC" w:rsidRDefault="00691ACC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691ACC">
        <w:rPr>
          <w:rFonts w:ascii="Times New Roman" w:hAnsi="Times New Roman" w:cs="Times New Roman"/>
          <w:sz w:val="28"/>
        </w:rPr>
        <w:t xml:space="preserve">повторения, обобщения и систематизации знаний </w:t>
      </w:r>
    </w:p>
    <w:p w:rsidR="00691ACC" w:rsidRDefault="00691ACC" w:rsidP="0069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20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5712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40293">
        <w:rPr>
          <w:rFonts w:ascii="Times New Roman" w:hAnsi="Times New Roman" w:cs="Times New Roman"/>
          <w:sz w:val="28"/>
          <w:szCs w:val="28"/>
        </w:rPr>
        <w:t>5</w:t>
      </w:r>
      <w:r w:rsidR="00E7063A">
        <w:rPr>
          <w:rFonts w:ascii="Times New Roman" w:hAnsi="Times New Roman" w:cs="Times New Roman"/>
          <w:sz w:val="28"/>
          <w:szCs w:val="28"/>
        </w:rPr>
        <w:t xml:space="preserve"> </w:t>
      </w:r>
      <w:r w:rsidRPr="00C5712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A4574" w:rsidRPr="000A4574" w:rsidRDefault="000A4574" w:rsidP="000A457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Применяемые технологии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0A4574" w:rsidRPr="000A4574" w:rsidRDefault="000A4574" w:rsidP="000A4574">
      <w:pPr>
        <w:numPr>
          <w:ilvl w:val="0"/>
          <w:numId w:val="5"/>
        </w:numPr>
        <w:spacing w:after="0" w:line="240" w:lineRule="auto"/>
        <w:ind w:left="79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коммуникативно-ориентированное обучение;</w:t>
      </w:r>
    </w:p>
    <w:p w:rsidR="000A4574" w:rsidRPr="000A4574" w:rsidRDefault="000A4574" w:rsidP="000A4574">
      <w:pPr>
        <w:numPr>
          <w:ilvl w:val="0"/>
          <w:numId w:val="5"/>
        </w:numPr>
        <w:spacing w:after="0" w:line="240" w:lineRule="auto"/>
        <w:ind w:left="79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обучение;</w:t>
      </w:r>
    </w:p>
    <w:p w:rsidR="000A4574" w:rsidRPr="000A4574" w:rsidRDefault="000A4574" w:rsidP="000A4574">
      <w:pPr>
        <w:numPr>
          <w:ilvl w:val="0"/>
          <w:numId w:val="5"/>
        </w:numPr>
        <w:spacing w:after="0" w:line="240" w:lineRule="auto"/>
        <w:ind w:left="79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</w:t>
      </w:r>
    </w:p>
    <w:p w:rsidR="000A4574" w:rsidRDefault="000A4574" w:rsidP="0069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215" w:rsidRPr="000A4215" w:rsidRDefault="000A4215" w:rsidP="000A42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0A4215" w:rsidRPr="000A4215" w:rsidRDefault="000A4215" w:rsidP="000A4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2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 цель: </w:t>
      </w:r>
      <w:r w:rsidRPr="000A4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обобщить знания учащихся по теме: “Земля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Вселенной</w:t>
      </w:r>
      <w:r w:rsidRPr="000A4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на уровне знания фактов, понятий, а также на уровне причинно-следственных связей.</w:t>
      </w:r>
    </w:p>
    <w:p w:rsidR="000A4215" w:rsidRPr="000A4215" w:rsidRDefault="000A4215" w:rsidP="000A4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2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 цель:</w:t>
      </w:r>
      <w:r w:rsidRPr="000A4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продолжить развитие логического мышления, монологической речи, умения работать с картами атласа.</w:t>
      </w:r>
    </w:p>
    <w:p w:rsidR="000A4215" w:rsidRPr="000A4215" w:rsidRDefault="000A4215" w:rsidP="000A4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2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 цель: </w:t>
      </w:r>
      <w:r w:rsidRPr="000A4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формирования ценностного отношения к миру, к знаниям о мире.</w:t>
      </w:r>
    </w:p>
    <w:p w:rsidR="00C000A8" w:rsidRPr="00C000A8" w:rsidRDefault="00C000A8" w:rsidP="00C000A8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000A8">
        <w:rPr>
          <w:rFonts w:ascii="Times New Roman" w:hAnsi="Times New Roman" w:cs="Times New Roman"/>
          <w:b/>
          <w:sz w:val="28"/>
        </w:rPr>
        <w:t xml:space="preserve">Планируемые результаты  обучения, в т. ч. и формирование УУД: </w:t>
      </w:r>
    </w:p>
    <w:p w:rsidR="00C000A8" w:rsidRPr="008E0C1F" w:rsidRDefault="00C000A8" w:rsidP="008E0C1F">
      <w:pPr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8E0C1F">
        <w:rPr>
          <w:rFonts w:ascii="Times New Roman" w:eastAsia="Calibri" w:hAnsi="Times New Roman" w:cs="Times New Roman"/>
          <w:b/>
          <w:i/>
          <w:sz w:val="28"/>
        </w:rPr>
        <w:t xml:space="preserve">Личностные: </w:t>
      </w:r>
      <w:r w:rsidRPr="008E0C1F">
        <w:rPr>
          <w:rFonts w:ascii="Times New Roman" w:eastAsia="Calibri" w:hAnsi="Times New Roman" w:cs="Times New Roman"/>
          <w:sz w:val="28"/>
        </w:rPr>
        <w:t>Осознавать нашу планету как часть Солнечной системы и ее подчиненность сложным космическим законам. Понимать роль снимков из космоса как наиболее убедительные доказательства шарообразности Земли;</w:t>
      </w:r>
      <w:r w:rsidRPr="008E0C1F">
        <w:rPr>
          <w:rFonts w:ascii="Times New Roman" w:hAnsi="Times New Roman" w:cs="Times New Roman"/>
          <w:sz w:val="28"/>
        </w:rPr>
        <w:t xml:space="preserve"> п</w:t>
      </w:r>
      <w:r w:rsidRPr="008E0C1F">
        <w:rPr>
          <w:rFonts w:ascii="Times New Roman" w:eastAsia="Calibri" w:hAnsi="Times New Roman" w:cs="Times New Roman"/>
          <w:sz w:val="28"/>
        </w:rPr>
        <w:t>онимать значение движения Земли вокруг своей оси и вокруг Солнца для жизни на Земле; осмысливать личностную ценность знаний о смене сезонов года, осмысливать значения формы и размеров Земли для жизни человечества</w:t>
      </w:r>
    </w:p>
    <w:p w:rsidR="00C000A8" w:rsidRPr="008E0C1F" w:rsidRDefault="00C000A8" w:rsidP="008E0C1F">
      <w:pPr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8E0C1F">
        <w:rPr>
          <w:rFonts w:ascii="Times New Roman" w:eastAsia="Calibri" w:hAnsi="Times New Roman" w:cs="Times New Roman"/>
          <w:b/>
          <w:i/>
          <w:sz w:val="28"/>
        </w:rPr>
        <w:t>Регулятивные:</w:t>
      </w:r>
      <w:r w:rsidRPr="008E0C1F">
        <w:rPr>
          <w:rFonts w:ascii="Times New Roman" w:eastAsia="Calibri" w:hAnsi="Times New Roman" w:cs="Times New Roman"/>
          <w:sz w:val="28"/>
        </w:rPr>
        <w:t xml:space="preserve"> учиться целеполаганию, самостоятельно анализировать условия достижения цели, прилагать целевые усилия на пути достижения цели,</w:t>
      </w:r>
      <w:r w:rsidRPr="008E0C1F">
        <w:rPr>
          <w:rFonts w:ascii="Times New Roman" w:hAnsi="Times New Roman" w:cs="Times New Roman"/>
          <w:sz w:val="28"/>
        </w:rPr>
        <w:t xml:space="preserve"> </w:t>
      </w:r>
      <w:r w:rsidRPr="008E0C1F">
        <w:rPr>
          <w:rFonts w:ascii="Times New Roman" w:eastAsia="Calibri" w:hAnsi="Times New Roman" w:cs="Times New Roman"/>
          <w:sz w:val="28"/>
        </w:rPr>
        <w:t>самостоятельно контролировать свое время, оценивать правильность выполнения действий, вносить коррективы</w:t>
      </w:r>
    </w:p>
    <w:p w:rsidR="00C000A8" w:rsidRPr="008E0C1F" w:rsidRDefault="00C000A8" w:rsidP="008E0C1F">
      <w:pPr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8E0C1F">
        <w:rPr>
          <w:rFonts w:ascii="Times New Roman" w:eastAsia="Calibri" w:hAnsi="Times New Roman" w:cs="Times New Roman"/>
          <w:b/>
          <w:i/>
          <w:sz w:val="28"/>
        </w:rPr>
        <w:t>Коммуникативные:</w:t>
      </w:r>
      <w:r w:rsidRPr="008E0C1F">
        <w:rPr>
          <w:rFonts w:ascii="Times New Roman" w:eastAsia="Calibri" w:hAnsi="Times New Roman" w:cs="Times New Roman"/>
          <w:sz w:val="28"/>
        </w:rPr>
        <w:t xml:space="preserve"> 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C000A8" w:rsidRPr="008E0C1F" w:rsidRDefault="00C000A8" w:rsidP="008E0C1F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40"/>
        </w:rPr>
      </w:pPr>
      <w:r w:rsidRPr="008E0C1F">
        <w:rPr>
          <w:rFonts w:ascii="Times New Roman" w:eastAsia="Calibri" w:hAnsi="Times New Roman" w:cs="Times New Roman"/>
          <w:b/>
          <w:i/>
          <w:sz w:val="28"/>
        </w:rPr>
        <w:t xml:space="preserve">Познавательные: </w:t>
      </w:r>
      <w:r w:rsidRPr="008E0C1F">
        <w:rPr>
          <w:rFonts w:ascii="Times New Roman" w:eastAsia="Calibri" w:hAnsi="Times New Roman" w:cs="Times New Roman"/>
          <w:sz w:val="28"/>
        </w:rPr>
        <w:t xml:space="preserve">давать определение понятиям, строить </w:t>
      </w:r>
      <w:proofErr w:type="gramStart"/>
      <w:r w:rsidRPr="008E0C1F">
        <w:rPr>
          <w:rFonts w:ascii="Times New Roman" w:eastAsia="Calibri" w:hAnsi="Times New Roman" w:cs="Times New Roman"/>
          <w:sz w:val="28"/>
        </w:rPr>
        <w:t>логические рассуждения</w:t>
      </w:r>
      <w:proofErr w:type="gramEnd"/>
      <w:r w:rsidRPr="008E0C1F">
        <w:rPr>
          <w:rFonts w:ascii="Times New Roman" w:eastAsia="Calibri" w:hAnsi="Times New Roman" w:cs="Times New Roman"/>
          <w:sz w:val="28"/>
        </w:rPr>
        <w:t>, устанавливать причинно-следственные связи, реализовывать исследовательскую деятельность, выделять главную мысль текста</w:t>
      </w:r>
      <w:r w:rsidRPr="008E0C1F">
        <w:rPr>
          <w:rFonts w:ascii="Times New Roman" w:hAnsi="Times New Roman" w:cs="Times New Roman"/>
          <w:sz w:val="28"/>
        </w:rPr>
        <w:t xml:space="preserve">, </w:t>
      </w:r>
      <w:r w:rsidRPr="008E0C1F">
        <w:rPr>
          <w:rFonts w:ascii="Times New Roman" w:eastAsia="Calibri" w:hAnsi="Times New Roman" w:cs="Times New Roman"/>
          <w:sz w:val="28"/>
        </w:rPr>
        <w:t>создавать модели для решения задач</w:t>
      </w:r>
    </w:p>
    <w:p w:rsidR="00DE705C" w:rsidRPr="00DE705C" w:rsidRDefault="00DE705C" w:rsidP="00DE7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понятия: </w:t>
      </w:r>
      <w:proofErr w:type="gramStart"/>
      <w:r w:rsidRPr="00DE705C">
        <w:rPr>
          <w:rFonts w:ascii="Times New Roman" w:hAnsi="Times New Roman" w:cs="Times New Roman"/>
          <w:sz w:val="28"/>
          <w:szCs w:val="28"/>
        </w:rPr>
        <w:t xml:space="preserve">Солнечная система, </w:t>
      </w:r>
      <w:r>
        <w:rPr>
          <w:rFonts w:ascii="Times New Roman" w:hAnsi="Times New Roman" w:cs="Times New Roman"/>
          <w:sz w:val="28"/>
          <w:szCs w:val="28"/>
        </w:rPr>
        <w:t>планеты, звезды, планеты земной группы, планеты</w:t>
      </w:r>
      <w:r w:rsidR="00AB4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гиганты, астероиды, метеорные тела, каметы, спутники планет, Луна – спутник Земли, солнечные и лунные затмения, парниковый эффект, полюса, ось Земли, часовые пояса, сутки, времена года, дни равноденствия, дни солнцестояния, тропики, полярные круги, пояса освещенности</w:t>
      </w:r>
      <w:proofErr w:type="gramEnd"/>
    </w:p>
    <w:p w:rsidR="00DE705C" w:rsidRPr="00DE705C" w:rsidRDefault="00DE705C" w:rsidP="00DE7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49ED"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DE705C" w:rsidRPr="00DE705C" w:rsidRDefault="00DE705C" w:rsidP="00DE705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 w:rsidRPr="00DE705C">
        <w:rPr>
          <w:rFonts w:ascii="Times New Roman" w:hAnsi="Times New Roman" w:cs="Times New Roman"/>
          <w:sz w:val="28"/>
        </w:rPr>
        <w:t>учебник, тетрадь, мультимедийный проектор, экран, учебная презентация</w:t>
      </w:r>
      <w:r w:rsidR="00AB4024">
        <w:rPr>
          <w:rFonts w:ascii="Times New Roman" w:hAnsi="Times New Roman" w:cs="Times New Roman"/>
          <w:sz w:val="28"/>
        </w:rPr>
        <w:t xml:space="preserve">, атлас школьника </w:t>
      </w:r>
    </w:p>
    <w:p w:rsidR="00DE705C" w:rsidRDefault="00DE705C" w:rsidP="00DE7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7CB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5337CB">
        <w:rPr>
          <w:rFonts w:ascii="Times New Roman" w:hAnsi="Times New Roman" w:cs="Times New Roman"/>
          <w:sz w:val="28"/>
          <w:szCs w:val="28"/>
        </w:rPr>
        <w:t xml:space="preserve">: зачетные </w:t>
      </w:r>
      <w:r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5337CB">
        <w:rPr>
          <w:rFonts w:ascii="Times New Roman" w:hAnsi="Times New Roman" w:cs="Times New Roman"/>
          <w:sz w:val="28"/>
          <w:szCs w:val="28"/>
        </w:rPr>
        <w:t>учащихся, задания (таблица, карта).</w:t>
      </w:r>
    </w:p>
    <w:p w:rsidR="000A4574" w:rsidRDefault="000A4574" w:rsidP="00DE7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0B0" w:rsidRPr="00F773E3" w:rsidRDefault="003A00B0" w:rsidP="000A421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F773E3">
        <w:rPr>
          <w:rFonts w:ascii="Times New Roman" w:hAnsi="Times New Roman" w:cs="Times New Roman"/>
          <w:b/>
          <w:i/>
          <w:sz w:val="28"/>
        </w:rPr>
        <w:t>Ход урока:</w:t>
      </w:r>
    </w:p>
    <w:p w:rsidR="003A00B0" w:rsidRDefault="003A00B0" w:rsidP="00691AC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691ACC">
        <w:rPr>
          <w:rFonts w:ascii="Times New Roman" w:hAnsi="Times New Roman" w:cs="Times New Roman"/>
          <w:b/>
          <w:i/>
          <w:sz w:val="28"/>
        </w:rPr>
        <w:t>1. Орг. момент</w:t>
      </w:r>
    </w:p>
    <w:p w:rsidR="00DE705C" w:rsidRPr="005337CB" w:rsidRDefault="00DE705C" w:rsidP="00DE7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4F6">
        <w:rPr>
          <w:rFonts w:ascii="Times New Roman" w:hAnsi="Times New Roman" w:cs="Times New Roman"/>
          <w:color w:val="000000"/>
          <w:sz w:val="28"/>
        </w:rPr>
        <w:t>Здравствуйте ребята</w:t>
      </w:r>
      <w:r>
        <w:rPr>
          <w:rFonts w:ascii="Times New Roman" w:hAnsi="Times New Roman" w:cs="Times New Roman"/>
          <w:color w:val="000000"/>
          <w:sz w:val="28"/>
        </w:rPr>
        <w:t xml:space="preserve">, я </w:t>
      </w:r>
      <w:r w:rsidRPr="00C614F6">
        <w:rPr>
          <w:rFonts w:ascii="Times New Roman" w:hAnsi="Times New Roman" w:cs="Times New Roman"/>
          <w:color w:val="000000"/>
          <w:sz w:val="28"/>
        </w:rPr>
        <w:t xml:space="preserve">очень рада видеть вас! </w:t>
      </w:r>
      <w:r>
        <w:rPr>
          <w:rFonts w:ascii="Times New Roman" w:hAnsi="Times New Roman" w:cs="Times New Roman"/>
          <w:color w:val="000000"/>
          <w:sz w:val="28"/>
        </w:rPr>
        <w:t>Садитесь удобнее. Д</w:t>
      </w:r>
      <w:r w:rsidRPr="00C614F6">
        <w:rPr>
          <w:rFonts w:ascii="Times New Roman" w:hAnsi="Times New Roman" w:cs="Times New Roman"/>
          <w:color w:val="000000"/>
          <w:sz w:val="28"/>
        </w:rPr>
        <w:t>умаю, что ваше настроение в конце урока останется таким же хорошим</w:t>
      </w:r>
      <w:r>
        <w:rPr>
          <w:rFonts w:ascii="Times New Roman" w:hAnsi="Times New Roman" w:cs="Times New Roman"/>
          <w:color w:val="000000"/>
          <w:sz w:val="28"/>
        </w:rPr>
        <w:t>, как и в начале</w:t>
      </w:r>
      <w:r w:rsidRPr="00C614F6">
        <w:rPr>
          <w:rFonts w:ascii="Times New Roman" w:hAnsi="Times New Roman" w:cs="Times New Roman"/>
          <w:color w:val="000000"/>
          <w:sz w:val="28"/>
        </w:rPr>
        <w:t>. Проверьте вашу готовность к уроку: учебник, дневник, тетрадь, письменные принадлежности.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A00B0" w:rsidRDefault="003A00B0" w:rsidP="00691AC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D3907">
        <w:rPr>
          <w:rFonts w:ascii="Times New Roman" w:hAnsi="Times New Roman" w:cs="Times New Roman"/>
          <w:b/>
          <w:i/>
          <w:sz w:val="28"/>
        </w:rPr>
        <w:t>2. Актуализация опорных знаний</w:t>
      </w:r>
    </w:p>
    <w:p w:rsidR="00AB4024" w:rsidRPr="00AB4024" w:rsidRDefault="00AB4024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Откройте оглавление и посмотрите, какие темы мы с вами уже изучили (...)?</w:t>
      </w:r>
    </w:p>
    <w:p w:rsidR="0060452F" w:rsidRDefault="0060452F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Скажите, что нового вы узнали на уроках географии (...)? Как вы думаете, что из изученного вам пригодится в жизни (...)? </w:t>
      </w:r>
    </w:p>
    <w:p w:rsidR="008057B8" w:rsidRPr="007D3907" w:rsidRDefault="008057B8" w:rsidP="008057B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 Целеполагание</w:t>
      </w:r>
    </w:p>
    <w:p w:rsidR="00AB4024" w:rsidRDefault="008057B8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Скажите, достаточно ли  вам знаний, полученных на прошедших уроках (...)? </w:t>
      </w:r>
      <w:r w:rsidR="00AB4024">
        <w:rPr>
          <w:rFonts w:ascii="Times New Roman" w:hAnsi="Times New Roman" w:cs="Times New Roman"/>
          <w:sz w:val="28"/>
        </w:rPr>
        <w:t xml:space="preserve">Все ли вы уверены, что запомнили материал хорошо (...)? Чтобы быть уверенными, что учебный материал вами хорошо усвоен, и вы можете применить в жизни, те знания, которые получили на наших предыдущих уроках, что мы должны сегодня сделать с вами (...). </w:t>
      </w:r>
    </w:p>
    <w:p w:rsidR="00AB4024" w:rsidRDefault="00AB4024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какова тема нашего урока (...)?</w:t>
      </w:r>
      <w:r w:rsidR="008057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Правильно,</w:t>
      </w:r>
      <w:r w:rsidR="008057B8">
        <w:rPr>
          <w:rFonts w:ascii="Times New Roman" w:hAnsi="Times New Roman" w:cs="Times New Roman"/>
          <w:sz w:val="28"/>
        </w:rPr>
        <w:t xml:space="preserve"> это </w:t>
      </w:r>
      <w:r w:rsidR="000A4215">
        <w:rPr>
          <w:rFonts w:ascii="Times New Roman" w:hAnsi="Times New Roman" w:cs="Times New Roman"/>
          <w:sz w:val="28"/>
        </w:rPr>
        <w:t>«З</w:t>
      </w:r>
      <w:r>
        <w:rPr>
          <w:rFonts w:ascii="Times New Roman" w:hAnsi="Times New Roman" w:cs="Times New Roman"/>
          <w:sz w:val="28"/>
        </w:rPr>
        <w:t xml:space="preserve">емля </w:t>
      </w:r>
      <w:r w:rsidR="000A4215">
        <w:rPr>
          <w:rFonts w:ascii="Times New Roman" w:hAnsi="Times New Roman" w:cs="Times New Roman"/>
          <w:sz w:val="28"/>
        </w:rPr>
        <w:t>во Вселенной</w:t>
      </w:r>
      <w:r>
        <w:rPr>
          <w:rFonts w:ascii="Times New Roman" w:hAnsi="Times New Roman" w:cs="Times New Roman"/>
          <w:sz w:val="28"/>
        </w:rPr>
        <w:t>» (</w:t>
      </w:r>
      <w:r w:rsidR="000A4215">
        <w:rPr>
          <w:rFonts w:ascii="Times New Roman" w:hAnsi="Times New Roman" w:cs="Times New Roman"/>
          <w:i/>
          <w:sz w:val="28"/>
        </w:rPr>
        <w:t>тема</w:t>
      </w:r>
      <w:r w:rsidRPr="00AB4024">
        <w:rPr>
          <w:rFonts w:ascii="Times New Roman" w:hAnsi="Times New Roman" w:cs="Times New Roman"/>
          <w:i/>
          <w:sz w:val="28"/>
        </w:rPr>
        <w:t xml:space="preserve"> записывается на доске</w:t>
      </w:r>
      <w:r>
        <w:rPr>
          <w:rFonts w:ascii="Times New Roman" w:hAnsi="Times New Roman" w:cs="Times New Roman"/>
          <w:sz w:val="28"/>
        </w:rPr>
        <w:t xml:space="preserve">). </w:t>
      </w:r>
    </w:p>
    <w:p w:rsidR="008057B8" w:rsidRDefault="008057B8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нужно сделать для этого, какие шаги предпринять (...)?</w:t>
      </w:r>
    </w:p>
    <w:p w:rsidR="008057B8" w:rsidRDefault="008057B8" w:rsidP="008057B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7D3907">
        <w:rPr>
          <w:rFonts w:ascii="Times New Roman" w:hAnsi="Times New Roman" w:cs="Times New Roman"/>
          <w:i/>
          <w:sz w:val="28"/>
        </w:rPr>
        <w:t>Записать на доске</w:t>
      </w:r>
    </w:p>
    <w:p w:rsidR="008057B8" w:rsidRDefault="008057B8" w:rsidP="00805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91ACC">
        <w:rPr>
          <w:rFonts w:ascii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4"/>
        </w:rPr>
        <w:t>Расширить свои знания по теме</w:t>
      </w:r>
    </w:p>
    <w:p w:rsidR="008057B8" w:rsidRDefault="008057B8" w:rsidP="00805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Повторить основные термины и понятия по теме</w:t>
      </w:r>
    </w:p>
    <w:p w:rsidR="008057B8" w:rsidRDefault="008057B8" w:rsidP="00805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Научиться применять знания в других ситуациях</w:t>
      </w:r>
    </w:p>
    <w:p w:rsidR="007D3907" w:rsidRPr="007D3907" w:rsidRDefault="007D3907" w:rsidP="007D390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D3907">
        <w:rPr>
          <w:rFonts w:ascii="Times New Roman" w:hAnsi="Times New Roman" w:cs="Times New Roman"/>
          <w:b/>
          <w:i/>
          <w:sz w:val="28"/>
          <w:szCs w:val="24"/>
        </w:rPr>
        <w:t xml:space="preserve">4. </w:t>
      </w:r>
      <w:r w:rsidR="008C5356">
        <w:rPr>
          <w:rFonts w:ascii="Times New Roman" w:hAnsi="Times New Roman" w:cs="Times New Roman"/>
          <w:b/>
          <w:i/>
          <w:sz w:val="28"/>
          <w:szCs w:val="24"/>
        </w:rPr>
        <w:t>З</w:t>
      </w:r>
      <w:r w:rsidRPr="007D3907">
        <w:rPr>
          <w:rFonts w:ascii="Times New Roman" w:hAnsi="Times New Roman" w:cs="Times New Roman"/>
          <w:b/>
          <w:i/>
          <w:sz w:val="28"/>
          <w:szCs w:val="24"/>
        </w:rPr>
        <w:t>накомство с зачетным листом</w:t>
      </w:r>
      <w:r w:rsidR="008C5356">
        <w:rPr>
          <w:rFonts w:ascii="Times New Roman" w:hAnsi="Times New Roman" w:cs="Times New Roman"/>
          <w:b/>
          <w:i/>
          <w:sz w:val="28"/>
          <w:szCs w:val="24"/>
        </w:rPr>
        <w:t>, о</w:t>
      </w:r>
      <w:r w:rsidR="008C5356" w:rsidRPr="007D3907">
        <w:rPr>
          <w:rFonts w:ascii="Times New Roman" w:hAnsi="Times New Roman" w:cs="Times New Roman"/>
          <w:b/>
          <w:i/>
          <w:sz w:val="28"/>
          <w:szCs w:val="24"/>
        </w:rPr>
        <w:t xml:space="preserve">бъяснение цели </w:t>
      </w:r>
      <w:r w:rsidR="008C5356">
        <w:rPr>
          <w:rFonts w:ascii="Times New Roman" w:hAnsi="Times New Roman" w:cs="Times New Roman"/>
          <w:b/>
          <w:i/>
          <w:sz w:val="28"/>
          <w:szCs w:val="24"/>
        </w:rPr>
        <w:t>заданий</w:t>
      </w:r>
    </w:p>
    <w:p w:rsidR="007D3907" w:rsidRDefault="007D3907" w:rsidP="007D3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вас на столах лежит зачетный лист, который вы должны будете последовательно заполнять  по итогам выполнения заданий. Каждое правильно выполненное задание  оценивается </w:t>
      </w:r>
      <w:r w:rsidR="00805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баллами.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неправильное задание баллы не начисляются. Затем все баллы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 получаете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оценку за урок. Эта оценка может быть повышена за  правильные  устные ответы. </w:t>
      </w:r>
      <w:r w:rsidR="00805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тоже должны их фиксировать. </w:t>
      </w:r>
    </w:p>
    <w:p w:rsidR="007D3907" w:rsidRDefault="007D3907" w:rsidP="007D3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 задания вы выполняете в тетрадях, другие – на специальных бланках.  На уроке вы можете пользоваться учебником.  </w:t>
      </w:r>
    </w:p>
    <w:p w:rsidR="007D3907" w:rsidRDefault="007D3907" w:rsidP="009C170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Желаю успехов!</w:t>
      </w:r>
    </w:p>
    <w:p w:rsidR="009C170A" w:rsidRPr="009C170A" w:rsidRDefault="009C170A" w:rsidP="009C170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C17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5. Повторение, обобщение и систематизация знаний </w:t>
      </w:r>
    </w:p>
    <w:p w:rsidR="008057B8" w:rsidRDefault="00332105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32105">
        <w:rPr>
          <w:rFonts w:ascii="Times New Roman" w:hAnsi="Times New Roman" w:cs="Times New Roman"/>
          <w:b/>
          <w:sz w:val="28"/>
        </w:rPr>
        <w:t>Задание 1.</w:t>
      </w:r>
      <w:r>
        <w:rPr>
          <w:rFonts w:ascii="Times New Roman" w:hAnsi="Times New Roman" w:cs="Times New Roman"/>
          <w:sz w:val="28"/>
        </w:rPr>
        <w:t xml:space="preserve"> </w:t>
      </w:r>
      <w:r w:rsidR="008057B8">
        <w:rPr>
          <w:rFonts w:ascii="Times New Roman" w:hAnsi="Times New Roman" w:cs="Times New Roman"/>
          <w:sz w:val="28"/>
        </w:rPr>
        <w:t>Перед вами лежат атласы школьника. Откройте их на стр. 5-7</w:t>
      </w:r>
      <w:r w:rsidR="008A1C50">
        <w:rPr>
          <w:rFonts w:ascii="Times New Roman" w:hAnsi="Times New Roman" w:cs="Times New Roman"/>
          <w:sz w:val="28"/>
        </w:rPr>
        <w:t xml:space="preserve"> и просмотри те материал о Вселенной и о Солнечной системе. На эту работу вам дается 3 минуты. Проанализируйте предложенную вам информацию. Что нового вы узнали о  Космосе (...)?</w:t>
      </w:r>
    </w:p>
    <w:p w:rsidR="008A1C50" w:rsidRDefault="008A1C50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поработав с атласами, вы расширили свои знания о Вселенной, о Солнечной системе. Атласы закрыли и положили на край стола. </w:t>
      </w:r>
    </w:p>
    <w:p w:rsidR="008A1C50" w:rsidRDefault="008A1C50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проверим знания, полученные по теме «Земля</w:t>
      </w:r>
      <w:r w:rsidR="000A4215">
        <w:rPr>
          <w:rFonts w:ascii="Times New Roman" w:hAnsi="Times New Roman" w:cs="Times New Roman"/>
          <w:sz w:val="28"/>
        </w:rPr>
        <w:t xml:space="preserve"> во Вселенной».</w:t>
      </w:r>
      <w:r>
        <w:rPr>
          <w:rFonts w:ascii="Times New Roman" w:hAnsi="Times New Roman" w:cs="Times New Roman"/>
          <w:sz w:val="28"/>
        </w:rPr>
        <w:t xml:space="preserve">  </w:t>
      </w:r>
    </w:p>
    <w:p w:rsidR="0060452F" w:rsidRDefault="008A1C50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1C50">
        <w:rPr>
          <w:rFonts w:ascii="Times New Roman" w:hAnsi="Times New Roman" w:cs="Times New Roman"/>
          <w:b/>
          <w:sz w:val="28"/>
        </w:rPr>
        <w:t xml:space="preserve">Задание 2.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67598">
        <w:rPr>
          <w:rFonts w:ascii="Times New Roman" w:hAnsi="Times New Roman" w:cs="Times New Roman"/>
          <w:sz w:val="28"/>
        </w:rPr>
        <w:t xml:space="preserve">Рассмотрим особенности Солнечной системы. У вас на столах лежат тексты, в которых пропущены некоторые слова, словосочетания или цифры. Вставьте нужные по смыслу слова или цифры  в места пропусков. </w:t>
      </w:r>
      <w:r w:rsidR="00332105">
        <w:rPr>
          <w:rFonts w:ascii="Times New Roman" w:hAnsi="Times New Roman" w:cs="Times New Roman"/>
          <w:sz w:val="28"/>
        </w:rPr>
        <w:t xml:space="preserve">На эту работу дается 3 минуты, по окончании которых проведите </w:t>
      </w:r>
      <w:r w:rsidR="009C170A">
        <w:rPr>
          <w:rFonts w:ascii="Times New Roman" w:hAnsi="Times New Roman" w:cs="Times New Roman"/>
          <w:sz w:val="28"/>
        </w:rPr>
        <w:t>са</w:t>
      </w:r>
      <w:r w:rsidR="00332105">
        <w:rPr>
          <w:rFonts w:ascii="Times New Roman" w:hAnsi="Times New Roman" w:cs="Times New Roman"/>
          <w:sz w:val="28"/>
        </w:rPr>
        <w:t xml:space="preserve">мопроверку. </w:t>
      </w:r>
    </w:p>
    <w:p w:rsidR="0060452F" w:rsidRDefault="008D509F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D509F">
        <w:rPr>
          <w:rFonts w:ascii="Times New Roman" w:hAnsi="Times New Roman" w:cs="Times New Roman"/>
          <w:i/>
          <w:sz w:val="28"/>
        </w:rPr>
        <w:t>Текст на зачетном листе.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="00D67598">
        <w:rPr>
          <w:rFonts w:ascii="Times New Roman" w:hAnsi="Times New Roman" w:cs="Times New Roman"/>
          <w:sz w:val="28"/>
        </w:rPr>
        <w:t>В цент</w:t>
      </w:r>
      <w:r w:rsidR="000A4215">
        <w:rPr>
          <w:rFonts w:ascii="Times New Roman" w:hAnsi="Times New Roman" w:cs="Times New Roman"/>
          <w:sz w:val="28"/>
        </w:rPr>
        <w:t>р</w:t>
      </w:r>
      <w:r w:rsidR="00D67598">
        <w:rPr>
          <w:rFonts w:ascii="Times New Roman" w:hAnsi="Times New Roman" w:cs="Times New Roman"/>
          <w:sz w:val="28"/>
        </w:rPr>
        <w:t>е Солнечной системы находится (</w:t>
      </w:r>
      <w:r w:rsidR="00D67598">
        <w:rPr>
          <w:rFonts w:ascii="Times New Roman" w:hAnsi="Times New Roman" w:cs="Times New Roman"/>
          <w:i/>
          <w:sz w:val="28"/>
        </w:rPr>
        <w:t>Солнце</w:t>
      </w:r>
      <w:r w:rsidR="00D67598">
        <w:rPr>
          <w:rFonts w:ascii="Times New Roman" w:hAnsi="Times New Roman" w:cs="Times New Roman"/>
          <w:sz w:val="28"/>
        </w:rPr>
        <w:t>)?</w:t>
      </w:r>
      <w:proofErr w:type="gramEnd"/>
      <w:r w:rsidR="00D67598">
        <w:rPr>
          <w:rFonts w:ascii="Times New Roman" w:hAnsi="Times New Roman" w:cs="Times New Roman"/>
          <w:sz w:val="28"/>
        </w:rPr>
        <w:t xml:space="preserve"> Солнце - это (</w:t>
      </w:r>
      <w:r w:rsidR="00D67598" w:rsidRPr="00D67598">
        <w:rPr>
          <w:rFonts w:ascii="Times New Roman" w:hAnsi="Times New Roman" w:cs="Times New Roman"/>
          <w:i/>
          <w:sz w:val="28"/>
        </w:rPr>
        <w:t>звезда – раскаленное небесное тело</w:t>
      </w:r>
      <w:r w:rsidR="00D67598">
        <w:rPr>
          <w:rFonts w:ascii="Times New Roman" w:hAnsi="Times New Roman" w:cs="Times New Roman"/>
          <w:sz w:val="28"/>
        </w:rPr>
        <w:t>)</w:t>
      </w:r>
      <w:r w:rsidR="00332105">
        <w:rPr>
          <w:rFonts w:ascii="Times New Roman" w:hAnsi="Times New Roman" w:cs="Times New Roman"/>
          <w:sz w:val="28"/>
        </w:rPr>
        <w:t xml:space="preserve">. </w:t>
      </w:r>
      <w:r w:rsidR="00D67598">
        <w:rPr>
          <w:rFonts w:ascii="Times New Roman" w:hAnsi="Times New Roman" w:cs="Times New Roman"/>
          <w:sz w:val="28"/>
        </w:rPr>
        <w:t>Вокруг Солнца вращаются  (</w:t>
      </w:r>
      <w:r w:rsidR="00D67598">
        <w:rPr>
          <w:rFonts w:ascii="Times New Roman" w:hAnsi="Times New Roman" w:cs="Times New Roman"/>
          <w:i/>
          <w:sz w:val="28"/>
        </w:rPr>
        <w:t>число -</w:t>
      </w:r>
      <w:r w:rsidR="0033210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8</w:t>
      </w:r>
      <w:r w:rsidR="00D67598">
        <w:rPr>
          <w:rFonts w:ascii="Times New Roman" w:hAnsi="Times New Roman" w:cs="Times New Roman"/>
          <w:sz w:val="28"/>
        </w:rPr>
        <w:t>) планет, которые  делятся на 2 группы (</w:t>
      </w:r>
      <w:r w:rsidR="00D67598" w:rsidRPr="00D67598">
        <w:rPr>
          <w:rFonts w:ascii="Times New Roman" w:hAnsi="Times New Roman" w:cs="Times New Roman"/>
          <w:i/>
          <w:sz w:val="28"/>
        </w:rPr>
        <w:t>планеты земной группы и пла</w:t>
      </w:r>
      <w:r w:rsidR="00D67598">
        <w:rPr>
          <w:rFonts w:ascii="Times New Roman" w:hAnsi="Times New Roman" w:cs="Times New Roman"/>
          <w:i/>
          <w:sz w:val="28"/>
        </w:rPr>
        <w:t>н</w:t>
      </w:r>
      <w:r w:rsidR="00D67598" w:rsidRPr="00D67598">
        <w:rPr>
          <w:rFonts w:ascii="Times New Roman" w:hAnsi="Times New Roman" w:cs="Times New Roman"/>
          <w:i/>
          <w:sz w:val="28"/>
        </w:rPr>
        <w:t>еты-гиганты</w:t>
      </w:r>
      <w:r w:rsidR="00D67598">
        <w:rPr>
          <w:rFonts w:ascii="Times New Roman" w:hAnsi="Times New Roman" w:cs="Times New Roman"/>
          <w:sz w:val="28"/>
        </w:rPr>
        <w:t>). Вокруг некоторых планет вращаются (</w:t>
      </w:r>
      <w:r w:rsidR="00D67598">
        <w:rPr>
          <w:rFonts w:ascii="Times New Roman" w:hAnsi="Times New Roman" w:cs="Times New Roman"/>
          <w:i/>
          <w:sz w:val="28"/>
        </w:rPr>
        <w:t>спутники</w:t>
      </w:r>
      <w:r w:rsidR="00D67598">
        <w:rPr>
          <w:rFonts w:ascii="Times New Roman" w:hAnsi="Times New Roman" w:cs="Times New Roman"/>
          <w:sz w:val="28"/>
        </w:rPr>
        <w:t>)</w:t>
      </w:r>
      <w:r w:rsidR="00332105">
        <w:rPr>
          <w:rFonts w:ascii="Times New Roman" w:hAnsi="Times New Roman" w:cs="Times New Roman"/>
          <w:sz w:val="28"/>
        </w:rPr>
        <w:t>. Спутником Земли является (</w:t>
      </w:r>
      <w:r w:rsidR="00332105">
        <w:rPr>
          <w:rFonts w:ascii="Times New Roman" w:hAnsi="Times New Roman" w:cs="Times New Roman"/>
          <w:i/>
          <w:sz w:val="28"/>
        </w:rPr>
        <w:t>Луна</w:t>
      </w:r>
      <w:r w:rsidR="00332105">
        <w:rPr>
          <w:rFonts w:ascii="Times New Roman" w:hAnsi="Times New Roman" w:cs="Times New Roman"/>
          <w:sz w:val="28"/>
        </w:rPr>
        <w:t xml:space="preserve">). Кроме Солнца, планет и их спутников </w:t>
      </w:r>
      <w:proofErr w:type="gramStart"/>
      <w:r w:rsidR="00332105">
        <w:rPr>
          <w:rFonts w:ascii="Times New Roman" w:hAnsi="Times New Roman" w:cs="Times New Roman"/>
          <w:sz w:val="28"/>
        </w:rPr>
        <w:t>в</w:t>
      </w:r>
      <w:proofErr w:type="gramEnd"/>
      <w:r w:rsidR="00332105">
        <w:rPr>
          <w:rFonts w:ascii="Times New Roman" w:hAnsi="Times New Roman" w:cs="Times New Roman"/>
          <w:sz w:val="28"/>
        </w:rPr>
        <w:t xml:space="preserve"> </w:t>
      </w:r>
      <w:proofErr w:type="gramStart"/>
      <w:r w:rsidR="00332105">
        <w:rPr>
          <w:rFonts w:ascii="Times New Roman" w:hAnsi="Times New Roman" w:cs="Times New Roman"/>
          <w:sz w:val="28"/>
        </w:rPr>
        <w:t>Солнечной</w:t>
      </w:r>
      <w:proofErr w:type="gramEnd"/>
      <w:r w:rsidR="00332105">
        <w:rPr>
          <w:rFonts w:ascii="Times New Roman" w:hAnsi="Times New Roman" w:cs="Times New Roman"/>
          <w:sz w:val="28"/>
        </w:rPr>
        <w:t xml:space="preserve"> системы встречаются </w:t>
      </w:r>
      <w:r>
        <w:rPr>
          <w:rFonts w:ascii="Times New Roman" w:hAnsi="Times New Roman" w:cs="Times New Roman"/>
          <w:sz w:val="28"/>
        </w:rPr>
        <w:t xml:space="preserve">малые небесные тела. </w:t>
      </w:r>
      <w:proofErr w:type="gramStart"/>
      <w:r>
        <w:rPr>
          <w:rFonts w:ascii="Times New Roman" w:hAnsi="Times New Roman" w:cs="Times New Roman"/>
          <w:sz w:val="28"/>
        </w:rPr>
        <w:t xml:space="preserve">Это </w:t>
      </w:r>
      <w:r w:rsidR="00332105">
        <w:rPr>
          <w:rFonts w:ascii="Times New Roman" w:hAnsi="Times New Roman" w:cs="Times New Roman"/>
          <w:sz w:val="28"/>
        </w:rPr>
        <w:t>(</w:t>
      </w:r>
      <w:r w:rsidR="00332105">
        <w:rPr>
          <w:rFonts w:ascii="Times New Roman" w:hAnsi="Times New Roman" w:cs="Times New Roman"/>
          <w:i/>
          <w:sz w:val="28"/>
        </w:rPr>
        <w:t>метеорные тела, каметы, метеоры</w:t>
      </w:r>
      <w:r>
        <w:rPr>
          <w:rFonts w:ascii="Times New Roman" w:hAnsi="Times New Roman" w:cs="Times New Roman"/>
          <w:sz w:val="28"/>
        </w:rPr>
        <w:t>).)</w:t>
      </w:r>
      <w:proofErr w:type="gramEnd"/>
    </w:p>
    <w:p w:rsidR="008D509F" w:rsidRDefault="00332105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 по ключу (ключ на экране). </w:t>
      </w:r>
    </w:p>
    <w:p w:rsidR="008D509F" w:rsidRDefault="008D509F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Те, кт</w:t>
      </w:r>
      <w:r w:rsidR="000A4215">
        <w:rPr>
          <w:rFonts w:ascii="Times New Roman" w:hAnsi="Times New Roman" w:cs="Times New Roman"/>
          <w:sz w:val="28"/>
        </w:rPr>
        <w:t>о нашел 9-10  спрятанных терминов,</w:t>
      </w:r>
      <w:r>
        <w:rPr>
          <w:rFonts w:ascii="Times New Roman" w:hAnsi="Times New Roman" w:cs="Times New Roman"/>
          <w:sz w:val="28"/>
        </w:rPr>
        <w:t xml:space="preserve">  ставит себе оценку «5»</w:t>
      </w:r>
    </w:p>
    <w:p w:rsidR="008D509F" w:rsidRDefault="008D509F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7-8 – «4»</w:t>
      </w:r>
    </w:p>
    <w:p w:rsidR="008D509F" w:rsidRDefault="008D509F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4–6 – «3»</w:t>
      </w:r>
    </w:p>
    <w:p w:rsidR="008D509F" w:rsidRDefault="008D509F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менее 4 терминов -  «2»</w:t>
      </w:r>
    </w:p>
    <w:p w:rsidR="008D509F" w:rsidRDefault="008D509F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D509F">
        <w:rPr>
          <w:rFonts w:ascii="Times New Roman" w:hAnsi="Times New Roman" w:cs="Times New Roman"/>
          <w:b/>
          <w:sz w:val="36"/>
        </w:rPr>
        <w:t>?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Представьте, что вы участник большой космической экспедиции. Из-за возникшей неисправности ваш корабль должен совершить вынужденную посадку на Марс. Опишите </w:t>
      </w:r>
      <w:proofErr w:type="gramStart"/>
      <w:r>
        <w:rPr>
          <w:rFonts w:ascii="Times New Roman" w:hAnsi="Times New Roman" w:cs="Times New Roman"/>
          <w:sz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</w:rPr>
        <w:t xml:space="preserve"> (...). </w:t>
      </w:r>
    </w:p>
    <w:p w:rsidR="008D509F" w:rsidRPr="008D509F" w:rsidRDefault="008D509F" w:rsidP="009C170A">
      <w:pPr>
        <w:spacing w:after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увидели планету такой, потому, что они относится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(...). </w:t>
      </w:r>
    </w:p>
    <w:p w:rsidR="0062318C" w:rsidRDefault="008D509F" w:rsidP="00623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Задание 3. </w:t>
      </w:r>
      <w:r w:rsidR="0062318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Pr="003C2349">
        <w:rPr>
          <w:rFonts w:ascii="Times New Roman" w:hAnsi="Times New Roman" w:cs="Times New Roman"/>
          <w:sz w:val="28"/>
        </w:rPr>
        <w:t xml:space="preserve">Дед Николай и баба Тоня </w:t>
      </w:r>
      <w:r>
        <w:rPr>
          <w:rFonts w:ascii="Times New Roman" w:hAnsi="Times New Roman" w:cs="Times New Roman"/>
          <w:sz w:val="28"/>
        </w:rPr>
        <w:t xml:space="preserve"> любят встретиться и поговорить. Прочитайте, о чем идет речь у стариков</w:t>
      </w:r>
      <w:r w:rsidR="006231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="0062318C">
        <w:rPr>
          <w:rFonts w:ascii="Times New Roman" w:hAnsi="Times New Roman" w:cs="Times New Roman"/>
          <w:sz w:val="28"/>
        </w:rPr>
        <w:t xml:space="preserve">Найдите ошибки и исправьте их. </w:t>
      </w:r>
    </w:p>
    <w:p w:rsidR="0062318C" w:rsidRDefault="0062318C" w:rsidP="009C170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вы нашли все ошибки и поправили стариков.</w:t>
      </w:r>
    </w:p>
    <w:p w:rsidR="008D509F" w:rsidRDefault="0062318C" w:rsidP="00691ACC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62318C">
        <w:rPr>
          <w:rFonts w:ascii="Times New Roman" w:hAnsi="Times New Roman" w:cs="Times New Roman"/>
          <w:b/>
          <w:sz w:val="28"/>
        </w:rPr>
        <w:t xml:space="preserve">Задание 4. </w:t>
      </w:r>
      <w:r w:rsidRPr="00B84F4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Изученная тема содержала большое количество специальных терминов и понятий. Давайте проверим, как вы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владеете </w:t>
      </w:r>
      <w:r w:rsidRPr="00B84F4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понятийный </w:t>
      </w:r>
      <w:r w:rsidRPr="00B84F4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lastRenderedPageBreak/>
        <w:t xml:space="preserve">материалом.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Для этого мы проведем соревнование между рядами. Коллективно подготовьте вопросы так, чтобы можно легко составить по нему определение. Каждый ряд задает по одному вопросу другим рядам и выслушивает ответ. Помните, что задавая вопрос, вы должны знать на него четкий ответ.</w:t>
      </w:r>
    </w:p>
    <w:p w:rsidR="0062318C" w:rsidRDefault="0062318C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Молодцы, вы хорошо знаете  учебный материал. </w:t>
      </w:r>
    </w:p>
    <w:p w:rsidR="0062318C" w:rsidRDefault="0062318C" w:rsidP="0062318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Зарядка.</w:t>
      </w:r>
    </w:p>
    <w:p w:rsidR="0062318C" w:rsidRDefault="0062318C" w:rsidP="0062318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Электронная зарядка для глаз</w:t>
      </w:r>
    </w:p>
    <w:p w:rsidR="008D509F" w:rsidRDefault="009C170A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5. </w:t>
      </w:r>
      <w:r w:rsidR="0062318C">
        <w:rPr>
          <w:rFonts w:ascii="Times New Roman" w:hAnsi="Times New Roman" w:cs="Times New Roman"/>
          <w:sz w:val="28"/>
        </w:rPr>
        <w:t xml:space="preserve">На зачетном листе  у вас </w:t>
      </w:r>
      <w:r>
        <w:rPr>
          <w:rFonts w:ascii="Times New Roman" w:hAnsi="Times New Roman" w:cs="Times New Roman"/>
          <w:sz w:val="28"/>
        </w:rPr>
        <w:t xml:space="preserve"> нарисована схема «Дни солнцестояния». Подпишите на схеме положение Солнца, полярный день и полярную ночь. </w:t>
      </w:r>
    </w:p>
    <w:p w:rsidR="009C170A" w:rsidRDefault="009C170A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вариант – 22 июня. </w:t>
      </w:r>
    </w:p>
    <w:p w:rsidR="009C170A" w:rsidRDefault="009C170A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вариант– 22 декабря. </w:t>
      </w:r>
    </w:p>
    <w:p w:rsidR="009C170A" w:rsidRDefault="009C170A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Обменяйтесь листочками и проведите взаимопроверку. Оцените товарища в зачетном листе. </w:t>
      </w:r>
    </w:p>
    <w:p w:rsidR="009C170A" w:rsidRPr="009C170A" w:rsidRDefault="009C170A" w:rsidP="00691A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C170A">
        <w:rPr>
          <w:rFonts w:ascii="Times New Roman" w:hAnsi="Times New Roman" w:cs="Times New Roman"/>
          <w:b/>
          <w:sz w:val="28"/>
        </w:rPr>
        <w:t xml:space="preserve">Задание 6. </w:t>
      </w:r>
      <w:r>
        <w:rPr>
          <w:rFonts w:ascii="Times New Roman" w:hAnsi="Times New Roman" w:cs="Times New Roman"/>
          <w:sz w:val="28"/>
        </w:rPr>
        <w:t>Корреспондентская группа подготовила вам небольшие стихотворения. Прослушайте их внимательно. Со всем ли вы согласны?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Солнце за день устает,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ночь спать оно идет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полянку, за лесок,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Ровно, ровно на восток  (</w:t>
      </w:r>
      <w:r w:rsidRPr="008C5356">
        <w:rPr>
          <w:rFonts w:ascii="Times New Roman" w:hAnsi="Times New Roman" w:cs="Times New Roman"/>
          <w:i/>
          <w:sz w:val="28"/>
        </w:rPr>
        <w:t>не на восток, а на запад</w:t>
      </w:r>
      <w:r>
        <w:rPr>
          <w:rFonts w:ascii="Times New Roman" w:hAnsi="Times New Roman" w:cs="Times New Roman"/>
          <w:sz w:val="28"/>
        </w:rPr>
        <w:t>)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Край снегов, морозов, вьюг, 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Называют словом юг (</w:t>
      </w:r>
      <w:r>
        <w:rPr>
          <w:rFonts w:ascii="Times New Roman" w:hAnsi="Times New Roman" w:cs="Times New Roman"/>
          <w:i/>
          <w:sz w:val="28"/>
        </w:rPr>
        <w:t>не юг, а север</w:t>
      </w:r>
      <w:r>
        <w:rPr>
          <w:rFonts w:ascii="Times New Roman" w:hAnsi="Times New Roman" w:cs="Times New Roman"/>
          <w:sz w:val="28"/>
        </w:rPr>
        <w:t>)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Солнце и небо багряного цвета.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Ночь начинается после рассвета (</w:t>
      </w:r>
      <w:r>
        <w:rPr>
          <w:rFonts w:ascii="Times New Roman" w:hAnsi="Times New Roman" w:cs="Times New Roman"/>
          <w:i/>
          <w:sz w:val="28"/>
        </w:rPr>
        <w:t>не после рассвета, а после заката)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Есть отличная примета: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Выпал снег – встречайте лето  (</w:t>
      </w:r>
      <w:r>
        <w:rPr>
          <w:rFonts w:ascii="Times New Roman" w:hAnsi="Times New Roman" w:cs="Times New Roman"/>
          <w:i/>
          <w:sz w:val="28"/>
        </w:rPr>
        <w:t>не лето, а зиму</w:t>
      </w:r>
      <w:r>
        <w:rPr>
          <w:rFonts w:ascii="Times New Roman" w:hAnsi="Times New Roman" w:cs="Times New Roman"/>
          <w:sz w:val="28"/>
        </w:rPr>
        <w:t>)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Листопаду дали старт – 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Наступил ведь месяц март  (</w:t>
      </w:r>
      <w:r w:rsidRPr="008C5356">
        <w:rPr>
          <w:rFonts w:ascii="Times New Roman" w:hAnsi="Times New Roman" w:cs="Times New Roman"/>
          <w:i/>
          <w:sz w:val="28"/>
        </w:rPr>
        <w:t>не март,  а сентябрь</w:t>
      </w:r>
      <w:r>
        <w:rPr>
          <w:rFonts w:ascii="Times New Roman" w:hAnsi="Times New Roman" w:cs="Times New Roman"/>
          <w:sz w:val="28"/>
        </w:rPr>
        <w:t>)</w:t>
      </w:r>
    </w:p>
    <w:p w:rsidR="009C170A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Роща золотом одета. </w:t>
      </w:r>
    </w:p>
    <w:p w:rsidR="009C170A" w:rsidRPr="008C5356" w:rsidRDefault="009C170A" w:rsidP="009C1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Так бывает только летом (</w:t>
      </w:r>
      <w:r>
        <w:rPr>
          <w:rFonts w:ascii="Times New Roman" w:hAnsi="Times New Roman" w:cs="Times New Roman"/>
          <w:i/>
          <w:sz w:val="28"/>
        </w:rPr>
        <w:t>не летом, а осенью)</w:t>
      </w:r>
    </w:p>
    <w:p w:rsidR="009C170A" w:rsidRDefault="00560148" w:rsidP="00560148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вас нелегко запутать!</w:t>
      </w:r>
    </w:p>
    <w:p w:rsidR="0062318C" w:rsidRDefault="00560148" w:rsidP="00560148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6D7A36">
        <w:rPr>
          <w:rFonts w:ascii="Times New Roman" w:hAnsi="Times New Roman" w:cs="Times New Roman"/>
          <w:b/>
          <w:sz w:val="28"/>
        </w:rPr>
        <w:t>Задание 7.</w:t>
      </w:r>
      <w:r>
        <w:rPr>
          <w:rFonts w:ascii="Times New Roman" w:hAnsi="Times New Roman" w:cs="Times New Roman"/>
          <w:sz w:val="28"/>
        </w:rPr>
        <w:t xml:space="preserve"> Решите тест. </w:t>
      </w:r>
    </w:p>
    <w:p w:rsidR="00560148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D7A36">
        <w:rPr>
          <w:rFonts w:ascii="Times New Roman" w:hAnsi="Times New Roman" w:cs="Times New Roman"/>
          <w:b/>
          <w:sz w:val="28"/>
          <w:lang w:val="en-US"/>
        </w:rPr>
        <w:t>I</w:t>
      </w:r>
      <w:r w:rsidRPr="006D7A3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Выберите только один правильный ответ</w:t>
      </w:r>
    </w:p>
    <w:p w:rsidR="00560148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дни</w:t>
      </w:r>
      <w:r w:rsidR="00C67F2B">
        <w:rPr>
          <w:rFonts w:ascii="Times New Roman" w:hAnsi="Times New Roman" w:cs="Times New Roman"/>
          <w:sz w:val="28"/>
        </w:rPr>
        <w:t xml:space="preserve"> равноденствия Солнце находится</w:t>
      </w:r>
      <w:r w:rsidR="006D7A36">
        <w:rPr>
          <w:rFonts w:ascii="Times New Roman" w:hAnsi="Times New Roman" w:cs="Times New Roman"/>
          <w:sz w:val="28"/>
        </w:rPr>
        <w:t xml:space="preserve">: </w:t>
      </w:r>
    </w:p>
    <w:p w:rsidR="006D7A36" w:rsidRDefault="006D7A36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над южным тропиком</w:t>
      </w:r>
    </w:p>
    <w:p w:rsidR="006D7A36" w:rsidRDefault="006D7A36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над экватором</w:t>
      </w:r>
    </w:p>
    <w:p w:rsidR="006D7A36" w:rsidRPr="00560148" w:rsidRDefault="006D7A36" w:rsidP="006D7A36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над северным тропиком</w:t>
      </w:r>
    </w:p>
    <w:p w:rsidR="00560148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D7A36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="006D7A36" w:rsidRPr="006D7A36">
        <w:rPr>
          <w:rFonts w:ascii="Times New Roman" w:hAnsi="Times New Roman" w:cs="Times New Roman"/>
          <w:b/>
          <w:sz w:val="28"/>
        </w:rPr>
        <w:t>.</w:t>
      </w:r>
      <w:r w:rsidR="00C67F2B">
        <w:rPr>
          <w:rFonts w:ascii="Times New Roman" w:hAnsi="Times New Roman" w:cs="Times New Roman"/>
          <w:b/>
          <w:sz w:val="28"/>
        </w:rPr>
        <w:t xml:space="preserve"> </w:t>
      </w:r>
      <w:r w:rsidR="006D7A36">
        <w:rPr>
          <w:rFonts w:ascii="Times New Roman" w:hAnsi="Times New Roman" w:cs="Times New Roman"/>
          <w:sz w:val="28"/>
        </w:rPr>
        <w:t xml:space="preserve">Установите </w:t>
      </w:r>
      <w:proofErr w:type="gramStart"/>
      <w:r w:rsidR="006D7A36">
        <w:rPr>
          <w:rFonts w:ascii="Times New Roman" w:hAnsi="Times New Roman" w:cs="Times New Roman"/>
          <w:sz w:val="28"/>
        </w:rPr>
        <w:t>соответствие  (</w:t>
      </w:r>
      <w:proofErr w:type="gramEnd"/>
      <w:r w:rsidR="006D7A36">
        <w:rPr>
          <w:rFonts w:ascii="Times New Roman" w:hAnsi="Times New Roman" w:cs="Times New Roman"/>
          <w:sz w:val="28"/>
        </w:rPr>
        <w:t>соедините стрелочками) данные двух столбиков</w:t>
      </w:r>
    </w:p>
    <w:tbl>
      <w:tblPr>
        <w:tblStyle w:val="a4"/>
        <w:tblW w:w="0" w:type="auto"/>
        <w:tblInd w:w="675" w:type="dxa"/>
        <w:tblLook w:val="04A0"/>
      </w:tblPr>
      <w:tblGrid>
        <w:gridCol w:w="4446"/>
        <w:gridCol w:w="4593"/>
      </w:tblGrid>
      <w:tr w:rsidR="006D7A36" w:rsidTr="00771A75">
        <w:tc>
          <w:tcPr>
            <w:tcW w:w="4535" w:type="dxa"/>
          </w:tcPr>
          <w:p w:rsidR="006D7A36" w:rsidRDefault="00771A75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 освещенности</w:t>
            </w:r>
          </w:p>
        </w:tc>
        <w:tc>
          <w:tcPr>
            <w:tcW w:w="4679" w:type="dxa"/>
          </w:tcPr>
          <w:p w:rsidR="006D7A36" w:rsidRDefault="00771A75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пояса</w:t>
            </w:r>
          </w:p>
        </w:tc>
      </w:tr>
      <w:tr w:rsidR="006D7A36" w:rsidTr="00771A75">
        <w:tc>
          <w:tcPr>
            <w:tcW w:w="4535" w:type="dxa"/>
          </w:tcPr>
          <w:p w:rsidR="006D7A36" w:rsidRDefault="00771A75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Умеренный</w:t>
            </w:r>
          </w:p>
        </w:tc>
        <w:tc>
          <w:tcPr>
            <w:tcW w:w="4679" w:type="dxa"/>
          </w:tcPr>
          <w:p w:rsidR="006D7A36" w:rsidRDefault="00771A75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Максимальное поступление солнечного тепла и света  на поверхность Земли</w:t>
            </w:r>
          </w:p>
        </w:tc>
      </w:tr>
      <w:tr w:rsidR="006D7A36" w:rsidTr="00771A75">
        <w:tc>
          <w:tcPr>
            <w:tcW w:w="4535" w:type="dxa"/>
          </w:tcPr>
          <w:p w:rsidR="006D7A36" w:rsidRDefault="00771A75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Тропический</w:t>
            </w:r>
          </w:p>
        </w:tc>
        <w:tc>
          <w:tcPr>
            <w:tcW w:w="4679" w:type="dxa"/>
          </w:tcPr>
          <w:p w:rsidR="006D7A36" w:rsidRDefault="00771A75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Б. Находится между тропиком и полярным кругом</w:t>
            </w:r>
          </w:p>
        </w:tc>
      </w:tr>
      <w:tr w:rsidR="006D7A36" w:rsidTr="00771A75">
        <w:tc>
          <w:tcPr>
            <w:tcW w:w="4535" w:type="dxa"/>
          </w:tcPr>
          <w:p w:rsidR="006D7A36" w:rsidRDefault="00771A75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Полярный</w:t>
            </w:r>
          </w:p>
        </w:tc>
        <w:tc>
          <w:tcPr>
            <w:tcW w:w="4679" w:type="dxa"/>
          </w:tcPr>
          <w:p w:rsidR="006D7A36" w:rsidRDefault="00771A75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Минимальное поступление солнечного тепла и света на поверхность Земли</w:t>
            </w:r>
          </w:p>
        </w:tc>
      </w:tr>
    </w:tbl>
    <w:p w:rsidR="006D7A36" w:rsidRPr="006D7A36" w:rsidRDefault="006D7A36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60148" w:rsidRDefault="00C67F2B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="00771A75" w:rsidRPr="00771A75">
        <w:rPr>
          <w:rFonts w:ascii="Times New Roman" w:hAnsi="Times New Roman" w:cs="Times New Roman"/>
          <w:b/>
          <w:sz w:val="28"/>
        </w:rPr>
        <w:t>.</w:t>
      </w:r>
      <w:r w:rsidR="00771A75">
        <w:rPr>
          <w:rFonts w:ascii="Times New Roman" w:hAnsi="Times New Roman" w:cs="Times New Roman"/>
          <w:sz w:val="28"/>
        </w:rPr>
        <w:t xml:space="preserve"> Самая длинная полярная ночь бывает </w:t>
      </w:r>
    </w:p>
    <w:p w:rsid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 полюсах</w:t>
      </w:r>
    </w:p>
    <w:p w:rsid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 экваторе</w:t>
      </w:r>
    </w:p>
    <w:p w:rsid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 тропиках</w:t>
      </w:r>
    </w:p>
    <w:p w:rsidR="00771A75" w:rsidRP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на полярных кругах</w:t>
      </w:r>
    </w:p>
    <w:p w:rsidR="00560148" w:rsidRDefault="00C67F2B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560148" w:rsidRPr="00771A75">
        <w:rPr>
          <w:rFonts w:ascii="Times New Roman" w:hAnsi="Times New Roman" w:cs="Times New Roman"/>
          <w:b/>
          <w:sz w:val="28"/>
          <w:lang w:val="en-US"/>
        </w:rPr>
        <w:t>V</w:t>
      </w:r>
      <w:r w:rsidR="00771A75" w:rsidRPr="00771A75">
        <w:rPr>
          <w:rFonts w:ascii="Times New Roman" w:hAnsi="Times New Roman" w:cs="Times New Roman"/>
          <w:b/>
          <w:sz w:val="28"/>
        </w:rPr>
        <w:t>.</w:t>
      </w:r>
      <w:r w:rsidR="00771A75">
        <w:rPr>
          <w:rFonts w:ascii="Times New Roman" w:hAnsi="Times New Roman" w:cs="Times New Roman"/>
          <w:sz w:val="28"/>
        </w:rPr>
        <w:t xml:space="preserve"> Верно ли утверждение: </w:t>
      </w:r>
    </w:p>
    <w:p w:rsid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 вращается вокруг своей оси с востока на запад</w:t>
      </w:r>
    </w:p>
    <w:p w:rsid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</w:t>
      </w:r>
    </w:p>
    <w:p w:rsid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</w:t>
      </w:r>
    </w:p>
    <w:p w:rsid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Проверьте правильность выполнения  теста по ключу, выставьте результаты в зачетный лист</w:t>
      </w:r>
    </w:p>
    <w:tbl>
      <w:tblPr>
        <w:tblStyle w:val="a4"/>
        <w:tblW w:w="0" w:type="auto"/>
        <w:jc w:val="center"/>
        <w:tblLook w:val="04A0"/>
      </w:tblPr>
      <w:tblGrid>
        <w:gridCol w:w="1809"/>
        <w:gridCol w:w="567"/>
        <w:gridCol w:w="851"/>
        <w:gridCol w:w="567"/>
        <w:gridCol w:w="567"/>
      </w:tblGrid>
      <w:tr w:rsidR="00C67F2B" w:rsidTr="00771A75">
        <w:trPr>
          <w:jc w:val="center"/>
        </w:trPr>
        <w:tc>
          <w:tcPr>
            <w:tcW w:w="1809" w:type="dxa"/>
          </w:tcPr>
          <w:p w:rsidR="00C67F2B" w:rsidRPr="00771A75" w:rsidRDefault="00C67F2B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1A75"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567" w:type="dxa"/>
          </w:tcPr>
          <w:p w:rsidR="00C67F2B" w:rsidRPr="00771A75" w:rsidRDefault="00C67F2B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1A7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C67F2B" w:rsidRPr="00C67F2B" w:rsidRDefault="00C67F2B" w:rsidP="00560148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67F2B" w:rsidRPr="00C67F2B" w:rsidRDefault="00C67F2B" w:rsidP="00560148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67F2B" w:rsidRPr="00C67F2B" w:rsidRDefault="00C67F2B" w:rsidP="00560148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C67F2B" w:rsidTr="00771A75">
        <w:trPr>
          <w:jc w:val="center"/>
        </w:trPr>
        <w:tc>
          <w:tcPr>
            <w:tcW w:w="1809" w:type="dxa"/>
          </w:tcPr>
          <w:p w:rsidR="00C67F2B" w:rsidRPr="00771A75" w:rsidRDefault="00C67F2B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71A75">
              <w:rPr>
                <w:rFonts w:ascii="Times New Roman" w:hAnsi="Times New Roman" w:cs="Times New Roman"/>
                <w:sz w:val="28"/>
              </w:rPr>
              <w:t>твет</w:t>
            </w:r>
          </w:p>
        </w:tc>
        <w:tc>
          <w:tcPr>
            <w:tcW w:w="567" w:type="dxa"/>
          </w:tcPr>
          <w:p w:rsidR="00C67F2B" w:rsidRPr="00771A75" w:rsidRDefault="00C67F2B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1A75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51" w:type="dxa"/>
          </w:tcPr>
          <w:p w:rsidR="00C67F2B" w:rsidRPr="00771A75" w:rsidRDefault="00C67F2B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1A75">
              <w:rPr>
                <w:rFonts w:ascii="Times New Roman" w:hAnsi="Times New Roman" w:cs="Times New Roman"/>
                <w:sz w:val="28"/>
              </w:rPr>
              <w:t>БАВ</w:t>
            </w:r>
          </w:p>
        </w:tc>
        <w:tc>
          <w:tcPr>
            <w:tcW w:w="567" w:type="dxa"/>
          </w:tcPr>
          <w:p w:rsidR="00C67F2B" w:rsidRPr="00771A75" w:rsidRDefault="00C67F2B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1A75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67" w:type="dxa"/>
          </w:tcPr>
          <w:p w:rsidR="00C67F2B" w:rsidRPr="00771A75" w:rsidRDefault="00C67F2B" w:rsidP="005601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1A75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</w:tbl>
    <w:p w:rsid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Норма отметки: </w:t>
      </w:r>
    </w:p>
    <w:p w:rsidR="00771A75" w:rsidRDefault="00C67F2B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4</w:t>
      </w:r>
      <w:r w:rsidR="00771A75">
        <w:rPr>
          <w:rFonts w:ascii="Times New Roman" w:hAnsi="Times New Roman" w:cs="Times New Roman"/>
          <w:sz w:val="28"/>
        </w:rPr>
        <w:t xml:space="preserve"> – «5»</w:t>
      </w:r>
    </w:p>
    <w:p w:rsidR="00771A75" w:rsidRDefault="00C67F2B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3</w:t>
      </w:r>
      <w:r w:rsidR="00771A75">
        <w:rPr>
          <w:rFonts w:ascii="Times New Roman" w:hAnsi="Times New Roman" w:cs="Times New Roman"/>
          <w:sz w:val="28"/>
        </w:rPr>
        <w:t xml:space="preserve"> – «4»</w:t>
      </w:r>
    </w:p>
    <w:p w:rsidR="00771A75" w:rsidRDefault="00C67F2B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 w:rsidR="00771A75">
        <w:rPr>
          <w:rFonts w:ascii="Times New Roman" w:hAnsi="Times New Roman" w:cs="Times New Roman"/>
          <w:sz w:val="28"/>
        </w:rPr>
        <w:t xml:space="preserve"> – «3»</w:t>
      </w:r>
    </w:p>
    <w:p w:rsidR="00771A75" w:rsidRPr="00771A75" w:rsidRDefault="00771A75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–«2»</w:t>
      </w:r>
    </w:p>
    <w:p w:rsidR="00F25E2A" w:rsidRDefault="00771A75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есть вопросы, которые интересуют всех, ответьте на них. </w:t>
      </w:r>
    </w:p>
    <w:p w:rsidR="00771A75" w:rsidRDefault="00771A75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E3DAC">
        <w:rPr>
          <w:rFonts w:ascii="Times New Roman" w:hAnsi="Times New Roman" w:cs="Times New Roman"/>
          <w:b/>
          <w:sz w:val="36"/>
        </w:rPr>
        <w:t xml:space="preserve">? </w:t>
      </w:r>
      <w:r w:rsidR="00CE3DAC">
        <w:rPr>
          <w:rFonts w:ascii="Times New Roman" w:hAnsi="Times New Roman" w:cs="Times New Roman"/>
          <w:sz w:val="28"/>
        </w:rPr>
        <w:t>Объясните, что было бы на Земле, если бы ось не имела наклона к плоскости орбиты (...)?</w:t>
      </w:r>
    </w:p>
    <w:p w:rsidR="00CE3DAC" w:rsidRPr="00771A75" w:rsidRDefault="00CE3DAC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E3DAC">
        <w:rPr>
          <w:rFonts w:ascii="Times New Roman" w:hAnsi="Times New Roman" w:cs="Times New Roman"/>
          <w:b/>
          <w:sz w:val="36"/>
        </w:rPr>
        <w:t>?</w:t>
      </w:r>
      <w:r>
        <w:rPr>
          <w:rFonts w:ascii="Times New Roman" w:hAnsi="Times New Roman" w:cs="Times New Roman"/>
          <w:sz w:val="28"/>
        </w:rPr>
        <w:t xml:space="preserve"> Что произойдет, если Земля перестанет вращаться вокруг своей оси (...)? </w:t>
      </w:r>
    </w:p>
    <w:p w:rsidR="00A3291A" w:rsidRDefault="00032C39" w:rsidP="009533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6</w:t>
      </w:r>
      <w:r w:rsidR="008C5356" w:rsidRPr="008C5356">
        <w:rPr>
          <w:rFonts w:ascii="Times New Roman" w:hAnsi="Times New Roman" w:cs="Times New Roman"/>
          <w:b/>
          <w:i/>
          <w:sz w:val="28"/>
        </w:rPr>
        <w:t>. Рефлексия</w:t>
      </w:r>
    </w:p>
    <w:p w:rsidR="00CE3DAC" w:rsidRPr="00CE3DAC" w:rsidRDefault="00CE3DAC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урок подходит к концу. Давайте обратимся  к задачам, которые мы поставили перед со</w:t>
      </w:r>
      <w:proofErr w:type="gramStart"/>
      <w:r w:rsidR="00C67F2B" w:rsidRPr="00C67F2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й в начале урока. Как вы думаете, мы их выполнили (...)?</w:t>
      </w:r>
    </w:p>
    <w:p w:rsidR="008C5356" w:rsidRDefault="00032C39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7</w:t>
      </w:r>
      <w:r w:rsidR="008C5356">
        <w:rPr>
          <w:rFonts w:ascii="Times New Roman" w:hAnsi="Times New Roman" w:cs="Times New Roman"/>
          <w:b/>
          <w:i/>
          <w:sz w:val="28"/>
        </w:rPr>
        <w:t xml:space="preserve">. Подведение итогов урока, выставление оценок на основе самооценки </w:t>
      </w:r>
      <w:r w:rsidR="008C5356" w:rsidRPr="00C67F2B">
        <w:rPr>
          <w:rFonts w:ascii="Times New Roman" w:hAnsi="Times New Roman" w:cs="Times New Roman"/>
          <w:b/>
          <w:i/>
          <w:sz w:val="28"/>
        </w:rPr>
        <w:t xml:space="preserve">и </w:t>
      </w:r>
      <w:r w:rsidR="008C5356" w:rsidRPr="00C67F2B">
        <w:rPr>
          <w:rFonts w:ascii="Times New Roman" w:hAnsi="Times New Roman" w:cs="Times New Roman"/>
          <w:b/>
          <w:sz w:val="28"/>
        </w:rPr>
        <w:t>взаимооценки</w:t>
      </w:r>
      <w:r w:rsidR="00CE3DAC">
        <w:rPr>
          <w:rFonts w:ascii="Times New Roman" w:hAnsi="Times New Roman" w:cs="Times New Roman"/>
          <w:b/>
          <w:i/>
          <w:sz w:val="28"/>
        </w:rPr>
        <w:t xml:space="preserve">. </w:t>
      </w:r>
      <w:r w:rsidR="00CE3DAC">
        <w:rPr>
          <w:rFonts w:ascii="Times New Roman" w:hAnsi="Times New Roman" w:cs="Times New Roman"/>
          <w:sz w:val="28"/>
        </w:rPr>
        <w:t xml:space="preserve">Посмотрите на свой зачетный лист и поставьте себе ту оценку, которую вы заработали нас уроке. </w:t>
      </w:r>
    </w:p>
    <w:p w:rsidR="00CE3DAC" w:rsidRPr="00CE3DAC" w:rsidRDefault="00032C39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получил «5», «4», «3»,</w:t>
      </w:r>
      <w:r w:rsidR="00CE3DAC">
        <w:rPr>
          <w:rFonts w:ascii="Times New Roman" w:hAnsi="Times New Roman" w:cs="Times New Roman"/>
          <w:sz w:val="28"/>
        </w:rPr>
        <w:t xml:space="preserve"> «2»</w:t>
      </w:r>
      <w:r>
        <w:rPr>
          <w:rFonts w:ascii="Times New Roman" w:hAnsi="Times New Roman" w:cs="Times New Roman"/>
          <w:sz w:val="28"/>
        </w:rPr>
        <w:t>?</w:t>
      </w:r>
      <w:r w:rsidR="00CE3DAC">
        <w:rPr>
          <w:rFonts w:ascii="Times New Roman" w:hAnsi="Times New Roman" w:cs="Times New Roman"/>
          <w:sz w:val="28"/>
        </w:rPr>
        <w:t xml:space="preserve"> поднимите руку. </w:t>
      </w:r>
    </w:p>
    <w:p w:rsidR="00F25E2A" w:rsidRDefault="00032C39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8</w:t>
      </w:r>
      <w:r w:rsidR="00C67F2B">
        <w:rPr>
          <w:rFonts w:ascii="Times New Roman" w:hAnsi="Times New Roman" w:cs="Times New Roman"/>
          <w:b/>
          <w:i/>
          <w:sz w:val="28"/>
        </w:rPr>
        <w:t>. Д</w:t>
      </w:r>
      <w:r w:rsidR="00F25E2A">
        <w:rPr>
          <w:rFonts w:ascii="Times New Roman" w:hAnsi="Times New Roman" w:cs="Times New Roman"/>
          <w:b/>
          <w:i/>
          <w:sz w:val="28"/>
        </w:rPr>
        <w:t>/задание.</w:t>
      </w:r>
      <w:r w:rsidR="00C67F2B">
        <w:rPr>
          <w:rFonts w:ascii="Times New Roman" w:hAnsi="Times New Roman" w:cs="Times New Roman"/>
          <w:sz w:val="28"/>
        </w:rPr>
        <w:t xml:space="preserve"> В конце раздела</w:t>
      </w:r>
      <w:r w:rsidR="00F25E2A">
        <w:rPr>
          <w:rFonts w:ascii="Times New Roman" w:hAnsi="Times New Roman" w:cs="Times New Roman"/>
          <w:sz w:val="28"/>
        </w:rPr>
        <w:t xml:space="preserve"> есть вопросы. Ответьте на </w:t>
      </w:r>
      <w:r>
        <w:rPr>
          <w:rFonts w:ascii="Times New Roman" w:hAnsi="Times New Roman" w:cs="Times New Roman"/>
          <w:sz w:val="28"/>
        </w:rPr>
        <w:t>н</w:t>
      </w:r>
      <w:r w:rsidR="00F25E2A">
        <w:rPr>
          <w:rFonts w:ascii="Times New Roman" w:hAnsi="Times New Roman" w:cs="Times New Roman"/>
          <w:sz w:val="28"/>
        </w:rPr>
        <w:t xml:space="preserve">их устно. </w:t>
      </w:r>
    </w:p>
    <w:p w:rsidR="00F25E2A" w:rsidRDefault="00F25E2A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25E2A">
        <w:rPr>
          <w:rFonts w:ascii="Times New Roman" w:hAnsi="Times New Roman" w:cs="Times New Roman"/>
          <w:i/>
          <w:sz w:val="28"/>
        </w:rPr>
        <w:t>Проектная деятельность.</w:t>
      </w:r>
      <w:r>
        <w:rPr>
          <w:rFonts w:ascii="Times New Roman" w:hAnsi="Times New Roman" w:cs="Times New Roman"/>
          <w:sz w:val="28"/>
        </w:rPr>
        <w:t xml:space="preserve"> 1) Собрать пословицы и поговорки о времени, о временах года</w:t>
      </w:r>
      <w:r w:rsidR="00CE3DAC">
        <w:rPr>
          <w:rFonts w:ascii="Times New Roman" w:hAnsi="Times New Roman" w:cs="Times New Roman"/>
          <w:sz w:val="28"/>
        </w:rPr>
        <w:t xml:space="preserve"> и постарайтесь объяснить их с научной точки зрения</w:t>
      </w:r>
    </w:p>
    <w:p w:rsidR="00C67F2B" w:rsidRDefault="00F25E2A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Изготовить самодельный теллурий </w:t>
      </w:r>
      <w:r w:rsidR="00811633">
        <w:rPr>
          <w:rFonts w:ascii="Times New Roman" w:hAnsi="Times New Roman" w:cs="Times New Roman"/>
          <w:sz w:val="28"/>
        </w:rPr>
        <w:t xml:space="preserve"> </w:t>
      </w:r>
      <w:r w:rsidR="00C67F2B">
        <w:rPr>
          <w:rFonts w:ascii="Times New Roman" w:hAnsi="Times New Roman" w:cs="Times New Roman"/>
          <w:sz w:val="28"/>
        </w:rPr>
        <w:t>(по желанию)</w:t>
      </w:r>
    </w:p>
    <w:p w:rsidR="00CE3DAC" w:rsidRDefault="00CE3DAC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закончен. Все молодцы. </w:t>
      </w:r>
    </w:p>
    <w:p w:rsidR="00CE3DAC" w:rsidRDefault="00CE3DAC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25E2A" w:rsidRDefault="00F25E2A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Default="000A677D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Default="000A677D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Default="000A677D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Default="000A677D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Default="000A677D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Default="000A677D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Default="000A677D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Default="000A677D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000A8" w:rsidRDefault="00C000A8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E0C1F" w:rsidRDefault="008E0C1F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E0C1F" w:rsidRDefault="008E0C1F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677D" w:rsidRPr="000A677D" w:rsidRDefault="000A677D" w:rsidP="008057B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A677D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F25E2A" w:rsidRPr="000A677D" w:rsidRDefault="001C39E9" w:rsidP="000A6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>Зачетный  лист</w:t>
      </w:r>
      <w:r w:rsidR="008E0C1F">
        <w:rPr>
          <w:rFonts w:ascii="Times New Roman" w:hAnsi="Times New Roman" w:cs="Times New Roman"/>
          <w:sz w:val="28"/>
          <w:szCs w:val="28"/>
        </w:rPr>
        <w:t xml:space="preserve"> </w:t>
      </w:r>
      <w:r w:rsidR="000A677D" w:rsidRPr="000A677D">
        <w:rPr>
          <w:rFonts w:ascii="Times New Roman" w:hAnsi="Times New Roman" w:cs="Times New Roman"/>
          <w:sz w:val="28"/>
          <w:szCs w:val="28"/>
        </w:rPr>
        <w:t>учащегося (йся) 6</w:t>
      </w:r>
      <w:r w:rsidR="008057B8" w:rsidRPr="000A677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A677D">
        <w:rPr>
          <w:rFonts w:ascii="Times New Roman" w:hAnsi="Times New Roman" w:cs="Times New Roman"/>
          <w:sz w:val="28"/>
          <w:szCs w:val="28"/>
        </w:rPr>
        <w:t>а  ____________________________</w:t>
      </w:r>
    </w:p>
    <w:p w:rsidR="00A36B01" w:rsidRPr="000A677D" w:rsidRDefault="00A36B01" w:rsidP="00805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86"/>
        <w:gridCol w:w="1450"/>
        <w:gridCol w:w="1389"/>
        <w:gridCol w:w="1324"/>
        <w:gridCol w:w="1235"/>
        <w:gridCol w:w="1671"/>
        <w:gridCol w:w="1459"/>
      </w:tblGrid>
      <w:tr w:rsidR="00DB1D17" w:rsidRPr="000A677D" w:rsidTr="00DB1D17">
        <w:tc>
          <w:tcPr>
            <w:tcW w:w="1212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00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 xml:space="preserve"> (Вставьте слова)</w:t>
            </w:r>
          </w:p>
        </w:tc>
        <w:tc>
          <w:tcPr>
            <w:tcW w:w="1695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</w:t>
            </w: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 xml:space="preserve">  (Схема)</w:t>
            </w:r>
          </w:p>
        </w:tc>
        <w:tc>
          <w:tcPr>
            <w:tcW w:w="1503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7</w:t>
            </w: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 xml:space="preserve"> (Тест)</w:t>
            </w:r>
          </w:p>
        </w:tc>
        <w:tc>
          <w:tcPr>
            <w:tcW w:w="1328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b/>
                <w:sz w:val="28"/>
                <w:szCs w:val="28"/>
              </w:rPr>
              <w:t>Устные ответы</w:t>
            </w:r>
          </w:p>
        </w:tc>
        <w:tc>
          <w:tcPr>
            <w:tcW w:w="1552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1531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DB1D17" w:rsidRPr="000A677D" w:rsidTr="00DB1D17">
        <w:tc>
          <w:tcPr>
            <w:tcW w:w="1212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600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B1D17" w:rsidRPr="000A677D" w:rsidRDefault="00DB1D17" w:rsidP="0080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09F" w:rsidRPr="000A677D" w:rsidRDefault="008A1C50" w:rsidP="008A1C5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77D">
        <w:rPr>
          <w:rFonts w:ascii="Times New Roman" w:hAnsi="Times New Roman" w:cs="Times New Roman"/>
          <w:b/>
          <w:sz w:val="28"/>
          <w:szCs w:val="28"/>
        </w:rPr>
        <w:t xml:space="preserve">Задание 2.  </w:t>
      </w:r>
      <w:r w:rsidRPr="000A677D">
        <w:rPr>
          <w:rFonts w:ascii="Times New Roman" w:hAnsi="Times New Roman" w:cs="Times New Roman"/>
          <w:i/>
          <w:sz w:val="28"/>
          <w:szCs w:val="28"/>
        </w:rPr>
        <w:t xml:space="preserve">Вставьте нужные по смыслу слова или цифры  в места пропусков. </w:t>
      </w:r>
    </w:p>
    <w:p w:rsidR="008A1C50" w:rsidRPr="000A677D" w:rsidRDefault="008A1C50" w:rsidP="008A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>В центе Солнечной системы находится ___________. Солнце – это __________________. Вокруг Солнца вращаются (</w:t>
      </w:r>
      <w:r w:rsidRPr="000A677D">
        <w:rPr>
          <w:rFonts w:ascii="Times New Roman" w:hAnsi="Times New Roman" w:cs="Times New Roman"/>
          <w:i/>
          <w:sz w:val="28"/>
          <w:szCs w:val="28"/>
        </w:rPr>
        <w:t xml:space="preserve">число) _______ </w:t>
      </w:r>
      <w:r w:rsidRPr="000A677D">
        <w:rPr>
          <w:rFonts w:ascii="Times New Roman" w:hAnsi="Times New Roman" w:cs="Times New Roman"/>
          <w:sz w:val="28"/>
          <w:szCs w:val="28"/>
        </w:rPr>
        <w:t xml:space="preserve">планет, которые  делятся на 2 группы________________________________ и ______________________________. Вокруг некоторых планет вращаются  ___________________. Спутником Земли является ___________. Кроме Солнца, планет и их спутников </w:t>
      </w:r>
      <w:proofErr w:type="gramStart"/>
      <w:r w:rsidRPr="000A67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77D">
        <w:rPr>
          <w:rFonts w:ascii="Times New Roman" w:hAnsi="Times New Roman" w:cs="Times New Roman"/>
          <w:sz w:val="28"/>
          <w:szCs w:val="28"/>
        </w:rPr>
        <w:t>Солнечной</w:t>
      </w:r>
      <w:proofErr w:type="gramEnd"/>
      <w:r w:rsidRPr="000A677D">
        <w:rPr>
          <w:rFonts w:ascii="Times New Roman" w:hAnsi="Times New Roman" w:cs="Times New Roman"/>
          <w:sz w:val="28"/>
          <w:szCs w:val="28"/>
        </w:rPr>
        <w:t xml:space="preserve"> системы встречаются малые небесные тела. Это - _______________________________________________. </w:t>
      </w:r>
    </w:p>
    <w:p w:rsidR="00811633" w:rsidRPr="000A677D" w:rsidRDefault="00DB1D17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811633" w:rsidRPr="000A677D">
        <w:rPr>
          <w:rFonts w:ascii="Times New Roman" w:hAnsi="Times New Roman" w:cs="Times New Roman"/>
          <w:sz w:val="28"/>
          <w:szCs w:val="28"/>
        </w:rPr>
        <w:t xml:space="preserve">Подпишите на схеме положение Солнца, полярный день и полярную ночь. </w:t>
      </w: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11633" w:rsidRPr="000A677D" w:rsidSect="00C67F2B">
          <w:footerReference w:type="default" r:id="rId7"/>
          <w:type w:val="continuous"/>
          <w:pgSz w:w="11906" w:h="16838"/>
          <w:pgMar w:top="1135" w:right="707" w:bottom="709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  <w:r w:rsidRPr="000A677D">
        <w:rPr>
          <w:rFonts w:ascii="Times New Roman" w:hAnsi="Times New Roman" w:cs="Times New Roman"/>
          <w:sz w:val="28"/>
          <w:szCs w:val="28"/>
        </w:rPr>
        <w:t xml:space="preserve"> – 22 июня. </w:t>
      </w: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вариант </w:t>
      </w:r>
      <w:r w:rsidRPr="000A677D">
        <w:rPr>
          <w:rFonts w:ascii="Times New Roman" w:hAnsi="Times New Roman" w:cs="Times New Roman"/>
          <w:sz w:val="28"/>
          <w:szCs w:val="28"/>
        </w:rPr>
        <w:t xml:space="preserve">– 22 декабря. </w:t>
      </w:r>
    </w:p>
    <w:p w:rsidR="00811633" w:rsidRPr="000A677D" w:rsidRDefault="00811633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11633" w:rsidRPr="000A677D" w:rsidSect="00C67F2B">
          <w:type w:val="continuous"/>
          <w:pgSz w:w="11906" w:h="16838"/>
          <w:pgMar w:top="851" w:right="707" w:bottom="1276" w:left="1701" w:header="708" w:footer="708" w:gutter="0"/>
          <w:cols w:num="2" w:space="708"/>
          <w:docGrid w:linePitch="360"/>
        </w:sectPr>
      </w:pPr>
    </w:p>
    <w:p w:rsidR="00DB1D17" w:rsidRPr="000A677D" w:rsidRDefault="00811633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северный полюс</w:t>
      </w:r>
    </w:p>
    <w:p w:rsidR="00DB1D17" w:rsidRPr="000A677D" w:rsidRDefault="00507236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19pt;margin-top:6.85pt;width:5.05pt;height:3.55pt;z-index:25166438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44.5pt;margin-top:10.4pt;width:154.85pt;height:140.65pt;z-index:251658240"/>
        </w:pict>
      </w:r>
      <w:r w:rsidR="00811633" w:rsidRPr="000A677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B1D17" w:rsidRPr="000A677D" w:rsidRDefault="00507236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9.65pt;margin-top:10.25pt;width:101.3pt;height:0;z-index:251662336" o:connectortype="straight">
            <v:stroke dashstyle="longDash"/>
          </v:shape>
        </w:pict>
      </w:r>
      <w:r w:rsidR="00DB1D17" w:rsidRPr="000A677D">
        <w:rPr>
          <w:rFonts w:ascii="Times New Roman" w:hAnsi="Times New Roman" w:cs="Times New Roman"/>
          <w:sz w:val="28"/>
          <w:szCs w:val="28"/>
        </w:rPr>
        <w:t xml:space="preserve">                                           северный полярный круг</w:t>
      </w:r>
    </w:p>
    <w:p w:rsidR="00DB1D17" w:rsidRPr="000A677D" w:rsidRDefault="00DB1D17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D17" w:rsidRPr="000A677D" w:rsidRDefault="00507236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44.5pt;margin-top:9.25pt;width:149.9pt;height:.85pt;flip:y;z-index:251660288" o:connectortype="straight">
            <v:stroke dashstyle="longDash"/>
          </v:shape>
        </w:pict>
      </w:r>
      <w:r w:rsidR="00DB1D17" w:rsidRPr="000A6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северный тропик</w:t>
      </w:r>
    </w:p>
    <w:p w:rsidR="00F25E2A" w:rsidRPr="000A677D" w:rsidRDefault="00507236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44.5pt;margin-top:5.8pt;width:154.85pt;height:0;z-index:251659264" o:connectortype="straight"/>
        </w:pict>
      </w:r>
      <w:r w:rsidR="00DB1D17" w:rsidRPr="000A6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экватор</w:t>
      </w:r>
    </w:p>
    <w:p w:rsidR="00DB1D17" w:rsidRPr="000A677D" w:rsidRDefault="00507236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4.5pt;margin-top:1.55pt;width:154.85pt;height:.85pt;z-index:251661312" o:connectortype="straight">
            <v:stroke dashstyle="longDash"/>
          </v:shape>
        </w:pict>
      </w:r>
      <w:r w:rsidR="00811633" w:rsidRPr="000A6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южный тропик</w:t>
      </w:r>
    </w:p>
    <w:p w:rsidR="00DB1D17" w:rsidRPr="000A677D" w:rsidRDefault="00DB1D17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D17" w:rsidRPr="000A677D" w:rsidRDefault="00507236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69.65pt;margin-top:3.8pt;width:101.3pt;height:0;z-index:251663360" o:connectortype="straight">
            <v:stroke dashstyle="longDash"/>
          </v:shape>
        </w:pict>
      </w:r>
      <w:r w:rsidR="00811633" w:rsidRPr="000A677D">
        <w:rPr>
          <w:rFonts w:ascii="Times New Roman" w:hAnsi="Times New Roman" w:cs="Times New Roman"/>
          <w:sz w:val="28"/>
          <w:szCs w:val="28"/>
        </w:rPr>
        <w:t xml:space="preserve">                                            южный полярный круг</w:t>
      </w:r>
    </w:p>
    <w:p w:rsidR="00DB1D17" w:rsidRPr="000A677D" w:rsidRDefault="00507236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24.05pt;margin-top:2.95pt;width:5.05pt;height:3.55pt;z-index:251665408" fillcolor="black [3213]"/>
        </w:pict>
      </w:r>
      <w:r w:rsidR="00811633" w:rsidRPr="000A677D">
        <w:rPr>
          <w:rFonts w:ascii="Times New Roman" w:hAnsi="Times New Roman" w:cs="Times New Roman"/>
          <w:sz w:val="28"/>
          <w:szCs w:val="28"/>
        </w:rPr>
        <w:t xml:space="preserve">                 южный полюс</w:t>
      </w:r>
    </w:p>
    <w:p w:rsidR="00811633" w:rsidRPr="000A677D" w:rsidRDefault="00811633" w:rsidP="00811633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0A677D">
        <w:rPr>
          <w:rFonts w:ascii="Times New Roman" w:hAnsi="Times New Roman" w:cs="Times New Roman"/>
          <w:sz w:val="28"/>
          <w:szCs w:val="28"/>
        </w:rPr>
        <w:t xml:space="preserve"> Решите тест. </w:t>
      </w: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677D">
        <w:rPr>
          <w:rFonts w:ascii="Times New Roman" w:hAnsi="Times New Roman" w:cs="Times New Roman"/>
          <w:b/>
          <w:sz w:val="28"/>
          <w:szCs w:val="28"/>
        </w:rPr>
        <w:t>.</w:t>
      </w:r>
      <w:r w:rsidRPr="000A677D">
        <w:rPr>
          <w:rFonts w:ascii="Times New Roman" w:hAnsi="Times New Roman" w:cs="Times New Roman"/>
          <w:sz w:val="28"/>
          <w:szCs w:val="28"/>
        </w:rPr>
        <w:t xml:space="preserve"> </w:t>
      </w:r>
      <w:r w:rsidRPr="000A677D">
        <w:rPr>
          <w:rFonts w:ascii="Times New Roman" w:hAnsi="Times New Roman" w:cs="Times New Roman"/>
          <w:i/>
          <w:sz w:val="28"/>
          <w:szCs w:val="28"/>
        </w:rPr>
        <w:t>Выберите только один правильный ответ</w:t>
      </w: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В дни равноденствия Солнце находится: </w:t>
      </w:r>
    </w:p>
    <w:p w:rsidR="00811633" w:rsidRPr="000A677D" w:rsidRDefault="00811633" w:rsidP="0081163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  <w:sectPr w:rsidR="00811633" w:rsidRPr="000A677D" w:rsidSect="00C67F2B">
          <w:type w:val="continuous"/>
          <w:pgSz w:w="11906" w:h="16838"/>
          <w:pgMar w:top="851" w:right="707" w:bottom="709" w:left="1701" w:header="708" w:footer="708" w:gutter="0"/>
          <w:cols w:space="708"/>
          <w:titlePg/>
          <w:docGrid w:linePitch="360"/>
        </w:sectPr>
      </w:pPr>
    </w:p>
    <w:p w:rsidR="00811633" w:rsidRPr="000A677D" w:rsidRDefault="00811633" w:rsidP="0081163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>а) над южным тропиком</w:t>
      </w:r>
    </w:p>
    <w:p w:rsidR="00811633" w:rsidRPr="000A677D" w:rsidRDefault="00811633" w:rsidP="0081163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>б) над экватором</w:t>
      </w:r>
    </w:p>
    <w:p w:rsidR="00811633" w:rsidRPr="000A677D" w:rsidRDefault="00811633" w:rsidP="0081163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>в) над северным тропиком</w:t>
      </w: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811633" w:rsidRPr="000A677D" w:rsidSect="00C67F2B">
          <w:type w:val="continuous"/>
          <w:pgSz w:w="11906" w:h="16838"/>
          <w:pgMar w:top="851" w:right="707" w:bottom="709" w:left="1701" w:header="708" w:footer="708" w:gutter="0"/>
          <w:cols w:num="3" w:space="708"/>
          <w:docGrid w:linePitch="360"/>
        </w:sectPr>
      </w:pPr>
    </w:p>
    <w:p w:rsidR="00032C39" w:rsidRDefault="00032C39" w:rsidP="00811633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C39" w:rsidRDefault="00032C39" w:rsidP="00811633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C39" w:rsidRDefault="00032C39" w:rsidP="00811633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633" w:rsidRPr="000A677D" w:rsidRDefault="00811633" w:rsidP="00811633">
      <w:pPr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7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A677D">
        <w:rPr>
          <w:rFonts w:ascii="Times New Roman" w:hAnsi="Times New Roman" w:cs="Times New Roman"/>
          <w:b/>
          <w:sz w:val="28"/>
          <w:szCs w:val="28"/>
        </w:rPr>
        <w:t>.</w:t>
      </w:r>
      <w:r w:rsidRPr="000A677D">
        <w:rPr>
          <w:rFonts w:ascii="Times New Roman" w:hAnsi="Times New Roman" w:cs="Times New Roman"/>
          <w:sz w:val="28"/>
          <w:szCs w:val="28"/>
        </w:rPr>
        <w:t xml:space="preserve"> </w:t>
      </w:r>
      <w:r w:rsidRPr="000A677D">
        <w:rPr>
          <w:rFonts w:ascii="Times New Roman" w:hAnsi="Times New Roman" w:cs="Times New Roman"/>
          <w:i/>
          <w:sz w:val="28"/>
          <w:szCs w:val="28"/>
        </w:rPr>
        <w:t xml:space="preserve">Установите </w:t>
      </w:r>
      <w:proofErr w:type="gramStart"/>
      <w:r w:rsidRPr="000A677D">
        <w:rPr>
          <w:rFonts w:ascii="Times New Roman" w:hAnsi="Times New Roman" w:cs="Times New Roman"/>
          <w:i/>
          <w:sz w:val="28"/>
          <w:szCs w:val="28"/>
        </w:rPr>
        <w:t>соответствие  (</w:t>
      </w:r>
      <w:proofErr w:type="gramEnd"/>
      <w:r w:rsidRPr="000A677D">
        <w:rPr>
          <w:rFonts w:ascii="Times New Roman" w:hAnsi="Times New Roman" w:cs="Times New Roman"/>
          <w:i/>
          <w:sz w:val="28"/>
          <w:szCs w:val="28"/>
        </w:rPr>
        <w:t>соедините стрелочками) данные двух столбиков</w:t>
      </w:r>
    </w:p>
    <w:tbl>
      <w:tblPr>
        <w:tblStyle w:val="a4"/>
        <w:tblW w:w="0" w:type="auto"/>
        <w:tblInd w:w="675" w:type="dxa"/>
        <w:tblLook w:val="04A0"/>
      </w:tblPr>
      <w:tblGrid>
        <w:gridCol w:w="2530"/>
        <w:gridCol w:w="6509"/>
      </w:tblGrid>
      <w:tr w:rsidR="00811633" w:rsidRPr="000A677D" w:rsidTr="00811633">
        <w:tc>
          <w:tcPr>
            <w:tcW w:w="2552" w:type="dxa"/>
          </w:tcPr>
          <w:p w:rsidR="00811633" w:rsidRPr="000A677D" w:rsidRDefault="00811633" w:rsidP="0088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Пояс освещенности</w:t>
            </w:r>
          </w:p>
        </w:tc>
        <w:tc>
          <w:tcPr>
            <w:tcW w:w="6662" w:type="dxa"/>
          </w:tcPr>
          <w:p w:rsidR="00811633" w:rsidRPr="000A677D" w:rsidRDefault="00811633" w:rsidP="0088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Характеристика пояса</w:t>
            </w:r>
          </w:p>
        </w:tc>
      </w:tr>
      <w:tr w:rsidR="00811633" w:rsidRPr="000A677D" w:rsidTr="00811633">
        <w:tc>
          <w:tcPr>
            <w:tcW w:w="2552" w:type="dxa"/>
          </w:tcPr>
          <w:p w:rsidR="00811633" w:rsidRPr="000A677D" w:rsidRDefault="00811633" w:rsidP="0088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1. Умеренный</w:t>
            </w:r>
          </w:p>
        </w:tc>
        <w:tc>
          <w:tcPr>
            <w:tcW w:w="6662" w:type="dxa"/>
          </w:tcPr>
          <w:p w:rsidR="00811633" w:rsidRPr="000A677D" w:rsidRDefault="00811633" w:rsidP="0088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А. Максимальное поступление солнечного тепла и света  на поверхность Земли</w:t>
            </w:r>
          </w:p>
        </w:tc>
      </w:tr>
      <w:tr w:rsidR="00811633" w:rsidRPr="000A677D" w:rsidTr="00811633">
        <w:tc>
          <w:tcPr>
            <w:tcW w:w="2552" w:type="dxa"/>
          </w:tcPr>
          <w:p w:rsidR="00811633" w:rsidRPr="000A677D" w:rsidRDefault="00811633" w:rsidP="0088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2. Тропический</w:t>
            </w:r>
          </w:p>
        </w:tc>
        <w:tc>
          <w:tcPr>
            <w:tcW w:w="6662" w:type="dxa"/>
          </w:tcPr>
          <w:p w:rsidR="00811633" w:rsidRPr="000A677D" w:rsidRDefault="00811633" w:rsidP="0088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Б. Находится между тропиком и полярным кругом</w:t>
            </w:r>
          </w:p>
        </w:tc>
      </w:tr>
      <w:tr w:rsidR="00811633" w:rsidRPr="000A677D" w:rsidTr="00811633">
        <w:tc>
          <w:tcPr>
            <w:tcW w:w="2552" w:type="dxa"/>
          </w:tcPr>
          <w:p w:rsidR="00811633" w:rsidRPr="000A677D" w:rsidRDefault="00811633" w:rsidP="0088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3. Полярный</w:t>
            </w:r>
          </w:p>
        </w:tc>
        <w:tc>
          <w:tcPr>
            <w:tcW w:w="6662" w:type="dxa"/>
          </w:tcPr>
          <w:p w:rsidR="00811633" w:rsidRPr="000A677D" w:rsidRDefault="00811633" w:rsidP="0088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7D">
              <w:rPr>
                <w:rFonts w:ascii="Times New Roman" w:hAnsi="Times New Roman" w:cs="Times New Roman"/>
                <w:sz w:val="28"/>
                <w:szCs w:val="28"/>
              </w:rPr>
              <w:t>В. Минимальное поступление солнечного тепла и света на поверхность Земли</w:t>
            </w:r>
          </w:p>
        </w:tc>
      </w:tr>
    </w:tbl>
    <w:p w:rsidR="00811633" w:rsidRPr="000A677D" w:rsidRDefault="00C67F2B" w:rsidP="00811633">
      <w:pPr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11633" w:rsidRPr="000A677D">
        <w:rPr>
          <w:rFonts w:ascii="Times New Roman" w:hAnsi="Times New Roman" w:cs="Times New Roman"/>
          <w:b/>
          <w:sz w:val="28"/>
          <w:szCs w:val="28"/>
        </w:rPr>
        <w:t>.</w:t>
      </w:r>
      <w:r w:rsidR="00811633" w:rsidRPr="000A677D">
        <w:rPr>
          <w:rFonts w:ascii="Times New Roman" w:hAnsi="Times New Roman" w:cs="Times New Roman"/>
          <w:sz w:val="28"/>
          <w:szCs w:val="28"/>
        </w:rPr>
        <w:t xml:space="preserve"> </w:t>
      </w:r>
      <w:r w:rsidR="00811633" w:rsidRPr="000A677D">
        <w:rPr>
          <w:rFonts w:ascii="Times New Roman" w:hAnsi="Times New Roman" w:cs="Times New Roman"/>
          <w:i/>
          <w:sz w:val="28"/>
          <w:szCs w:val="28"/>
        </w:rPr>
        <w:t xml:space="preserve">Самая длинная полярная ночь бывает </w:t>
      </w:r>
    </w:p>
    <w:p w:rsidR="00811633" w:rsidRPr="000A677D" w:rsidRDefault="00811633" w:rsidP="0081163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1633" w:rsidRPr="000A677D" w:rsidSect="00C67F2B">
          <w:type w:val="continuous"/>
          <w:pgSz w:w="11906" w:h="16838"/>
          <w:pgMar w:top="851" w:right="707" w:bottom="1560" w:left="1701" w:header="708" w:footer="708" w:gutter="0"/>
          <w:cols w:space="708"/>
          <w:docGrid w:linePitch="360"/>
        </w:sectPr>
      </w:pPr>
    </w:p>
    <w:p w:rsidR="00811633" w:rsidRPr="000A677D" w:rsidRDefault="00811633" w:rsidP="00811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>а) на полюсах</w:t>
      </w:r>
    </w:p>
    <w:p w:rsidR="00811633" w:rsidRPr="000A677D" w:rsidRDefault="00811633" w:rsidP="00811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>б) на экваторе</w:t>
      </w:r>
    </w:p>
    <w:p w:rsidR="00811633" w:rsidRPr="000A677D" w:rsidRDefault="00811633" w:rsidP="00811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>в) на тропиках</w:t>
      </w:r>
    </w:p>
    <w:p w:rsidR="00811633" w:rsidRPr="000A677D" w:rsidRDefault="00811633" w:rsidP="00811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>г) на полярных кругах</w:t>
      </w: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811633" w:rsidRPr="000A677D" w:rsidSect="00C67F2B">
          <w:type w:val="continuous"/>
          <w:pgSz w:w="11906" w:h="16838"/>
          <w:pgMar w:top="851" w:right="707" w:bottom="709" w:left="1701" w:header="708" w:footer="708" w:gutter="0"/>
          <w:cols w:num="4" w:space="709"/>
          <w:docGrid w:linePitch="360"/>
        </w:sectPr>
      </w:pPr>
    </w:p>
    <w:p w:rsidR="00811633" w:rsidRPr="000A677D" w:rsidRDefault="00C67F2B" w:rsidP="00811633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11633" w:rsidRPr="000A67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1633" w:rsidRPr="000A677D">
        <w:rPr>
          <w:rFonts w:ascii="Times New Roman" w:hAnsi="Times New Roman" w:cs="Times New Roman"/>
          <w:b/>
          <w:sz w:val="28"/>
          <w:szCs w:val="28"/>
        </w:rPr>
        <w:t>.</w:t>
      </w:r>
      <w:r w:rsidR="00811633" w:rsidRPr="000A677D">
        <w:rPr>
          <w:rFonts w:ascii="Times New Roman" w:hAnsi="Times New Roman" w:cs="Times New Roman"/>
          <w:sz w:val="28"/>
          <w:szCs w:val="28"/>
        </w:rPr>
        <w:t xml:space="preserve"> </w:t>
      </w:r>
      <w:r w:rsidR="00811633" w:rsidRPr="000A677D">
        <w:rPr>
          <w:rFonts w:ascii="Times New Roman" w:hAnsi="Times New Roman" w:cs="Times New Roman"/>
          <w:i/>
          <w:sz w:val="28"/>
          <w:szCs w:val="28"/>
        </w:rPr>
        <w:t xml:space="preserve">Верно ли утверждение: </w:t>
      </w:r>
      <w:r w:rsidR="00811633" w:rsidRPr="000A677D">
        <w:rPr>
          <w:rFonts w:ascii="Times New Roman" w:hAnsi="Times New Roman" w:cs="Times New Roman"/>
          <w:sz w:val="28"/>
          <w:szCs w:val="28"/>
        </w:rPr>
        <w:t>Земля вращается вокруг своей оси с востока на запад</w:t>
      </w: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11633" w:rsidRPr="000A677D" w:rsidSect="00C67F2B">
          <w:type w:val="continuous"/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:rsidR="00811633" w:rsidRPr="000A677D" w:rsidRDefault="00811633" w:rsidP="0081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:rsidR="00811633" w:rsidRPr="000A677D" w:rsidRDefault="00811633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11633" w:rsidRPr="000A677D" w:rsidSect="00C67F2B">
          <w:type w:val="continuous"/>
          <w:pgSz w:w="11906" w:h="16838"/>
          <w:pgMar w:top="851" w:right="707" w:bottom="709" w:left="1701" w:header="708" w:footer="708" w:gutter="0"/>
          <w:cols w:num="2" w:space="708"/>
          <w:docGrid w:linePitch="360"/>
        </w:sectPr>
      </w:pPr>
    </w:p>
    <w:p w:rsidR="00DB1D17" w:rsidRDefault="00DB1D17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>1) Солнце за день устает,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>На ночь спать оно идет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>На полянку, за лесок,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Ровно, ровно на восток  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2) Край снегов, морозов, вьюг, 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77D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0A677D">
        <w:rPr>
          <w:rFonts w:ascii="Times New Roman" w:hAnsi="Times New Roman" w:cs="Times New Roman"/>
          <w:sz w:val="28"/>
          <w:szCs w:val="28"/>
        </w:rPr>
        <w:t xml:space="preserve"> словом юг 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>3) Солнце и небо багряного цвета.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Ночь начинается после рассвета 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>4) Есть отличная примета: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Выпал снег – встречайте лето  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5) Листопаду дали старт – 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Наступил ведь месяц март  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6) Роща золотом одета. </w:t>
      </w:r>
    </w:p>
    <w:p w:rsidR="00560148" w:rsidRPr="000A677D" w:rsidRDefault="00560148" w:rsidP="0056014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77D">
        <w:rPr>
          <w:rFonts w:ascii="Times New Roman" w:hAnsi="Times New Roman" w:cs="Times New Roman"/>
          <w:sz w:val="28"/>
          <w:szCs w:val="28"/>
        </w:rPr>
        <w:t xml:space="preserve">Так бывает только летом </w:t>
      </w:r>
    </w:p>
    <w:p w:rsidR="00F25E2A" w:rsidRPr="000A677D" w:rsidRDefault="00F25E2A" w:rsidP="0095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0B0" w:rsidRDefault="003A00B0" w:rsidP="000F4D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0F9A" w:rsidRDefault="00890F9A" w:rsidP="000F4D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0F9A" w:rsidRDefault="00890F9A" w:rsidP="000F4D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0F9A" w:rsidRDefault="00890F9A" w:rsidP="000F4D4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0F9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D1248" w:rsidRDefault="00DD1248" w:rsidP="00DD1248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248">
        <w:rPr>
          <w:rFonts w:ascii="Times New Roman" w:eastAsia="Calibri" w:hAnsi="Times New Roman" w:cs="Times New Roman"/>
          <w:sz w:val="28"/>
          <w:szCs w:val="28"/>
        </w:rPr>
        <w:t xml:space="preserve">Урок имеет огромное значение для формирования интереса к предмету географии. </w:t>
      </w:r>
    </w:p>
    <w:p w:rsidR="00DD1248" w:rsidRPr="00691ACC" w:rsidRDefault="00DD1248" w:rsidP="00DD124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91ACC">
        <w:rPr>
          <w:rFonts w:ascii="Times New Roman" w:hAnsi="Times New Roman" w:cs="Times New Roman"/>
          <w:b/>
          <w:sz w:val="28"/>
        </w:rPr>
        <w:t xml:space="preserve">Планируемые результаты  </w:t>
      </w:r>
      <w:proofErr w:type="gramStart"/>
      <w:r w:rsidRPr="00691ACC">
        <w:rPr>
          <w:rFonts w:ascii="Times New Roman" w:hAnsi="Times New Roman" w:cs="Times New Roman"/>
          <w:b/>
          <w:sz w:val="28"/>
        </w:rPr>
        <w:t>обуч</w:t>
      </w:r>
      <w:r>
        <w:rPr>
          <w:rFonts w:ascii="Times New Roman" w:hAnsi="Times New Roman" w:cs="Times New Roman"/>
          <w:b/>
          <w:sz w:val="28"/>
        </w:rPr>
        <w:t>ения</w:t>
      </w:r>
      <w:r w:rsidR="009F68B5">
        <w:rPr>
          <w:rFonts w:ascii="Times New Roman" w:hAnsi="Times New Roman" w:cs="Times New Roman"/>
          <w:b/>
          <w:sz w:val="28"/>
        </w:rPr>
        <w:t xml:space="preserve"> по теме</w:t>
      </w:r>
      <w:proofErr w:type="gramEnd"/>
      <w:r w:rsidR="009F68B5">
        <w:rPr>
          <w:rFonts w:ascii="Times New Roman" w:hAnsi="Times New Roman" w:cs="Times New Roman"/>
          <w:b/>
          <w:sz w:val="28"/>
        </w:rPr>
        <w:t xml:space="preserve"> «Земля во Вселенной»</w:t>
      </w:r>
      <w:r w:rsidRPr="00691ACC">
        <w:rPr>
          <w:rFonts w:ascii="Times New Roman" w:hAnsi="Times New Roman" w:cs="Times New Roman"/>
          <w:b/>
          <w:sz w:val="28"/>
        </w:rPr>
        <w:t xml:space="preserve">: </w:t>
      </w:r>
    </w:p>
    <w:p w:rsidR="00DD1248" w:rsidRPr="008E0C1F" w:rsidRDefault="00DD1248" w:rsidP="008E0C1F">
      <w:pPr>
        <w:pStyle w:val="ab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E0C1F">
        <w:rPr>
          <w:rFonts w:ascii="Times New Roman" w:eastAsia="Calibri" w:hAnsi="Times New Roman" w:cs="Times New Roman"/>
          <w:sz w:val="28"/>
        </w:rPr>
        <w:t>Осознавать планету Земля как часть Солнечной системы и ее подчиненность сложным космическим законам. Понимать роль снимков из космоса как наиболее убедительные доказательства шарообразности Земли;</w:t>
      </w:r>
      <w:r w:rsidRPr="008E0C1F">
        <w:rPr>
          <w:rFonts w:ascii="Times New Roman" w:hAnsi="Times New Roman" w:cs="Times New Roman"/>
          <w:sz w:val="28"/>
        </w:rPr>
        <w:t xml:space="preserve"> п</w:t>
      </w:r>
      <w:r w:rsidRPr="008E0C1F">
        <w:rPr>
          <w:rFonts w:ascii="Times New Roman" w:eastAsia="Calibri" w:hAnsi="Times New Roman" w:cs="Times New Roman"/>
          <w:sz w:val="28"/>
        </w:rPr>
        <w:t>онимать значение движения Земли вокруг своей оси и вокруг Солнца для жизни на Земле; осмысливать личностную ценность знаний о смене сезонов года, осмысливать значения формы и размеров Земли для жизни человечества</w:t>
      </w:r>
    </w:p>
    <w:p w:rsidR="00DD1248" w:rsidRPr="008E0C1F" w:rsidRDefault="00DD1248" w:rsidP="008E0C1F">
      <w:pPr>
        <w:pStyle w:val="ab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E0C1F">
        <w:rPr>
          <w:rFonts w:ascii="Times New Roman" w:eastAsia="Calibri" w:hAnsi="Times New Roman" w:cs="Times New Roman"/>
          <w:sz w:val="28"/>
        </w:rPr>
        <w:t>учиться целеполаганию, самостоятельно анализировать условия достижения цели, прилагать целевые усилия на пути достижения цели,</w:t>
      </w:r>
      <w:r w:rsidRPr="008E0C1F">
        <w:rPr>
          <w:rFonts w:ascii="Times New Roman" w:hAnsi="Times New Roman" w:cs="Times New Roman"/>
          <w:sz w:val="28"/>
        </w:rPr>
        <w:t xml:space="preserve"> </w:t>
      </w:r>
      <w:r w:rsidRPr="008E0C1F">
        <w:rPr>
          <w:rFonts w:ascii="Times New Roman" w:eastAsia="Calibri" w:hAnsi="Times New Roman" w:cs="Times New Roman"/>
          <w:sz w:val="28"/>
        </w:rPr>
        <w:t>самостоятельно контролировать свое время, оценивать правильность выполнения действий, вносить коррективы</w:t>
      </w:r>
    </w:p>
    <w:p w:rsidR="00DD1248" w:rsidRPr="008E0C1F" w:rsidRDefault="00DD1248" w:rsidP="008E0C1F">
      <w:pPr>
        <w:pStyle w:val="ab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E0C1F">
        <w:rPr>
          <w:rFonts w:ascii="Times New Roman" w:eastAsia="Calibri" w:hAnsi="Times New Roman" w:cs="Times New Roman"/>
          <w:sz w:val="28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DD1248" w:rsidRPr="008E0C1F" w:rsidRDefault="00DD1248" w:rsidP="008E0C1F">
      <w:pPr>
        <w:pStyle w:val="ab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40"/>
        </w:rPr>
      </w:pPr>
      <w:r w:rsidRPr="008E0C1F">
        <w:rPr>
          <w:rFonts w:ascii="Times New Roman" w:eastAsia="Calibri" w:hAnsi="Times New Roman" w:cs="Times New Roman"/>
          <w:sz w:val="28"/>
        </w:rPr>
        <w:t xml:space="preserve">давать определение понятиям, строить </w:t>
      </w:r>
      <w:proofErr w:type="gramStart"/>
      <w:r w:rsidRPr="008E0C1F">
        <w:rPr>
          <w:rFonts w:ascii="Times New Roman" w:eastAsia="Calibri" w:hAnsi="Times New Roman" w:cs="Times New Roman"/>
          <w:sz w:val="28"/>
        </w:rPr>
        <w:t>логические рассуждения</w:t>
      </w:r>
      <w:proofErr w:type="gramEnd"/>
      <w:r w:rsidRPr="008E0C1F">
        <w:rPr>
          <w:rFonts w:ascii="Times New Roman" w:eastAsia="Calibri" w:hAnsi="Times New Roman" w:cs="Times New Roman"/>
          <w:sz w:val="28"/>
        </w:rPr>
        <w:t>, устанавливать причинно-следственные связи, реализовывать исследовательскую деятельность, выделять главную мысль текста</w:t>
      </w:r>
      <w:r w:rsidRPr="008E0C1F">
        <w:rPr>
          <w:rFonts w:ascii="Times New Roman" w:hAnsi="Times New Roman" w:cs="Times New Roman"/>
          <w:sz w:val="28"/>
        </w:rPr>
        <w:t xml:space="preserve">, </w:t>
      </w:r>
      <w:r w:rsidRPr="008E0C1F">
        <w:rPr>
          <w:rFonts w:ascii="Times New Roman" w:eastAsia="Calibri" w:hAnsi="Times New Roman" w:cs="Times New Roman"/>
          <w:sz w:val="28"/>
        </w:rPr>
        <w:t>создавать модели для решения задач</w:t>
      </w:r>
    </w:p>
    <w:p w:rsidR="009F68B5" w:rsidRDefault="009F68B5" w:rsidP="009F68B5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Предложенный урок повторения, обобщения и систематизации знаний позволяет:</w:t>
      </w:r>
    </w:p>
    <w:p w:rsidR="009F68B5" w:rsidRPr="009F68B5" w:rsidRDefault="009F68B5" w:rsidP="009F68B5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повторение и закрепление изученного так, чтобы активизировать не только память, но и другие психические процессы, прежде всего мышление, а также чувственный опыт учащихся;</w:t>
      </w:r>
    </w:p>
    <w:p w:rsidR="009F68B5" w:rsidRPr="009F68B5" w:rsidRDefault="009F68B5" w:rsidP="009F68B5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</w:t>
      </w:r>
      <w:r w:rsidRPr="009F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схемы повторения изученного, предоставляя ученикам возможность рассматривать изучаемые вопросы с разных позиций;                            </w:t>
      </w:r>
    </w:p>
    <w:p w:rsidR="009F68B5" w:rsidRPr="009F68B5" w:rsidRDefault="009F68B5" w:rsidP="009F68B5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-постоянно повторять ранее изученный материал в новом, т.е. активно устанавливать     внутрипредметные связи, как по содержанию, так и по способам деятельности;</w:t>
      </w:r>
    </w:p>
    <w:p w:rsidR="009F68B5" w:rsidRDefault="009F68B5" w:rsidP="009F68B5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-отказываться от однообразных и утомительных видов работы, поскольку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эффект незначителен</w:t>
      </w:r>
    </w:p>
    <w:p w:rsidR="00DD1248" w:rsidRDefault="009F68B5" w:rsidP="009F68B5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F68B5" w:rsidRDefault="009F68B5" w:rsidP="009F68B5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248" w:rsidRDefault="00DD1248" w:rsidP="00DD1248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D1248" w:rsidRDefault="00DD1248" w:rsidP="00DD1248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D1248" w:rsidRDefault="00DD1248" w:rsidP="008E0C1F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4AF7" w:rsidRPr="008E0C1F" w:rsidRDefault="008E0C1F" w:rsidP="008E0C1F">
      <w:pPr>
        <w:pStyle w:val="ab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E0C1F">
        <w:rPr>
          <w:rFonts w:ascii="Times New Roman" w:eastAsia="Calibri" w:hAnsi="Times New Roman" w:cs="Times New Roman"/>
          <w:sz w:val="28"/>
          <w:szCs w:val="28"/>
        </w:rPr>
        <w:t>И. И. Баринова, В. П. Дронов, И. В. Душина, В. И. Сиротин</w:t>
      </w:r>
      <w:proofErr w:type="gramStart"/>
      <w:r w:rsidRPr="008E0C1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8E0C1F">
        <w:rPr>
          <w:rFonts w:ascii="Times New Roman" w:eastAsia="Calibri" w:hAnsi="Times New Roman" w:cs="Times New Roman"/>
          <w:sz w:val="28"/>
          <w:szCs w:val="28"/>
        </w:rPr>
        <w:t>рограммы основного общего образования по географии. 5—9 классы / авторы – Рабочие программы. Учебно – методическое пособие / сост. С.В.Курчина. - М.: Дрофа, 2014 г.</w:t>
      </w:r>
    </w:p>
    <w:p w:rsidR="008E0C1F" w:rsidRPr="008E0C1F" w:rsidRDefault="008E0C1F" w:rsidP="008E0C1F">
      <w:pPr>
        <w:pStyle w:val="ab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E0C1F">
        <w:rPr>
          <w:rFonts w:ascii="Times New Roman" w:hAnsi="Times New Roman" w:cs="Times New Roman"/>
          <w:sz w:val="28"/>
          <w:szCs w:val="28"/>
        </w:rPr>
        <w:t xml:space="preserve">География. Начальный курс. 5 класс: учебник / И. И. Баринова, А. А. Плешаков, Н. И. Сонин. </w:t>
      </w:r>
      <w:r w:rsidRPr="008E0C1F">
        <w:rPr>
          <w:rFonts w:ascii="Times New Roman" w:hAnsi="Times New Roman" w:cs="Times New Roman"/>
          <w:sz w:val="28"/>
          <w:szCs w:val="28"/>
          <w:lang w:val="de-DE"/>
        </w:rPr>
        <w:t>– М.</w:t>
      </w:r>
      <w:r w:rsidRPr="008E0C1F">
        <w:rPr>
          <w:rFonts w:ascii="Times New Roman" w:hAnsi="Times New Roman" w:cs="Times New Roman"/>
          <w:sz w:val="28"/>
          <w:szCs w:val="28"/>
        </w:rPr>
        <w:t>:</w:t>
      </w:r>
      <w:r w:rsidRPr="008E0C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E0C1F">
        <w:rPr>
          <w:rFonts w:ascii="Times New Roman" w:hAnsi="Times New Roman" w:cs="Times New Roman"/>
          <w:sz w:val="28"/>
          <w:szCs w:val="28"/>
          <w:lang w:val="de-DE"/>
        </w:rPr>
        <w:t>Дрофа</w:t>
      </w:r>
      <w:proofErr w:type="spellEnd"/>
      <w:r w:rsidRPr="008E0C1F">
        <w:rPr>
          <w:rFonts w:ascii="Times New Roman" w:hAnsi="Times New Roman" w:cs="Times New Roman"/>
          <w:sz w:val="28"/>
          <w:szCs w:val="28"/>
          <w:lang w:val="de-DE"/>
        </w:rPr>
        <w:t>, 201</w:t>
      </w:r>
      <w:r w:rsidRPr="008E0C1F">
        <w:rPr>
          <w:rFonts w:ascii="Times New Roman" w:hAnsi="Times New Roman" w:cs="Times New Roman"/>
          <w:sz w:val="28"/>
          <w:szCs w:val="28"/>
        </w:rPr>
        <w:t>4</w:t>
      </w:r>
    </w:p>
    <w:p w:rsidR="00C84AF7" w:rsidRDefault="008E0C1F" w:rsidP="008E0C1F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Географический атлас: 5</w:t>
      </w:r>
      <w:r w:rsidR="00C84AF7" w:rsidRPr="00C84AF7">
        <w:rPr>
          <w:rFonts w:ascii="Times New Roman" w:hAnsi="Times New Roman" w:cs="Times New Roman"/>
          <w:sz w:val="28"/>
          <w:szCs w:val="28"/>
        </w:rPr>
        <w:t xml:space="preserve"> класс. – М.: Дрофа,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4AF7" w:rsidRPr="00C84AF7">
        <w:rPr>
          <w:rFonts w:ascii="Times New Roman" w:hAnsi="Times New Roman" w:cs="Times New Roman"/>
          <w:sz w:val="28"/>
          <w:szCs w:val="28"/>
        </w:rPr>
        <w:t>.</w:t>
      </w:r>
    </w:p>
    <w:p w:rsidR="00F5030D" w:rsidRPr="00F5030D" w:rsidRDefault="00F5030D" w:rsidP="008E0C1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5030D">
        <w:rPr>
          <w:rFonts w:ascii="Times New Roman" w:hAnsi="Times New Roman" w:cs="Times New Roman"/>
          <w:sz w:val="28"/>
          <w:szCs w:val="28"/>
        </w:rPr>
        <w:t>Лазаревич К.С. «Я иду на урок географии. Общая физическая география. В двух частях». Москва, «Первое сентября», 2003 год.</w:t>
      </w:r>
    </w:p>
    <w:p w:rsidR="00F5030D" w:rsidRPr="00F5030D" w:rsidRDefault="00F5030D" w:rsidP="008E0C1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5030D">
        <w:rPr>
          <w:rFonts w:ascii="Times New Roman" w:hAnsi="Times New Roman" w:cs="Times New Roman"/>
          <w:sz w:val="28"/>
          <w:szCs w:val="28"/>
        </w:rPr>
        <w:t>Пятунин В.Б. «Проверка и оценка результатов обучения географии. Методическое пособие». Москва, «АСТ», 2003 год.</w:t>
      </w:r>
    </w:p>
    <w:p w:rsidR="00F5030D" w:rsidRPr="00F5030D" w:rsidRDefault="00F5030D" w:rsidP="008E0C1F">
      <w:pPr>
        <w:spacing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5030D">
        <w:rPr>
          <w:rFonts w:ascii="Times New Roman" w:hAnsi="Times New Roman" w:cs="Times New Roman"/>
          <w:sz w:val="28"/>
          <w:szCs w:val="28"/>
        </w:rPr>
        <w:t>Элькин Г.Н. «Физическая география 6 класс. Справочно-информационные материалы к урокам». Санкт-Петербург, «Паритет», 2006 год.</w:t>
      </w:r>
    </w:p>
    <w:p w:rsidR="00C84AF7" w:rsidRPr="00C84AF7" w:rsidRDefault="00F5030D" w:rsidP="008E0C1F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4AF7" w:rsidRPr="00C84AF7">
        <w:rPr>
          <w:rFonts w:ascii="Times New Roman" w:hAnsi="Times New Roman" w:cs="Times New Roman"/>
          <w:sz w:val="28"/>
          <w:szCs w:val="28"/>
        </w:rPr>
        <w:t xml:space="preserve">. </w:t>
      </w:r>
      <w:r w:rsidR="00C84AF7" w:rsidRPr="00C84AF7">
        <w:rPr>
          <w:rFonts w:ascii="Times New Roman" w:hAnsi="Times New Roman" w:cs="Times New Roman"/>
          <w:color w:val="000000"/>
          <w:sz w:val="28"/>
          <w:szCs w:val="28"/>
        </w:rPr>
        <w:t xml:space="preserve">Юбелакер Э. Солнце/ Др. Эрих Юбелакер; редактор Е.Л. Мосина. - М.: Слово, 2000. – 48с.- </w:t>
      </w:r>
      <w:r w:rsidR="00C84AF7" w:rsidRPr="00C84AF7">
        <w:rPr>
          <w:rFonts w:ascii="Times New Roman" w:hAnsi="Times New Roman" w:cs="Times New Roman"/>
          <w:spacing w:val="-2"/>
          <w:sz w:val="28"/>
          <w:szCs w:val="28"/>
        </w:rPr>
        <w:t>ISBN 3-7886-0416-6 (Германия), ISBN 5-85050-052-9 (Российская Федерация).</w:t>
      </w:r>
      <w:r w:rsidR="00C84AF7" w:rsidRPr="00C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248" w:rsidRPr="00C84AF7" w:rsidRDefault="00DD1248" w:rsidP="00DD1248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DD1248" w:rsidRPr="00C84AF7" w:rsidSect="00C67F2B">
      <w:type w:val="continuous"/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A9" w:rsidRDefault="00593DA9" w:rsidP="000A677D">
      <w:pPr>
        <w:spacing w:after="0" w:line="240" w:lineRule="auto"/>
      </w:pPr>
      <w:r>
        <w:separator/>
      </w:r>
    </w:p>
  </w:endnote>
  <w:endnote w:type="continuationSeparator" w:id="0">
    <w:p w:rsidR="00593DA9" w:rsidRDefault="00593DA9" w:rsidP="000A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3613"/>
      <w:docPartObj>
        <w:docPartGallery w:val="Page Numbers (Bottom of Page)"/>
        <w:docPartUnique/>
      </w:docPartObj>
    </w:sdtPr>
    <w:sdtContent>
      <w:p w:rsidR="008809BF" w:rsidRDefault="00507236">
        <w:pPr>
          <w:pStyle w:val="a7"/>
          <w:jc w:val="right"/>
        </w:pPr>
        <w:fldSimple w:instr=" PAGE   \* MERGEFORMAT ">
          <w:r w:rsidR="00B00EE0">
            <w:rPr>
              <w:noProof/>
            </w:rPr>
            <w:t>3</w:t>
          </w:r>
        </w:fldSimple>
      </w:p>
    </w:sdtContent>
  </w:sdt>
  <w:p w:rsidR="008809BF" w:rsidRDefault="008809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A9" w:rsidRDefault="00593DA9" w:rsidP="000A677D">
      <w:pPr>
        <w:spacing w:after="0" w:line="240" w:lineRule="auto"/>
      </w:pPr>
      <w:r>
        <w:separator/>
      </w:r>
    </w:p>
  </w:footnote>
  <w:footnote w:type="continuationSeparator" w:id="0">
    <w:p w:rsidR="00593DA9" w:rsidRDefault="00593DA9" w:rsidP="000A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10"/>
    <w:multiLevelType w:val="hybridMultilevel"/>
    <w:tmpl w:val="BC7A1DC2"/>
    <w:lvl w:ilvl="0" w:tplc="A84CD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3727C"/>
    <w:multiLevelType w:val="hybridMultilevel"/>
    <w:tmpl w:val="8B4C8E3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30B6E29"/>
    <w:multiLevelType w:val="hybridMultilevel"/>
    <w:tmpl w:val="6962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AA2ED4"/>
    <w:multiLevelType w:val="hybridMultilevel"/>
    <w:tmpl w:val="9260D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1A17A9C"/>
    <w:multiLevelType w:val="hybridMultilevel"/>
    <w:tmpl w:val="1FDA408E"/>
    <w:lvl w:ilvl="0" w:tplc="3EFE1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02FB"/>
    <w:multiLevelType w:val="hybridMultilevel"/>
    <w:tmpl w:val="32B24C7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2B5454"/>
    <w:multiLevelType w:val="multilevel"/>
    <w:tmpl w:val="AAA8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B2D70"/>
    <w:multiLevelType w:val="hybridMultilevel"/>
    <w:tmpl w:val="2E9C7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EA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8753C"/>
    <w:multiLevelType w:val="hybridMultilevel"/>
    <w:tmpl w:val="9260D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8A00B69"/>
    <w:multiLevelType w:val="hybridMultilevel"/>
    <w:tmpl w:val="9260D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20866EB"/>
    <w:multiLevelType w:val="hybridMultilevel"/>
    <w:tmpl w:val="11F666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66420B9"/>
    <w:multiLevelType w:val="multilevel"/>
    <w:tmpl w:val="5284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45" w:hanging="465"/>
      </w:pPr>
      <w:rPr>
        <w:rFonts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E0C"/>
    <w:rsid w:val="00032C39"/>
    <w:rsid w:val="000356DB"/>
    <w:rsid w:val="000438F9"/>
    <w:rsid w:val="00045E5A"/>
    <w:rsid w:val="000A4215"/>
    <w:rsid w:val="000A4574"/>
    <w:rsid w:val="000A677D"/>
    <w:rsid w:val="000F4D40"/>
    <w:rsid w:val="000F6C85"/>
    <w:rsid w:val="001034C5"/>
    <w:rsid w:val="00104CD3"/>
    <w:rsid w:val="00151D9F"/>
    <w:rsid w:val="001B4A10"/>
    <w:rsid w:val="001C39E9"/>
    <w:rsid w:val="002103C8"/>
    <w:rsid w:val="00266C77"/>
    <w:rsid w:val="002A0E32"/>
    <w:rsid w:val="002F1189"/>
    <w:rsid w:val="0031007B"/>
    <w:rsid w:val="00332105"/>
    <w:rsid w:val="00343ED9"/>
    <w:rsid w:val="00346C68"/>
    <w:rsid w:val="00381773"/>
    <w:rsid w:val="003A00B0"/>
    <w:rsid w:val="003C2349"/>
    <w:rsid w:val="003C49B6"/>
    <w:rsid w:val="003D68CB"/>
    <w:rsid w:val="003E5E7A"/>
    <w:rsid w:val="00420E0C"/>
    <w:rsid w:val="00424880"/>
    <w:rsid w:val="00426AED"/>
    <w:rsid w:val="00483C5D"/>
    <w:rsid w:val="00493ECD"/>
    <w:rsid w:val="004C60DD"/>
    <w:rsid w:val="004F1C86"/>
    <w:rsid w:val="00505FA1"/>
    <w:rsid w:val="00507236"/>
    <w:rsid w:val="00560148"/>
    <w:rsid w:val="00593DA9"/>
    <w:rsid w:val="005A5274"/>
    <w:rsid w:val="005C71BF"/>
    <w:rsid w:val="005E21BF"/>
    <w:rsid w:val="0060452F"/>
    <w:rsid w:val="0062318C"/>
    <w:rsid w:val="00691ACC"/>
    <w:rsid w:val="006D7A36"/>
    <w:rsid w:val="006F1EEA"/>
    <w:rsid w:val="006F24D1"/>
    <w:rsid w:val="0071748B"/>
    <w:rsid w:val="00740293"/>
    <w:rsid w:val="00771A75"/>
    <w:rsid w:val="007B4B12"/>
    <w:rsid w:val="007D3907"/>
    <w:rsid w:val="00801E19"/>
    <w:rsid w:val="008057B8"/>
    <w:rsid w:val="00807C28"/>
    <w:rsid w:val="00811633"/>
    <w:rsid w:val="00836829"/>
    <w:rsid w:val="00864EEA"/>
    <w:rsid w:val="0087189E"/>
    <w:rsid w:val="008776A0"/>
    <w:rsid w:val="008809BF"/>
    <w:rsid w:val="00890F9A"/>
    <w:rsid w:val="008A1C50"/>
    <w:rsid w:val="008C5356"/>
    <w:rsid w:val="008D509F"/>
    <w:rsid w:val="008E0C1F"/>
    <w:rsid w:val="008E2CEA"/>
    <w:rsid w:val="008E5478"/>
    <w:rsid w:val="008F6FF5"/>
    <w:rsid w:val="00924FA9"/>
    <w:rsid w:val="00953360"/>
    <w:rsid w:val="009940EB"/>
    <w:rsid w:val="009A15C6"/>
    <w:rsid w:val="009C170A"/>
    <w:rsid w:val="009C3857"/>
    <w:rsid w:val="009F552A"/>
    <w:rsid w:val="009F68B5"/>
    <w:rsid w:val="00A3291A"/>
    <w:rsid w:val="00A36B01"/>
    <w:rsid w:val="00A6161A"/>
    <w:rsid w:val="00A7750D"/>
    <w:rsid w:val="00AA6BDC"/>
    <w:rsid w:val="00AB4024"/>
    <w:rsid w:val="00AF5246"/>
    <w:rsid w:val="00B00EE0"/>
    <w:rsid w:val="00B92FCD"/>
    <w:rsid w:val="00B97E24"/>
    <w:rsid w:val="00BC1EFC"/>
    <w:rsid w:val="00BF1C15"/>
    <w:rsid w:val="00BF2509"/>
    <w:rsid w:val="00C000A8"/>
    <w:rsid w:val="00C34226"/>
    <w:rsid w:val="00C67F2B"/>
    <w:rsid w:val="00C82096"/>
    <w:rsid w:val="00C84AF7"/>
    <w:rsid w:val="00CC373A"/>
    <w:rsid w:val="00CE3DAC"/>
    <w:rsid w:val="00D67598"/>
    <w:rsid w:val="00DA4F03"/>
    <w:rsid w:val="00DB1D17"/>
    <w:rsid w:val="00DB29A7"/>
    <w:rsid w:val="00DD1248"/>
    <w:rsid w:val="00DE705C"/>
    <w:rsid w:val="00DF103B"/>
    <w:rsid w:val="00E33136"/>
    <w:rsid w:val="00E3644E"/>
    <w:rsid w:val="00E67C99"/>
    <w:rsid w:val="00E7063A"/>
    <w:rsid w:val="00F12717"/>
    <w:rsid w:val="00F25E2A"/>
    <w:rsid w:val="00F5030D"/>
    <w:rsid w:val="00F773E3"/>
    <w:rsid w:val="00F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3B"/>
  </w:style>
  <w:style w:type="paragraph" w:styleId="2">
    <w:name w:val="heading 2"/>
    <w:basedOn w:val="a"/>
    <w:link w:val="20"/>
    <w:uiPriority w:val="9"/>
    <w:qFormat/>
    <w:rsid w:val="00F77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E3644E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3644E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3644E"/>
    <w:pPr>
      <w:widowControl w:val="0"/>
      <w:autoSpaceDE w:val="0"/>
      <w:autoSpaceDN w:val="0"/>
      <w:adjustRightInd w:val="0"/>
      <w:spacing w:after="0" w:line="53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36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E3644E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basedOn w:val="a0"/>
    <w:rsid w:val="00E3644E"/>
    <w:rPr>
      <w:rFonts w:ascii="Times New Roman" w:hAnsi="Times New Roman" w:cs="Times New Roman"/>
      <w:sz w:val="38"/>
      <w:szCs w:val="38"/>
    </w:rPr>
  </w:style>
  <w:style w:type="character" w:customStyle="1" w:styleId="FontStyle24">
    <w:name w:val="Font Style24"/>
    <w:basedOn w:val="a0"/>
    <w:rsid w:val="00E3644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5">
    <w:name w:val="Font Style25"/>
    <w:basedOn w:val="a0"/>
    <w:rsid w:val="00E3644E"/>
    <w:rPr>
      <w:rFonts w:ascii="Times New Roman" w:hAnsi="Times New Roman" w:cs="Times New Roman"/>
      <w:sz w:val="34"/>
      <w:szCs w:val="34"/>
    </w:rPr>
  </w:style>
  <w:style w:type="character" w:customStyle="1" w:styleId="FontStyle27">
    <w:name w:val="Font Style27"/>
    <w:basedOn w:val="a0"/>
    <w:rsid w:val="00E3644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0">
    <w:name w:val="Font Style30"/>
    <w:basedOn w:val="a0"/>
    <w:rsid w:val="00E3644E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A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77D"/>
  </w:style>
  <w:style w:type="paragraph" w:styleId="a7">
    <w:name w:val="footer"/>
    <w:basedOn w:val="a"/>
    <w:link w:val="a8"/>
    <w:uiPriority w:val="99"/>
    <w:unhideWhenUsed/>
    <w:rsid w:val="000A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77D"/>
  </w:style>
  <w:style w:type="character" w:styleId="a9">
    <w:name w:val="Strong"/>
    <w:basedOn w:val="a0"/>
    <w:uiPriority w:val="22"/>
    <w:qFormat/>
    <w:rsid w:val="000A4215"/>
    <w:rPr>
      <w:b/>
      <w:bCs/>
    </w:rPr>
  </w:style>
  <w:style w:type="character" w:styleId="aa">
    <w:name w:val="Emphasis"/>
    <w:basedOn w:val="a0"/>
    <w:uiPriority w:val="20"/>
    <w:qFormat/>
    <w:rsid w:val="000A4215"/>
    <w:rPr>
      <w:i/>
      <w:iCs/>
    </w:rPr>
  </w:style>
  <w:style w:type="character" w:customStyle="1" w:styleId="apple-converted-space">
    <w:name w:val="apple-converted-space"/>
    <w:basedOn w:val="a0"/>
    <w:rsid w:val="000A4215"/>
  </w:style>
  <w:style w:type="character" w:customStyle="1" w:styleId="20">
    <w:name w:val="Заголовок 2 Знак"/>
    <w:basedOn w:val="a0"/>
    <w:link w:val="2"/>
    <w:uiPriority w:val="9"/>
    <w:rsid w:val="00F77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D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9</cp:revision>
  <cp:lastPrinted>2013-02-20T19:31:00Z</cp:lastPrinted>
  <dcterms:created xsi:type="dcterms:W3CDTF">2014-12-04T03:53:00Z</dcterms:created>
  <dcterms:modified xsi:type="dcterms:W3CDTF">2014-12-22T17:39:00Z</dcterms:modified>
</cp:coreProperties>
</file>