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Урок здоровья 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Тема: Правила безопасного поведения на воде  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Цель: Создать условия для восхищения учащимися красотой водного     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пейзажа и звуками воды.  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Познакомить с правилами безопасного поведения на воде.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Закрепить потребность учащихся в чистоте и правильном уходе за телом человека.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Вступительная беседа.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-Сегодня наша встреча необычная. Мы постараемся попасть в страну </w:t>
      </w:r>
      <w:proofErr w:type="spellStart"/>
      <w:r>
        <w:rPr>
          <w:rFonts w:ascii="Times New Roman" w:hAnsi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/>
          <w:sz w:val="28"/>
          <w:szCs w:val="28"/>
        </w:rPr>
        <w:t>. Там живут много докторов, которые дают здоровье ежедневно, всем без выбора и бескорыстно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Проводится словарная работа слова «бескорыстно»)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 какого доктора засохли бы деревья, погибли бы животные, и мы с вами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смогли бы жить? (Доктор Вода)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мы продолжим знакомство с этим Доктором.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Ученик:- В путь-дорогу собирайся, за здоровьем отправляйся!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запомни, что вода - лучший друг наш, детвора!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Повторение.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первом классе мы познакомились с правилами личной гигиены. В гости к нам пришли знакомые герои «Ох!» и «Ах!». Подумайте, кто из них пользуется советом К.Чуковского: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-Надо, надо умываться по утрам и вечерам.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нечистым трубочистам стыд и срам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  (Ах)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пользуется советом </w:t>
      </w:r>
      <w:proofErr w:type="spellStart"/>
      <w:r>
        <w:rPr>
          <w:rFonts w:ascii="Times New Roman" w:hAnsi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-Никогда не мойте руки, шею, уши и лицо.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глупое занятье не приводит ни к чему.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испачкаются руки, шея, уши и лицо.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зачем же тратить силы, время попусту терять.   (Ох)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вы каким советом пользуетесь,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 Проводится игра «Собери ручейки в речку»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ебятам раздаются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«ручейки». По команде дети укладывают свой «ручеек». Выигрывает та команда, которая быстрее соберет «речку».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большие речки вы собрали! Теперь воды у нас много!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«Кораблик».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Ребенок, сидя на стуле (на полу) с согнутыми коленями и </w:t>
      </w:r>
      <w:proofErr w:type="gramStart"/>
      <w:r>
        <w:rPr>
          <w:rFonts w:ascii="Times New Roman" w:hAnsi="Times New Roman"/>
          <w:sz w:val="28"/>
          <w:szCs w:val="28"/>
        </w:rPr>
        <w:t>прижимая подошвы ног друг к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другу. (Старается придать ступням форму кораблика).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любите пускать кораблики по воде?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из вас пускал по ручьям кораблики?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выполним упражнение «Кораблик».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Выставка картин с водными пейзажами.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-Вода красива в любом состоянии: и в виде дождя, и в виде снега … Она завораживает. Многие художники изобразили ее на своих картинах. И мы с вами сейчас постараемся насладиться красотой водного пейзажа и звуками воды. ( Дети рассматривают пейзажи под сопровождение шума воды).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поделитесь своими впечатлениями. Что вы почувствовали, слушая шум воды?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какую картину вы обратили больше внимания?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ваш взгляд, какая картина соответствует определенному шуму воды?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Беседа по теме.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-Большинство детей любят воду и стремятся учиться плавать. (Дети рассказывают, кто из них посещает бассейн.) 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ребята боятся воды. Не бойтесь ее. Страх - плохой учитель. В то же время, купаясь в водоемах, чтобы избежать беды, надо соблюдать некоторые правила. Какие из них вы знаете?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столе у каждого ученика лежит лист с перечнем правил).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правила вам знакомы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какие для вас новые?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каких обстоятельствах вы узнали правила? Кто вас познакомил с ними?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Обсуждение стихотворения.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-Внимательно послушайте стихотворение И. Емельянова и подумайте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 заключается его основная мысль.(Стихотворение исполняют два учащихся).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моста стоит Авось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другом конце -Небось.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Издают со вздохом вздох: «Больно мост над речкой плох!».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proofErr w:type="gramStart"/>
      <w:r>
        <w:rPr>
          <w:rFonts w:ascii="Times New Roman" w:hAnsi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</w:rPr>
        <w:t>вось сказал: «Авось!» А</w:t>
      </w:r>
      <w:proofErr w:type="gramStart"/>
      <w:r>
        <w:rPr>
          <w:rFonts w:ascii="Times New Roman" w:hAnsi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sz w:val="28"/>
          <w:szCs w:val="28"/>
        </w:rPr>
        <w:t>ебось сказал: «</w:t>
      </w:r>
      <w:proofErr w:type="gramStart"/>
      <w:r>
        <w:rPr>
          <w:rFonts w:ascii="Times New Roman" w:hAnsi="Times New Roman"/>
          <w:sz w:val="28"/>
          <w:szCs w:val="28"/>
        </w:rPr>
        <w:t>Небось</w:t>
      </w:r>
      <w:proofErr w:type="gramEnd"/>
      <w:r>
        <w:rPr>
          <w:rFonts w:ascii="Times New Roman" w:hAnsi="Times New Roman"/>
          <w:sz w:val="28"/>
          <w:szCs w:val="28"/>
        </w:rPr>
        <w:t>!»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взошли на середину, мост прогнулся, и в пучину…!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и кончился их риск. Сколько шума, сколько брызг!!!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реке потом лучистой пузыри всплывали быстро…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пошли друзья ко дну под водой делить вину…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вось и на Небось коль понадеялся, то брось!!!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чем заключается основная мысль стихотворения?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чем состоит опасность на воде?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-Оправдан ли риск на воде?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Оздоровительная минутка.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-Наши ручейки, соединившись вместе, превратились в речку, по которой идут теплоходы. Вы любите кататься на теплоходе?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«Теплоход».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зеленого причала (вдох, потянулись)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Оттолкнулся теплоход (выпрямили спину)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назад шагнул сначала (шаг назад)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шагнул вперед (шаг вперед)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поплыл, поплыл по речке (волнообразное движение руками)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Набирая  полный ход (ходьба на месте)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Игра «Светофор здоровья».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-Сейчас я прочитаю текст. Подумайте, </w:t>
      </w:r>
      <w:proofErr w:type="gramStart"/>
      <w:r>
        <w:rPr>
          <w:rFonts w:ascii="Times New Roman" w:hAnsi="Times New Roman"/>
          <w:sz w:val="28"/>
          <w:szCs w:val="28"/>
        </w:rPr>
        <w:t>кружок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цвета соответствует ситуации. Красный цвет-поведение и поступки, опасные для здоровья.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цвет – поведение, требующее осторожности и осмотрительности.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Зеленый цвет-поведение и </w:t>
      </w:r>
      <w:proofErr w:type="gramStart"/>
      <w:r>
        <w:rPr>
          <w:rFonts w:ascii="Times New Roman" w:hAnsi="Times New Roman"/>
          <w:sz w:val="28"/>
          <w:szCs w:val="28"/>
        </w:rPr>
        <w:t>поступки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полезные для здоровья.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-Стояли очень жаркие дни. Родители вместе с детьми, Петей и Олей, на целый день выехали за город к озеру. Вода в озере прогрелась, и дети не хотели выходить на берег. Оля не умела плавать и возилась  в воде у самого берега. Петя плавал на глубине. Неожиданно Петя почувствовал, что одна нога у него онемела. Он испугался и поплыл к берегу.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Анализ ситуации.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произошло?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причины вызвали ситуацию? (Переохлаждение)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бы вы поступили в подобной ситуации?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Кружок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цвета соответствует данной ситуации?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огда опасность рядом.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наш друг. Но иногда возникает опасность на воде. Как преодолеть читаем правила. (На столе у каждого ученика находится перечень правил поведения  на воде в случае опасности).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правило для вас знакомое?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новое?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-Хочу отметить, что без причины звать на помощь не надо. В случае реальной опасности люди вам могут не поверить.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Итог урока.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полезного для себя вы узнали в стране </w:t>
      </w:r>
      <w:proofErr w:type="spellStart"/>
      <w:r>
        <w:rPr>
          <w:rFonts w:ascii="Times New Roman" w:hAnsi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 Доктора Воды?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желаю вам здоровья и надеюсь, что летом вам пригодятся изученные сегодня правила.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Автор: </w:t>
      </w:r>
      <w:proofErr w:type="spellStart"/>
      <w:r>
        <w:rPr>
          <w:rFonts w:ascii="Times New Roman" w:hAnsi="Times New Roman"/>
          <w:sz w:val="28"/>
          <w:szCs w:val="28"/>
        </w:rPr>
        <w:t>Храмушина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МБОУ «Лицей № 101»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Индустриальный район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Город Барнаул</w:t>
      </w: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569" w:rsidRPr="00E94787" w:rsidRDefault="00F10569" w:rsidP="00F10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Декабрь 2014г</w:t>
      </w:r>
    </w:p>
    <w:p w:rsidR="005014DF" w:rsidRDefault="005014DF"/>
    <w:sectPr w:rsidR="005014DF" w:rsidSect="004C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69"/>
    <w:rsid w:val="005014DF"/>
    <w:rsid w:val="00F1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2014-12-22T13:36:00Z</dcterms:created>
  <dcterms:modified xsi:type="dcterms:W3CDTF">2014-12-22T13:38:00Z</dcterms:modified>
</cp:coreProperties>
</file>