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МБОУ «Основная общеобразовательная школа № 15 г. Юрги»</w:t>
      </w: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Pr="003B1895" w:rsidRDefault="003B1895" w:rsidP="003B1895">
      <w:pPr>
        <w:tabs>
          <w:tab w:val="left" w:pos="4320"/>
        </w:tabs>
        <w:spacing w:after="0" w:line="240" w:lineRule="auto"/>
        <w:jc w:val="center"/>
        <w:rPr>
          <w:rFonts w:ascii="Book Antiqua" w:hAnsi="Book Antiqua"/>
          <w:sz w:val="72"/>
          <w:szCs w:val="28"/>
        </w:rPr>
      </w:pPr>
      <w:r w:rsidRPr="003B1895">
        <w:rPr>
          <w:rFonts w:ascii="Book Antiqua" w:hAnsi="Book Antiqua"/>
          <w:sz w:val="72"/>
          <w:szCs w:val="28"/>
        </w:rPr>
        <w:t>Россия – наша Родина</w:t>
      </w:r>
    </w:p>
    <w:p w:rsidR="00365A65" w:rsidRPr="00EB634D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Сценарий </w:t>
      </w:r>
      <w:r w:rsidR="00365A65" w:rsidRPr="00EB634D">
        <w:rPr>
          <w:rFonts w:ascii="Book Antiqua" w:hAnsi="Book Antiqua"/>
          <w:b/>
          <w:sz w:val="28"/>
          <w:szCs w:val="28"/>
        </w:rPr>
        <w:t>открытого урока по окружающему миру</w:t>
      </w:r>
    </w:p>
    <w:p w:rsidR="00365A65" w:rsidRDefault="00365A6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EB634D">
        <w:rPr>
          <w:rFonts w:ascii="Book Antiqua" w:hAnsi="Book Antiqua"/>
          <w:b/>
          <w:sz w:val="28"/>
          <w:szCs w:val="28"/>
        </w:rPr>
        <w:t>во 2 классе (ОС «Школа 2100»)</w:t>
      </w: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Автор: Анненков Сергей Александрович,</w:t>
      </w: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учитель начальных классов</w:t>
      </w: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3B1895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г. Юрга</w:t>
      </w:r>
    </w:p>
    <w:p w:rsidR="003B1895" w:rsidRPr="00EB634D" w:rsidRDefault="003B1895" w:rsidP="00EE2DA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2012 </w:t>
      </w:r>
    </w:p>
    <w:p w:rsidR="003B1895" w:rsidRDefault="003B189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365A65" w:rsidRPr="00EB634D" w:rsidRDefault="00365A65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EB634D">
        <w:rPr>
          <w:rFonts w:ascii="Book Antiqua" w:hAnsi="Book Antiqua"/>
          <w:b/>
          <w:sz w:val="28"/>
          <w:szCs w:val="28"/>
        </w:rPr>
        <w:lastRenderedPageBreak/>
        <w:t>Цели:</w:t>
      </w:r>
    </w:p>
    <w:p w:rsidR="00365A65" w:rsidRPr="00EB634D" w:rsidRDefault="00365A65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EB634D">
        <w:rPr>
          <w:rFonts w:ascii="Book Antiqua" w:hAnsi="Book Antiqua"/>
          <w:sz w:val="28"/>
          <w:szCs w:val="28"/>
        </w:rPr>
        <w:t>1. Расширение и углубление знаний учащихся о России, ее природных богатствах, природе, государственных символах; формирование у обучающихся представлений о России как многонациональной стране с многовековыми культурными традициями.</w:t>
      </w:r>
    </w:p>
    <w:p w:rsidR="00365A65" w:rsidRPr="00EB634D" w:rsidRDefault="00365A65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EB634D">
        <w:rPr>
          <w:rFonts w:ascii="Book Antiqua" w:hAnsi="Book Antiqua"/>
          <w:sz w:val="28"/>
          <w:szCs w:val="28"/>
        </w:rPr>
        <w:t xml:space="preserve">2. Создать условия для развития образного, творческого воображения, логического мышления, внимания, </w:t>
      </w:r>
      <w:r w:rsidR="006D73F7" w:rsidRPr="00EB634D">
        <w:rPr>
          <w:rFonts w:ascii="Book Antiqua" w:hAnsi="Book Antiqua"/>
          <w:sz w:val="28"/>
          <w:szCs w:val="28"/>
        </w:rPr>
        <w:t>навыков исследовательского и критического мышления.</w:t>
      </w:r>
    </w:p>
    <w:p w:rsidR="00365A65" w:rsidRPr="00EB634D" w:rsidRDefault="00365A65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EB634D">
        <w:rPr>
          <w:rFonts w:ascii="Book Antiqua" w:hAnsi="Book Antiqua"/>
          <w:sz w:val="28"/>
          <w:szCs w:val="28"/>
        </w:rPr>
        <w:t xml:space="preserve">3. Способствовать формированию у обучающихся мотивации к осознанному нравственному поведению, основанному на знании и уважении культурных и религиозных традиции народов России. </w:t>
      </w:r>
    </w:p>
    <w:p w:rsidR="00365A65" w:rsidRPr="00EB634D" w:rsidRDefault="00365A65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EB634D">
        <w:rPr>
          <w:rFonts w:ascii="Book Antiqua" w:hAnsi="Book Antiqua"/>
          <w:b/>
          <w:sz w:val="28"/>
          <w:szCs w:val="28"/>
        </w:rPr>
        <w:t>Оборудование:</w:t>
      </w:r>
    </w:p>
    <w:p w:rsidR="00365A65" w:rsidRPr="00EB634D" w:rsidRDefault="00365A65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EB634D">
        <w:rPr>
          <w:rFonts w:ascii="Book Antiqua" w:hAnsi="Book Antiqua"/>
          <w:sz w:val="28"/>
          <w:szCs w:val="28"/>
        </w:rPr>
        <w:t xml:space="preserve">Презентация </w:t>
      </w:r>
      <w:r w:rsidRPr="00EB634D">
        <w:rPr>
          <w:rFonts w:ascii="Book Antiqua" w:hAnsi="Book Antiqua"/>
          <w:sz w:val="28"/>
          <w:szCs w:val="28"/>
          <w:lang w:val="en-US"/>
        </w:rPr>
        <w:t>MS</w:t>
      </w:r>
      <w:r w:rsidRPr="00EB634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B634D">
        <w:rPr>
          <w:rFonts w:ascii="Book Antiqua" w:hAnsi="Book Antiqua"/>
          <w:sz w:val="28"/>
          <w:szCs w:val="28"/>
          <w:lang w:val="en-US"/>
        </w:rPr>
        <w:t>Powerpoint</w:t>
      </w:r>
      <w:proofErr w:type="spellEnd"/>
      <w:r w:rsidRPr="00EB634D">
        <w:rPr>
          <w:rFonts w:ascii="Book Antiqua" w:hAnsi="Book Antiqua"/>
          <w:sz w:val="28"/>
          <w:szCs w:val="28"/>
        </w:rPr>
        <w:t xml:space="preserve"> 2007, </w:t>
      </w:r>
      <w:proofErr w:type="spellStart"/>
      <w:r w:rsidRPr="00EB634D">
        <w:rPr>
          <w:rFonts w:ascii="Book Antiqua" w:hAnsi="Book Antiqua"/>
          <w:sz w:val="28"/>
          <w:szCs w:val="28"/>
        </w:rPr>
        <w:t>мультимедийный</w:t>
      </w:r>
      <w:proofErr w:type="spellEnd"/>
      <w:r w:rsidRPr="00EB634D">
        <w:rPr>
          <w:rFonts w:ascii="Book Antiqua" w:hAnsi="Book Antiqua"/>
          <w:sz w:val="28"/>
          <w:szCs w:val="28"/>
        </w:rPr>
        <w:t xml:space="preserve"> комплекс, карточки для работы в </w:t>
      </w:r>
      <w:proofErr w:type="spellStart"/>
      <w:r w:rsidRPr="00EB634D">
        <w:rPr>
          <w:rFonts w:ascii="Book Antiqua" w:hAnsi="Book Antiqua"/>
          <w:sz w:val="28"/>
          <w:szCs w:val="28"/>
        </w:rPr>
        <w:t>микрогруппах</w:t>
      </w:r>
      <w:proofErr w:type="spellEnd"/>
      <w:r w:rsidR="004B7E36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4B7E36">
        <w:rPr>
          <w:rFonts w:ascii="Book Antiqua" w:hAnsi="Book Antiqua"/>
          <w:sz w:val="28"/>
          <w:szCs w:val="28"/>
        </w:rPr>
        <w:t>вееры</w:t>
      </w:r>
      <w:proofErr w:type="spellEnd"/>
      <w:r w:rsidRPr="00EB634D">
        <w:rPr>
          <w:rFonts w:ascii="Book Antiqua" w:hAnsi="Book Antiqua"/>
          <w:sz w:val="28"/>
          <w:szCs w:val="28"/>
        </w:rPr>
        <w:t>.</w:t>
      </w:r>
    </w:p>
    <w:p w:rsidR="006D73F7" w:rsidRPr="00EB634D" w:rsidRDefault="006D73F7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EB634D">
        <w:rPr>
          <w:rFonts w:ascii="Book Antiqua" w:hAnsi="Book Antiqua"/>
          <w:b/>
          <w:sz w:val="28"/>
          <w:szCs w:val="28"/>
        </w:rPr>
        <w:t>Ход урока</w:t>
      </w:r>
    </w:p>
    <w:p w:rsidR="0098791D" w:rsidRPr="00EB634D" w:rsidRDefault="0098791D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EB634D">
        <w:rPr>
          <w:rFonts w:ascii="Book Antiqua" w:hAnsi="Book Antiqua"/>
          <w:b/>
          <w:sz w:val="28"/>
          <w:szCs w:val="28"/>
        </w:rPr>
        <w:t>1. Орг. момент</w:t>
      </w:r>
    </w:p>
    <w:p w:rsidR="0098791D" w:rsidRPr="00EB634D" w:rsidRDefault="0098791D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EB634D">
        <w:rPr>
          <w:rFonts w:ascii="Book Antiqua" w:hAnsi="Book Antiqua"/>
          <w:b/>
          <w:sz w:val="28"/>
          <w:szCs w:val="28"/>
        </w:rPr>
        <w:t>2. Актуализация знаний</w:t>
      </w:r>
    </w:p>
    <w:p w:rsidR="0098791D" w:rsidRPr="00EB634D" w:rsidRDefault="0098791D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EB634D">
        <w:rPr>
          <w:rFonts w:ascii="Book Antiqua" w:hAnsi="Book Antiqua"/>
          <w:b/>
          <w:sz w:val="28"/>
          <w:szCs w:val="28"/>
        </w:rPr>
        <w:t xml:space="preserve">   * Цифровой диктант</w:t>
      </w:r>
    </w:p>
    <w:p w:rsidR="0098791D" w:rsidRPr="00EB634D" w:rsidRDefault="00EB634D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EB634D">
        <w:rPr>
          <w:rFonts w:ascii="Book Antiqua" w:hAnsi="Book Antiqua"/>
          <w:sz w:val="28"/>
          <w:szCs w:val="28"/>
        </w:rPr>
        <w:t>- Прежде чем мы приступим к работе по теме нашего урока, я предлагаю вам проверить свои знания. У вас на партах лежат веера</w:t>
      </w:r>
      <w:r w:rsidR="004B7E36">
        <w:rPr>
          <w:rFonts w:ascii="Book Antiqua" w:hAnsi="Book Antiqua"/>
          <w:sz w:val="28"/>
          <w:szCs w:val="28"/>
        </w:rPr>
        <w:t>, я</w:t>
      </w:r>
      <w:r w:rsidR="00200592" w:rsidRPr="00EB634D">
        <w:rPr>
          <w:rFonts w:ascii="Book Antiqua" w:hAnsi="Book Antiqua"/>
          <w:sz w:val="28"/>
          <w:szCs w:val="28"/>
        </w:rPr>
        <w:t xml:space="preserve"> проговариваю высказывания, вы, если с ними согласны показываете цифру – номер высказывания</w:t>
      </w:r>
      <w:r w:rsidRPr="00EB634D">
        <w:rPr>
          <w:rFonts w:ascii="Book Antiqua" w:hAnsi="Book Antiqua"/>
          <w:sz w:val="28"/>
          <w:szCs w:val="28"/>
        </w:rPr>
        <w:t>.</w:t>
      </w:r>
    </w:p>
    <w:p w:rsidR="00200592" w:rsidRPr="00EB634D" w:rsidRDefault="00200592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EB634D">
        <w:rPr>
          <w:rFonts w:ascii="Book Antiqua" w:hAnsi="Book Antiqua"/>
          <w:sz w:val="28"/>
          <w:szCs w:val="28"/>
        </w:rPr>
        <w:t>1. Самый большой материк - Евразия</w:t>
      </w:r>
    </w:p>
    <w:p w:rsidR="00200592" w:rsidRPr="00EB634D" w:rsidRDefault="00200592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EB634D">
        <w:rPr>
          <w:rFonts w:ascii="Book Antiqua" w:hAnsi="Book Antiqua"/>
          <w:sz w:val="28"/>
          <w:szCs w:val="28"/>
        </w:rPr>
        <w:t xml:space="preserve">2. </w:t>
      </w:r>
      <w:r w:rsidR="00EB634D" w:rsidRPr="00EB634D">
        <w:rPr>
          <w:rFonts w:ascii="Book Antiqua" w:hAnsi="Book Antiqua"/>
          <w:sz w:val="28"/>
          <w:szCs w:val="28"/>
        </w:rPr>
        <w:t>Антарктида – самый жаркий материк</w:t>
      </w:r>
      <w:r w:rsidRPr="00EB634D">
        <w:rPr>
          <w:rFonts w:ascii="Book Antiqua" w:hAnsi="Book Antiqua"/>
          <w:sz w:val="28"/>
          <w:szCs w:val="28"/>
        </w:rPr>
        <w:t xml:space="preserve"> </w:t>
      </w:r>
    </w:p>
    <w:p w:rsidR="00200592" w:rsidRPr="00EB634D" w:rsidRDefault="00200592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EB634D">
        <w:rPr>
          <w:rFonts w:ascii="Book Antiqua" w:hAnsi="Book Antiqua"/>
          <w:sz w:val="28"/>
          <w:szCs w:val="28"/>
        </w:rPr>
        <w:t>3.</w:t>
      </w:r>
      <w:r w:rsidR="00EB634D" w:rsidRPr="00EB634D">
        <w:rPr>
          <w:rFonts w:ascii="Book Antiqua" w:hAnsi="Book Antiqua"/>
          <w:sz w:val="28"/>
          <w:szCs w:val="28"/>
        </w:rPr>
        <w:t xml:space="preserve"> Австралия – состоит из двух материков</w:t>
      </w:r>
    </w:p>
    <w:p w:rsidR="00200592" w:rsidRPr="00EB634D" w:rsidRDefault="00200592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EB634D">
        <w:rPr>
          <w:rFonts w:ascii="Book Antiqua" w:hAnsi="Book Antiqua"/>
          <w:sz w:val="28"/>
          <w:szCs w:val="28"/>
        </w:rPr>
        <w:t>4.</w:t>
      </w:r>
      <w:r w:rsidR="00EB634D" w:rsidRPr="00EB634D">
        <w:rPr>
          <w:rFonts w:ascii="Book Antiqua" w:hAnsi="Book Antiqua"/>
          <w:sz w:val="28"/>
          <w:szCs w:val="28"/>
        </w:rPr>
        <w:t xml:space="preserve"> Самый жаркий пояс - экваториальный</w:t>
      </w:r>
    </w:p>
    <w:p w:rsidR="00200592" w:rsidRPr="00EB634D" w:rsidRDefault="00200592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EB634D">
        <w:rPr>
          <w:rFonts w:ascii="Book Antiqua" w:hAnsi="Book Antiqua"/>
          <w:sz w:val="28"/>
          <w:szCs w:val="28"/>
        </w:rPr>
        <w:t>5.</w:t>
      </w:r>
      <w:r w:rsidR="00EB634D" w:rsidRPr="00EB634D">
        <w:rPr>
          <w:rFonts w:ascii="Book Antiqua" w:hAnsi="Book Antiqua"/>
          <w:sz w:val="28"/>
          <w:szCs w:val="28"/>
        </w:rPr>
        <w:t xml:space="preserve"> Экосистема – сообщество организмов и территория, где они живут</w:t>
      </w:r>
    </w:p>
    <w:p w:rsidR="00200592" w:rsidRPr="00EB634D" w:rsidRDefault="00200592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98791D" w:rsidRPr="00EB634D" w:rsidRDefault="0098791D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EB634D">
        <w:rPr>
          <w:rFonts w:ascii="Book Antiqua" w:hAnsi="Book Antiqua"/>
          <w:b/>
          <w:sz w:val="28"/>
          <w:szCs w:val="28"/>
        </w:rPr>
        <w:t>3. Сообщение темы, постановка задач</w:t>
      </w:r>
    </w:p>
    <w:p w:rsidR="00CC4815" w:rsidRDefault="00EB634D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EB634D">
        <w:rPr>
          <w:rFonts w:ascii="Book Antiqua" w:hAnsi="Book Antiqua"/>
          <w:sz w:val="28"/>
          <w:szCs w:val="28"/>
        </w:rPr>
        <w:t>- Молодцы, справились с этим заданием, а сейчас давайте узнаем, о чем пойдет речь сегодня на уроке. Сядьте ровно, посмотрим небольшой видеофрагмент, и, после его просмотра постарайтесь назвать мне тему урока.</w:t>
      </w:r>
    </w:p>
    <w:p w:rsidR="00EB634D" w:rsidRPr="00EB634D" w:rsidRDefault="00EB634D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EB634D">
        <w:rPr>
          <w:rFonts w:ascii="Book Antiqua" w:hAnsi="Book Antiqua"/>
          <w:b/>
          <w:sz w:val="28"/>
          <w:szCs w:val="28"/>
        </w:rPr>
        <w:t>ПРОСМОТР ФРАГМЕНТА «ГОРА САМОЦВЕТОВ»</w:t>
      </w:r>
    </w:p>
    <w:p w:rsidR="00EB634D" w:rsidRDefault="00EB634D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EB634D">
        <w:rPr>
          <w:rFonts w:ascii="Book Antiqua" w:hAnsi="Book Antiqua"/>
          <w:sz w:val="28"/>
          <w:szCs w:val="28"/>
        </w:rPr>
        <w:t>- Итак, ребята, о чем же мы будем сегодня с вами говорить?</w:t>
      </w:r>
    </w:p>
    <w:p w:rsidR="00EB634D" w:rsidRDefault="00EB634D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Конечно, о России, нашей Родине. А какие цели мы можем перед собой поставить? Чему мы должны сегодня научиться?</w:t>
      </w:r>
    </w:p>
    <w:p w:rsidR="00EB634D" w:rsidRDefault="00EB634D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Вы правы, тема нашего сегодняшнего урока – Россия – наша Родина. И мы должны познакомиться с природой России, ее государственными символами, продолжить учиться работать с географической картой. </w:t>
      </w:r>
    </w:p>
    <w:p w:rsidR="000157C7" w:rsidRDefault="000157C7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Исходя из целей урока, составим план работы. Что изучим сначала? С чем познакомимся потом? </w:t>
      </w:r>
      <w:r w:rsidR="004B7E36">
        <w:rPr>
          <w:rFonts w:ascii="Book Antiqua" w:hAnsi="Book Antiqua"/>
          <w:sz w:val="28"/>
          <w:szCs w:val="28"/>
        </w:rPr>
        <w:t xml:space="preserve">Чем завершим нашу работу? </w:t>
      </w:r>
      <w:r>
        <w:rPr>
          <w:rFonts w:ascii="Book Antiqua" w:hAnsi="Book Antiqua"/>
          <w:sz w:val="28"/>
          <w:szCs w:val="28"/>
        </w:rPr>
        <w:t>Я вам предлагаю такой план работы:</w:t>
      </w:r>
    </w:p>
    <w:p w:rsidR="003D242D" w:rsidRPr="000157C7" w:rsidRDefault="00EE2DAE" w:rsidP="00EE2DAE">
      <w:pPr>
        <w:numPr>
          <w:ilvl w:val="0"/>
          <w:numId w:val="1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0157C7">
        <w:rPr>
          <w:rFonts w:ascii="Book Antiqua" w:hAnsi="Book Antiqua"/>
          <w:sz w:val="28"/>
          <w:szCs w:val="28"/>
        </w:rPr>
        <w:t xml:space="preserve">Государственные символы России </w:t>
      </w:r>
    </w:p>
    <w:p w:rsidR="000157C7" w:rsidRPr="000157C7" w:rsidRDefault="000157C7" w:rsidP="00EE2DAE">
      <w:pPr>
        <w:numPr>
          <w:ilvl w:val="0"/>
          <w:numId w:val="1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0157C7">
        <w:rPr>
          <w:rFonts w:ascii="Book Antiqua" w:hAnsi="Book Antiqua"/>
          <w:sz w:val="28"/>
          <w:szCs w:val="28"/>
        </w:rPr>
        <w:t xml:space="preserve">Россия и ее природные богатства </w:t>
      </w:r>
    </w:p>
    <w:p w:rsidR="000157C7" w:rsidRDefault="00EE2DAE" w:rsidP="00EE2DAE">
      <w:pPr>
        <w:numPr>
          <w:ilvl w:val="0"/>
          <w:numId w:val="1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0157C7">
        <w:rPr>
          <w:rFonts w:ascii="Book Antiqua" w:hAnsi="Book Antiqua"/>
          <w:sz w:val="28"/>
          <w:szCs w:val="28"/>
        </w:rPr>
        <w:lastRenderedPageBreak/>
        <w:t>Люди – главное богатство России</w:t>
      </w:r>
      <w:r w:rsidR="000157C7" w:rsidRPr="000157C7">
        <w:rPr>
          <w:rFonts w:ascii="Book Antiqua" w:hAnsi="Book Antiqua"/>
          <w:sz w:val="28"/>
          <w:szCs w:val="28"/>
        </w:rPr>
        <w:t xml:space="preserve"> </w:t>
      </w:r>
    </w:p>
    <w:p w:rsidR="003D242D" w:rsidRPr="000157C7" w:rsidRDefault="000157C7" w:rsidP="00EE2DAE">
      <w:pPr>
        <w:numPr>
          <w:ilvl w:val="0"/>
          <w:numId w:val="1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0157C7">
        <w:rPr>
          <w:rFonts w:ascii="Book Antiqua" w:hAnsi="Book Antiqua"/>
          <w:sz w:val="28"/>
          <w:szCs w:val="28"/>
        </w:rPr>
        <w:t xml:space="preserve">Моя малая Родина </w:t>
      </w:r>
    </w:p>
    <w:p w:rsidR="0098791D" w:rsidRPr="00EB634D" w:rsidRDefault="0098791D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EB634D">
        <w:rPr>
          <w:rFonts w:ascii="Book Antiqua" w:hAnsi="Book Antiqua"/>
          <w:b/>
          <w:sz w:val="28"/>
          <w:szCs w:val="28"/>
        </w:rPr>
        <w:t>4. Изучение нового материала</w:t>
      </w:r>
    </w:p>
    <w:p w:rsidR="0098791D" w:rsidRPr="00EB634D" w:rsidRDefault="000157C7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</w:t>
      </w:r>
      <w:r w:rsidR="0098791D" w:rsidRPr="00EB634D">
        <w:rPr>
          <w:rFonts w:ascii="Book Antiqua" w:hAnsi="Book Antiqua"/>
          <w:b/>
          <w:sz w:val="28"/>
          <w:szCs w:val="28"/>
        </w:rPr>
        <w:t>*</w:t>
      </w:r>
      <w:proofErr w:type="spellStart"/>
      <w:r w:rsidR="0098791D" w:rsidRPr="00EB634D">
        <w:rPr>
          <w:rFonts w:ascii="Book Antiqua" w:hAnsi="Book Antiqua"/>
          <w:b/>
          <w:sz w:val="28"/>
          <w:szCs w:val="28"/>
        </w:rPr>
        <w:t>Государстственные</w:t>
      </w:r>
      <w:proofErr w:type="spellEnd"/>
      <w:r w:rsidR="0098791D" w:rsidRPr="00EB634D">
        <w:rPr>
          <w:rFonts w:ascii="Book Antiqua" w:hAnsi="Book Antiqua"/>
          <w:b/>
          <w:sz w:val="28"/>
          <w:szCs w:val="28"/>
        </w:rPr>
        <w:t xml:space="preserve"> символы</w:t>
      </w:r>
    </w:p>
    <w:p w:rsidR="000157C7" w:rsidRPr="004B7E36" w:rsidRDefault="000157C7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4B7E36">
        <w:rPr>
          <w:rFonts w:ascii="Book Antiqua" w:hAnsi="Book Antiqua"/>
          <w:sz w:val="28"/>
          <w:szCs w:val="28"/>
        </w:rPr>
        <w:t>- А теперь приступим к изучению нового материала. Какой первый пункт записан в нашем плане?</w:t>
      </w:r>
    </w:p>
    <w:p w:rsidR="000157C7" w:rsidRPr="004B7E36" w:rsidRDefault="000157C7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4B7E36">
        <w:rPr>
          <w:rFonts w:ascii="Book Antiqua" w:hAnsi="Book Antiqua"/>
          <w:sz w:val="28"/>
          <w:szCs w:val="28"/>
        </w:rPr>
        <w:t xml:space="preserve">- Верно, это государственные символы. </w:t>
      </w:r>
      <w:r w:rsidR="004B7E36">
        <w:rPr>
          <w:rFonts w:ascii="Book Antiqua" w:hAnsi="Book Antiqua"/>
          <w:sz w:val="28"/>
          <w:szCs w:val="28"/>
        </w:rPr>
        <w:t>Ребята, к</w:t>
      </w:r>
      <w:r w:rsidRPr="004B7E36">
        <w:rPr>
          <w:rFonts w:ascii="Book Antiqua" w:hAnsi="Book Antiqua"/>
          <w:sz w:val="28"/>
          <w:szCs w:val="28"/>
        </w:rPr>
        <w:t xml:space="preserve">акие существуют государственные символы? </w:t>
      </w:r>
    </w:p>
    <w:p w:rsidR="000157C7" w:rsidRDefault="000157C7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4B7E36">
        <w:rPr>
          <w:rFonts w:ascii="Book Antiqua" w:hAnsi="Book Antiqua"/>
          <w:sz w:val="28"/>
          <w:szCs w:val="28"/>
        </w:rPr>
        <w:t xml:space="preserve">- Вы правы, основными государственными признаками являются герб, флаг, гимн. </w:t>
      </w:r>
      <w:r w:rsidR="0098791D" w:rsidRPr="004B7E36">
        <w:rPr>
          <w:rFonts w:ascii="Book Antiqua" w:hAnsi="Book Antiqua"/>
          <w:sz w:val="28"/>
          <w:szCs w:val="28"/>
        </w:rPr>
        <w:t xml:space="preserve">   </w:t>
      </w:r>
    </w:p>
    <w:p w:rsidR="004B7E36" w:rsidRDefault="004B7E36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Разберемся, что же значат эти слова. Работаем с толковым словарем. Ваша задача – найти толкование своего слова в словаре. </w:t>
      </w:r>
      <w:proofErr w:type="gramStart"/>
      <w:r>
        <w:rPr>
          <w:rFonts w:ascii="Book Antiqua" w:hAnsi="Book Antiqua"/>
          <w:sz w:val="28"/>
          <w:szCs w:val="28"/>
        </w:rPr>
        <w:t>Итак</w:t>
      </w:r>
      <w:proofErr w:type="gramEnd"/>
      <w:r>
        <w:rPr>
          <w:rFonts w:ascii="Book Antiqua" w:hAnsi="Book Antiqua"/>
          <w:sz w:val="28"/>
          <w:szCs w:val="28"/>
        </w:rPr>
        <w:t xml:space="preserve"> 1 ряд ищет слово «</w:t>
      </w:r>
      <w:r w:rsidR="00CC4815">
        <w:rPr>
          <w:rFonts w:ascii="Book Antiqua" w:hAnsi="Book Antiqua"/>
          <w:sz w:val="28"/>
          <w:szCs w:val="28"/>
        </w:rPr>
        <w:t>флаг</w:t>
      </w:r>
      <w:r>
        <w:rPr>
          <w:rFonts w:ascii="Book Antiqua" w:hAnsi="Book Antiqua"/>
          <w:sz w:val="28"/>
          <w:szCs w:val="28"/>
        </w:rPr>
        <w:t>», 2 ряд – слово «гимн», 3 ряд – «г</w:t>
      </w:r>
      <w:r w:rsidR="00CC4815">
        <w:rPr>
          <w:rFonts w:ascii="Book Antiqua" w:hAnsi="Book Antiqua"/>
          <w:sz w:val="28"/>
          <w:szCs w:val="28"/>
        </w:rPr>
        <w:t>ерб</w:t>
      </w:r>
      <w:r>
        <w:rPr>
          <w:rFonts w:ascii="Book Antiqua" w:hAnsi="Book Antiqua"/>
          <w:sz w:val="28"/>
          <w:szCs w:val="28"/>
        </w:rPr>
        <w:t>».</w:t>
      </w:r>
    </w:p>
    <w:p w:rsidR="00AC32AE" w:rsidRDefault="004B7E36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Итак, вы нашли ответы, теперь, пожалуйста, огласите их. А теперь соединим значения слов и сами слова. Один представитель от </w:t>
      </w:r>
      <w:r w:rsidR="00AC32AE">
        <w:rPr>
          <w:rFonts w:ascii="Book Antiqua" w:hAnsi="Book Antiqua"/>
          <w:sz w:val="28"/>
          <w:szCs w:val="28"/>
        </w:rPr>
        <w:t xml:space="preserve">ряда выходит к доске и выбирает значение своего термина. </w:t>
      </w:r>
    </w:p>
    <w:p w:rsidR="004B7E36" w:rsidRPr="004B7E36" w:rsidRDefault="00AC32A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Молодцы. Ребята давайте узнаем, откуда произошли герб гимн, а также флаг России. Слушайте внимательно и постарайтесь </w:t>
      </w:r>
      <w:proofErr w:type="gramStart"/>
      <w:r>
        <w:rPr>
          <w:rFonts w:ascii="Book Antiqua" w:hAnsi="Book Antiqua"/>
          <w:sz w:val="28"/>
          <w:szCs w:val="28"/>
        </w:rPr>
        <w:t>ответить</w:t>
      </w:r>
      <w:proofErr w:type="gramEnd"/>
      <w:r>
        <w:rPr>
          <w:rFonts w:ascii="Book Antiqua" w:hAnsi="Book Antiqua"/>
          <w:sz w:val="28"/>
          <w:szCs w:val="28"/>
        </w:rPr>
        <w:t xml:space="preserve"> откуда произошли государственные символы.</w:t>
      </w:r>
    </w:p>
    <w:p w:rsidR="0098791D" w:rsidRDefault="0098791D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EB634D">
        <w:rPr>
          <w:rFonts w:ascii="Book Antiqua" w:hAnsi="Book Antiqua"/>
          <w:b/>
          <w:sz w:val="28"/>
          <w:szCs w:val="28"/>
        </w:rPr>
        <w:t xml:space="preserve">    - Герб </w:t>
      </w:r>
      <w:r w:rsidR="00AC32AE">
        <w:rPr>
          <w:rFonts w:ascii="Book Antiqua" w:hAnsi="Book Antiqua"/>
          <w:b/>
          <w:sz w:val="28"/>
          <w:szCs w:val="28"/>
        </w:rPr>
        <w:t>–</w:t>
      </w:r>
      <w:r w:rsidRPr="00EB634D">
        <w:rPr>
          <w:rFonts w:ascii="Book Antiqua" w:hAnsi="Book Antiqua"/>
          <w:b/>
          <w:sz w:val="28"/>
          <w:szCs w:val="28"/>
        </w:rPr>
        <w:t xml:space="preserve"> сообщение</w:t>
      </w:r>
    </w:p>
    <w:p w:rsidR="00AC32AE" w:rsidRPr="00AC32AE" w:rsidRDefault="00AC32A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C32AE">
        <w:rPr>
          <w:rFonts w:ascii="Book Antiqua" w:hAnsi="Book Antiqua"/>
          <w:sz w:val="28"/>
          <w:szCs w:val="28"/>
        </w:rPr>
        <w:t>- Итак, откуда произошел герб России?</w:t>
      </w:r>
    </w:p>
    <w:p w:rsidR="00AC32AE" w:rsidRPr="00AC32AE" w:rsidRDefault="00AC32A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C32AE">
        <w:rPr>
          <w:rFonts w:ascii="Book Antiqua" w:hAnsi="Book Antiqua"/>
          <w:sz w:val="28"/>
          <w:szCs w:val="28"/>
        </w:rPr>
        <w:t>- А теперь давайте оценим выступление вашего товарища по критериям:</w:t>
      </w:r>
    </w:p>
    <w:p w:rsidR="00AC32AE" w:rsidRPr="00AC32AE" w:rsidRDefault="00AC32A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C32AE">
        <w:rPr>
          <w:rFonts w:ascii="Book Antiqua" w:hAnsi="Book Antiqua"/>
          <w:sz w:val="28"/>
          <w:szCs w:val="28"/>
        </w:rPr>
        <w:t xml:space="preserve">   - интонационное богатство;</w:t>
      </w:r>
    </w:p>
    <w:p w:rsidR="00AC32AE" w:rsidRPr="00AC32AE" w:rsidRDefault="00AC32A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C32AE">
        <w:rPr>
          <w:rFonts w:ascii="Book Antiqua" w:hAnsi="Book Antiqua"/>
          <w:sz w:val="28"/>
          <w:szCs w:val="28"/>
        </w:rPr>
        <w:t xml:space="preserve">   - богатство содержания;</w:t>
      </w:r>
    </w:p>
    <w:p w:rsidR="00AC32AE" w:rsidRPr="00AC32AE" w:rsidRDefault="00AC32A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C32AE">
        <w:rPr>
          <w:rFonts w:ascii="Book Antiqua" w:hAnsi="Book Antiqua"/>
          <w:sz w:val="28"/>
          <w:szCs w:val="28"/>
        </w:rPr>
        <w:t xml:space="preserve">   - культура речи.</w:t>
      </w:r>
    </w:p>
    <w:p w:rsidR="0098791D" w:rsidRDefault="0098791D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EB634D">
        <w:rPr>
          <w:rFonts w:ascii="Book Antiqua" w:hAnsi="Book Antiqua"/>
          <w:b/>
          <w:sz w:val="28"/>
          <w:szCs w:val="28"/>
        </w:rPr>
        <w:t xml:space="preserve">       - Флаг </w:t>
      </w:r>
      <w:r w:rsidR="00AC32AE">
        <w:rPr>
          <w:rFonts w:ascii="Book Antiqua" w:hAnsi="Book Antiqua"/>
          <w:b/>
          <w:sz w:val="28"/>
          <w:szCs w:val="28"/>
        </w:rPr>
        <w:t>–</w:t>
      </w:r>
      <w:r w:rsidRPr="00EB634D">
        <w:rPr>
          <w:rFonts w:ascii="Book Antiqua" w:hAnsi="Book Antiqua"/>
          <w:b/>
          <w:sz w:val="28"/>
          <w:szCs w:val="28"/>
        </w:rPr>
        <w:t xml:space="preserve"> сообщение</w:t>
      </w:r>
    </w:p>
    <w:p w:rsidR="00AC32AE" w:rsidRPr="00AC32AE" w:rsidRDefault="00AC32A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C32AE">
        <w:rPr>
          <w:rFonts w:ascii="Book Antiqua" w:hAnsi="Book Antiqua"/>
          <w:sz w:val="28"/>
          <w:szCs w:val="28"/>
        </w:rPr>
        <w:t xml:space="preserve">- Итак, </w:t>
      </w:r>
      <w:r w:rsidR="00CC4815">
        <w:rPr>
          <w:rFonts w:ascii="Book Antiqua" w:hAnsi="Book Antiqua"/>
          <w:sz w:val="28"/>
          <w:szCs w:val="28"/>
        </w:rPr>
        <w:t>как появился</w:t>
      </w:r>
      <w:r w:rsidRPr="00AC32A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флаг</w:t>
      </w:r>
      <w:r w:rsidRPr="00AC32AE">
        <w:rPr>
          <w:rFonts w:ascii="Book Antiqua" w:hAnsi="Book Antiqua"/>
          <w:sz w:val="28"/>
          <w:szCs w:val="28"/>
        </w:rPr>
        <w:t xml:space="preserve"> России?</w:t>
      </w:r>
    </w:p>
    <w:p w:rsidR="00AC32AE" w:rsidRPr="00AC32AE" w:rsidRDefault="00AC32A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C32AE">
        <w:rPr>
          <w:rFonts w:ascii="Book Antiqua" w:hAnsi="Book Antiqua"/>
          <w:sz w:val="28"/>
          <w:szCs w:val="28"/>
        </w:rPr>
        <w:t>- А теперь давайте оценим выступление вашего товарища по критериям:</w:t>
      </w:r>
    </w:p>
    <w:p w:rsidR="00AC32AE" w:rsidRPr="00AC32AE" w:rsidRDefault="00AC32A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C32AE">
        <w:rPr>
          <w:rFonts w:ascii="Book Antiqua" w:hAnsi="Book Antiqua"/>
          <w:sz w:val="28"/>
          <w:szCs w:val="28"/>
        </w:rPr>
        <w:t xml:space="preserve">   - интонационное богатство;</w:t>
      </w:r>
    </w:p>
    <w:p w:rsidR="00AC32AE" w:rsidRPr="00AC32AE" w:rsidRDefault="00AC32A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C32AE">
        <w:rPr>
          <w:rFonts w:ascii="Book Antiqua" w:hAnsi="Book Antiqua"/>
          <w:sz w:val="28"/>
          <w:szCs w:val="28"/>
        </w:rPr>
        <w:t xml:space="preserve">   - богатство содержания;</w:t>
      </w:r>
    </w:p>
    <w:p w:rsidR="00AC32AE" w:rsidRPr="00AC32AE" w:rsidRDefault="00AC32A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C32AE">
        <w:rPr>
          <w:rFonts w:ascii="Book Antiqua" w:hAnsi="Book Antiqua"/>
          <w:sz w:val="28"/>
          <w:szCs w:val="28"/>
        </w:rPr>
        <w:t xml:space="preserve">   - культура речи.</w:t>
      </w:r>
    </w:p>
    <w:p w:rsidR="00AC32AE" w:rsidRDefault="0098791D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EB634D">
        <w:rPr>
          <w:rFonts w:ascii="Book Antiqua" w:hAnsi="Book Antiqua"/>
          <w:b/>
          <w:sz w:val="28"/>
          <w:szCs w:val="28"/>
        </w:rPr>
        <w:t xml:space="preserve">      - Гимн </w:t>
      </w:r>
      <w:r w:rsidR="00AC32AE">
        <w:rPr>
          <w:rFonts w:ascii="Book Antiqua" w:hAnsi="Book Antiqua"/>
          <w:b/>
          <w:sz w:val="28"/>
          <w:szCs w:val="28"/>
        </w:rPr>
        <w:t>–</w:t>
      </w:r>
      <w:r w:rsidRPr="00EB634D">
        <w:rPr>
          <w:rFonts w:ascii="Book Antiqua" w:hAnsi="Book Antiqua"/>
          <w:b/>
          <w:sz w:val="28"/>
          <w:szCs w:val="28"/>
        </w:rPr>
        <w:t xml:space="preserve"> сообщение</w:t>
      </w:r>
    </w:p>
    <w:p w:rsidR="00AC32AE" w:rsidRPr="00AC32AE" w:rsidRDefault="00AC32A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C32AE">
        <w:rPr>
          <w:rFonts w:ascii="Book Antiqua" w:hAnsi="Book Antiqua"/>
          <w:sz w:val="28"/>
          <w:szCs w:val="28"/>
        </w:rPr>
        <w:t xml:space="preserve">- Итак, откуда произошел </w:t>
      </w:r>
      <w:r>
        <w:rPr>
          <w:rFonts w:ascii="Book Antiqua" w:hAnsi="Book Antiqua"/>
          <w:sz w:val="28"/>
          <w:szCs w:val="28"/>
        </w:rPr>
        <w:t>нынешний гимн</w:t>
      </w:r>
      <w:r w:rsidRPr="00AC32AE">
        <w:rPr>
          <w:rFonts w:ascii="Book Antiqua" w:hAnsi="Book Antiqua"/>
          <w:sz w:val="28"/>
          <w:szCs w:val="28"/>
        </w:rPr>
        <w:t xml:space="preserve"> России?</w:t>
      </w:r>
    </w:p>
    <w:p w:rsidR="00AC32AE" w:rsidRPr="00AC32AE" w:rsidRDefault="00AC32A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C32AE">
        <w:rPr>
          <w:rFonts w:ascii="Book Antiqua" w:hAnsi="Book Antiqua"/>
          <w:sz w:val="28"/>
          <w:szCs w:val="28"/>
        </w:rPr>
        <w:t>- А теперь давайте оценим выступление вашего товарища по критериям:</w:t>
      </w:r>
    </w:p>
    <w:p w:rsidR="00AC32AE" w:rsidRPr="00AC32AE" w:rsidRDefault="00AC32A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C32AE">
        <w:rPr>
          <w:rFonts w:ascii="Book Antiqua" w:hAnsi="Book Antiqua"/>
          <w:sz w:val="28"/>
          <w:szCs w:val="28"/>
        </w:rPr>
        <w:t xml:space="preserve">   - интонационное богатство;</w:t>
      </w:r>
    </w:p>
    <w:p w:rsidR="00AC32AE" w:rsidRPr="00AC32AE" w:rsidRDefault="00AC32A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C32AE">
        <w:rPr>
          <w:rFonts w:ascii="Book Antiqua" w:hAnsi="Book Antiqua"/>
          <w:sz w:val="28"/>
          <w:szCs w:val="28"/>
        </w:rPr>
        <w:t xml:space="preserve">   - богатство содержания;</w:t>
      </w:r>
    </w:p>
    <w:p w:rsidR="00AC32AE" w:rsidRDefault="00AC32A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C32AE">
        <w:rPr>
          <w:rFonts w:ascii="Book Antiqua" w:hAnsi="Book Antiqua"/>
          <w:sz w:val="28"/>
          <w:szCs w:val="28"/>
        </w:rPr>
        <w:t xml:space="preserve">   - культура речи.</w:t>
      </w:r>
    </w:p>
    <w:p w:rsidR="00AC32AE" w:rsidRDefault="00AC32A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Ребята, гимн – главная песня государства, она побуждает в человеке самые лучшие его качества. Гимн звучит, когда </w:t>
      </w:r>
      <w:r w:rsidR="00EE2DAE">
        <w:rPr>
          <w:rFonts w:ascii="Book Antiqua" w:hAnsi="Book Antiqua"/>
          <w:sz w:val="28"/>
          <w:szCs w:val="28"/>
        </w:rPr>
        <w:t>награждают спортсменов – россиян, занявших 1 место и в другие очень торжественные моменты. Для прослушивания гимна существуют специальные правила. Во время прослушивания нужно стоять смирно. Причем гимн всегда прослушивают стоя. Давайте же и мы послушаем гимн РФ. Встаньте, пожалуйста. Внимание, звучит государственный гимн РФ. Под гимн России стоять смирно.</w:t>
      </w:r>
    </w:p>
    <w:p w:rsidR="00EE2DAE" w:rsidRDefault="00EE2DAE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EE2DAE">
        <w:rPr>
          <w:rFonts w:ascii="Book Antiqua" w:hAnsi="Book Antiqua"/>
          <w:b/>
          <w:sz w:val="28"/>
          <w:szCs w:val="28"/>
        </w:rPr>
        <w:lastRenderedPageBreak/>
        <w:t>ГИМН</w:t>
      </w:r>
    </w:p>
    <w:p w:rsidR="00594A9E" w:rsidRPr="00594A9E" w:rsidRDefault="00594A9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594A9E">
        <w:rPr>
          <w:rFonts w:ascii="Book Antiqua" w:hAnsi="Book Antiqua"/>
          <w:sz w:val="28"/>
          <w:szCs w:val="28"/>
        </w:rPr>
        <w:t>- Прежде чем мы приступим к дальнейшей работе, давайте отдохнем.</w:t>
      </w:r>
    </w:p>
    <w:p w:rsidR="00594A9E" w:rsidRDefault="00594A9E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ФИЗМИНУТКА</w:t>
      </w:r>
    </w:p>
    <w:p w:rsidR="00CC4815" w:rsidRDefault="0098791D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EB634D">
        <w:rPr>
          <w:rFonts w:ascii="Book Antiqua" w:hAnsi="Book Antiqua"/>
          <w:b/>
          <w:sz w:val="28"/>
          <w:szCs w:val="28"/>
        </w:rPr>
        <w:t xml:space="preserve">   *Природные богатства (ископаемые, растения, животные). </w:t>
      </w:r>
    </w:p>
    <w:p w:rsidR="00CC4815" w:rsidRPr="00594A9E" w:rsidRDefault="00CC4815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594A9E">
        <w:rPr>
          <w:rFonts w:ascii="Book Antiqua" w:hAnsi="Book Antiqua"/>
          <w:sz w:val="28"/>
          <w:szCs w:val="28"/>
        </w:rPr>
        <w:t xml:space="preserve">- Что в нашем плане стоит следующим пунктом? </w:t>
      </w:r>
    </w:p>
    <w:p w:rsidR="00CC4815" w:rsidRPr="00594A9E" w:rsidRDefault="00CC4815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594A9E">
        <w:rPr>
          <w:rFonts w:ascii="Book Antiqua" w:hAnsi="Book Antiqua"/>
          <w:sz w:val="28"/>
          <w:szCs w:val="28"/>
        </w:rPr>
        <w:t xml:space="preserve">- Конечно, </w:t>
      </w:r>
      <w:r w:rsidR="00594A9E" w:rsidRPr="00594A9E">
        <w:rPr>
          <w:rFonts w:ascii="Book Antiqua" w:hAnsi="Book Antiqua"/>
          <w:sz w:val="28"/>
          <w:szCs w:val="28"/>
        </w:rPr>
        <w:t xml:space="preserve">природные богатства. Откройте учебник </w:t>
      </w:r>
      <w:proofErr w:type="gramStart"/>
      <w:r w:rsidR="00594A9E" w:rsidRPr="00594A9E">
        <w:rPr>
          <w:rFonts w:ascii="Book Antiqua" w:hAnsi="Book Antiqua"/>
          <w:sz w:val="28"/>
          <w:szCs w:val="28"/>
        </w:rPr>
        <w:t>на</w:t>
      </w:r>
      <w:proofErr w:type="gramEnd"/>
      <w:r w:rsidR="00594A9E" w:rsidRPr="00594A9E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="00594A9E" w:rsidRPr="00594A9E">
        <w:rPr>
          <w:rFonts w:ascii="Book Antiqua" w:hAnsi="Book Antiqua"/>
          <w:sz w:val="28"/>
          <w:szCs w:val="28"/>
        </w:rPr>
        <w:t>с</w:t>
      </w:r>
      <w:proofErr w:type="gramEnd"/>
      <w:r w:rsidR="00594A9E" w:rsidRPr="00594A9E">
        <w:rPr>
          <w:rFonts w:ascii="Book Antiqua" w:hAnsi="Book Antiqua"/>
          <w:sz w:val="28"/>
          <w:szCs w:val="28"/>
        </w:rPr>
        <w:t>._____</w:t>
      </w:r>
      <w:proofErr w:type="spellEnd"/>
      <w:r w:rsidR="00594A9E" w:rsidRPr="00594A9E">
        <w:rPr>
          <w:rFonts w:ascii="Book Antiqua" w:hAnsi="Book Antiqua"/>
          <w:sz w:val="28"/>
          <w:szCs w:val="28"/>
        </w:rPr>
        <w:t xml:space="preserve">. Сейчас, работая с текстом учебника, вы будете исследовать природу России. </w:t>
      </w:r>
    </w:p>
    <w:p w:rsidR="0098791D" w:rsidRPr="00594A9E" w:rsidRDefault="0098791D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594A9E">
        <w:rPr>
          <w:rFonts w:ascii="Book Antiqua" w:hAnsi="Book Antiqua"/>
          <w:sz w:val="28"/>
          <w:szCs w:val="28"/>
        </w:rPr>
        <w:t xml:space="preserve">Работа идет по 3 </w:t>
      </w:r>
      <w:proofErr w:type="spellStart"/>
      <w:r w:rsidRPr="00594A9E">
        <w:rPr>
          <w:rFonts w:ascii="Book Antiqua" w:hAnsi="Book Antiqua"/>
          <w:sz w:val="28"/>
          <w:szCs w:val="28"/>
        </w:rPr>
        <w:t>микрогруппам</w:t>
      </w:r>
      <w:proofErr w:type="spellEnd"/>
      <w:r w:rsidRPr="00594A9E">
        <w:rPr>
          <w:rFonts w:ascii="Book Antiqua" w:hAnsi="Book Antiqua"/>
          <w:sz w:val="28"/>
          <w:szCs w:val="28"/>
        </w:rPr>
        <w:t>:</w:t>
      </w:r>
    </w:p>
    <w:p w:rsidR="0098791D" w:rsidRPr="00594A9E" w:rsidRDefault="0098791D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594A9E">
        <w:rPr>
          <w:rFonts w:ascii="Book Antiqua" w:hAnsi="Book Antiqua"/>
          <w:sz w:val="28"/>
          <w:szCs w:val="28"/>
        </w:rPr>
        <w:t xml:space="preserve">       </w:t>
      </w:r>
      <w:r w:rsidR="00594A9E" w:rsidRPr="00594A9E">
        <w:rPr>
          <w:rFonts w:ascii="Book Antiqua" w:hAnsi="Book Antiqua"/>
          <w:sz w:val="28"/>
          <w:szCs w:val="28"/>
        </w:rPr>
        <w:t xml:space="preserve">     1.</w:t>
      </w:r>
      <w:r w:rsidRPr="00594A9E">
        <w:rPr>
          <w:rFonts w:ascii="Book Antiqua" w:hAnsi="Book Antiqua"/>
          <w:sz w:val="28"/>
          <w:szCs w:val="28"/>
        </w:rPr>
        <w:t xml:space="preserve"> Зоологи (исследуют животный мир России)</w:t>
      </w:r>
    </w:p>
    <w:p w:rsidR="0098791D" w:rsidRPr="00594A9E" w:rsidRDefault="00594A9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594A9E">
        <w:rPr>
          <w:rFonts w:ascii="Book Antiqua" w:hAnsi="Book Antiqua"/>
          <w:sz w:val="28"/>
          <w:szCs w:val="28"/>
        </w:rPr>
        <w:t xml:space="preserve">            2.</w:t>
      </w:r>
      <w:r w:rsidR="0098791D" w:rsidRPr="00594A9E">
        <w:rPr>
          <w:rFonts w:ascii="Book Antiqua" w:hAnsi="Book Antiqua"/>
          <w:sz w:val="28"/>
          <w:szCs w:val="28"/>
        </w:rPr>
        <w:t xml:space="preserve"> Ботаники (исследуют растительный мир России)</w:t>
      </w:r>
    </w:p>
    <w:p w:rsidR="0098791D" w:rsidRPr="00594A9E" w:rsidRDefault="00594A9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594A9E">
        <w:rPr>
          <w:rFonts w:ascii="Book Antiqua" w:hAnsi="Book Antiqua"/>
          <w:sz w:val="28"/>
          <w:szCs w:val="28"/>
        </w:rPr>
        <w:t xml:space="preserve">            3.</w:t>
      </w:r>
      <w:r w:rsidR="0098791D" w:rsidRPr="00594A9E">
        <w:rPr>
          <w:rFonts w:ascii="Book Antiqua" w:hAnsi="Book Antiqua"/>
          <w:sz w:val="28"/>
          <w:szCs w:val="28"/>
        </w:rPr>
        <w:t xml:space="preserve"> Геологи (исследуют полезные ископаемые)</w:t>
      </w:r>
    </w:p>
    <w:p w:rsidR="0098791D" w:rsidRPr="00594A9E" w:rsidRDefault="0098791D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594A9E">
        <w:rPr>
          <w:rFonts w:ascii="Book Antiqua" w:hAnsi="Book Antiqua"/>
          <w:sz w:val="28"/>
          <w:szCs w:val="28"/>
        </w:rPr>
        <w:t xml:space="preserve">       На работу отводится 7 минут. </w:t>
      </w:r>
    </w:p>
    <w:p w:rsidR="0098791D" w:rsidRDefault="0098791D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EB634D">
        <w:rPr>
          <w:rFonts w:ascii="Book Antiqua" w:hAnsi="Book Antiqua"/>
          <w:b/>
          <w:sz w:val="28"/>
          <w:szCs w:val="28"/>
        </w:rPr>
        <w:t xml:space="preserve">       - С</w:t>
      </w:r>
      <w:r w:rsidR="00594A9E">
        <w:rPr>
          <w:rFonts w:ascii="Book Antiqua" w:hAnsi="Book Antiqua"/>
          <w:b/>
          <w:sz w:val="28"/>
          <w:szCs w:val="28"/>
        </w:rPr>
        <w:t>амостоятельная работа с текстами.</w:t>
      </w:r>
    </w:p>
    <w:p w:rsidR="00594A9E" w:rsidRPr="00594A9E" w:rsidRDefault="00594A9E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594A9E">
        <w:rPr>
          <w:rFonts w:ascii="Book Antiqua" w:hAnsi="Book Antiqua"/>
          <w:sz w:val="28"/>
          <w:szCs w:val="28"/>
        </w:rPr>
        <w:t xml:space="preserve">Итак, подведем итог вашей работе. Вы все поработали с текстом в учебнике, а теперь отметим природные богатства на карте. </w:t>
      </w:r>
    </w:p>
    <w:p w:rsidR="0098791D" w:rsidRPr="00EB634D" w:rsidRDefault="0098791D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EB634D">
        <w:rPr>
          <w:rFonts w:ascii="Book Antiqua" w:hAnsi="Book Antiqua"/>
          <w:b/>
          <w:sz w:val="28"/>
          <w:szCs w:val="28"/>
        </w:rPr>
        <w:t xml:space="preserve">       - Отмечаем богатства на интерактивной карте </w:t>
      </w:r>
    </w:p>
    <w:p w:rsidR="0098791D" w:rsidRDefault="0098791D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EB634D">
        <w:rPr>
          <w:rFonts w:ascii="Book Antiqua" w:hAnsi="Book Antiqua"/>
          <w:b/>
          <w:sz w:val="28"/>
          <w:szCs w:val="28"/>
        </w:rPr>
        <w:t xml:space="preserve">   *Люди - главное богатство, которым богат наш край</w:t>
      </w:r>
      <w:r w:rsidR="00EB14A4">
        <w:rPr>
          <w:rFonts w:ascii="Book Antiqua" w:hAnsi="Book Antiqua"/>
          <w:b/>
          <w:sz w:val="28"/>
          <w:szCs w:val="28"/>
        </w:rPr>
        <w:t>.</w:t>
      </w:r>
    </w:p>
    <w:p w:rsidR="006279C6" w:rsidRDefault="006279C6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279C6">
        <w:rPr>
          <w:rFonts w:ascii="Book Antiqua" w:hAnsi="Book Antiqua"/>
          <w:sz w:val="28"/>
          <w:szCs w:val="28"/>
        </w:rPr>
        <w:t>- Русская земля богата творческими, трудолюбивыми людьми. Люди – главное богатство, которым богат наш край.</w:t>
      </w:r>
    </w:p>
    <w:p w:rsidR="006279C6" w:rsidRPr="006279C6" w:rsidRDefault="00713747" w:rsidP="00EE2DAE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Давайте вспомним знаменитых людей нашей Родины. Поиграем, по очереди называем знаменитых людей России. Побеждает тот, кто назовет последним</w:t>
      </w:r>
    </w:p>
    <w:p w:rsidR="00EB14A4" w:rsidRDefault="000E2C60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 Итог урока</w:t>
      </w:r>
    </w:p>
    <w:p w:rsidR="000E2C60" w:rsidRDefault="000E2C60" w:rsidP="00EE2D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6. Дача домашнего задания</w:t>
      </w:r>
    </w:p>
    <w:p w:rsidR="006279C6" w:rsidRPr="006279C6" w:rsidRDefault="006279C6" w:rsidP="006279C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proofErr w:type="spellStart"/>
      <w:r w:rsidRPr="006279C6">
        <w:rPr>
          <w:rFonts w:ascii="Book Antiqua" w:hAnsi="Book Antiqua"/>
          <w:sz w:val="28"/>
          <w:szCs w:val="28"/>
        </w:rPr>
        <w:t>Фотоколлаж</w:t>
      </w:r>
      <w:proofErr w:type="spellEnd"/>
      <w:r w:rsidRPr="006279C6">
        <w:rPr>
          <w:rFonts w:ascii="Book Antiqua" w:hAnsi="Book Antiqua"/>
          <w:sz w:val="28"/>
          <w:szCs w:val="28"/>
        </w:rPr>
        <w:t xml:space="preserve"> "Моя малая Родина"</w:t>
      </w:r>
    </w:p>
    <w:p w:rsidR="00594A9E" w:rsidRDefault="006279C6" w:rsidP="006279C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6279C6">
        <w:rPr>
          <w:rFonts w:ascii="Book Antiqua" w:hAnsi="Book Antiqua"/>
          <w:sz w:val="28"/>
          <w:szCs w:val="28"/>
        </w:rPr>
        <w:t>Сочинение "Юрга - Родина героев"</w:t>
      </w:r>
    </w:p>
    <w:p w:rsidR="003B1895" w:rsidRDefault="003B189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3B1895" w:rsidRDefault="003B1895" w:rsidP="003B1895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Список использованной литературы</w:t>
      </w:r>
    </w:p>
    <w:p w:rsidR="003B1895" w:rsidRDefault="003B1895" w:rsidP="003B1895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B1895" w:rsidRDefault="003B1895" w:rsidP="003B1895">
      <w:pPr>
        <w:pStyle w:val="a3"/>
        <w:numPr>
          <w:ilvl w:val="0"/>
          <w:numId w:val="2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А. А. Вахрушев, О. В. Бурский, А. С. </w:t>
      </w:r>
      <w:proofErr w:type="spellStart"/>
      <w:r>
        <w:rPr>
          <w:rFonts w:ascii="Book Antiqua" w:hAnsi="Book Antiqua"/>
          <w:sz w:val="28"/>
          <w:szCs w:val="28"/>
        </w:rPr>
        <w:t>Раутиан</w:t>
      </w:r>
      <w:proofErr w:type="spellEnd"/>
      <w:r>
        <w:rPr>
          <w:rFonts w:ascii="Book Antiqua" w:hAnsi="Book Antiqua"/>
          <w:sz w:val="28"/>
          <w:szCs w:val="28"/>
        </w:rPr>
        <w:t>. Учебник «Наша планета земля»</w:t>
      </w:r>
      <w:r w:rsidR="004F315F">
        <w:rPr>
          <w:rFonts w:ascii="Book Antiqua" w:hAnsi="Book Antiqua"/>
          <w:sz w:val="28"/>
          <w:szCs w:val="28"/>
        </w:rPr>
        <w:t>, 2 класс</w:t>
      </w:r>
      <w:r>
        <w:rPr>
          <w:rFonts w:ascii="Book Antiqua" w:hAnsi="Book Antiqua"/>
          <w:sz w:val="28"/>
          <w:szCs w:val="28"/>
        </w:rPr>
        <w:t xml:space="preserve"> </w:t>
      </w:r>
      <w:r w:rsidR="004F315F">
        <w:rPr>
          <w:rFonts w:ascii="Book Antiqua" w:hAnsi="Book Antiqua"/>
          <w:sz w:val="28"/>
          <w:szCs w:val="28"/>
        </w:rPr>
        <w:t>(</w:t>
      </w:r>
      <w:r>
        <w:rPr>
          <w:rFonts w:ascii="Book Antiqua" w:hAnsi="Book Antiqua"/>
          <w:sz w:val="28"/>
          <w:szCs w:val="28"/>
        </w:rPr>
        <w:t>в 2-х частях</w:t>
      </w:r>
      <w:r w:rsidR="004F315F">
        <w:rPr>
          <w:rFonts w:ascii="Book Antiqua" w:hAnsi="Book Antiqua"/>
          <w:sz w:val="28"/>
          <w:szCs w:val="28"/>
        </w:rPr>
        <w:t>)</w:t>
      </w:r>
      <w:r>
        <w:rPr>
          <w:rFonts w:ascii="Book Antiqua" w:hAnsi="Book Antiqua"/>
          <w:sz w:val="28"/>
          <w:szCs w:val="28"/>
        </w:rPr>
        <w:t xml:space="preserve">. Москва: </w:t>
      </w:r>
      <w:proofErr w:type="spellStart"/>
      <w:r>
        <w:rPr>
          <w:rFonts w:ascii="Book Antiqua" w:hAnsi="Book Antiqua"/>
          <w:sz w:val="28"/>
          <w:szCs w:val="28"/>
        </w:rPr>
        <w:t>Баллас</w:t>
      </w:r>
      <w:proofErr w:type="spellEnd"/>
      <w:r>
        <w:rPr>
          <w:rFonts w:ascii="Book Antiqua" w:hAnsi="Book Antiqua"/>
          <w:sz w:val="28"/>
          <w:szCs w:val="28"/>
        </w:rPr>
        <w:t>, 2010.</w:t>
      </w:r>
    </w:p>
    <w:p w:rsidR="004F315F" w:rsidRPr="003B1895" w:rsidRDefault="004F315F" w:rsidP="004F315F">
      <w:pPr>
        <w:pStyle w:val="a3"/>
        <w:numPr>
          <w:ilvl w:val="0"/>
          <w:numId w:val="2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А. А. Вахрушев, Е. А. Самойлова, О. В. </w:t>
      </w:r>
      <w:proofErr w:type="spellStart"/>
      <w:r>
        <w:rPr>
          <w:rFonts w:ascii="Book Antiqua" w:hAnsi="Book Antiqua"/>
          <w:sz w:val="28"/>
          <w:szCs w:val="28"/>
        </w:rPr>
        <w:t>Чиханова</w:t>
      </w:r>
      <w:proofErr w:type="spellEnd"/>
      <w:r>
        <w:rPr>
          <w:rFonts w:ascii="Book Antiqua" w:hAnsi="Book Antiqua"/>
          <w:sz w:val="28"/>
          <w:szCs w:val="28"/>
        </w:rPr>
        <w:t xml:space="preserve">. Методические рекомендации к учебнику «Наша планета земля» в 2-х частях. Москва: </w:t>
      </w:r>
      <w:proofErr w:type="spellStart"/>
      <w:r>
        <w:rPr>
          <w:rFonts w:ascii="Book Antiqua" w:hAnsi="Book Antiqua"/>
          <w:sz w:val="28"/>
          <w:szCs w:val="28"/>
        </w:rPr>
        <w:t>Баллас</w:t>
      </w:r>
      <w:proofErr w:type="spellEnd"/>
      <w:r>
        <w:rPr>
          <w:rFonts w:ascii="Book Antiqua" w:hAnsi="Book Antiqua"/>
          <w:sz w:val="28"/>
          <w:szCs w:val="28"/>
        </w:rPr>
        <w:t>, 2010.</w:t>
      </w:r>
    </w:p>
    <w:p w:rsidR="004F315F" w:rsidRDefault="004F315F" w:rsidP="004F315F">
      <w:pPr>
        <w:pStyle w:val="a3"/>
        <w:spacing w:after="0" w:line="240" w:lineRule="auto"/>
        <w:rPr>
          <w:rFonts w:ascii="Book Antiqua" w:hAnsi="Book Antiqua"/>
          <w:sz w:val="28"/>
          <w:szCs w:val="28"/>
        </w:rPr>
      </w:pPr>
    </w:p>
    <w:p w:rsidR="004F315F" w:rsidRDefault="004F315F" w:rsidP="004F315F">
      <w:pPr>
        <w:pStyle w:val="a3"/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Интернет – ресурсы</w:t>
      </w:r>
    </w:p>
    <w:p w:rsidR="004F315F" w:rsidRDefault="004F315F" w:rsidP="004F315F">
      <w:pPr>
        <w:pStyle w:val="a3"/>
        <w:numPr>
          <w:ilvl w:val="0"/>
          <w:numId w:val="3"/>
        </w:numPr>
        <w:spacing w:after="0" w:line="240" w:lineRule="auto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  <w:lang w:val="en-US"/>
        </w:rPr>
        <w:t>Youtube</w:t>
      </w:r>
      <w:proofErr w:type="spellEnd"/>
      <w:r w:rsidRPr="004F315F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  <w:lang w:val="en-US"/>
        </w:rPr>
        <w:t>com</w:t>
      </w:r>
      <w:r w:rsidRPr="004F315F">
        <w:rPr>
          <w:rFonts w:ascii="Book Antiqua" w:hAnsi="Book Antiqua"/>
          <w:sz w:val="28"/>
          <w:szCs w:val="28"/>
        </w:rPr>
        <w:t xml:space="preserve"> – </w:t>
      </w:r>
      <w:r>
        <w:rPr>
          <w:rFonts w:ascii="Book Antiqua" w:hAnsi="Book Antiqua"/>
          <w:sz w:val="28"/>
          <w:szCs w:val="28"/>
        </w:rPr>
        <w:t>мультфильм «Гора самоцветов»</w:t>
      </w:r>
    </w:p>
    <w:p w:rsidR="004F315F" w:rsidRPr="004F315F" w:rsidRDefault="004F315F" w:rsidP="004F315F">
      <w:pPr>
        <w:pStyle w:val="a3"/>
        <w:numPr>
          <w:ilvl w:val="0"/>
          <w:numId w:val="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lang w:val="en-US"/>
        </w:rPr>
        <w:t>Images.yandex.ru</w:t>
      </w:r>
    </w:p>
    <w:p w:rsidR="004F315F" w:rsidRPr="004F315F" w:rsidRDefault="004F315F" w:rsidP="004F315F">
      <w:pPr>
        <w:pStyle w:val="a3"/>
        <w:numPr>
          <w:ilvl w:val="0"/>
          <w:numId w:val="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lang w:val="en-US"/>
        </w:rPr>
        <w:t>Zaycev.net</w:t>
      </w:r>
    </w:p>
    <w:p w:rsidR="004F315F" w:rsidRPr="004F315F" w:rsidRDefault="004F315F" w:rsidP="004F315F">
      <w:pPr>
        <w:pStyle w:val="a3"/>
        <w:spacing w:after="0" w:line="240" w:lineRule="auto"/>
        <w:rPr>
          <w:rFonts w:ascii="Book Antiqua" w:hAnsi="Book Antiqua"/>
          <w:sz w:val="28"/>
          <w:szCs w:val="28"/>
        </w:rPr>
      </w:pPr>
    </w:p>
    <w:sectPr w:rsidR="004F315F" w:rsidRPr="004F315F" w:rsidSect="00365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7FF4"/>
    <w:multiLevelType w:val="hybridMultilevel"/>
    <w:tmpl w:val="19A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7068"/>
    <w:multiLevelType w:val="hybridMultilevel"/>
    <w:tmpl w:val="CDDC1E90"/>
    <w:lvl w:ilvl="0" w:tplc="E3E44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8C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8B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E0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DE7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8B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20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021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0E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9902464"/>
    <w:multiLevelType w:val="hybridMultilevel"/>
    <w:tmpl w:val="A1B2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A65"/>
    <w:rsid w:val="00006699"/>
    <w:rsid w:val="000157C7"/>
    <w:rsid w:val="000E2C60"/>
    <w:rsid w:val="00122C7B"/>
    <w:rsid w:val="00200592"/>
    <w:rsid w:val="00365A65"/>
    <w:rsid w:val="00376782"/>
    <w:rsid w:val="003B1895"/>
    <w:rsid w:val="003D242D"/>
    <w:rsid w:val="004B7E36"/>
    <w:rsid w:val="004F315F"/>
    <w:rsid w:val="00594A9E"/>
    <w:rsid w:val="006279C6"/>
    <w:rsid w:val="006D73F7"/>
    <w:rsid w:val="00713747"/>
    <w:rsid w:val="0098791D"/>
    <w:rsid w:val="00AC32AE"/>
    <w:rsid w:val="00CC4815"/>
    <w:rsid w:val="00E66C59"/>
    <w:rsid w:val="00EA3EAC"/>
    <w:rsid w:val="00EB067F"/>
    <w:rsid w:val="00EB14A4"/>
    <w:rsid w:val="00EB634D"/>
    <w:rsid w:val="00EE2DAE"/>
    <w:rsid w:val="00F8751A"/>
    <w:rsid w:val="00FE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B16E-70BE-4642-A4D8-961C8BDD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ct</cp:lastModifiedBy>
  <cp:revision>12</cp:revision>
  <dcterms:created xsi:type="dcterms:W3CDTF">2012-03-12T15:33:00Z</dcterms:created>
  <dcterms:modified xsi:type="dcterms:W3CDTF">2012-04-24T05:13:00Z</dcterms:modified>
</cp:coreProperties>
</file>