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8D" w:rsidRPr="0011188D" w:rsidRDefault="0011188D" w:rsidP="0011188D">
      <w:pPr>
        <w:pStyle w:val="a3"/>
        <w:shd w:val="clear" w:color="auto" w:fill="FFFFFF" w:themeFill="background1"/>
        <w:spacing w:before="75" w:beforeAutospacing="0" w:after="75" w:afterAutospacing="0"/>
        <w:jc w:val="center"/>
        <w:textAlignment w:val="baseline"/>
        <w:rPr>
          <w:color w:val="000000"/>
          <w:sz w:val="28"/>
          <w:szCs w:val="28"/>
        </w:rPr>
      </w:pPr>
      <w:r w:rsidRPr="0011188D">
        <w:rPr>
          <w:color w:val="000000"/>
          <w:sz w:val="28"/>
          <w:szCs w:val="28"/>
        </w:rPr>
        <w:t xml:space="preserve">Тема урока: Крепление крышки к табурету на </w:t>
      </w:r>
      <w:proofErr w:type="spellStart"/>
      <w:r w:rsidRPr="0011188D">
        <w:rPr>
          <w:color w:val="000000"/>
          <w:sz w:val="28"/>
          <w:szCs w:val="28"/>
        </w:rPr>
        <w:t>шканты</w:t>
      </w:r>
      <w:proofErr w:type="spellEnd"/>
      <w:r w:rsidRPr="0011188D">
        <w:rPr>
          <w:color w:val="000000"/>
          <w:sz w:val="28"/>
          <w:szCs w:val="28"/>
        </w:rPr>
        <w:t>.</w:t>
      </w:r>
    </w:p>
    <w:p w:rsidR="0011188D" w:rsidRPr="006140EB" w:rsidRDefault="0011188D" w:rsidP="0011188D">
      <w:pPr>
        <w:ind w:right="113"/>
        <w:jc w:val="both"/>
        <w:rPr>
          <w:rFonts w:ascii="Times New Roman" w:hAnsi="Times New Roman"/>
          <w:sz w:val="28"/>
          <w:szCs w:val="28"/>
        </w:rPr>
      </w:pPr>
      <w:r w:rsidRPr="006140EB">
        <w:rPr>
          <w:rFonts w:ascii="Times New Roman" w:hAnsi="Times New Roman"/>
          <w:sz w:val="28"/>
          <w:szCs w:val="28"/>
        </w:rPr>
        <w:t xml:space="preserve">      </w:t>
      </w:r>
      <w:r w:rsidRPr="006140EB">
        <w:rPr>
          <w:rFonts w:ascii="Times New Roman" w:hAnsi="Times New Roman"/>
          <w:b/>
          <w:sz w:val="28"/>
          <w:szCs w:val="28"/>
        </w:rPr>
        <w:t>Тип урока</w:t>
      </w:r>
      <w:r w:rsidRPr="006140EB">
        <w:rPr>
          <w:rFonts w:ascii="Times New Roman" w:hAnsi="Times New Roman"/>
          <w:sz w:val="28"/>
          <w:szCs w:val="28"/>
        </w:rPr>
        <w:t>: комбинированный.</w:t>
      </w:r>
    </w:p>
    <w:p w:rsidR="0011188D" w:rsidRDefault="0011188D" w:rsidP="0011188D">
      <w:pPr>
        <w:ind w:right="113" w:firstLine="360"/>
        <w:jc w:val="both"/>
        <w:rPr>
          <w:rFonts w:ascii="Times New Roman" w:hAnsi="Times New Roman"/>
          <w:b/>
          <w:sz w:val="28"/>
          <w:szCs w:val="28"/>
        </w:rPr>
      </w:pPr>
      <w:r w:rsidRPr="006140EB">
        <w:rPr>
          <w:rFonts w:ascii="Times New Roman" w:hAnsi="Times New Roman"/>
          <w:b/>
          <w:sz w:val="28"/>
          <w:szCs w:val="28"/>
        </w:rPr>
        <w:t>Цели урока:</w:t>
      </w:r>
    </w:p>
    <w:p w:rsidR="00B96E08" w:rsidRPr="00E71DC6" w:rsidRDefault="00B96E08" w:rsidP="00B96E08">
      <w:pPr>
        <w:ind w:right="113" w:firstLine="360"/>
        <w:jc w:val="both"/>
        <w:rPr>
          <w:rFonts w:ascii="Times New Roman" w:hAnsi="Times New Roman" w:cs="Times New Roman"/>
          <w:sz w:val="28"/>
          <w:szCs w:val="28"/>
        </w:rPr>
      </w:pPr>
      <w:r>
        <w:rPr>
          <w:rFonts w:ascii="Times New Roman" w:hAnsi="Times New Roman"/>
          <w:b/>
          <w:i/>
          <w:sz w:val="28"/>
          <w:szCs w:val="28"/>
        </w:rPr>
        <w:t>Образовательная:</w:t>
      </w:r>
      <w:r w:rsidRPr="00852D25">
        <w:rPr>
          <w:rFonts w:ascii="Times New Roman" w:hAnsi="Times New Roman" w:cs="Times New Roman"/>
          <w:sz w:val="28"/>
          <w:szCs w:val="28"/>
        </w:rPr>
        <w:t xml:space="preserve"> </w:t>
      </w:r>
      <w:r w:rsidRPr="00E71DC6">
        <w:rPr>
          <w:rFonts w:ascii="Times New Roman" w:hAnsi="Times New Roman" w:cs="Times New Roman"/>
          <w:sz w:val="28"/>
          <w:szCs w:val="28"/>
        </w:rPr>
        <w:t>закрепление знаний по планированию работы на изготовляемое изделие</w:t>
      </w:r>
      <w:r>
        <w:rPr>
          <w:rFonts w:ascii="Times New Roman" w:hAnsi="Times New Roman" w:cs="Times New Roman"/>
          <w:sz w:val="28"/>
          <w:szCs w:val="28"/>
        </w:rPr>
        <w:t xml:space="preserve"> (табурет)</w:t>
      </w:r>
      <w:proofErr w:type="gramStart"/>
      <w:r>
        <w:rPr>
          <w:rFonts w:ascii="Times New Roman" w:hAnsi="Times New Roman" w:cs="Times New Roman"/>
          <w:sz w:val="28"/>
          <w:szCs w:val="28"/>
        </w:rPr>
        <w:t xml:space="preserve"> ,</w:t>
      </w:r>
      <w:proofErr w:type="gramEnd"/>
      <w:r>
        <w:rPr>
          <w:rFonts w:ascii="Times New Roman" w:hAnsi="Times New Roman"/>
          <w:b/>
          <w:i/>
          <w:sz w:val="28"/>
          <w:szCs w:val="28"/>
        </w:rPr>
        <w:t xml:space="preserve"> </w:t>
      </w:r>
      <w:r w:rsidRPr="00E71DC6">
        <w:rPr>
          <w:rFonts w:ascii="Times New Roman" w:hAnsi="Times New Roman" w:cs="Times New Roman"/>
          <w:sz w:val="28"/>
          <w:szCs w:val="28"/>
        </w:rPr>
        <w:t xml:space="preserve">формирование умений крепить крышку табурета на </w:t>
      </w:r>
      <w:proofErr w:type="spellStart"/>
      <w:r w:rsidRPr="00E71DC6">
        <w:rPr>
          <w:rFonts w:ascii="Times New Roman" w:hAnsi="Times New Roman" w:cs="Times New Roman"/>
          <w:sz w:val="28"/>
          <w:szCs w:val="28"/>
        </w:rPr>
        <w:t>шканты</w:t>
      </w:r>
      <w:proofErr w:type="spellEnd"/>
      <w:r w:rsidR="006040A2">
        <w:rPr>
          <w:rFonts w:ascii="Times New Roman" w:hAnsi="Times New Roman" w:cs="Times New Roman"/>
          <w:sz w:val="28"/>
          <w:szCs w:val="28"/>
        </w:rPr>
        <w:t>.</w:t>
      </w:r>
      <w:r w:rsidRPr="00E71DC6">
        <w:rPr>
          <w:rFonts w:ascii="Times New Roman" w:hAnsi="Times New Roman" w:cs="Times New Roman"/>
          <w:sz w:val="28"/>
          <w:szCs w:val="28"/>
        </w:rPr>
        <w:t xml:space="preserve"> </w:t>
      </w:r>
    </w:p>
    <w:p w:rsidR="0011188D" w:rsidRPr="006140EB" w:rsidRDefault="0011188D" w:rsidP="0011188D">
      <w:pPr>
        <w:ind w:right="113"/>
        <w:jc w:val="both"/>
        <w:rPr>
          <w:rFonts w:ascii="Times New Roman" w:hAnsi="Times New Roman"/>
          <w:sz w:val="28"/>
          <w:szCs w:val="28"/>
        </w:rPr>
      </w:pPr>
      <w:r w:rsidRPr="006140EB">
        <w:rPr>
          <w:rFonts w:ascii="Times New Roman" w:hAnsi="Times New Roman"/>
          <w:b/>
          <w:i/>
          <w:sz w:val="28"/>
          <w:szCs w:val="28"/>
        </w:rPr>
        <w:t>Коррекционно-развивающие:</w:t>
      </w:r>
      <w:r w:rsidRPr="006140EB">
        <w:rPr>
          <w:rFonts w:ascii="Times New Roman" w:hAnsi="Times New Roman"/>
          <w:sz w:val="28"/>
          <w:szCs w:val="28"/>
        </w:rPr>
        <w:t xml:space="preserve"> </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умений учебного труда (наблюдать, запоминать, планировать, осуществлять самоконтроль)</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мыслительных операций – анализировать, сравнивать, обобщать, систематизировать и т.д.</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 xml:space="preserve">Развитие моторных навыков (точность движений, их скорость, сила, </w:t>
      </w:r>
      <w:proofErr w:type="spellStart"/>
      <w:r w:rsidRPr="006140EB">
        <w:rPr>
          <w:rFonts w:ascii="Times New Roman" w:hAnsi="Times New Roman"/>
          <w:sz w:val="28"/>
          <w:szCs w:val="28"/>
        </w:rPr>
        <w:t>координированность</w:t>
      </w:r>
      <w:proofErr w:type="spellEnd"/>
      <w:r w:rsidRPr="006140EB">
        <w:rPr>
          <w:rFonts w:ascii="Times New Roman" w:hAnsi="Times New Roman"/>
          <w:sz w:val="28"/>
          <w:szCs w:val="28"/>
        </w:rPr>
        <w:t xml:space="preserve"> и т.д.)</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эмоциональной и волевой сферы (настойчивость, самостоятельность, умение владеть собой, умение доводить начатое дело до конца и т.д.)</w:t>
      </w:r>
    </w:p>
    <w:p w:rsidR="0011188D" w:rsidRPr="006140EB" w:rsidRDefault="0011188D" w:rsidP="0011188D">
      <w:pPr>
        <w:spacing w:after="0" w:line="240" w:lineRule="auto"/>
        <w:ind w:left="1080" w:right="113"/>
        <w:jc w:val="both"/>
        <w:rPr>
          <w:rFonts w:ascii="Times New Roman" w:hAnsi="Times New Roman"/>
          <w:sz w:val="28"/>
          <w:szCs w:val="28"/>
        </w:rPr>
      </w:pPr>
    </w:p>
    <w:p w:rsidR="0011188D" w:rsidRPr="006140EB" w:rsidRDefault="0011188D" w:rsidP="0011188D">
      <w:pPr>
        <w:spacing w:after="0" w:line="240" w:lineRule="auto"/>
        <w:ind w:left="1080" w:right="113"/>
        <w:jc w:val="both"/>
        <w:rPr>
          <w:rFonts w:ascii="Times New Roman" w:hAnsi="Times New Roman"/>
          <w:sz w:val="28"/>
          <w:szCs w:val="28"/>
        </w:rPr>
      </w:pPr>
    </w:p>
    <w:p w:rsidR="0011188D" w:rsidRPr="006140EB" w:rsidRDefault="0011188D" w:rsidP="0011188D">
      <w:pPr>
        <w:ind w:right="113"/>
        <w:jc w:val="both"/>
        <w:rPr>
          <w:rFonts w:ascii="Times New Roman" w:hAnsi="Times New Roman"/>
          <w:sz w:val="28"/>
          <w:szCs w:val="28"/>
        </w:rPr>
      </w:pPr>
      <w:r w:rsidRPr="006140EB">
        <w:rPr>
          <w:rFonts w:ascii="Times New Roman" w:hAnsi="Times New Roman"/>
          <w:b/>
          <w:i/>
          <w:sz w:val="28"/>
          <w:szCs w:val="28"/>
        </w:rPr>
        <w:t>Коррекционно-воспитательн</w:t>
      </w:r>
      <w:r w:rsidR="00B96E08">
        <w:rPr>
          <w:rFonts w:ascii="Times New Roman" w:hAnsi="Times New Roman"/>
          <w:b/>
          <w:i/>
          <w:sz w:val="28"/>
          <w:szCs w:val="28"/>
        </w:rPr>
        <w:t>ы</w:t>
      </w:r>
      <w:r w:rsidRPr="006140EB">
        <w:rPr>
          <w:rFonts w:ascii="Times New Roman" w:hAnsi="Times New Roman"/>
          <w:b/>
          <w:i/>
          <w:sz w:val="28"/>
          <w:szCs w:val="28"/>
        </w:rPr>
        <w:t>е:</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Воспитывать умение работать в парах, в команде</w:t>
      </w:r>
    </w:p>
    <w:p w:rsidR="0011188D" w:rsidRPr="006140EB"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 xml:space="preserve">Воспитывать самостоятельность </w:t>
      </w:r>
    </w:p>
    <w:p w:rsidR="0011188D" w:rsidRDefault="0011188D" w:rsidP="0011188D">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Воспитывать нравственные качества (бережное отношение к дереву, трудолюбие, умение сопереживать)</w:t>
      </w:r>
    </w:p>
    <w:p w:rsidR="0011188D" w:rsidRPr="006140EB" w:rsidRDefault="0011188D" w:rsidP="0011188D">
      <w:pPr>
        <w:spacing w:after="0" w:line="240" w:lineRule="auto"/>
        <w:ind w:left="1080" w:right="113"/>
        <w:jc w:val="both"/>
        <w:rPr>
          <w:rFonts w:ascii="Times New Roman" w:hAnsi="Times New Roman"/>
          <w:sz w:val="28"/>
          <w:szCs w:val="28"/>
        </w:rPr>
      </w:pPr>
    </w:p>
    <w:p w:rsidR="0011188D" w:rsidRPr="006140EB" w:rsidRDefault="0011188D" w:rsidP="0011188D">
      <w:pPr>
        <w:ind w:right="113"/>
        <w:jc w:val="both"/>
        <w:rPr>
          <w:rFonts w:ascii="Times New Roman" w:hAnsi="Times New Roman"/>
          <w:b/>
          <w:sz w:val="28"/>
          <w:szCs w:val="28"/>
        </w:rPr>
      </w:pPr>
      <w:r w:rsidRPr="006140EB">
        <w:rPr>
          <w:rFonts w:ascii="Times New Roman" w:hAnsi="Times New Roman"/>
          <w:b/>
          <w:sz w:val="28"/>
          <w:szCs w:val="28"/>
        </w:rPr>
        <w:t>Методы обучения:</w:t>
      </w:r>
      <w:r w:rsidRPr="006140EB">
        <w:rPr>
          <w:rFonts w:ascii="Times New Roman" w:hAnsi="Times New Roman"/>
          <w:sz w:val="28"/>
          <w:szCs w:val="28"/>
        </w:rPr>
        <w:t xml:space="preserve"> словесный, наглядный, практический.</w:t>
      </w:r>
    </w:p>
    <w:p w:rsidR="0011188D" w:rsidRPr="006140EB" w:rsidRDefault="0011188D" w:rsidP="0011188D">
      <w:pPr>
        <w:ind w:right="113" w:firstLine="360"/>
        <w:jc w:val="both"/>
        <w:rPr>
          <w:rFonts w:ascii="Times New Roman" w:hAnsi="Times New Roman"/>
          <w:sz w:val="28"/>
          <w:szCs w:val="28"/>
        </w:rPr>
      </w:pPr>
      <w:r w:rsidRPr="006140EB">
        <w:rPr>
          <w:rFonts w:ascii="Times New Roman" w:hAnsi="Times New Roman"/>
          <w:b/>
          <w:sz w:val="28"/>
          <w:szCs w:val="28"/>
        </w:rPr>
        <w:t>Материалы и оборудование</w:t>
      </w:r>
      <w:r w:rsidRPr="006140EB">
        <w:rPr>
          <w:rFonts w:ascii="Times New Roman" w:hAnsi="Times New Roman"/>
          <w:sz w:val="28"/>
          <w:szCs w:val="28"/>
        </w:rPr>
        <w:t>: образец табуретки, шаблоны,   технологическая карта изготовления табуретки,</w:t>
      </w:r>
      <w:r w:rsidR="00E71DC6">
        <w:rPr>
          <w:rFonts w:ascii="Times New Roman" w:hAnsi="Times New Roman"/>
          <w:sz w:val="28"/>
          <w:szCs w:val="28"/>
        </w:rPr>
        <w:t xml:space="preserve"> технологическая карта крепления крышки табурета на </w:t>
      </w:r>
      <w:proofErr w:type="spellStart"/>
      <w:r w:rsidR="00E71DC6">
        <w:rPr>
          <w:rFonts w:ascii="Times New Roman" w:hAnsi="Times New Roman"/>
          <w:sz w:val="28"/>
          <w:szCs w:val="28"/>
        </w:rPr>
        <w:t>шканты</w:t>
      </w:r>
      <w:proofErr w:type="spellEnd"/>
      <w:r w:rsidR="00E71DC6">
        <w:rPr>
          <w:rFonts w:ascii="Times New Roman" w:hAnsi="Times New Roman"/>
          <w:sz w:val="28"/>
          <w:szCs w:val="28"/>
        </w:rPr>
        <w:t xml:space="preserve">, </w:t>
      </w:r>
      <w:proofErr w:type="spellStart"/>
      <w:r w:rsidR="00E71DC6">
        <w:rPr>
          <w:rFonts w:ascii="Times New Roman" w:hAnsi="Times New Roman"/>
          <w:sz w:val="28"/>
          <w:szCs w:val="28"/>
        </w:rPr>
        <w:t>шканты</w:t>
      </w:r>
      <w:proofErr w:type="spellEnd"/>
      <w:r w:rsidR="00E71DC6">
        <w:rPr>
          <w:rFonts w:ascii="Times New Roman" w:hAnsi="Times New Roman"/>
          <w:sz w:val="28"/>
          <w:szCs w:val="28"/>
        </w:rPr>
        <w:t>, клей ПВА, ножовка, наждачная бумага.</w:t>
      </w:r>
    </w:p>
    <w:p w:rsidR="00E71DC6" w:rsidRPr="002A7574" w:rsidRDefault="00E71DC6" w:rsidP="00E71DC6">
      <w:pPr>
        <w:spacing w:before="100" w:beforeAutospacing="1" w:after="100" w:afterAutospacing="1" w:line="240" w:lineRule="auto"/>
        <w:rPr>
          <w:rFonts w:ascii="Times New Roman" w:eastAsia="Times New Roman" w:hAnsi="Times New Roman"/>
          <w:b/>
          <w:sz w:val="28"/>
          <w:szCs w:val="28"/>
        </w:rPr>
      </w:pPr>
      <w:r w:rsidRPr="002A7574">
        <w:rPr>
          <w:rFonts w:ascii="Times New Roman" w:eastAsia="Times New Roman" w:hAnsi="Times New Roman"/>
          <w:b/>
          <w:sz w:val="28"/>
          <w:szCs w:val="28"/>
        </w:rPr>
        <w:t>1. Вводная часть:</w:t>
      </w:r>
    </w:p>
    <w:p w:rsidR="00E71DC6" w:rsidRPr="00C75094" w:rsidRDefault="00E71DC6" w:rsidP="00E71DC6">
      <w:pPr>
        <w:spacing w:before="100" w:beforeAutospacing="1" w:after="100" w:afterAutospacing="1" w:line="240" w:lineRule="auto"/>
        <w:rPr>
          <w:rFonts w:ascii="Times New Roman" w:eastAsia="Times New Roman" w:hAnsi="Times New Roman"/>
          <w:sz w:val="28"/>
          <w:szCs w:val="28"/>
        </w:rPr>
      </w:pPr>
      <w:r w:rsidRPr="00C75094">
        <w:rPr>
          <w:rFonts w:ascii="Times New Roman" w:eastAsia="Times New Roman" w:hAnsi="Times New Roman"/>
          <w:i/>
          <w:iCs/>
          <w:sz w:val="28"/>
          <w:szCs w:val="28"/>
        </w:rPr>
        <w:t>Организационный момент:</w:t>
      </w:r>
      <w:r w:rsidRPr="00C75094">
        <w:rPr>
          <w:rFonts w:ascii="Times New Roman" w:eastAsia="Times New Roman" w:hAnsi="Times New Roman"/>
          <w:sz w:val="28"/>
          <w:szCs w:val="28"/>
        </w:rPr>
        <w:t xml:space="preserve"> </w:t>
      </w:r>
    </w:p>
    <w:p w:rsidR="00E71DC6" w:rsidRDefault="00E71DC6" w:rsidP="00E71DC6">
      <w:pPr>
        <w:numPr>
          <w:ilvl w:val="0"/>
          <w:numId w:val="2"/>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П</w:t>
      </w:r>
      <w:r w:rsidRPr="00C75094">
        <w:rPr>
          <w:rFonts w:ascii="Times New Roman" w:eastAsia="Times New Roman" w:hAnsi="Times New Roman"/>
          <w:sz w:val="28"/>
          <w:szCs w:val="28"/>
        </w:rPr>
        <w:t>риветствие, проверка готовности к уроку, наличие спецодежды</w:t>
      </w:r>
      <w:r>
        <w:rPr>
          <w:rFonts w:ascii="Times New Roman" w:eastAsia="Times New Roman" w:hAnsi="Times New Roman"/>
          <w:sz w:val="28"/>
          <w:szCs w:val="28"/>
        </w:rPr>
        <w:t>.</w:t>
      </w:r>
    </w:p>
    <w:p w:rsidR="00E71DC6" w:rsidRPr="00C75094" w:rsidRDefault="00E71DC6" w:rsidP="00E71DC6">
      <w:pPr>
        <w:numPr>
          <w:ilvl w:val="0"/>
          <w:numId w:val="2"/>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Подведение к теме урока. ( Загадка)</w:t>
      </w:r>
    </w:p>
    <w:p w:rsidR="0011188D" w:rsidRPr="0011188D" w:rsidRDefault="0011188D" w:rsidP="0011188D">
      <w:pPr>
        <w:pStyle w:val="a3"/>
        <w:shd w:val="clear" w:color="auto" w:fill="FFFFFF" w:themeFill="background1"/>
        <w:spacing w:before="75" w:beforeAutospacing="0" w:after="75" w:afterAutospacing="0"/>
        <w:textAlignment w:val="baseline"/>
        <w:rPr>
          <w:color w:val="000000"/>
        </w:rPr>
      </w:pPr>
    </w:p>
    <w:p w:rsidR="0011188D" w:rsidRPr="0011188D" w:rsidRDefault="0011188D" w:rsidP="0011188D">
      <w:pPr>
        <w:pStyle w:val="a3"/>
        <w:shd w:val="clear" w:color="auto" w:fill="FFFFFF" w:themeFill="background1"/>
        <w:spacing w:before="75" w:beforeAutospacing="0" w:after="75" w:afterAutospacing="0"/>
        <w:textAlignment w:val="baseline"/>
        <w:rPr>
          <w:color w:val="000000"/>
        </w:rPr>
      </w:pPr>
    </w:p>
    <w:p w:rsidR="0011188D" w:rsidRPr="00852D25" w:rsidRDefault="0011188D" w:rsidP="0011188D">
      <w:pPr>
        <w:pStyle w:val="a3"/>
        <w:shd w:val="clear" w:color="auto" w:fill="FFFFFF" w:themeFill="background1"/>
        <w:spacing w:before="75" w:beforeAutospacing="0" w:after="75" w:afterAutospacing="0"/>
        <w:textAlignment w:val="baseline"/>
        <w:rPr>
          <w:color w:val="000000"/>
          <w:sz w:val="28"/>
          <w:szCs w:val="28"/>
        </w:rPr>
      </w:pPr>
      <w:r w:rsidRPr="00852D25">
        <w:rPr>
          <w:color w:val="000000"/>
          <w:sz w:val="28"/>
          <w:szCs w:val="28"/>
        </w:rPr>
        <w:lastRenderedPageBreak/>
        <w:t>Я на стол чуть-чуть похожа,</w:t>
      </w:r>
    </w:p>
    <w:p w:rsidR="0011188D" w:rsidRPr="00852D25" w:rsidRDefault="0011188D" w:rsidP="0011188D">
      <w:pPr>
        <w:pStyle w:val="a3"/>
        <w:shd w:val="clear" w:color="auto" w:fill="FFFFFF" w:themeFill="background1"/>
        <w:spacing w:before="75" w:beforeAutospacing="0" w:after="75" w:afterAutospacing="0"/>
        <w:textAlignment w:val="baseline"/>
        <w:rPr>
          <w:color w:val="000000"/>
          <w:sz w:val="28"/>
          <w:szCs w:val="28"/>
        </w:rPr>
      </w:pPr>
      <w:r w:rsidRPr="00852D25">
        <w:rPr>
          <w:color w:val="000000"/>
          <w:sz w:val="28"/>
          <w:szCs w:val="28"/>
        </w:rPr>
        <w:t>Есть на кухне, и в прихожей</w:t>
      </w:r>
    </w:p>
    <w:p w:rsidR="0011188D" w:rsidRPr="00852D25" w:rsidRDefault="0011188D" w:rsidP="0011188D">
      <w:pPr>
        <w:pStyle w:val="a3"/>
        <w:shd w:val="clear" w:color="auto" w:fill="FFFFFF" w:themeFill="background1"/>
        <w:spacing w:before="75" w:beforeAutospacing="0" w:after="75" w:afterAutospacing="0"/>
        <w:textAlignment w:val="baseline"/>
        <w:rPr>
          <w:color w:val="000000"/>
          <w:sz w:val="28"/>
          <w:szCs w:val="28"/>
        </w:rPr>
      </w:pPr>
      <w:r w:rsidRPr="00852D25">
        <w:rPr>
          <w:color w:val="000000"/>
          <w:sz w:val="28"/>
          <w:szCs w:val="28"/>
        </w:rPr>
        <w:t>В спальне я бываю редко</w:t>
      </w:r>
    </w:p>
    <w:p w:rsidR="00644083" w:rsidRPr="00852D25" w:rsidRDefault="0011188D" w:rsidP="0011188D">
      <w:pPr>
        <w:rPr>
          <w:rFonts w:ascii="Times New Roman" w:hAnsi="Times New Roman" w:cs="Times New Roman"/>
          <w:color w:val="000000"/>
          <w:sz w:val="28"/>
          <w:szCs w:val="28"/>
        </w:rPr>
      </w:pPr>
      <w:r w:rsidRPr="00852D25">
        <w:rPr>
          <w:rFonts w:ascii="Times New Roman" w:hAnsi="Times New Roman" w:cs="Times New Roman"/>
          <w:color w:val="000000"/>
          <w:sz w:val="28"/>
          <w:szCs w:val="28"/>
        </w:rPr>
        <w:t>А зовусь я ……..</w:t>
      </w:r>
    </w:p>
    <w:p w:rsidR="00D31CCE" w:rsidRDefault="00D31CCE" w:rsidP="00852D25">
      <w:pPr>
        <w:pStyle w:val="a3"/>
        <w:shd w:val="clear" w:color="auto" w:fill="FFFFFF" w:themeFill="background1"/>
        <w:spacing w:before="75" w:beforeAutospacing="0" w:after="75" w:afterAutospacing="0"/>
        <w:jc w:val="center"/>
        <w:textAlignment w:val="baseline"/>
        <w:rPr>
          <w:color w:val="000000"/>
        </w:rPr>
      </w:pPr>
      <w:r>
        <w:rPr>
          <w:color w:val="000000"/>
        </w:rPr>
        <w:t>Актуализация опорных знаний.</w:t>
      </w:r>
    </w:p>
    <w:p w:rsidR="000E4FF2" w:rsidRPr="0011188D" w:rsidRDefault="000E4FF2" w:rsidP="000E4FF2">
      <w:pPr>
        <w:pStyle w:val="a3"/>
        <w:shd w:val="clear" w:color="auto" w:fill="FFFFFF" w:themeFill="background1"/>
        <w:spacing w:before="75" w:beforeAutospacing="0" w:after="75" w:afterAutospacing="0"/>
        <w:textAlignment w:val="baseline"/>
        <w:rPr>
          <w:color w:val="000000"/>
          <w:sz w:val="28"/>
          <w:szCs w:val="28"/>
        </w:rPr>
      </w:pPr>
      <w:r>
        <w:rPr>
          <w:color w:val="000000"/>
        </w:rPr>
        <w:t xml:space="preserve">Учитель: Тема нашего урока: </w:t>
      </w:r>
      <w:r w:rsidRPr="0011188D">
        <w:rPr>
          <w:color w:val="000000"/>
          <w:sz w:val="28"/>
          <w:szCs w:val="28"/>
        </w:rPr>
        <w:t xml:space="preserve">Крепление крышки к табурету на </w:t>
      </w:r>
      <w:proofErr w:type="spellStart"/>
      <w:r w:rsidRPr="0011188D">
        <w:rPr>
          <w:color w:val="000000"/>
          <w:sz w:val="28"/>
          <w:szCs w:val="28"/>
        </w:rPr>
        <w:t>шканты</w:t>
      </w:r>
      <w:proofErr w:type="spellEnd"/>
      <w:r w:rsidRPr="0011188D">
        <w:rPr>
          <w:color w:val="000000"/>
          <w:sz w:val="28"/>
          <w:szCs w:val="28"/>
        </w:rPr>
        <w:t>.</w:t>
      </w:r>
      <w:r w:rsidR="00852D25">
        <w:rPr>
          <w:color w:val="000000"/>
          <w:sz w:val="28"/>
          <w:szCs w:val="28"/>
        </w:rPr>
        <w:t xml:space="preserve"> </w:t>
      </w:r>
      <w:r>
        <w:rPr>
          <w:color w:val="000000"/>
          <w:sz w:val="28"/>
          <w:szCs w:val="28"/>
        </w:rPr>
        <w:t xml:space="preserve">Это заключительный урок по теме «Изготовление табурета». Сегодня на уроке мы с вами научимся крепить крышку </w:t>
      </w:r>
      <w:proofErr w:type="gramStart"/>
      <w:r>
        <w:rPr>
          <w:color w:val="000000"/>
          <w:sz w:val="28"/>
          <w:szCs w:val="28"/>
        </w:rPr>
        <w:t>к</w:t>
      </w:r>
      <w:proofErr w:type="gramEnd"/>
      <w:r>
        <w:rPr>
          <w:color w:val="000000"/>
          <w:sz w:val="28"/>
          <w:szCs w:val="28"/>
        </w:rPr>
        <w:t xml:space="preserve"> табуреты на </w:t>
      </w:r>
      <w:proofErr w:type="spellStart"/>
      <w:r>
        <w:rPr>
          <w:color w:val="000000"/>
          <w:sz w:val="28"/>
          <w:szCs w:val="28"/>
        </w:rPr>
        <w:t>шканты</w:t>
      </w:r>
      <w:proofErr w:type="spellEnd"/>
      <w:r>
        <w:rPr>
          <w:color w:val="000000"/>
          <w:sz w:val="28"/>
          <w:szCs w:val="28"/>
        </w:rPr>
        <w:t>, но сначала повторим пройденный материал.</w:t>
      </w:r>
    </w:p>
    <w:p w:rsidR="000E4FF2" w:rsidRDefault="000E4FF2" w:rsidP="0011188D">
      <w:pPr>
        <w:rPr>
          <w:color w:val="000000"/>
        </w:rPr>
      </w:pPr>
    </w:p>
    <w:p w:rsidR="000E4FF2" w:rsidRDefault="000E4FF2" w:rsidP="0011188D">
      <w:pPr>
        <w:rPr>
          <w:color w:val="000000"/>
        </w:rPr>
      </w:pPr>
      <w:r>
        <w:rPr>
          <w:color w:val="000000"/>
        </w:rPr>
        <w:t>Выступления учащихся.</w:t>
      </w:r>
    </w:p>
    <w:p w:rsidR="000E4FF2" w:rsidRPr="002A7574" w:rsidRDefault="000E4FF2" w:rsidP="000E4FF2">
      <w:pPr>
        <w:ind w:left="720" w:right="113"/>
        <w:jc w:val="both"/>
        <w:rPr>
          <w:rFonts w:ascii="Times New Roman" w:hAnsi="Times New Roman"/>
          <w:sz w:val="28"/>
          <w:szCs w:val="28"/>
        </w:rPr>
      </w:pPr>
      <w:r w:rsidRPr="002A7574">
        <w:rPr>
          <w:rFonts w:ascii="Times New Roman" w:hAnsi="Times New Roman"/>
          <w:sz w:val="28"/>
          <w:szCs w:val="28"/>
        </w:rPr>
        <w:t>Табуреты – это стулья без спинок или короткие лавки для одного человека. Первым табуретом считается деревянный чурбан. Изготавливали его из  дуба или березы. На чурбане сидеть было удобно, но перетаскивать его было тяжело. Чтобы сделать легче пень, его середину потачивали. Именно так у табуретов появилась «талия», за которую очень удобно было брать.</w:t>
      </w:r>
    </w:p>
    <w:p w:rsidR="000E4FF2" w:rsidRPr="00852D25" w:rsidRDefault="000E4FF2" w:rsidP="000E4FF2">
      <w:pPr>
        <w:ind w:left="720" w:right="113"/>
        <w:jc w:val="both"/>
        <w:rPr>
          <w:rFonts w:ascii="Times New Roman" w:hAnsi="Times New Roman"/>
          <w:b/>
          <w:sz w:val="28"/>
          <w:szCs w:val="28"/>
        </w:rPr>
      </w:pPr>
      <w:r w:rsidRPr="002A7574">
        <w:rPr>
          <w:rFonts w:ascii="Times New Roman" w:hAnsi="Times New Roman"/>
          <w:sz w:val="28"/>
          <w:szCs w:val="28"/>
        </w:rPr>
        <w:t xml:space="preserve">Табуреты – это самая громадная группа предметов мебели. Производят табуреты из разных материалов </w:t>
      </w:r>
      <w:r w:rsidR="006C046D" w:rsidRPr="00852D25">
        <w:rPr>
          <w:rFonts w:ascii="Times New Roman" w:hAnsi="Times New Roman"/>
          <w:b/>
          <w:sz w:val="28"/>
          <w:szCs w:val="28"/>
        </w:rPr>
        <w:t>(Слайды)</w:t>
      </w:r>
    </w:p>
    <w:p w:rsidR="000E4FF2" w:rsidRPr="002A7574" w:rsidRDefault="000E4FF2" w:rsidP="000E4FF2">
      <w:pPr>
        <w:ind w:left="720" w:right="113"/>
        <w:jc w:val="both"/>
        <w:rPr>
          <w:rFonts w:ascii="Times New Roman" w:hAnsi="Times New Roman"/>
          <w:sz w:val="28"/>
          <w:szCs w:val="28"/>
        </w:rPr>
      </w:pPr>
      <w:r w:rsidRPr="002A7574">
        <w:rPr>
          <w:rFonts w:ascii="Times New Roman" w:hAnsi="Times New Roman"/>
          <w:sz w:val="28"/>
          <w:szCs w:val="28"/>
        </w:rPr>
        <w:t>Выпускается табурет мягкий, жесткий с сидением круглой, квадратной или прямоугольных форм. С 1 ,2 ,3 ,4 мя ножками.</w:t>
      </w:r>
    </w:p>
    <w:p w:rsidR="000E4FF2" w:rsidRPr="00852D25" w:rsidRDefault="000E4FF2" w:rsidP="000E4FF2">
      <w:pPr>
        <w:ind w:left="720" w:right="113"/>
        <w:jc w:val="both"/>
        <w:rPr>
          <w:rFonts w:ascii="Times New Roman" w:hAnsi="Times New Roman"/>
          <w:b/>
          <w:sz w:val="28"/>
          <w:szCs w:val="28"/>
        </w:rPr>
      </w:pPr>
      <w:r w:rsidRPr="002A7574">
        <w:rPr>
          <w:rFonts w:ascii="Times New Roman" w:hAnsi="Times New Roman"/>
          <w:sz w:val="28"/>
          <w:szCs w:val="28"/>
        </w:rPr>
        <w:t>В Москве есть памятник табурету, он представляет собой трехметровую табуретку, которая в ночное время очень красиво подсвечивается фонарями.</w:t>
      </w:r>
      <w:r w:rsidR="006C046D">
        <w:rPr>
          <w:rFonts w:ascii="Times New Roman" w:hAnsi="Times New Roman"/>
          <w:sz w:val="28"/>
          <w:szCs w:val="28"/>
        </w:rPr>
        <w:t xml:space="preserve"> </w:t>
      </w:r>
      <w:r w:rsidR="006C046D" w:rsidRPr="00852D25">
        <w:rPr>
          <w:rFonts w:ascii="Times New Roman" w:hAnsi="Times New Roman"/>
          <w:b/>
          <w:sz w:val="28"/>
          <w:szCs w:val="28"/>
        </w:rPr>
        <w:t>(Слайд)</w:t>
      </w:r>
    </w:p>
    <w:p w:rsidR="006135E6" w:rsidRPr="00852D25" w:rsidRDefault="000E4FF2" w:rsidP="00852D25">
      <w:pPr>
        <w:ind w:left="720" w:right="113"/>
        <w:jc w:val="both"/>
        <w:rPr>
          <w:rFonts w:ascii="Times New Roman" w:hAnsi="Times New Roman"/>
          <w:b/>
          <w:sz w:val="28"/>
          <w:szCs w:val="28"/>
        </w:rPr>
      </w:pPr>
      <w:r>
        <w:rPr>
          <w:rFonts w:ascii="Times New Roman" w:hAnsi="Times New Roman"/>
          <w:sz w:val="28"/>
          <w:szCs w:val="28"/>
        </w:rPr>
        <w:t xml:space="preserve">Учитель: назовите детали табурета. Какие инструменты </w:t>
      </w:r>
      <w:r w:rsidR="006135E6">
        <w:rPr>
          <w:rFonts w:ascii="Times New Roman" w:hAnsi="Times New Roman"/>
          <w:sz w:val="28"/>
          <w:szCs w:val="28"/>
        </w:rPr>
        <w:t xml:space="preserve">и оборудование </w:t>
      </w:r>
      <w:r>
        <w:rPr>
          <w:rFonts w:ascii="Times New Roman" w:hAnsi="Times New Roman"/>
          <w:sz w:val="28"/>
          <w:szCs w:val="28"/>
        </w:rPr>
        <w:t>необходимы для изготовления табурета?</w:t>
      </w:r>
      <w:r w:rsidR="006135E6">
        <w:rPr>
          <w:rFonts w:ascii="Times New Roman" w:hAnsi="Times New Roman"/>
          <w:sz w:val="28"/>
          <w:szCs w:val="28"/>
        </w:rPr>
        <w:t xml:space="preserve"> </w:t>
      </w:r>
      <w:r w:rsidR="006135E6" w:rsidRPr="00852D25">
        <w:rPr>
          <w:rFonts w:ascii="Times New Roman" w:hAnsi="Times New Roman"/>
          <w:b/>
          <w:sz w:val="28"/>
          <w:szCs w:val="28"/>
        </w:rPr>
        <w:t>(СЛАЙД)</w:t>
      </w:r>
      <w:r>
        <w:rPr>
          <w:rFonts w:ascii="Times New Roman" w:hAnsi="Times New Roman"/>
          <w:sz w:val="28"/>
          <w:szCs w:val="28"/>
        </w:rPr>
        <w:t xml:space="preserve"> </w:t>
      </w:r>
      <w:r w:rsidRPr="000E4FF2">
        <w:rPr>
          <w:rFonts w:ascii="Times New Roman" w:hAnsi="Times New Roman"/>
          <w:sz w:val="28"/>
          <w:szCs w:val="28"/>
        </w:rPr>
        <w:t xml:space="preserve">Распредели, где </w:t>
      </w:r>
      <w:r w:rsidRPr="000E4FF2">
        <w:rPr>
          <w:rFonts w:ascii="Times New Roman" w:hAnsi="Times New Roman"/>
          <w:b/>
          <w:bCs/>
          <w:sz w:val="28"/>
          <w:szCs w:val="28"/>
        </w:rPr>
        <w:t>разметочный</w:t>
      </w:r>
      <w:r w:rsidRPr="000E4FF2">
        <w:rPr>
          <w:rFonts w:ascii="Times New Roman" w:hAnsi="Times New Roman"/>
          <w:sz w:val="28"/>
          <w:szCs w:val="28"/>
        </w:rPr>
        <w:t xml:space="preserve">, а где </w:t>
      </w:r>
      <w:r w:rsidRPr="000E4FF2">
        <w:rPr>
          <w:rFonts w:ascii="Times New Roman" w:hAnsi="Times New Roman"/>
          <w:b/>
          <w:bCs/>
          <w:sz w:val="28"/>
          <w:szCs w:val="28"/>
        </w:rPr>
        <w:t xml:space="preserve">столярный </w:t>
      </w:r>
      <w:r w:rsidR="00852D25">
        <w:rPr>
          <w:rFonts w:ascii="Times New Roman" w:hAnsi="Times New Roman"/>
          <w:sz w:val="28"/>
          <w:szCs w:val="28"/>
        </w:rPr>
        <w:t>инструмен</w:t>
      </w:r>
      <w:proofErr w:type="gramStart"/>
      <w:r w:rsidR="00852D25">
        <w:rPr>
          <w:rFonts w:ascii="Times New Roman" w:hAnsi="Times New Roman"/>
          <w:sz w:val="28"/>
          <w:szCs w:val="28"/>
        </w:rPr>
        <w:t>т</w:t>
      </w:r>
      <w:r w:rsidRPr="00852D25">
        <w:rPr>
          <w:rFonts w:ascii="Times New Roman" w:hAnsi="Times New Roman"/>
          <w:b/>
          <w:sz w:val="28"/>
          <w:szCs w:val="28"/>
        </w:rPr>
        <w:t>(</w:t>
      </w:r>
      <w:proofErr w:type="gramEnd"/>
      <w:r w:rsidRPr="00852D25">
        <w:rPr>
          <w:rFonts w:ascii="Times New Roman" w:hAnsi="Times New Roman"/>
          <w:b/>
          <w:sz w:val="28"/>
          <w:szCs w:val="28"/>
        </w:rPr>
        <w:t xml:space="preserve"> Слайд).</w:t>
      </w:r>
    </w:p>
    <w:p w:rsidR="00D31CCE" w:rsidRPr="00852D25" w:rsidRDefault="006135E6" w:rsidP="000E4FF2">
      <w:pPr>
        <w:ind w:left="720" w:right="113"/>
        <w:jc w:val="both"/>
        <w:rPr>
          <w:rFonts w:ascii="Times New Roman" w:hAnsi="Times New Roman"/>
          <w:b/>
          <w:sz w:val="28"/>
          <w:szCs w:val="28"/>
        </w:rPr>
      </w:pPr>
      <w:r>
        <w:rPr>
          <w:rFonts w:ascii="Times New Roman" w:hAnsi="Times New Roman"/>
          <w:sz w:val="28"/>
          <w:szCs w:val="28"/>
        </w:rPr>
        <w:t xml:space="preserve"> </w:t>
      </w:r>
      <w:r w:rsidR="00D31CCE">
        <w:rPr>
          <w:rFonts w:ascii="Times New Roman" w:hAnsi="Times New Roman"/>
          <w:sz w:val="28"/>
          <w:szCs w:val="28"/>
        </w:rPr>
        <w:t>Давайте вспомним последовательность изготовления табурета. (</w:t>
      </w:r>
      <w:r w:rsidR="00D31CCE" w:rsidRPr="00852D25">
        <w:rPr>
          <w:rFonts w:ascii="Times New Roman" w:hAnsi="Times New Roman"/>
          <w:b/>
          <w:sz w:val="28"/>
          <w:szCs w:val="28"/>
        </w:rPr>
        <w:t>Слайд «Технологическая карта»</w:t>
      </w:r>
      <w:proofErr w:type="gramStart"/>
      <w:r w:rsidR="00D31CCE" w:rsidRPr="00852D25">
        <w:rPr>
          <w:rFonts w:ascii="Times New Roman" w:hAnsi="Times New Roman"/>
          <w:b/>
          <w:sz w:val="28"/>
          <w:szCs w:val="28"/>
        </w:rPr>
        <w:t xml:space="preserve"> )</w:t>
      </w:r>
      <w:proofErr w:type="gramEnd"/>
    </w:p>
    <w:p w:rsidR="00D31CCE" w:rsidRPr="007E4448" w:rsidRDefault="00D31CCE" w:rsidP="007E4448">
      <w:pPr>
        <w:jc w:val="center"/>
        <w:rPr>
          <w:rFonts w:ascii="Times New Roman" w:hAnsi="Times New Roman"/>
          <w:b/>
          <w:sz w:val="28"/>
          <w:szCs w:val="28"/>
        </w:rPr>
      </w:pPr>
      <w:r w:rsidRPr="002A7574">
        <w:rPr>
          <w:rFonts w:ascii="Times New Roman" w:hAnsi="Times New Roman"/>
          <w:b/>
          <w:sz w:val="28"/>
          <w:szCs w:val="28"/>
        </w:rPr>
        <w:t>Инструктаж по технике безопасности.</w:t>
      </w:r>
      <w:r w:rsidR="00852D25">
        <w:rPr>
          <w:rFonts w:ascii="Times New Roman" w:hAnsi="Times New Roman"/>
          <w:b/>
          <w:sz w:val="28"/>
          <w:szCs w:val="28"/>
        </w:rPr>
        <w:t xml:space="preserve"> (Слайд)</w:t>
      </w:r>
    </w:p>
    <w:p w:rsidR="007E4448" w:rsidRDefault="007E4448" w:rsidP="00D31CCE">
      <w:pPr>
        <w:rPr>
          <w:rFonts w:ascii="Times New Roman" w:hAnsi="Times New Roman"/>
          <w:b/>
          <w:sz w:val="28"/>
          <w:szCs w:val="28"/>
        </w:rPr>
      </w:pPr>
      <w:r>
        <w:rPr>
          <w:rFonts w:ascii="Times New Roman" w:hAnsi="Times New Roman"/>
          <w:b/>
          <w:sz w:val="28"/>
          <w:szCs w:val="28"/>
        </w:rPr>
        <w:t>1. Надеть спецодежду и прибрать волосы.</w:t>
      </w:r>
    </w:p>
    <w:p w:rsidR="007E4448" w:rsidRDefault="007E4448" w:rsidP="00D31CCE">
      <w:pPr>
        <w:rPr>
          <w:rFonts w:ascii="Times New Roman" w:hAnsi="Times New Roman"/>
          <w:b/>
          <w:sz w:val="28"/>
          <w:szCs w:val="28"/>
        </w:rPr>
      </w:pPr>
      <w:r>
        <w:rPr>
          <w:rFonts w:ascii="Times New Roman" w:hAnsi="Times New Roman"/>
          <w:b/>
          <w:sz w:val="28"/>
          <w:szCs w:val="28"/>
        </w:rPr>
        <w:t>2. Надежно закрепить сверло в патроне и обрабатывающую деталь на столе.</w:t>
      </w:r>
    </w:p>
    <w:p w:rsidR="007E4448" w:rsidRDefault="007E4448" w:rsidP="00D31CCE">
      <w:pPr>
        <w:rPr>
          <w:rFonts w:ascii="Times New Roman" w:hAnsi="Times New Roman"/>
          <w:b/>
          <w:sz w:val="28"/>
          <w:szCs w:val="28"/>
        </w:rPr>
      </w:pPr>
      <w:r>
        <w:rPr>
          <w:rFonts w:ascii="Times New Roman" w:hAnsi="Times New Roman"/>
          <w:b/>
          <w:sz w:val="28"/>
          <w:szCs w:val="28"/>
        </w:rPr>
        <w:lastRenderedPageBreak/>
        <w:t>3.Проверить исправную работу станка на холостом ходу.</w:t>
      </w:r>
    </w:p>
    <w:p w:rsidR="007E4448" w:rsidRDefault="007E4448" w:rsidP="00D31CCE">
      <w:pPr>
        <w:rPr>
          <w:rFonts w:ascii="Times New Roman" w:hAnsi="Times New Roman"/>
          <w:b/>
          <w:sz w:val="28"/>
          <w:szCs w:val="28"/>
        </w:rPr>
      </w:pPr>
      <w:r>
        <w:rPr>
          <w:rFonts w:ascii="Times New Roman" w:hAnsi="Times New Roman"/>
          <w:b/>
          <w:sz w:val="28"/>
          <w:szCs w:val="28"/>
        </w:rPr>
        <w:t>4. Перед сверлением центр отверстия наколоть шилом.</w:t>
      </w:r>
    </w:p>
    <w:p w:rsidR="007E4448" w:rsidRDefault="007E4448" w:rsidP="00D31CCE">
      <w:pPr>
        <w:rPr>
          <w:rFonts w:ascii="Times New Roman" w:hAnsi="Times New Roman"/>
          <w:b/>
          <w:sz w:val="28"/>
          <w:szCs w:val="28"/>
        </w:rPr>
      </w:pPr>
      <w:r>
        <w:rPr>
          <w:rFonts w:ascii="Times New Roman" w:hAnsi="Times New Roman"/>
          <w:b/>
          <w:sz w:val="28"/>
          <w:szCs w:val="28"/>
        </w:rPr>
        <w:t>5. Сверло к детали подводить плавно, без рывков.</w:t>
      </w:r>
    </w:p>
    <w:p w:rsidR="007E4448" w:rsidRDefault="007E4448" w:rsidP="00D31CCE">
      <w:pPr>
        <w:rPr>
          <w:rFonts w:ascii="Times New Roman" w:hAnsi="Times New Roman"/>
          <w:b/>
          <w:sz w:val="28"/>
          <w:szCs w:val="28"/>
        </w:rPr>
      </w:pPr>
      <w:r>
        <w:rPr>
          <w:rFonts w:ascii="Times New Roman" w:hAnsi="Times New Roman"/>
          <w:b/>
          <w:sz w:val="28"/>
          <w:szCs w:val="28"/>
        </w:rPr>
        <w:t>6.Не наклонять голову близко к вращающимся частям станка.</w:t>
      </w:r>
    </w:p>
    <w:p w:rsidR="007E4448" w:rsidRDefault="007E4448" w:rsidP="00D31CCE">
      <w:pPr>
        <w:rPr>
          <w:rFonts w:ascii="Times New Roman" w:hAnsi="Times New Roman"/>
          <w:b/>
          <w:sz w:val="28"/>
          <w:szCs w:val="28"/>
        </w:rPr>
      </w:pPr>
      <w:r>
        <w:rPr>
          <w:rFonts w:ascii="Times New Roman" w:hAnsi="Times New Roman"/>
          <w:b/>
          <w:sz w:val="28"/>
          <w:szCs w:val="28"/>
        </w:rPr>
        <w:t>7.Не оставлять работающий станок без присмотра.</w:t>
      </w:r>
    </w:p>
    <w:p w:rsidR="007E4448" w:rsidRPr="007E4448" w:rsidRDefault="007E4448" w:rsidP="00D31CCE">
      <w:pPr>
        <w:rPr>
          <w:rFonts w:ascii="Times New Roman" w:hAnsi="Times New Roman"/>
          <w:b/>
          <w:sz w:val="28"/>
          <w:szCs w:val="28"/>
        </w:rPr>
      </w:pPr>
      <w:r>
        <w:rPr>
          <w:rFonts w:ascii="Times New Roman" w:hAnsi="Times New Roman"/>
          <w:b/>
          <w:sz w:val="28"/>
          <w:szCs w:val="28"/>
        </w:rPr>
        <w:t>8.После остановки станка удалить стружку с помощью щетки.</w:t>
      </w:r>
    </w:p>
    <w:p w:rsidR="006135E6" w:rsidRPr="00CD166E" w:rsidRDefault="006135E6" w:rsidP="00D31CCE">
      <w:pPr>
        <w:rPr>
          <w:rFonts w:ascii="Times New Roman" w:hAnsi="Times New Roman"/>
          <w:b/>
          <w:sz w:val="28"/>
        </w:rPr>
      </w:pPr>
      <w:proofErr w:type="spellStart"/>
      <w:r>
        <w:rPr>
          <w:rFonts w:ascii="Times New Roman" w:hAnsi="Times New Roman"/>
          <w:sz w:val="28"/>
        </w:rPr>
        <w:t>ФИЗминутка</w:t>
      </w:r>
      <w:proofErr w:type="spellEnd"/>
      <w:r w:rsidR="00D318C2">
        <w:rPr>
          <w:rFonts w:ascii="Times New Roman" w:hAnsi="Times New Roman"/>
          <w:sz w:val="28"/>
        </w:rPr>
        <w:t xml:space="preserve"> </w:t>
      </w:r>
      <w:r w:rsidR="00D318C2" w:rsidRPr="00CD166E">
        <w:rPr>
          <w:rFonts w:ascii="Times New Roman" w:hAnsi="Times New Roman"/>
          <w:b/>
          <w:sz w:val="28"/>
        </w:rPr>
        <w:t>(СЛАЙД)</w:t>
      </w:r>
    </w:p>
    <w:p w:rsidR="00D31CCE" w:rsidRPr="002A7574" w:rsidRDefault="00CD166E" w:rsidP="00D31CCE">
      <w:pPr>
        <w:rPr>
          <w:rFonts w:ascii="Times New Roman" w:hAnsi="Times New Roman"/>
          <w:b/>
          <w:sz w:val="28"/>
        </w:rPr>
      </w:pPr>
      <w:r>
        <w:rPr>
          <w:rFonts w:ascii="Times New Roman" w:hAnsi="Times New Roman"/>
          <w:b/>
          <w:sz w:val="28"/>
        </w:rPr>
        <w:t>В</w:t>
      </w:r>
      <w:r w:rsidR="00D31CCE" w:rsidRPr="002A7574">
        <w:rPr>
          <w:rFonts w:ascii="Times New Roman" w:hAnsi="Times New Roman"/>
          <w:b/>
          <w:sz w:val="28"/>
        </w:rPr>
        <w:t>водный инструктаж по выполнению технологических операций.</w:t>
      </w:r>
    </w:p>
    <w:p w:rsidR="00D31CCE" w:rsidRPr="002A7574" w:rsidRDefault="00D31CCE" w:rsidP="00D31CCE">
      <w:pPr>
        <w:rPr>
          <w:rFonts w:ascii="Times New Roman" w:hAnsi="Times New Roman"/>
          <w:sz w:val="28"/>
        </w:rPr>
      </w:pPr>
      <w:r w:rsidRPr="002A7574">
        <w:rPr>
          <w:rFonts w:ascii="Times New Roman" w:hAnsi="Times New Roman"/>
          <w:sz w:val="28"/>
        </w:rPr>
        <w:t>Демонстрация учителем приемов работы.</w:t>
      </w:r>
      <w:r>
        <w:rPr>
          <w:rFonts w:ascii="Times New Roman" w:hAnsi="Times New Roman"/>
          <w:sz w:val="28"/>
        </w:rPr>
        <w:t xml:space="preserve"> Работа с технологической картой.</w:t>
      </w:r>
    </w:p>
    <w:p w:rsidR="00D31CCE" w:rsidRPr="002A7574" w:rsidRDefault="00D31CCE" w:rsidP="00D31CCE">
      <w:pPr>
        <w:rPr>
          <w:rFonts w:ascii="Times New Roman" w:hAnsi="Times New Roman"/>
          <w:b/>
          <w:sz w:val="28"/>
        </w:rPr>
      </w:pPr>
      <w:r w:rsidRPr="002A7574">
        <w:rPr>
          <w:rFonts w:ascii="Times New Roman" w:hAnsi="Times New Roman"/>
          <w:b/>
          <w:sz w:val="28"/>
          <w:u w:val="single"/>
        </w:rPr>
        <w:t>Практическая работа учащихся</w:t>
      </w:r>
      <w:r w:rsidRPr="002A7574">
        <w:rPr>
          <w:rFonts w:ascii="Times New Roman" w:hAnsi="Times New Roman"/>
          <w:b/>
          <w:sz w:val="28"/>
        </w:rPr>
        <w:t>.</w:t>
      </w:r>
    </w:p>
    <w:p w:rsidR="00D31CCE" w:rsidRPr="002A7574" w:rsidRDefault="00D31CCE" w:rsidP="00D31CCE">
      <w:pPr>
        <w:rPr>
          <w:rFonts w:ascii="Times New Roman" w:hAnsi="Times New Roman"/>
          <w:b/>
          <w:sz w:val="28"/>
        </w:rPr>
      </w:pPr>
      <w:r w:rsidRPr="002A7574">
        <w:rPr>
          <w:rFonts w:ascii="Times New Roman" w:hAnsi="Times New Roman"/>
          <w:b/>
          <w:sz w:val="28"/>
        </w:rPr>
        <w:t>Текущий инструктаж учителя по ходу выполнения учащимися самостоятельной работы.</w:t>
      </w:r>
    </w:p>
    <w:p w:rsidR="00D31CCE" w:rsidRPr="002A7574" w:rsidRDefault="00D31CCE" w:rsidP="00D31CCE">
      <w:pPr>
        <w:rPr>
          <w:rFonts w:ascii="Times New Roman" w:hAnsi="Times New Roman"/>
          <w:sz w:val="28"/>
        </w:rPr>
      </w:pPr>
      <w:r w:rsidRPr="002A7574">
        <w:rPr>
          <w:rFonts w:ascii="Times New Roman" w:hAnsi="Times New Roman"/>
          <w:sz w:val="28"/>
        </w:rPr>
        <w:t>Первый обход: проверить организацию рабочих мест и соблюдений безопасных условий труда.</w:t>
      </w:r>
    </w:p>
    <w:p w:rsidR="00D31CCE" w:rsidRPr="002A7574" w:rsidRDefault="00D31CCE" w:rsidP="00D31CCE">
      <w:pPr>
        <w:rPr>
          <w:rFonts w:ascii="Times New Roman" w:hAnsi="Times New Roman"/>
          <w:sz w:val="28"/>
        </w:rPr>
      </w:pPr>
      <w:r w:rsidRPr="002A7574">
        <w:rPr>
          <w:rFonts w:ascii="Times New Roman" w:hAnsi="Times New Roman"/>
          <w:sz w:val="28"/>
        </w:rPr>
        <w:t>Второй обход: проверить правильность выполнения трудовых приемов и технологической последовательности операций.</w:t>
      </w:r>
    </w:p>
    <w:p w:rsidR="00D31CCE" w:rsidRPr="002A7574" w:rsidRDefault="00D31CCE" w:rsidP="00D31CCE">
      <w:pPr>
        <w:rPr>
          <w:rFonts w:ascii="Times New Roman" w:hAnsi="Times New Roman"/>
          <w:sz w:val="28"/>
        </w:rPr>
      </w:pPr>
      <w:r w:rsidRPr="002A7574">
        <w:rPr>
          <w:rFonts w:ascii="Times New Roman" w:hAnsi="Times New Roman"/>
          <w:sz w:val="28"/>
        </w:rPr>
        <w:t>Третий обход: проверить правильность размеров и осуществление учащимися самоконтроля.</w:t>
      </w:r>
    </w:p>
    <w:p w:rsidR="00D31CCE" w:rsidRPr="002A7574" w:rsidRDefault="00D31CCE" w:rsidP="00D31CCE">
      <w:pPr>
        <w:rPr>
          <w:rFonts w:ascii="Times New Roman" w:hAnsi="Times New Roman"/>
          <w:sz w:val="28"/>
          <w:u w:val="single"/>
        </w:rPr>
      </w:pPr>
      <w:r w:rsidRPr="002A7574">
        <w:rPr>
          <w:rFonts w:ascii="Times New Roman" w:hAnsi="Times New Roman"/>
          <w:b/>
          <w:sz w:val="28"/>
          <w:u w:val="single"/>
        </w:rPr>
        <w:t>заключительная часть.</w:t>
      </w:r>
    </w:p>
    <w:p w:rsidR="00D31CCE" w:rsidRPr="002A7574" w:rsidRDefault="00D31CCE" w:rsidP="00D31CCE">
      <w:pPr>
        <w:rPr>
          <w:rFonts w:ascii="Times New Roman" w:hAnsi="Times New Roman"/>
          <w:b/>
          <w:sz w:val="28"/>
        </w:rPr>
      </w:pPr>
      <w:r w:rsidRPr="002A7574">
        <w:rPr>
          <w:rFonts w:ascii="Times New Roman" w:hAnsi="Times New Roman"/>
          <w:b/>
          <w:sz w:val="28"/>
        </w:rPr>
        <w:t>-анализ ха</w:t>
      </w:r>
      <w:r>
        <w:rPr>
          <w:rFonts w:ascii="Times New Roman" w:hAnsi="Times New Roman"/>
          <w:b/>
          <w:sz w:val="28"/>
        </w:rPr>
        <w:t xml:space="preserve">рактерных ошибок и их причины, </w:t>
      </w:r>
      <w:r w:rsidRPr="002A7574">
        <w:rPr>
          <w:rFonts w:ascii="Times New Roman" w:hAnsi="Times New Roman"/>
          <w:b/>
          <w:sz w:val="28"/>
        </w:rPr>
        <w:t xml:space="preserve"> выставление оценок.</w:t>
      </w:r>
    </w:p>
    <w:p w:rsidR="00D31CCE" w:rsidRPr="002A7574" w:rsidRDefault="00CD166E" w:rsidP="00D31CCE">
      <w:pPr>
        <w:rPr>
          <w:rFonts w:ascii="Times New Roman" w:hAnsi="Times New Roman"/>
          <w:b/>
          <w:sz w:val="28"/>
        </w:rPr>
      </w:pPr>
      <w:r>
        <w:rPr>
          <w:rFonts w:ascii="Times New Roman" w:hAnsi="Times New Roman"/>
          <w:b/>
          <w:sz w:val="28"/>
        </w:rPr>
        <w:t xml:space="preserve">-обратная связь, </w:t>
      </w:r>
      <w:proofErr w:type="spellStart"/>
      <w:r>
        <w:rPr>
          <w:rFonts w:ascii="Times New Roman" w:hAnsi="Times New Roman"/>
          <w:b/>
          <w:sz w:val="28"/>
        </w:rPr>
        <w:t>дом</w:t>
      </w:r>
      <w:proofErr w:type="gramStart"/>
      <w:r>
        <w:rPr>
          <w:rFonts w:ascii="Times New Roman" w:hAnsi="Times New Roman"/>
          <w:b/>
          <w:sz w:val="28"/>
        </w:rPr>
        <w:t>.з</w:t>
      </w:r>
      <w:proofErr w:type="gramEnd"/>
      <w:r>
        <w:rPr>
          <w:rFonts w:ascii="Times New Roman" w:hAnsi="Times New Roman"/>
          <w:b/>
          <w:sz w:val="28"/>
        </w:rPr>
        <w:t>адание</w:t>
      </w:r>
      <w:proofErr w:type="spellEnd"/>
      <w:r>
        <w:rPr>
          <w:rFonts w:ascii="Times New Roman" w:hAnsi="Times New Roman"/>
          <w:b/>
          <w:sz w:val="28"/>
        </w:rPr>
        <w:t>.</w:t>
      </w:r>
    </w:p>
    <w:p w:rsidR="00D31CCE" w:rsidRPr="002A7574" w:rsidRDefault="00D31CCE" w:rsidP="00D31CCE">
      <w:pPr>
        <w:rPr>
          <w:rFonts w:ascii="Times New Roman" w:hAnsi="Times New Roman"/>
          <w:b/>
          <w:sz w:val="28"/>
        </w:rPr>
      </w:pPr>
      <w:r w:rsidRPr="002A7574">
        <w:rPr>
          <w:rFonts w:ascii="Times New Roman" w:hAnsi="Times New Roman"/>
          <w:b/>
          <w:sz w:val="28"/>
        </w:rPr>
        <w:t>-уборка помещения.</w:t>
      </w:r>
    </w:p>
    <w:p w:rsidR="000E4FF2" w:rsidRPr="002A7574" w:rsidRDefault="000E4FF2" w:rsidP="000E4FF2">
      <w:pPr>
        <w:ind w:left="720" w:right="113"/>
        <w:jc w:val="both"/>
        <w:rPr>
          <w:rFonts w:ascii="Times New Roman" w:hAnsi="Times New Roman"/>
          <w:sz w:val="28"/>
          <w:szCs w:val="28"/>
        </w:rPr>
      </w:pPr>
    </w:p>
    <w:p w:rsidR="000E4FF2" w:rsidRDefault="000E4FF2" w:rsidP="0011188D"/>
    <w:p w:rsidR="00852D25" w:rsidRDefault="00852D25" w:rsidP="0011188D"/>
    <w:p w:rsidR="00852D25" w:rsidRDefault="00852D25" w:rsidP="0011188D"/>
    <w:p w:rsidR="00852D25" w:rsidRDefault="00852D25" w:rsidP="0011188D"/>
    <w:p w:rsidR="00852D25" w:rsidRDefault="00852D25" w:rsidP="00852D25">
      <w:pPr>
        <w:jc w:val="center"/>
        <w:rPr>
          <w:rFonts w:ascii="Times New Roman" w:hAnsi="Times New Roman"/>
          <w:b/>
          <w:sz w:val="24"/>
          <w:szCs w:val="24"/>
        </w:rPr>
      </w:pPr>
      <w:r w:rsidRPr="00D34296">
        <w:rPr>
          <w:rFonts w:ascii="Times New Roman" w:hAnsi="Times New Roman"/>
          <w:b/>
          <w:sz w:val="24"/>
          <w:szCs w:val="24"/>
        </w:rPr>
        <w:lastRenderedPageBreak/>
        <w:t>Самоанализ урока:</w:t>
      </w:r>
    </w:p>
    <w:p w:rsidR="00852D25" w:rsidRPr="0011188D" w:rsidRDefault="00852D25" w:rsidP="00852D25">
      <w:pPr>
        <w:pStyle w:val="a3"/>
        <w:shd w:val="clear" w:color="auto" w:fill="FFFFFF" w:themeFill="background1"/>
        <w:spacing w:before="75" w:beforeAutospacing="0" w:after="75" w:afterAutospacing="0"/>
        <w:jc w:val="center"/>
        <w:textAlignment w:val="baseline"/>
        <w:rPr>
          <w:color w:val="000000"/>
          <w:sz w:val="28"/>
          <w:szCs w:val="28"/>
        </w:rPr>
      </w:pPr>
      <w:r w:rsidRPr="0011188D">
        <w:rPr>
          <w:color w:val="000000"/>
          <w:sz w:val="28"/>
          <w:szCs w:val="28"/>
        </w:rPr>
        <w:t xml:space="preserve">Тема урока: Крепление крышки к табурету на </w:t>
      </w:r>
      <w:proofErr w:type="spellStart"/>
      <w:r w:rsidRPr="0011188D">
        <w:rPr>
          <w:color w:val="000000"/>
          <w:sz w:val="28"/>
          <w:szCs w:val="28"/>
        </w:rPr>
        <w:t>шканты</w:t>
      </w:r>
      <w:proofErr w:type="spellEnd"/>
      <w:r w:rsidRPr="0011188D">
        <w:rPr>
          <w:color w:val="000000"/>
          <w:sz w:val="28"/>
          <w:szCs w:val="28"/>
        </w:rPr>
        <w:t>.</w:t>
      </w:r>
    </w:p>
    <w:p w:rsidR="00852D25" w:rsidRDefault="00852D25" w:rsidP="00852D25">
      <w:pPr>
        <w:jc w:val="center"/>
        <w:rPr>
          <w:rFonts w:ascii="Times New Roman" w:hAnsi="Times New Roman"/>
          <w:b/>
          <w:sz w:val="24"/>
          <w:szCs w:val="24"/>
        </w:rPr>
      </w:pPr>
    </w:p>
    <w:p w:rsidR="00852D25" w:rsidRPr="006140EB" w:rsidRDefault="00852D25" w:rsidP="00852D25">
      <w:pPr>
        <w:ind w:right="113"/>
        <w:jc w:val="both"/>
        <w:rPr>
          <w:rFonts w:ascii="Times New Roman" w:hAnsi="Times New Roman"/>
          <w:sz w:val="28"/>
          <w:szCs w:val="28"/>
        </w:rPr>
      </w:pPr>
      <w:r w:rsidRPr="006140EB">
        <w:rPr>
          <w:rFonts w:ascii="Times New Roman" w:hAnsi="Times New Roman"/>
          <w:sz w:val="28"/>
          <w:szCs w:val="28"/>
        </w:rPr>
        <w:t xml:space="preserve">      </w:t>
      </w:r>
      <w:r w:rsidRPr="006140EB">
        <w:rPr>
          <w:rFonts w:ascii="Times New Roman" w:hAnsi="Times New Roman"/>
          <w:b/>
          <w:sz w:val="28"/>
          <w:szCs w:val="28"/>
        </w:rPr>
        <w:t>Тип урока</w:t>
      </w:r>
      <w:r w:rsidRPr="006140EB">
        <w:rPr>
          <w:rFonts w:ascii="Times New Roman" w:hAnsi="Times New Roman"/>
          <w:sz w:val="28"/>
          <w:szCs w:val="28"/>
        </w:rPr>
        <w:t>: комбинированный.</w:t>
      </w:r>
    </w:p>
    <w:p w:rsidR="00852D25" w:rsidRPr="006140EB" w:rsidRDefault="00852D25" w:rsidP="00852D25">
      <w:pPr>
        <w:ind w:right="113" w:firstLine="360"/>
        <w:jc w:val="both"/>
        <w:rPr>
          <w:rFonts w:ascii="Times New Roman" w:hAnsi="Times New Roman"/>
          <w:b/>
          <w:sz w:val="28"/>
          <w:szCs w:val="28"/>
        </w:rPr>
      </w:pPr>
      <w:r w:rsidRPr="006140EB">
        <w:rPr>
          <w:rFonts w:ascii="Times New Roman" w:hAnsi="Times New Roman"/>
          <w:b/>
          <w:sz w:val="28"/>
          <w:szCs w:val="28"/>
        </w:rPr>
        <w:t>Цели урока:</w:t>
      </w:r>
    </w:p>
    <w:p w:rsidR="00852D25" w:rsidRPr="00E71DC6" w:rsidRDefault="00852D25" w:rsidP="00852D25">
      <w:pPr>
        <w:ind w:right="113" w:firstLine="360"/>
        <w:jc w:val="both"/>
        <w:rPr>
          <w:rFonts w:ascii="Times New Roman" w:hAnsi="Times New Roman" w:cs="Times New Roman"/>
          <w:sz w:val="28"/>
          <w:szCs w:val="28"/>
        </w:rPr>
      </w:pPr>
      <w:r>
        <w:rPr>
          <w:rFonts w:ascii="Times New Roman" w:hAnsi="Times New Roman"/>
          <w:b/>
          <w:i/>
          <w:sz w:val="28"/>
          <w:szCs w:val="28"/>
        </w:rPr>
        <w:t>Образовательная:</w:t>
      </w:r>
      <w:r w:rsidRPr="00852D25">
        <w:rPr>
          <w:rFonts w:ascii="Times New Roman" w:hAnsi="Times New Roman" w:cs="Times New Roman"/>
          <w:sz w:val="28"/>
          <w:szCs w:val="28"/>
        </w:rPr>
        <w:t xml:space="preserve"> </w:t>
      </w:r>
      <w:r w:rsidRPr="00E71DC6">
        <w:rPr>
          <w:rFonts w:ascii="Times New Roman" w:hAnsi="Times New Roman" w:cs="Times New Roman"/>
          <w:sz w:val="28"/>
          <w:szCs w:val="28"/>
        </w:rPr>
        <w:t>закрепление знаний по планированию работы на изготовляемое изделие</w:t>
      </w:r>
      <w:r>
        <w:rPr>
          <w:rFonts w:ascii="Times New Roman" w:hAnsi="Times New Roman" w:cs="Times New Roman"/>
          <w:sz w:val="28"/>
          <w:szCs w:val="28"/>
        </w:rPr>
        <w:t xml:space="preserve"> (табурет)</w:t>
      </w:r>
      <w:proofErr w:type="gramStart"/>
      <w:r>
        <w:rPr>
          <w:rFonts w:ascii="Times New Roman" w:hAnsi="Times New Roman" w:cs="Times New Roman"/>
          <w:sz w:val="28"/>
          <w:szCs w:val="28"/>
        </w:rPr>
        <w:t xml:space="preserve"> ,</w:t>
      </w:r>
      <w:proofErr w:type="gramEnd"/>
      <w:r>
        <w:rPr>
          <w:rFonts w:ascii="Times New Roman" w:hAnsi="Times New Roman"/>
          <w:b/>
          <w:i/>
          <w:sz w:val="28"/>
          <w:szCs w:val="28"/>
        </w:rPr>
        <w:t xml:space="preserve"> </w:t>
      </w:r>
      <w:r w:rsidRPr="00E71DC6">
        <w:rPr>
          <w:rFonts w:ascii="Times New Roman" w:hAnsi="Times New Roman" w:cs="Times New Roman"/>
          <w:sz w:val="28"/>
          <w:szCs w:val="28"/>
        </w:rPr>
        <w:t xml:space="preserve">формирование умений крепить крышку табурета на </w:t>
      </w:r>
      <w:proofErr w:type="spellStart"/>
      <w:r w:rsidRPr="00E71DC6">
        <w:rPr>
          <w:rFonts w:ascii="Times New Roman" w:hAnsi="Times New Roman" w:cs="Times New Roman"/>
          <w:sz w:val="28"/>
          <w:szCs w:val="28"/>
        </w:rPr>
        <w:t>шканты</w:t>
      </w:r>
      <w:proofErr w:type="spellEnd"/>
      <w:r w:rsidRPr="00E71DC6">
        <w:rPr>
          <w:rFonts w:ascii="Times New Roman" w:hAnsi="Times New Roman" w:cs="Times New Roman"/>
          <w:sz w:val="28"/>
          <w:szCs w:val="28"/>
        </w:rPr>
        <w:t xml:space="preserve">, </w:t>
      </w:r>
    </w:p>
    <w:p w:rsidR="00852D25" w:rsidRPr="006140EB" w:rsidRDefault="00852D25" w:rsidP="00852D25">
      <w:pPr>
        <w:ind w:right="113"/>
        <w:jc w:val="both"/>
        <w:rPr>
          <w:rFonts w:ascii="Times New Roman" w:hAnsi="Times New Roman"/>
          <w:sz w:val="28"/>
          <w:szCs w:val="28"/>
        </w:rPr>
      </w:pPr>
      <w:r w:rsidRPr="006140EB">
        <w:rPr>
          <w:rFonts w:ascii="Times New Roman" w:hAnsi="Times New Roman"/>
          <w:b/>
          <w:i/>
          <w:sz w:val="28"/>
          <w:szCs w:val="28"/>
        </w:rPr>
        <w:t>Коррекционно-развивающие:</w:t>
      </w:r>
      <w:r w:rsidRPr="006140EB">
        <w:rPr>
          <w:rFonts w:ascii="Times New Roman" w:hAnsi="Times New Roman"/>
          <w:sz w:val="28"/>
          <w:szCs w:val="28"/>
        </w:rPr>
        <w:t xml:space="preserve"> </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умений учебного труда (наблюдать, запоминать, планировать, осуществлять самоконтроль)</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мыслительных операций – анализировать, сравнивать, обобщать, систематизировать и т.д.</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 xml:space="preserve">Развитие моторных навыков (точность движений, их скорость, сила, </w:t>
      </w:r>
      <w:proofErr w:type="spellStart"/>
      <w:r w:rsidRPr="006140EB">
        <w:rPr>
          <w:rFonts w:ascii="Times New Roman" w:hAnsi="Times New Roman"/>
          <w:sz w:val="28"/>
          <w:szCs w:val="28"/>
        </w:rPr>
        <w:t>координированность</w:t>
      </w:r>
      <w:proofErr w:type="spellEnd"/>
      <w:r w:rsidRPr="006140EB">
        <w:rPr>
          <w:rFonts w:ascii="Times New Roman" w:hAnsi="Times New Roman"/>
          <w:sz w:val="28"/>
          <w:szCs w:val="28"/>
        </w:rPr>
        <w:t xml:space="preserve"> и т.д.)</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Развитие эмоциональной и волевой сферы (настойчивость, самостоятельность, умение владеть собой, умение доводить начатое дело до конца и т.д.)</w:t>
      </w:r>
    </w:p>
    <w:p w:rsidR="00852D25" w:rsidRPr="006140EB" w:rsidRDefault="00852D25" w:rsidP="00852D25">
      <w:pPr>
        <w:spacing w:after="0" w:line="240" w:lineRule="auto"/>
        <w:ind w:left="1080" w:right="113"/>
        <w:jc w:val="both"/>
        <w:rPr>
          <w:rFonts w:ascii="Times New Roman" w:hAnsi="Times New Roman"/>
          <w:sz w:val="28"/>
          <w:szCs w:val="28"/>
        </w:rPr>
      </w:pPr>
    </w:p>
    <w:p w:rsidR="00852D25" w:rsidRPr="006140EB" w:rsidRDefault="00852D25" w:rsidP="00852D25">
      <w:pPr>
        <w:spacing w:after="0" w:line="240" w:lineRule="auto"/>
        <w:ind w:left="1080" w:right="113"/>
        <w:jc w:val="both"/>
        <w:rPr>
          <w:rFonts w:ascii="Times New Roman" w:hAnsi="Times New Roman"/>
          <w:sz w:val="28"/>
          <w:szCs w:val="28"/>
        </w:rPr>
      </w:pPr>
    </w:p>
    <w:p w:rsidR="00852D25" w:rsidRPr="006140EB" w:rsidRDefault="00852D25" w:rsidP="00852D25">
      <w:pPr>
        <w:ind w:right="113"/>
        <w:jc w:val="both"/>
        <w:rPr>
          <w:rFonts w:ascii="Times New Roman" w:hAnsi="Times New Roman"/>
          <w:sz w:val="28"/>
          <w:szCs w:val="28"/>
        </w:rPr>
      </w:pPr>
      <w:r w:rsidRPr="006140EB">
        <w:rPr>
          <w:rFonts w:ascii="Times New Roman" w:hAnsi="Times New Roman"/>
          <w:b/>
          <w:i/>
          <w:sz w:val="28"/>
          <w:szCs w:val="28"/>
        </w:rPr>
        <w:t>Коррекционно-воспитательн</w:t>
      </w:r>
      <w:r w:rsidR="00CD166E">
        <w:rPr>
          <w:rFonts w:ascii="Times New Roman" w:hAnsi="Times New Roman"/>
          <w:b/>
          <w:i/>
          <w:sz w:val="28"/>
          <w:szCs w:val="28"/>
        </w:rPr>
        <w:t>ы</w:t>
      </w:r>
      <w:r w:rsidRPr="006140EB">
        <w:rPr>
          <w:rFonts w:ascii="Times New Roman" w:hAnsi="Times New Roman"/>
          <w:b/>
          <w:i/>
          <w:sz w:val="28"/>
          <w:szCs w:val="28"/>
        </w:rPr>
        <w:t>е:</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Воспитывать умение работать в парах, в команде</w:t>
      </w:r>
    </w:p>
    <w:p w:rsidR="00852D25" w:rsidRPr="006140EB"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 xml:space="preserve">Воспитывать самостоятельность </w:t>
      </w:r>
    </w:p>
    <w:p w:rsidR="00852D25" w:rsidRDefault="00852D25" w:rsidP="00852D25">
      <w:pPr>
        <w:numPr>
          <w:ilvl w:val="0"/>
          <w:numId w:val="1"/>
        </w:numPr>
        <w:spacing w:after="0" w:line="240" w:lineRule="auto"/>
        <w:ind w:right="113"/>
        <w:jc w:val="both"/>
        <w:rPr>
          <w:rFonts w:ascii="Times New Roman" w:hAnsi="Times New Roman"/>
          <w:sz w:val="28"/>
          <w:szCs w:val="28"/>
        </w:rPr>
      </w:pPr>
      <w:r w:rsidRPr="006140EB">
        <w:rPr>
          <w:rFonts w:ascii="Times New Roman" w:hAnsi="Times New Roman"/>
          <w:sz w:val="28"/>
          <w:szCs w:val="28"/>
        </w:rPr>
        <w:t>Воспитывать нравственные качества (бережное отношение к дереву, трудолюбие, умение сопереживать)</w:t>
      </w:r>
    </w:p>
    <w:p w:rsidR="00852D25" w:rsidRPr="006140EB" w:rsidRDefault="00852D25" w:rsidP="00852D25">
      <w:pPr>
        <w:spacing w:after="0" w:line="240" w:lineRule="auto"/>
        <w:ind w:left="1080" w:right="113"/>
        <w:jc w:val="both"/>
        <w:rPr>
          <w:rFonts w:ascii="Times New Roman" w:hAnsi="Times New Roman"/>
          <w:sz w:val="28"/>
          <w:szCs w:val="28"/>
        </w:rPr>
      </w:pPr>
    </w:p>
    <w:p w:rsidR="00852D25" w:rsidRDefault="00852D25" w:rsidP="00852D25">
      <w:pPr>
        <w:ind w:right="113"/>
        <w:jc w:val="both"/>
        <w:rPr>
          <w:rFonts w:ascii="Times New Roman" w:hAnsi="Times New Roman"/>
          <w:sz w:val="28"/>
          <w:szCs w:val="28"/>
        </w:rPr>
      </w:pPr>
      <w:r w:rsidRPr="006140EB">
        <w:rPr>
          <w:rFonts w:ascii="Times New Roman" w:hAnsi="Times New Roman"/>
          <w:b/>
          <w:sz w:val="28"/>
          <w:szCs w:val="28"/>
        </w:rPr>
        <w:t>Методы обучения:</w:t>
      </w:r>
      <w:r w:rsidRPr="006140EB">
        <w:rPr>
          <w:rFonts w:ascii="Times New Roman" w:hAnsi="Times New Roman"/>
          <w:sz w:val="28"/>
          <w:szCs w:val="28"/>
        </w:rPr>
        <w:t xml:space="preserve"> словесный, наглядный, практический.</w:t>
      </w:r>
    </w:p>
    <w:p w:rsidR="00852D25" w:rsidRPr="00852D25" w:rsidRDefault="00852D25" w:rsidP="00852D25">
      <w:pPr>
        <w:spacing w:line="240" w:lineRule="auto"/>
        <w:ind w:left="1134" w:hanging="1134"/>
        <w:rPr>
          <w:rFonts w:ascii="Times New Roman" w:hAnsi="Times New Roman"/>
          <w:sz w:val="28"/>
          <w:szCs w:val="28"/>
        </w:rPr>
      </w:pPr>
      <w:r w:rsidRPr="00852D25">
        <w:rPr>
          <w:rFonts w:ascii="Times New Roman" w:hAnsi="Times New Roman"/>
          <w:b/>
          <w:i/>
          <w:sz w:val="28"/>
          <w:szCs w:val="28"/>
        </w:rPr>
        <w:t>Формы работы</w:t>
      </w:r>
      <w:r w:rsidR="006040A2">
        <w:rPr>
          <w:rFonts w:ascii="Times New Roman" w:hAnsi="Times New Roman"/>
          <w:b/>
          <w:i/>
          <w:sz w:val="28"/>
          <w:szCs w:val="28"/>
        </w:rPr>
        <w:t xml:space="preserve"> </w:t>
      </w:r>
      <w:r w:rsidRPr="00852D25">
        <w:rPr>
          <w:rFonts w:ascii="Times New Roman" w:hAnsi="Times New Roman"/>
          <w:i/>
          <w:sz w:val="28"/>
          <w:szCs w:val="28"/>
        </w:rPr>
        <w:t>-</w:t>
      </w:r>
      <w:r w:rsidRPr="00852D25">
        <w:rPr>
          <w:rFonts w:ascii="Times New Roman" w:hAnsi="Times New Roman"/>
          <w:sz w:val="28"/>
          <w:szCs w:val="28"/>
        </w:rPr>
        <w:t xml:space="preserve"> фронтальная</w:t>
      </w:r>
      <w:proofErr w:type="gramStart"/>
      <w:r w:rsidRPr="00852D25">
        <w:rPr>
          <w:rFonts w:ascii="Times New Roman" w:hAnsi="Times New Roman"/>
          <w:sz w:val="28"/>
          <w:szCs w:val="28"/>
        </w:rPr>
        <w:t xml:space="preserve"> ,</w:t>
      </w:r>
      <w:proofErr w:type="gramEnd"/>
      <w:r w:rsidRPr="00852D25">
        <w:rPr>
          <w:rFonts w:ascii="Times New Roman" w:hAnsi="Times New Roman"/>
          <w:sz w:val="28"/>
          <w:szCs w:val="28"/>
        </w:rPr>
        <w:t xml:space="preserve"> индивидуальная.</w:t>
      </w:r>
    </w:p>
    <w:p w:rsidR="00852D25" w:rsidRPr="006140EB" w:rsidRDefault="00852D25" w:rsidP="00852D25">
      <w:pPr>
        <w:ind w:right="113"/>
        <w:jc w:val="both"/>
        <w:rPr>
          <w:rFonts w:ascii="Times New Roman" w:hAnsi="Times New Roman"/>
          <w:b/>
          <w:sz w:val="28"/>
          <w:szCs w:val="28"/>
        </w:rPr>
      </w:pPr>
    </w:p>
    <w:p w:rsidR="00852D25" w:rsidRDefault="00852D25" w:rsidP="00852D25">
      <w:pPr>
        <w:ind w:right="113" w:firstLine="360"/>
        <w:jc w:val="both"/>
        <w:rPr>
          <w:rFonts w:ascii="Times New Roman" w:hAnsi="Times New Roman"/>
          <w:sz w:val="28"/>
          <w:szCs w:val="28"/>
        </w:rPr>
      </w:pPr>
      <w:r w:rsidRPr="006140EB">
        <w:rPr>
          <w:rFonts w:ascii="Times New Roman" w:hAnsi="Times New Roman"/>
          <w:b/>
          <w:sz w:val="28"/>
          <w:szCs w:val="28"/>
        </w:rPr>
        <w:t>Материалы и оборудование</w:t>
      </w:r>
      <w:r w:rsidRPr="006140EB">
        <w:rPr>
          <w:rFonts w:ascii="Times New Roman" w:hAnsi="Times New Roman"/>
          <w:sz w:val="28"/>
          <w:szCs w:val="28"/>
        </w:rPr>
        <w:t>: образец табуретки, шаблоны,   технологическая карта изготовления табуретки,</w:t>
      </w:r>
      <w:r>
        <w:rPr>
          <w:rFonts w:ascii="Times New Roman" w:hAnsi="Times New Roman"/>
          <w:sz w:val="28"/>
          <w:szCs w:val="28"/>
        </w:rPr>
        <w:t xml:space="preserve"> технологическая карта крепления крышки табурета на </w:t>
      </w:r>
      <w:proofErr w:type="spellStart"/>
      <w:r>
        <w:rPr>
          <w:rFonts w:ascii="Times New Roman" w:hAnsi="Times New Roman"/>
          <w:sz w:val="28"/>
          <w:szCs w:val="28"/>
        </w:rPr>
        <w:t>шканты</w:t>
      </w:r>
      <w:proofErr w:type="spellEnd"/>
      <w:r>
        <w:rPr>
          <w:rFonts w:ascii="Times New Roman" w:hAnsi="Times New Roman"/>
          <w:sz w:val="28"/>
          <w:szCs w:val="28"/>
        </w:rPr>
        <w:t xml:space="preserve">, </w:t>
      </w:r>
      <w:proofErr w:type="spellStart"/>
      <w:r>
        <w:rPr>
          <w:rFonts w:ascii="Times New Roman" w:hAnsi="Times New Roman"/>
          <w:sz w:val="28"/>
          <w:szCs w:val="28"/>
        </w:rPr>
        <w:t>шканты</w:t>
      </w:r>
      <w:proofErr w:type="spellEnd"/>
      <w:r>
        <w:rPr>
          <w:rFonts w:ascii="Times New Roman" w:hAnsi="Times New Roman"/>
          <w:sz w:val="28"/>
          <w:szCs w:val="28"/>
        </w:rPr>
        <w:t>, клей ПВА, ножовка, наждачная бумага.</w:t>
      </w:r>
    </w:p>
    <w:p w:rsidR="00CD166E" w:rsidRPr="006140EB" w:rsidRDefault="00CD166E" w:rsidP="00852D25">
      <w:pPr>
        <w:ind w:right="113" w:firstLine="360"/>
        <w:jc w:val="both"/>
        <w:rPr>
          <w:rFonts w:ascii="Times New Roman" w:hAnsi="Times New Roman"/>
          <w:sz w:val="28"/>
          <w:szCs w:val="28"/>
        </w:rPr>
      </w:pPr>
    </w:p>
    <w:p w:rsidR="00852D25" w:rsidRPr="00C00CBD" w:rsidRDefault="00852D25" w:rsidP="00C00CBD">
      <w:pPr>
        <w:jc w:val="both"/>
        <w:rPr>
          <w:rFonts w:ascii="Times New Roman" w:hAnsi="Times New Roman" w:cs="Times New Roman"/>
          <w:sz w:val="28"/>
          <w:szCs w:val="28"/>
        </w:rPr>
      </w:pPr>
      <w:r w:rsidRPr="00C00CBD">
        <w:rPr>
          <w:rFonts w:ascii="Times New Roman" w:hAnsi="Times New Roman" w:cs="Times New Roman"/>
          <w:color w:val="000000"/>
          <w:sz w:val="28"/>
          <w:szCs w:val="28"/>
        </w:rPr>
        <w:lastRenderedPageBreak/>
        <w:t>К проведению занятия все подготовлено – имеются необходимые инструменты,  технологическ</w:t>
      </w:r>
      <w:r w:rsidR="00CD166E" w:rsidRPr="00C00CBD">
        <w:rPr>
          <w:rFonts w:ascii="Times New Roman" w:hAnsi="Times New Roman" w:cs="Times New Roman"/>
          <w:color w:val="000000"/>
          <w:sz w:val="28"/>
          <w:szCs w:val="28"/>
        </w:rPr>
        <w:t>ие</w:t>
      </w:r>
      <w:r w:rsidRPr="00C00CBD">
        <w:rPr>
          <w:rFonts w:ascii="Times New Roman" w:hAnsi="Times New Roman" w:cs="Times New Roman"/>
          <w:color w:val="000000"/>
          <w:sz w:val="28"/>
          <w:szCs w:val="28"/>
        </w:rPr>
        <w:t xml:space="preserve"> карт</w:t>
      </w:r>
      <w:r w:rsidR="00CD166E" w:rsidRPr="00C00CBD">
        <w:rPr>
          <w:rFonts w:ascii="Times New Roman" w:hAnsi="Times New Roman" w:cs="Times New Roman"/>
          <w:color w:val="000000"/>
          <w:sz w:val="28"/>
          <w:szCs w:val="28"/>
        </w:rPr>
        <w:t>ы</w:t>
      </w:r>
      <w:r w:rsidRPr="00C00CBD">
        <w:rPr>
          <w:rFonts w:ascii="Times New Roman" w:hAnsi="Times New Roman" w:cs="Times New Roman"/>
          <w:color w:val="000000"/>
          <w:sz w:val="28"/>
          <w:szCs w:val="28"/>
        </w:rPr>
        <w:t xml:space="preserve"> и т.д. У учащихся на рабочих местах имеются учебники, тетради. Организационная часть урока проведена четко, переход к следующему этапу урока плавный, логичный. </w:t>
      </w:r>
      <w:r w:rsidR="00CD166E" w:rsidRPr="00C00CBD">
        <w:rPr>
          <w:rFonts w:ascii="Times New Roman" w:hAnsi="Times New Roman" w:cs="Times New Roman"/>
          <w:color w:val="000000"/>
          <w:sz w:val="28"/>
          <w:szCs w:val="28"/>
        </w:rPr>
        <w:t xml:space="preserve">Тема урока подведена в игровой форме: ребята собирали загадку. Также учащиеся самостоятельно подготовили сообщения по теме.  </w:t>
      </w:r>
      <w:r w:rsidRPr="00C00CBD">
        <w:rPr>
          <w:rFonts w:ascii="Times New Roman" w:hAnsi="Times New Roman" w:cs="Times New Roman"/>
          <w:color w:val="000000"/>
          <w:sz w:val="28"/>
          <w:szCs w:val="28"/>
        </w:rPr>
        <w:t xml:space="preserve">Актуализация прежних знаний была направлена на то чтобы </w:t>
      </w:r>
      <w:proofErr w:type="gramStart"/>
      <w:r w:rsidRPr="00C00CBD">
        <w:rPr>
          <w:rFonts w:ascii="Times New Roman" w:hAnsi="Times New Roman" w:cs="Times New Roman"/>
          <w:color w:val="000000"/>
          <w:sz w:val="28"/>
          <w:szCs w:val="28"/>
        </w:rPr>
        <w:t>подготовить</w:t>
      </w:r>
      <w:proofErr w:type="gramEnd"/>
      <w:r w:rsidRPr="00C00CBD">
        <w:rPr>
          <w:rFonts w:ascii="Times New Roman" w:hAnsi="Times New Roman" w:cs="Times New Roman"/>
          <w:color w:val="000000"/>
          <w:sz w:val="28"/>
          <w:szCs w:val="28"/>
        </w:rPr>
        <w:t xml:space="preserve"> учащихся к восприятию нового</w:t>
      </w:r>
      <w:r w:rsidR="00C00CBD">
        <w:rPr>
          <w:rFonts w:ascii="Times New Roman" w:hAnsi="Times New Roman" w:cs="Times New Roman"/>
          <w:color w:val="000000"/>
          <w:sz w:val="28"/>
          <w:szCs w:val="28"/>
        </w:rPr>
        <w:t xml:space="preserve"> </w:t>
      </w:r>
      <w:r w:rsidRPr="00C00CBD">
        <w:rPr>
          <w:rFonts w:ascii="Times New Roman" w:hAnsi="Times New Roman" w:cs="Times New Roman"/>
          <w:color w:val="000000"/>
          <w:sz w:val="28"/>
          <w:szCs w:val="28"/>
        </w:rPr>
        <w:t>материала.</w:t>
      </w:r>
      <w:r w:rsidRPr="00C00CBD">
        <w:rPr>
          <w:rFonts w:ascii="Times New Roman" w:hAnsi="Times New Roman" w:cs="Times New Roman"/>
          <w:color w:val="000000"/>
          <w:sz w:val="28"/>
          <w:szCs w:val="28"/>
        </w:rPr>
        <w:br/>
        <w:t xml:space="preserve">  Были сообщены цели урока, для организации внимания использовалась технологическ</w:t>
      </w:r>
      <w:r w:rsidR="00CD166E" w:rsidRPr="00C00CBD">
        <w:rPr>
          <w:rFonts w:ascii="Times New Roman" w:hAnsi="Times New Roman" w:cs="Times New Roman"/>
          <w:color w:val="000000"/>
          <w:sz w:val="28"/>
          <w:szCs w:val="28"/>
        </w:rPr>
        <w:t>ие</w:t>
      </w:r>
      <w:r w:rsidRPr="00C00CBD">
        <w:rPr>
          <w:rFonts w:ascii="Times New Roman" w:hAnsi="Times New Roman" w:cs="Times New Roman"/>
          <w:color w:val="000000"/>
          <w:sz w:val="28"/>
          <w:szCs w:val="28"/>
        </w:rPr>
        <w:t xml:space="preserve"> карт</w:t>
      </w:r>
      <w:r w:rsidR="00CD166E" w:rsidRPr="00C00CBD">
        <w:rPr>
          <w:rFonts w:ascii="Times New Roman" w:hAnsi="Times New Roman" w:cs="Times New Roman"/>
          <w:color w:val="000000"/>
          <w:sz w:val="28"/>
          <w:szCs w:val="28"/>
        </w:rPr>
        <w:t>ы</w:t>
      </w:r>
      <w:r w:rsidRPr="00C00CBD">
        <w:rPr>
          <w:rFonts w:ascii="Times New Roman" w:hAnsi="Times New Roman" w:cs="Times New Roman"/>
          <w:color w:val="000000"/>
          <w:sz w:val="28"/>
          <w:szCs w:val="28"/>
        </w:rPr>
        <w:t>.</w:t>
      </w:r>
      <w:r w:rsidRPr="00C00CBD">
        <w:rPr>
          <w:rFonts w:ascii="Times New Roman" w:hAnsi="Times New Roman" w:cs="Times New Roman"/>
          <w:color w:val="000000"/>
          <w:sz w:val="28"/>
          <w:szCs w:val="28"/>
        </w:rPr>
        <w:br/>
        <w:t>Формирование новых знаний проводилось методом рассказа, беседы. Материал излагался последовательно.</w:t>
      </w:r>
      <w:r w:rsidR="00C00CBD" w:rsidRPr="00C00CBD">
        <w:rPr>
          <w:rFonts w:ascii="Times New Roman" w:hAnsi="Times New Roman" w:cs="Times New Roman"/>
          <w:sz w:val="28"/>
          <w:szCs w:val="28"/>
        </w:rPr>
        <w:t xml:space="preserve"> Для снятия напряжения была проведена физкультминутка.</w:t>
      </w:r>
      <w:r w:rsidR="00C00CBD">
        <w:rPr>
          <w:rFonts w:ascii="Times New Roman" w:hAnsi="Times New Roman" w:cs="Times New Roman"/>
          <w:sz w:val="28"/>
          <w:szCs w:val="28"/>
        </w:rPr>
        <w:t xml:space="preserve"> </w:t>
      </w:r>
      <w:r w:rsidR="00C00CBD" w:rsidRPr="00C00CBD">
        <w:rPr>
          <w:rFonts w:ascii="Times New Roman" w:hAnsi="Times New Roman" w:cs="Times New Roman"/>
          <w:bCs/>
          <w:iCs/>
          <w:sz w:val="28"/>
          <w:szCs w:val="28"/>
        </w:rPr>
        <w:t>На уроке использовались компьютерные технологии для повышения  качества образования учащихся</w:t>
      </w:r>
      <w:proofErr w:type="gramStart"/>
      <w:r w:rsidR="00C00CBD" w:rsidRPr="00C00CBD">
        <w:rPr>
          <w:rFonts w:ascii="Times New Roman" w:hAnsi="Times New Roman" w:cs="Times New Roman"/>
          <w:bCs/>
          <w:iCs/>
          <w:sz w:val="28"/>
          <w:szCs w:val="28"/>
        </w:rPr>
        <w:t xml:space="preserve"> .</w:t>
      </w:r>
      <w:proofErr w:type="gramEnd"/>
      <w:r w:rsidR="00C00CBD" w:rsidRPr="00C00CBD">
        <w:rPr>
          <w:rFonts w:ascii="Times New Roman" w:hAnsi="Times New Roman" w:cs="Times New Roman"/>
          <w:bCs/>
          <w:iCs/>
          <w:sz w:val="28"/>
          <w:szCs w:val="28"/>
        </w:rPr>
        <w:t xml:space="preserve"> Через проектор выводились на экран различные виды  работ (демонстрация видов табуретов, виды инструментов, задания на соотнесение , работа с технологической картой, </w:t>
      </w:r>
      <w:proofErr w:type="spellStart"/>
      <w:r w:rsidR="00C00CBD" w:rsidRPr="00C00CBD">
        <w:rPr>
          <w:rFonts w:ascii="Times New Roman" w:hAnsi="Times New Roman" w:cs="Times New Roman"/>
          <w:bCs/>
          <w:iCs/>
          <w:sz w:val="28"/>
          <w:szCs w:val="28"/>
        </w:rPr>
        <w:t>физминутка</w:t>
      </w:r>
      <w:proofErr w:type="spellEnd"/>
      <w:r w:rsidR="00C00CBD" w:rsidRPr="00C00CBD">
        <w:rPr>
          <w:rFonts w:ascii="Times New Roman" w:hAnsi="Times New Roman" w:cs="Times New Roman"/>
          <w:bCs/>
          <w:iCs/>
          <w:sz w:val="28"/>
          <w:szCs w:val="28"/>
        </w:rPr>
        <w:t>). Все  это позволяло ускорить темп работы учащихся на уроке, чтобы как можно  качественнее выполнить задание</w:t>
      </w:r>
      <w:r w:rsidR="00C00CBD">
        <w:rPr>
          <w:rFonts w:ascii="Times New Roman" w:hAnsi="Times New Roman" w:cs="Times New Roman"/>
          <w:bCs/>
          <w:iCs/>
          <w:sz w:val="28"/>
          <w:szCs w:val="28"/>
        </w:rPr>
        <w:t xml:space="preserve">. </w:t>
      </w:r>
      <w:r w:rsidRPr="00C00CBD">
        <w:rPr>
          <w:rFonts w:ascii="Times New Roman" w:hAnsi="Times New Roman" w:cs="Times New Roman"/>
          <w:color w:val="000000"/>
          <w:sz w:val="28"/>
          <w:szCs w:val="28"/>
        </w:rPr>
        <w:t>Во время объяснения проводилась демонстрация действий. В ходе урока сохранялся доброжелательный тон. Темп работы нормальный. Материал подобран эффективно в соответствии с целями и задачами урока. Вопросы и задания способствовали более глубокому усвоению материала. Учащиеся научены работать самостоятельно, осуществляя само</w:t>
      </w:r>
      <w:r w:rsidR="00C00CBD">
        <w:rPr>
          <w:rFonts w:ascii="Times New Roman" w:hAnsi="Times New Roman" w:cs="Times New Roman"/>
          <w:color w:val="000000"/>
          <w:sz w:val="28"/>
          <w:szCs w:val="28"/>
        </w:rPr>
        <w:t>-</w:t>
      </w:r>
      <w:r w:rsidRPr="00C00CBD">
        <w:rPr>
          <w:rFonts w:ascii="Times New Roman" w:hAnsi="Times New Roman" w:cs="Times New Roman"/>
          <w:color w:val="000000"/>
          <w:sz w:val="28"/>
          <w:szCs w:val="28"/>
        </w:rPr>
        <w:t xml:space="preserve"> и взаимоконтроль. </w:t>
      </w:r>
      <w:r w:rsidRPr="00C00CBD">
        <w:rPr>
          <w:rFonts w:ascii="Times New Roman" w:hAnsi="Times New Roman" w:cs="Times New Roman"/>
          <w:color w:val="000000"/>
          <w:sz w:val="28"/>
          <w:szCs w:val="28"/>
        </w:rPr>
        <w:br/>
        <w:t xml:space="preserve">Вводный инструктаж проведен в доступной для учащихся форме, с демонстрацией операций и приемов, использовалась наглядность при проведении инструктажа. </w:t>
      </w:r>
      <w:r w:rsidRPr="00C00CBD">
        <w:rPr>
          <w:rFonts w:ascii="Times New Roman" w:hAnsi="Times New Roman" w:cs="Times New Roman"/>
          <w:color w:val="000000"/>
          <w:sz w:val="28"/>
          <w:szCs w:val="28"/>
        </w:rPr>
        <w:br/>
        <w:t xml:space="preserve">Текущий инструктаж. Все учащиеся вовлечены в практическую работу, следят за соблюдением правил </w:t>
      </w:r>
      <w:proofErr w:type="gramStart"/>
      <w:r w:rsidRPr="00C00CBD">
        <w:rPr>
          <w:rFonts w:ascii="Times New Roman" w:hAnsi="Times New Roman" w:cs="Times New Roman"/>
          <w:color w:val="000000"/>
          <w:sz w:val="28"/>
          <w:szCs w:val="28"/>
        </w:rPr>
        <w:t>т/б</w:t>
      </w:r>
      <w:proofErr w:type="gramEnd"/>
      <w:r w:rsidRPr="00C00CBD">
        <w:rPr>
          <w:rFonts w:ascii="Times New Roman" w:hAnsi="Times New Roman" w:cs="Times New Roman"/>
          <w:color w:val="000000"/>
          <w:sz w:val="28"/>
          <w:szCs w:val="28"/>
        </w:rPr>
        <w:t xml:space="preserve">, рабочее место организованно. Практическая работа выполнялась под наблюдением учителя, замечания при неправильном выполнении точения и нарушении правил </w:t>
      </w:r>
      <w:proofErr w:type="gramStart"/>
      <w:r w:rsidRPr="00C00CBD">
        <w:rPr>
          <w:rFonts w:ascii="Times New Roman" w:hAnsi="Times New Roman" w:cs="Times New Roman"/>
          <w:color w:val="000000"/>
          <w:sz w:val="28"/>
          <w:szCs w:val="28"/>
        </w:rPr>
        <w:t>т/б</w:t>
      </w:r>
      <w:proofErr w:type="gramEnd"/>
      <w:r w:rsidRPr="00C00CBD">
        <w:rPr>
          <w:rFonts w:ascii="Times New Roman" w:hAnsi="Times New Roman" w:cs="Times New Roman"/>
          <w:color w:val="000000"/>
          <w:sz w:val="28"/>
          <w:szCs w:val="28"/>
        </w:rPr>
        <w:t xml:space="preserve"> делались своевременно. </w:t>
      </w:r>
      <w:r w:rsidRPr="00C00CBD">
        <w:rPr>
          <w:rFonts w:ascii="Times New Roman" w:hAnsi="Times New Roman" w:cs="Times New Roman"/>
          <w:color w:val="000000"/>
          <w:sz w:val="28"/>
          <w:szCs w:val="28"/>
        </w:rPr>
        <w:br/>
        <w:t>Закрепление знаний проводилось в ходе опроса, показало усвоение учащимися изученного материала.</w:t>
      </w:r>
      <w:r w:rsidRPr="00C00CBD">
        <w:rPr>
          <w:rFonts w:ascii="Times New Roman" w:hAnsi="Times New Roman" w:cs="Times New Roman"/>
          <w:color w:val="000000"/>
          <w:sz w:val="28"/>
          <w:szCs w:val="28"/>
        </w:rPr>
        <w:br/>
        <w:t xml:space="preserve">Уборка рабочих мест производилась всеми учащимися. При проведении итога урока все уч-ся получили </w:t>
      </w:r>
      <w:proofErr w:type="spellStart"/>
      <w:r w:rsidRPr="00C00CBD">
        <w:rPr>
          <w:rFonts w:ascii="Times New Roman" w:hAnsi="Times New Roman" w:cs="Times New Roman"/>
          <w:color w:val="000000"/>
          <w:sz w:val="28"/>
          <w:szCs w:val="28"/>
        </w:rPr>
        <w:t>д</w:t>
      </w:r>
      <w:proofErr w:type="spellEnd"/>
      <w:r w:rsidRPr="00C00CBD">
        <w:rPr>
          <w:rFonts w:ascii="Times New Roman" w:hAnsi="Times New Roman" w:cs="Times New Roman"/>
          <w:color w:val="000000"/>
          <w:sz w:val="28"/>
          <w:szCs w:val="28"/>
        </w:rPr>
        <w:t>/з</w:t>
      </w:r>
      <w:r w:rsidR="006040A2">
        <w:rPr>
          <w:rFonts w:ascii="Times New Roman" w:hAnsi="Times New Roman" w:cs="Times New Roman"/>
          <w:color w:val="000000"/>
          <w:sz w:val="28"/>
          <w:szCs w:val="28"/>
        </w:rPr>
        <w:t xml:space="preserve"> (</w:t>
      </w:r>
      <w:r w:rsidRPr="00C00CBD">
        <w:rPr>
          <w:rFonts w:ascii="Times New Roman" w:hAnsi="Times New Roman" w:cs="Times New Roman"/>
          <w:color w:val="000000"/>
          <w:sz w:val="28"/>
          <w:szCs w:val="28"/>
        </w:rPr>
        <w:t>с пояснениями выполнения), оценки прокомментированы, (выставлялись с помощью учащихся).</w:t>
      </w:r>
      <w:r w:rsidRPr="00C00CBD">
        <w:rPr>
          <w:rFonts w:ascii="Times New Roman" w:hAnsi="Times New Roman" w:cs="Times New Roman"/>
          <w:color w:val="000000"/>
          <w:sz w:val="28"/>
          <w:szCs w:val="28"/>
        </w:rPr>
        <w:br/>
        <w:t>Цели занятия достигнуты, время распределено рационально, занятие проведено по плану.</w:t>
      </w:r>
    </w:p>
    <w:p w:rsidR="00852D25" w:rsidRDefault="00852D25" w:rsidP="0011188D"/>
    <w:p w:rsidR="009A598D" w:rsidRDefault="009A598D" w:rsidP="009A598D">
      <w:pPr>
        <w:pStyle w:val="a3"/>
        <w:shd w:val="clear" w:color="auto" w:fill="FFFFFF" w:themeFill="background1"/>
        <w:spacing w:before="75" w:beforeAutospacing="0" w:after="75" w:afterAutospacing="0"/>
        <w:textAlignment w:val="baseline"/>
        <w:rPr>
          <w:rFonts w:asciiTheme="minorHAnsi" w:hAnsiTheme="minorHAnsi"/>
          <w:color w:val="000000"/>
          <w:sz w:val="72"/>
          <w:szCs w:val="72"/>
        </w:rPr>
      </w:pPr>
      <w:r w:rsidRPr="009A598D">
        <w:rPr>
          <w:color w:val="000000"/>
          <w:sz w:val="72"/>
          <w:szCs w:val="72"/>
        </w:rPr>
        <w:lastRenderedPageBreak/>
        <w:t>Я</w:t>
      </w:r>
      <w:r w:rsidRPr="009A598D">
        <w:rPr>
          <w:rFonts w:ascii="Berlin Sans FB Demi" w:hAnsi="Berlin Sans FB Demi"/>
          <w:color w:val="000000"/>
          <w:sz w:val="72"/>
          <w:szCs w:val="72"/>
        </w:rPr>
        <w:t xml:space="preserve"> </w:t>
      </w:r>
      <w:r w:rsidRPr="009A598D">
        <w:rPr>
          <w:color w:val="000000"/>
          <w:sz w:val="72"/>
          <w:szCs w:val="72"/>
        </w:rPr>
        <w:t>на</w:t>
      </w:r>
      <w:r w:rsidRPr="009A598D">
        <w:rPr>
          <w:rFonts w:ascii="Berlin Sans FB Demi" w:hAnsi="Berlin Sans FB Demi"/>
          <w:color w:val="000000"/>
          <w:sz w:val="72"/>
          <w:szCs w:val="72"/>
        </w:rPr>
        <w:t xml:space="preserve"> </w:t>
      </w:r>
      <w:r w:rsidRPr="009A598D">
        <w:rPr>
          <w:color w:val="000000"/>
          <w:sz w:val="72"/>
          <w:szCs w:val="72"/>
        </w:rPr>
        <w:t>стол</w:t>
      </w:r>
      <w:r w:rsidRPr="009A598D">
        <w:rPr>
          <w:rFonts w:ascii="Berlin Sans FB Demi" w:hAnsi="Berlin Sans FB Demi"/>
          <w:color w:val="000000"/>
          <w:sz w:val="72"/>
          <w:szCs w:val="72"/>
        </w:rPr>
        <w:t xml:space="preserve"> </w:t>
      </w:r>
      <w:r w:rsidRPr="009A598D">
        <w:rPr>
          <w:color w:val="000000"/>
          <w:sz w:val="72"/>
          <w:szCs w:val="72"/>
        </w:rPr>
        <w:t>чуть</w:t>
      </w:r>
      <w:r w:rsidRPr="009A598D">
        <w:rPr>
          <w:rFonts w:ascii="Berlin Sans FB Demi" w:hAnsi="Berlin Sans FB Demi"/>
          <w:color w:val="000000"/>
          <w:sz w:val="72"/>
          <w:szCs w:val="72"/>
        </w:rPr>
        <w:t>-</w:t>
      </w:r>
      <w:r w:rsidRPr="009A598D">
        <w:rPr>
          <w:color w:val="000000"/>
          <w:sz w:val="72"/>
          <w:szCs w:val="72"/>
        </w:rPr>
        <w:t>чуть</w:t>
      </w:r>
      <w:r w:rsidRPr="009A598D">
        <w:rPr>
          <w:rFonts w:ascii="Berlin Sans FB Demi" w:hAnsi="Berlin Sans FB Demi"/>
          <w:color w:val="000000"/>
          <w:sz w:val="72"/>
          <w:szCs w:val="72"/>
        </w:rPr>
        <w:t xml:space="preserve"> </w:t>
      </w:r>
      <w:r w:rsidRPr="009A598D">
        <w:rPr>
          <w:color w:val="000000"/>
          <w:sz w:val="72"/>
          <w:szCs w:val="72"/>
        </w:rPr>
        <w:t>похожа</w:t>
      </w:r>
      <w:r w:rsidRPr="009A598D">
        <w:rPr>
          <w:rFonts w:ascii="Berlin Sans FB Demi" w:hAnsi="Berlin Sans FB Demi"/>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Theme="minorHAnsi" w:hAnsiTheme="minorHAnsi"/>
          <w:color w:val="000000"/>
          <w:sz w:val="72"/>
          <w:szCs w:val="72"/>
        </w:rPr>
      </w:pPr>
    </w:p>
    <w:p w:rsidR="009A598D" w:rsidRDefault="009A598D" w:rsidP="009A598D">
      <w:pPr>
        <w:pStyle w:val="a3"/>
        <w:shd w:val="clear" w:color="auto" w:fill="FFFFFF" w:themeFill="background1"/>
        <w:spacing w:before="75" w:beforeAutospacing="0" w:after="75" w:afterAutospacing="0"/>
        <w:textAlignment w:val="baseline"/>
        <w:rPr>
          <w:color w:val="000000"/>
          <w:sz w:val="72"/>
          <w:szCs w:val="72"/>
        </w:rPr>
      </w:pPr>
      <w:r w:rsidRPr="009A598D">
        <w:rPr>
          <w:color w:val="000000"/>
          <w:sz w:val="72"/>
          <w:szCs w:val="72"/>
        </w:rPr>
        <w:t>Есть</w:t>
      </w:r>
      <w:r w:rsidRPr="009A598D">
        <w:rPr>
          <w:rFonts w:ascii="Berlin Sans FB Demi" w:hAnsi="Berlin Sans FB Demi"/>
          <w:color w:val="000000"/>
          <w:sz w:val="72"/>
          <w:szCs w:val="72"/>
        </w:rPr>
        <w:t xml:space="preserve"> </w:t>
      </w:r>
      <w:r w:rsidRPr="009A598D">
        <w:rPr>
          <w:color w:val="000000"/>
          <w:sz w:val="72"/>
          <w:szCs w:val="72"/>
        </w:rPr>
        <w:t>на</w:t>
      </w:r>
      <w:r w:rsidRPr="009A598D">
        <w:rPr>
          <w:rFonts w:ascii="Berlin Sans FB Demi" w:hAnsi="Berlin Sans FB Demi"/>
          <w:color w:val="000000"/>
          <w:sz w:val="72"/>
          <w:szCs w:val="72"/>
        </w:rPr>
        <w:t xml:space="preserve"> </w:t>
      </w:r>
      <w:r w:rsidRPr="009A598D">
        <w:rPr>
          <w:color w:val="000000"/>
          <w:sz w:val="72"/>
          <w:szCs w:val="72"/>
        </w:rPr>
        <w:t>кухне</w:t>
      </w:r>
      <w:r w:rsidRPr="009A598D">
        <w:rPr>
          <w:rFonts w:ascii="Berlin Sans FB Demi" w:hAnsi="Berlin Sans FB Demi"/>
          <w:color w:val="000000"/>
          <w:sz w:val="72"/>
          <w:szCs w:val="72"/>
        </w:rPr>
        <w:t xml:space="preserve"> </w:t>
      </w:r>
      <w:r w:rsidRPr="009A598D">
        <w:rPr>
          <w:color w:val="000000"/>
          <w:sz w:val="72"/>
          <w:szCs w:val="72"/>
        </w:rPr>
        <w:t>и</w:t>
      </w:r>
      <w:r w:rsidRPr="009A598D">
        <w:rPr>
          <w:rFonts w:ascii="Berlin Sans FB Demi" w:hAnsi="Berlin Sans FB Demi"/>
          <w:color w:val="000000"/>
          <w:sz w:val="72"/>
          <w:szCs w:val="72"/>
        </w:rPr>
        <w:t xml:space="preserve"> </w:t>
      </w:r>
      <w:r w:rsidRPr="009A598D">
        <w:rPr>
          <w:color w:val="000000"/>
          <w:sz w:val="72"/>
          <w:szCs w:val="72"/>
        </w:rPr>
        <w:t>в</w:t>
      </w:r>
      <w:r w:rsidRPr="009A598D">
        <w:rPr>
          <w:rFonts w:ascii="Berlin Sans FB Demi" w:hAnsi="Berlin Sans FB Demi"/>
          <w:color w:val="000000"/>
          <w:sz w:val="72"/>
          <w:szCs w:val="72"/>
        </w:rPr>
        <w:t xml:space="preserve"> </w:t>
      </w:r>
      <w:r w:rsidRPr="009A598D">
        <w:rPr>
          <w:color w:val="000000"/>
          <w:sz w:val="72"/>
          <w:szCs w:val="72"/>
        </w:rPr>
        <w:t>прихожей</w:t>
      </w:r>
      <w:r>
        <w:rPr>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Berlin Sans FB Demi" w:hAnsi="Berlin Sans FB Demi"/>
          <w:color w:val="000000"/>
          <w:sz w:val="72"/>
          <w:szCs w:val="72"/>
        </w:rPr>
      </w:pPr>
    </w:p>
    <w:p w:rsidR="009A598D" w:rsidRDefault="009A598D" w:rsidP="009A598D">
      <w:pPr>
        <w:pStyle w:val="a3"/>
        <w:shd w:val="clear" w:color="auto" w:fill="FFFFFF" w:themeFill="background1"/>
        <w:spacing w:before="75" w:beforeAutospacing="0" w:after="75" w:afterAutospacing="0"/>
        <w:textAlignment w:val="baseline"/>
        <w:rPr>
          <w:color w:val="000000"/>
          <w:sz w:val="72"/>
          <w:szCs w:val="72"/>
        </w:rPr>
      </w:pPr>
      <w:r w:rsidRPr="009A598D">
        <w:rPr>
          <w:color w:val="000000"/>
          <w:sz w:val="72"/>
          <w:szCs w:val="72"/>
        </w:rPr>
        <w:t>В</w:t>
      </w:r>
      <w:r w:rsidRPr="009A598D">
        <w:rPr>
          <w:rFonts w:ascii="Berlin Sans FB Demi" w:hAnsi="Berlin Sans FB Demi"/>
          <w:color w:val="000000"/>
          <w:sz w:val="72"/>
          <w:szCs w:val="72"/>
        </w:rPr>
        <w:t xml:space="preserve"> </w:t>
      </w:r>
      <w:r w:rsidRPr="009A598D">
        <w:rPr>
          <w:color w:val="000000"/>
          <w:sz w:val="72"/>
          <w:szCs w:val="72"/>
        </w:rPr>
        <w:t>спальне</w:t>
      </w:r>
      <w:r w:rsidRPr="009A598D">
        <w:rPr>
          <w:rFonts w:ascii="Berlin Sans FB Demi" w:hAnsi="Berlin Sans FB Demi"/>
          <w:color w:val="000000"/>
          <w:sz w:val="72"/>
          <w:szCs w:val="72"/>
        </w:rPr>
        <w:t xml:space="preserve"> </w:t>
      </w:r>
      <w:r w:rsidRPr="009A598D">
        <w:rPr>
          <w:color w:val="000000"/>
          <w:sz w:val="72"/>
          <w:szCs w:val="72"/>
        </w:rPr>
        <w:t>я</w:t>
      </w:r>
      <w:r w:rsidRPr="009A598D">
        <w:rPr>
          <w:rFonts w:ascii="Berlin Sans FB Demi" w:hAnsi="Berlin Sans FB Demi"/>
          <w:color w:val="000000"/>
          <w:sz w:val="72"/>
          <w:szCs w:val="72"/>
        </w:rPr>
        <w:t xml:space="preserve"> </w:t>
      </w:r>
      <w:r w:rsidRPr="009A598D">
        <w:rPr>
          <w:color w:val="000000"/>
          <w:sz w:val="72"/>
          <w:szCs w:val="72"/>
        </w:rPr>
        <w:t>бываю</w:t>
      </w:r>
      <w:r w:rsidRPr="009A598D">
        <w:rPr>
          <w:rFonts w:ascii="Berlin Sans FB Demi" w:hAnsi="Berlin Sans FB Demi"/>
          <w:color w:val="000000"/>
          <w:sz w:val="72"/>
          <w:szCs w:val="72"/>
        </w:rPr>
        <w:t xml:space="preserve"> </w:t>
      </w:r>
      <w:r w:rsidRPr="009A598D">
        <w:rPr>
          <w:color w:val="000000"/>
          <w:sz w:val="72"/>
          <w:szCs w:val="72"/>
        </w:rPr>
        <w:t>редко</w:t>
      </w:r>
      <w:r>
        <w:rPr>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Berlin Sans FB Demi" w:hAnsi="Berlin Sans FB Demi"/>
          <w:color w:val="000000"/>
          <w:sz w:val="72"/>
          <w:szCs w:val="72"/>
        </w:rPr>
      </w:pPr>
    </w:p>
    <w:p w:rsidR="009A598D" w:rsidRDefault="009A598D" w:rsidP="009A598D">
      <w:pPr>
        <w:rPr>
          <w:rFonts w:cs="Times New Roman"/>
          <w:color w:val="000000"/>
          <w:sz w:val="72"/>
          <w:szCs w:val="72"/>
        </w:rPr>
      </w:pPr>
      <w:r w:rsidRPr="009A598D">
        <w:rPr>
          <w:rFonts w:ascii="Times New Roman" w:hAnsi="Times New Roman" w:cs="Times New Roman"/>
          <w:color w:val="000000"/>
          <w:sz w:val="72"/>
          <w:szCs w:val="72"/>
        </w:rPr>
        <w:t>А</w:t>
      </w:r>
      <w:r w:rsidRPr="009A598D">
        <w:rPr>
          <w:rFonts w:ascii="Berlin Sans FB Demi" w:hAnsi="Berlin Sans FB Demi" w:cs="Times New Roman"/>
          <w:color w:val="000000"/>
          <w:sz w:val="72"/>
          <w:szCs w:val="72"/>
        </w:rPr>
        <w:t xml:space="preserve"> </w:t>
      </w:r>
      <w:r w:rsidRPr="009A598D">
        <w:rPr>
          <w:rFonts w:ascii="Times New Roman" w:hAnsi="Times New Roman" w:cs="Times New Roman"/>
          <w:color w:val="000000"/>
          <w:sz w:val="72"/>
          <w:szCs w:val="72"/>
        </w:rPr>
        <w:t>зовусь</w:t>
      </w:r>
      <w:r w:rsidRPr="009A598D">
        <w:rPr>
          <w:rFonts w:ascii="Berlin Sans FB Demi" w:hAnsi="Berlin Sans FB Demi" w:cs="Times New Roman"/>
          <w:color w:val="000000"/>
          <w:sz w:val="72"/>
          <w:szCs w:val="72"/>
        </w:rPr>
        <w:t xml:space="preserve"> </w:t>
      </w:r>
      <w:r w:rsidRPr="009A598D">
        <w:rPr>
          <w:rFonts w:ascii="Times New Roman" w:hAnsi="Times New Roman" w:cs="Times New Roman"/>
          <w:color w:val="000000"/>
          <w:sz w:val="72"/>
          <w:szCs w:val="72"/>
        </w:rPr>
        <w:t>я</w:t>
      </w:r>
      <w:r w:rsidRPr="009A598D">
        <w:rPr>
          <w:rFonts w:ascii="Berlin Sans FB Demi" w:hAnsi="Berlin Sans FB Demi" w:cs="Times New Roman"/>
          <w:color w:val="000000"/>
          <w:sz w:val="72"/>
          <w:szCs w:val="72"/>
        </w:rPr>
        <w:t xml:space="preserve"> ……..</w:t>
      </w:r>
    </w:p>
    <w:p w:rsidR="009A598D" w:rsidRPr="009A598D" w:rsidRDefault="009A598D" w:rsidP="009A598D">
      <w:pPr>
        <w:rPr>
          <w:rFonts w:cs="Times New Roman"/>
          <w:color w:val="000000"/>
          <w:sz w:val="72"/>
          <w:szCs w:val="72"/>
        </w:rPr>
      </w:pPr>
    </w:p>
    <w:p w:rsidR="009A598D" w:rsidRDefault="009A598D" w:rsidP="009A598D">
      <w:pPr>
        <w:pStyle w:val="a3"/>
        <w:shd w:val="clear" w:color="auto" w:fill="FFFFFF" w:themeFill="background1"/>
        <w:spacing w:before="75" w:beforeAutospacing="0" w:after="75" w:afterAutospacing="0"/>
        <w:textAlignment w:val="baseline"/>
        <w:rPr>
          <w:rFonts w:asciiTheme="minorHAnsi" w:hAnsiTheme="minorHAnsi"/>
          <w:color w:val="000000"/>
          <w:sz w:val="72"/>
          <w:szCs w:val="72"/>
        </w:rPr>
      </w:pPr>
      <w:r w:rsidRPr="009A598D">
        <w:rPr>
          <w:color w:val="000000"/>
          <w:sz w:val="72"/>
          <w:szCs w:val="72"/>
        </w:rPr>
        <w:t>Я</w:t>
      </w:r>
      <w:r w:rsidRPr="009A598D">
        <w:rPr>
          <w:rFonts w:ascii="Berlin Sans FB Demi" w:hAnsi="Berlin Sans FB Demi"/>
          <w:color w:val="000000"/>
          <w:sz w:val="72"/>
          <w:szCs w:val="72"/>
        </w:rPr>
        <w:t xml:space="preserve"> </w:t>
      </w:r>
      <w:r w:rsidRPr="009A598D">
        <w:rPr>
          <w:color w:val="000000"/>
          <w:sz w:val="72"/>
          <w:szCs w:val="72"/>
        </w:rPr>
        <w:t>на</w:t>
      </w:r>
      <w:r w:rsidRPr="009A598D">
        <w:rPr>
          <w:rFonts w:ascii="Berlin Sans FB Demi" w:hAnsi="Berlin Sans FB Demi"/>
          <w:color w:val="000000"/>
          <w:sz w:val="72"/>
          <w:szCs w:val="72"/>
        </w:rPr>
        <w:t xml:space="preserve"> </w:t>
      </w:r>
      <w:r w:rsidRPr="009A598D">
        <w:rPr>
          <w:color w:val="000000"/>
          <w:sz w:val="72"/>
          <w:szCs w:val="72"/>
        </w:rPr>
        <w:t>стол</w:t>
      </w:r>
      <w:r w:rsidRPr="009A598D">
        <w:rPr>
          <w:rFonts w:ascii="Berlin Sans FB Demi" w:hAnsi="Berlin Sans FB Demi"/>
          <w:color w:val="000000"/>
          <w:sz w:val="72"/>
          <w:szCs w:val="72"/>
        </w:rPr>
        <w:t xml:space="preserve"> </w:t>
      </w:r>
      <w:r w:rsidRPr="009A598D">
        <w:rPr>
          <w:color w:val="000000"/>
          <w:sz w:val="72"/>
          <w:szCs w:val="72"/>
        </w:rPr>
        <w:t>чуть</w:t>
      </w:r>
      <w:r w:rsidRPr="009A598D">
        <w:rPr>
          <w:rFonts w:ascii="Berlin Sans FB Demi" w:hAnsi="Berlin Sans FB Demi"/>
          <w:color w:val="000000"/>
          <w:sz w:val="72"/>
          <w:szCs w:val="72"/>
        </w:rPr>
        <w:t>-</w:t>
      </w:r>
      <w:r w:rsidRPr="009A598D">
        <w:rPr>
          <w:color w:val="000000"/>
          <w:sz w:val="72"/>
          <w:szCs w:val="72"/>
        </w:rPr>
        <w:t>чуть</w:t>
      </w:r>
      <w:r w:rsidRPr="009A598D">
        <w:rPr>
          <w:rFonts w:ascii="Berlin Sans FB Demi" w:hAnsi="Berlin Sans FB Demi"/>
          <w:color w:val="000000"/>
          <w:sz w:val="72"/>
          <w:szCs w:val="72"/>
        </w:rPr>
        <w:t xml:space="preserve"> </w:t>
      </w:r>
      <w:r w:rsidRPr="009A598D">
        <w:rPr>
          <w:color w:val="000000"/>
          <w:sz w:val="72"/>
          <w:szCs w:val="72"/>
        </w:rPr>
        <w:t>похожа</w:t>
      </w:r>
      <w:r w:rsidRPr="009A598D">
        <w:rPr>
          <w:rFonts w:ascii="Berlin Sans FB Demi" w:hAnsi="Berlin Sans FB Demi"/>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Theme="minorHAnsi" w:hAnsiTheme="minorHAnsi"/>
          <w:color w:val="000000"/>
          <w:sz w:val="72"/>
          <w:szCs w:val="72"/>
        </w:rPr>
      </w:pPr>
    </w:p>
    <w:p w:rsidR="009A598D" w:rsidRDefault="009A598D" w:rsidP="009A598D">
      <w:pPr>
        <w:pStyle w:val="a3"/>
        <w:shd w:val="clear" w:color="auto" w:fill="FFFFFF" w:themeFill="background1"/>
        <w:spacing w:before="75" w:beforeAutospacing="0" w:after="75" w:afterAutospacing="0"/>
        <w:textAlignment w:val="baseline"/>
        <w:rPr>
          <w:color w:val="000000"/>
          <w:sz w:val="72"/>
          <w:szCs w:val="72"/>
        </w:rPr>
      </w:pPr>
      <w:r w:rsidRPr="009A598D">
        <w:rPr>
          <w:color w:val="000000"/>
          <w:sz w:val="72"/>
          <w:szCs w:val="72"/>
        </w:rPr>
        <w:t>Есть</w:t>
      </w:r>
      <w:r w:rsidRPr="009A598D">
        <w:rPr>
          <w:rFonts w:ascii="Berlin Sans FB Demi" w:hAnsi="Berlin Sans FB Demi"/>
          <w:color w:val="000000"/>
          <w:sz w:val="72"/>
          <w:szCs w:val="72"/>
        </w:rPr>
        <w:t xml:space="preserve"> </w:t>
      </w:r>
      <w:r w:rsidRPr="009A598D">
        <w:rPr>
          <w:color w:val="000000"/>
          <w:sz w:val="72"/>
          <w:szCs w:val="72"/>
        </w:rPr>
        <w:t>на</w:t>
      </w:r>
      <w:r w:rsidRPr="009A598D">
        <w:rPr>
          <w:rFonts w:ascii="Berlin Sans FB Demi" w:hAnsi="Berlin Sans FB Demi"/>
          <w:color w:val="000000"/>
          <w:sz w:val="72"/>
          <w:szCs w:val="72"/>
        </w:rPr>
        <w:t xml:space="preserve"> </w:t>
      </w:r>
      <w:r w:rsidRPr="009A598D">
        <w:rPr>
          <w:color w:val="000000"/>
          <w:sz w:val="72"/>
          <w:szCs w:val="72"/>
        </w:rPr>
        <w:t>кухне</w:t>
      </w:r>
      <w:r w:rsidRPr="009A598D">
        <w:rPr>
          <w:rFonts w:ascii="Berlin Sans FB Demi" w:hAnsi="Berlin Sans FB Demi"/>
          <w:color w:val="000000"/>
          <w:sz w:val="72"/>
          <w:szCs w:val="72"/>
        </w:rPr>
        <w:t xml:space="preserve"> </w:t>
      </w:r>
      <w:r w:rsidRPr="009A598D">
        <w:rPr>
          <w:color w:val="000000"/>
          <w:sz w:val="72"/>
          <w:szCs w:val="72"/>
        </w:rPr>
        <w:t>и</w:t>
      </w:r>
      <w:r w:rsidRPr="009A598D">
        <w:rPr>
          <w:rFonts w:ascii="Berlin Sans FB Demi" w:hAnsi="Berlin Sans FB Demi"/>
          <w:color w:val="000000"/>
          <w:sz w:val="72"/>
          <w:szCs w:val="72"/>
        </w:rPr>
        <w:t xml:space="preserve"> </w:t>
      </w:r>
      <w:r w:rsidRPr="009A598D">
        <w:rPr>
          <w:color w:val="000000"/>
          <w:sz w:val="72"/>
          <w:szCs w:val="72"/>
        </w:rPr>
        <w:t>в</w:t>
      </w:r>
      <w:r w:rsidRPr="009A598D">
        <w:rPr>
          <w:rFonts w:ascii="Berlin Sans FB Demi" w:hAnsi="Berlin Sans FB Demi"/>
          <w:color w:val="000000"/>
          <w:sz w:val="72"/>
          <w:szCs w:val="72"/>
        </w:rPr>
        <w:t xml:space="preserve"> </w:t>
      </w:r>
      <w:r w:rsidRPr="009A598D">
        <w:rPr>
          <w:color w:val="000000"/>
          <w:sz w:val="72"/>
          <w:szCs w:val="72"/>
        </w:rPr>
        <w:t>прихожей</w:t>
      </w:r>
      <w:r>
        <w:rPr>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Berlin Sans FB Demi" w:hAnsi="Berlin Sans FB Demi"/>
          <w:color w:val="000000"/>
          <w:sz w:val="72"/>
          <w:szCs w:val="72"/>
        </w:rPr>
      </w:pPr>
    </w:p>
    <w:p w:rsidR="009A598D" w:rsidRDefault="009A598D" w:rsidP="009A598D">
      <w:pPr>
        <w:pStyle w:val="a3"/>
        <w:shd w:val="clear" w:color="auto" w:fill="FFFFFF" w:themeFill="background1"/>
        <w:spacing w:before="75" w:beforeAutospacing="0" w:after="75" w:afterAutospacing="0"/>
        <w:textAlignment w:val="baseline"/>
        <w:rPr>
          <w:color w:val="000000"/>
          <w:sz w:val="72"/>
          <w:szCs w:val="72"/>
        </w:rPr>
      </w:pPr>
      <w:r w:rsidRPr="009A598D">
        <w:rPr>
          <w:color w:val="000000"/>
          <w:sz w:val="72"/>
          <w:szCs w:val="72"/>
        </w:rPr>
        <w:t>В</w:t>
      </w:r>
      <w:r w:rsidRPr="009A598D">
        <w:rPr>
          <w:rFonts w:ascii="Berlin Sans FB Demi" w:hAnsi="Berlin Sans FB Demi"/>
          <w:color w:val="000000"/>
          <w:sz w:val="72"/>
          <w:szCs w:val="72"/>
        </w:rPr>
        <w:t xml:space="preserve"> </w:t>
      </w:r>
      <w:r w:rsidRPr="009A598D">
        <w:rPr>
          <w:color w:val="000000"/>
          <w:sz w:val="72"/>
          <w:szCs w:val="72"/>
        </w:rPr>
        <w:t>спальне</w:t>
      </w:r>
      <w:r w:rsidRPr="009A598D">
        <w:rPr>
          <w:rFonts w:ascii="Berlin Sans FB Demi" w:hAnsi="Berlin Sans FB Demi"/>
          <w:color w:val="000000"/>
          <w:sz w:val="72"/>
          <w:szCs w:val="72"/>
        </w:rPr>
        <w:t xml:space="preserve"> </w:t>
      </w:r>
      <w:r w:rsidRPr="009A598D">
        <w:rPr>
          <w:color w:val="000000"/>
          <w:sz w:val="72"/>
          <w:szCs w:val="72"/>
        </w:rPr>
        <w:t>я</w:t>
      </w:r>
      <w:r w:rsidRPr="009A598D">
        <w:rPr>
          <w:rFonts w:ascii="Berlin Sans FB Demi" w:hAnsi="Berlin Sans FB Demi"/>
          <w:color w:val="000000"/>
          <w:sz w:val="72"/>
          <w:szCs w:val="72"/>
        </w:rPr>
        <w:t xml:space="preserve"> </w:t>
      </w:r>
      <w:r w:rsidRPr="009A598D">
        <w:rPr>
          <w:color w:val="000000"/>
          <w:sz w:val="72"/>
          <w:szCs w:val="72"/>
        </w:rPr>
        <w:t>бываю</w:t>
      </w:r>
      <w:r w:rsidRPr="009A598D">
        <w:rPr>
          <w:rFonts w:ascii="Berlin Sans FB Demi" w:hAnsi="Berlin Sans FB Demi"/>
          <w:color w:val="000000"/>
          <w:sz w:val="72"/>
          <w:szCs w:val="72"/>
        </w:rPr>
        <w:t xml:space="preserve"> </w:t>
      </w:r>
      <w:r w:rsidRPr="009A598D">
        <w:rPr>
          <w:color w:val="000000"/>
          <w:sz w:val="72"/>
          <w:szCs w:val="72"/>
        </w:rPr>
        <w:t>редко</w:t>
      </w:r>
      <w:r>
        <w:rPr>
          <w:color w:val="000000"/>
          <w:sz w:val="72"/>
          <w:szCs w:val="72"/>
        </w:rPr>
        <w:t>.</w:t>
      </w:r>
    </w:p>
    <w:p w:rsidR="009A598D" w:rsidRPr="009A598D" w:rsidRDefault="009A598D" w:rsidP="009A598D">
      <w:pPr>
        <w:pStyle w:val="a3"/>
        <w:shd w:val="clear" w:color="auto" w:fill="FFFFFF" w:themeFill="background1"/>
        <w:spacing w:before="75" w:beforeAutospacing="0" w:after="75" w:afterAutospacing="0"/>
        <w:textAlignment w:val="baseline"/>
        <w:rPr>
          <w:rFonts w:ascii="Berlin Sans FB Demi" w:hAnsi="Berlin Sans FB Demi"/>
          <w:color w:val="000000"/>
          <w:sz w:val="72"/>
          <w:szCs w:val="72"/>
        </w:rPr>
      </w:pPr>
    </w:p>
    <w:p w:rsidR="009A598D" w:rsidRPr="009A598D" w:rsidRDefault="009A598D" w:rsidP="0011188D">
      <w:pPr>
        <w:rPr>
          <w:rFonts w:ascii="Berlin Sans FB Demi" w:hAnsi="Berlin Sans FB Demi"/>
          <w:sz w:val="72"/>
          <w:szCs w:val="72"/>
        </w:rPr>
      </w:pPr>
      <w:r w:rsidRPr="009A598D">
        <w:rPr>
          <w:rFonts w:ascii="Times New Roman" w:hAnsi="Times New Roman" w:cs="Times New Roman"/>
          <w:color w:val="000000"/>
          <w:sz w:val="72"/>
          <w:szCs w:val="72"/>
        </w:rPr>
        <w:t>А</w:t>
      </w:r>
      <w:r w:rsidRPr="009A598D">
        <w:rPr>
          <w:rFonts w:ascii="Berlin Sans FB Demi" w:hAnsi="Berlin Sans FB Demi" w:cs="Times New Roman"/>
          <w:color w:val="000000"/>
          <w:sz w:val="72"/>
          <w:szCs w:val="72"/>
        </w:rPr>
        <w:t xml:space="preserve"> </w:t>
      </w:r>
      <w:r w:rsidRPr="009A598D">
        <w:rPr>
          <w:rFonts w:ascii="Times New Roman" w:hAnsi="Times New Roman" w:cs="Times New Roman"/>
          <w:color w:val="000000"/>
          <w:sz w:val="72"/>
          <w:szCs w:val="72"/>
        </w:rPr>
        <w:t>зовусь</w:t>
      </w:r>
      <w:r w:rsidRPr="009A598D">
        <w:rPr>
          <w:rFonts w:ascii="Berlin Sans FB Demi" w:hAnsi="Berlin Sans FB Demi" w:cs="Times New Roman"/>
          <w:color w:val="000000"/>
          <w:sz w:val="72"/>
          <w:szCs w:val="72"/>
        </w:rPr>
        <w:t xml:space="preserve"> </w:t>
      </w:r>
      <w:r w:rsidRPr="009A598D">
        <w:rPr>
          <w:rFonts w:ascii="Times New Roman" w:hAnsi="Times New Roman" w:cs="Times New Roman"/>
          <w:color w:val="000000"/>
          <w:sz w:val="72"/>
          <w:szCs w:val="72"/>
        </w:rPr>
        <w:t>я</w:t>
      </w:r>
      <w:r w:rsidRPr="009A598D">
        <w:rPr>
          <w:rFonts w:ascii="Berlin Sans FB Demi" w:hAnsi="Berlin Sans FB Demi" w:cs="Times New Roman"/>
          <w:color w:val="000000"/>
          <w:sz w:val="72"/>
          <w:szCs w:val="72"/>
        </w:rPr>
        <w:t xml:space="preserve"> ……..</w:t>
      </w:r>
    </w:p>
    <w:sectPr w:rsidR="009A598D" w:rsidRPr="009A598D" w:rsidSect="0064408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AAE"/>
    <w:multiLevelType w:val="hybridMultilevel"/>
    <w:tmpl w:val="110AF07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377BAC"/>
    <w:multiLevelType w:val="multilevel"/>
    <w:tmpl w:val="9AC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1188D"/>
    <w:rsid w:val="000E4FF2"/>
    <w:rsid w:val="0011188D"/>
    <w:rsid w:val="003E23F1"/>
    <w:rsid w:val="006040A2"/>
    <w:rsid w:val="006135E6"/>
    <w:rsid w:val="00644083"/>
    <w:rsid w:val="006C046D"/>
    <w:rsid w:val="006E53B0"/>
    <w:rsid w:val="007231A5"/>
    <w:rsid w:val="007E4448"/>
    <w:rsid w:val="007E44B8"/>
    <w:rsid w:val="00852D25"/>
    <w:rsid w:val="009A598D"/>
    <w:rsid w:val="00B96E08"/>
    <w:rsid w:val="00C00CBD"/>
    <w:rsid w:val="00C251BC"/>
    <w:rsid w:val="00CD166E"/>
    <w:rsid w:val="00D318C2"/>
    <w:rsid w:val="00D31CCE"/>
    <w:rsid w:val="00E7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1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unattend</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SamLab.ws</cp:lastModifiedBy>
  <cp:revision>10</cp:revision>
  <cp:lastPrinted>2014-02-01T04:49:00Z</cp:lastPrinted>
  <dcterms:created xsi:type="dcterms:W3CDTF">2014-01-23T00:24:00Z</dcterms:created>
  <dcterms:modified xsi:type="dcterms:W3CDTF">2014-02-01T04:50:00Z</dcterms:modified>
</cp:coreProperties>
</file>