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A" w:rsidRPr="00090B44" w:rsidRDefault="001F7DAA" w:rsidP="001F7DAA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Муниципальное бюджетное общеобразовательное учреждение</w:t>
      </w:r>
    </w:p>
    <w:p w:rsidR="001F7DAA" w:rsidRPr="00090B44" w:rsidRDefault="001F7DAA" w:rsidP="001F7DAA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средняя общеобразовательная школа № 4</w:t>
      </w:r>
    </w:p>
    <w:p w:rsidR="001F7DAA" w:rsidRPr="00090B44" w:rsidRDefault="001F7DAA" w:rsidP="001F7DAA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 xml:space="preserve">имени В.В.Самсонкиной  </w:t>
      </w:r>
    </w:p>
    <w:p w:rsidR="001F7DAA" w:rsidRPr="00090B44" w:rsidRDefault="001F7DAA" w:rsidP="001F7DAA">
      <w:pPr>
        <w:jc w:val="center"/>
        <w:rPr>
          <w:sz w:val="28"/>
          <w:szCs w:val="28"/>
        </w:rPr>
      </w:pPr>
      <w:r w:rsidRPr="00090B44">
        <w:rPr>
          <w:sz w:val="28"/>
          <w:szCs w:val="28"/>
        </w:rPr>
        <w:t>Краснодарский край, ст. Кущевская</w:t>
      </w:r>
    </w:p>
    <w:p w:rsidR="001F7DAA" w:rsidRPr="00090B44" w:rsidRDefault="001F7DAA" w:rsidP="001F7DAA">
      <w:pPr>
        <w:jc w:val="center"/>
        <w:rPr>
          <w:sz w:val="28"/>
          <w:szCs w:val="28"/>
        </w:rPr>
      </w:pPr>
    </w:p>
    <w:p w:rsidR="001F7DAA" w:rsidRDefault="001F7DAA" w:rsidP="001F7DAA">
      <w:pPr>
        <w:jc w:val="center"/>
      </w:pPr>
    </w:p>
    <w:p w:rsidR="001F7DAA" w:rsidRDefault="001F7DAA" w:rsidP="001F7DAA">
      <w:pPr>
        <w:jc w:val="center"/>
      </w:pPr>
    </w:p>
    <w:p w:rsidR="001F7DAA" w:rsidRDefault="001F7DAA" w:rsidP="001F7DAA">
      <w:pPr>
        <w:jc w:val="center"/>
      </w:pPr>
    </w:p>
    <w:p w:rsidR="001F7DAA" w:rsidRPr="00090B44" w:rsidRDefault="001F7DAA" w:rsidP="001F7DAA">
      <w:pPr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Народные промыслы.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br/>
        <w:t>Гжель.</w:t>
      </w:r>
    </w:p>
    <w:p w:rsidR="001F7DAA" w:rsidRPr="00090B44" w:rsidRDefault="001F7DAA" w:rsidP="001F7DAA">
      <w:pPr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90B44">
        <w:rPr>
          <w:rFonts w:eastAsia="Times New Roman" w:cs="Times New Roman"/>
          <w:b/>
          <w:bCs/>
          <w:sz w:val="36"/>
          <w:szCs w:val="36"/>
          <w:lang w:eastAsia="ru-RU"/>
        </w:rPr>
        <w:t>5 класс</w:t>
      </w:r>
    </w:p>
    <w:p w:rsidR="001F7DAA" w:rsidRDefault="001F7DAA" w:rsidP="001F7DAA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1F7DAA" w:rsidRPr="00090B44" w:rsidRDefault="001F7DAA" w:rsidP="001F7DAA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Cs/>
          <w:sz w:val="28"/>
          <w:szCs w:val="28"/>
          <w:lang w:eastAsia="ru-RU"/>
        </w:rPr>
        <w:t>Учитель ИЗО и технологии</w:t>
      </w:r>
    </w:p>
    <w:p w:rsidR="001F7DAA" w:rsidRPr="00090B44" w:rsidRDefault="001F7DAA" w:rsidP="001F7DAA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Cs/>
          <w:sz w:val="28"/>
          <w:szCs w:val="28"/>
          <w:lang w:eastAsia="ru-RU"/>
        </w:rPr>
        <w:t xml:space="preserve">Галина Викторовна </w:t>
      </w:r>
      <w:proofErr w:type="spellStart"/>
      <w:r w:rsidRPr="00090B44">
        <w:rPr>
          <w:rFonts w:eastAsia="Times New Roman" w:cs="Times New Roman"/>
          <w:bCs/>
          <w:sz w:val="28"/>
          <w:szCs w:val="28"/>
          <w:lang w:eastAsia="ru-RU"/>
        </w:rPr>
        <w:t>Цеповяз</w:t>
      </w:r>
      <w:proofErr w:type="spellEnd"/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1F7DAA" w:rsidRDefault="001F7DAA" w:rsidP="001F7DAA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0B44">
        <w:rPr>
          <w:rFonts w:eastAsia="Times New Roman" w:cs="Times New Roman"/>
          <w:b/>
          <w:bCs/>
          <w:sz w:val="28"/>
          <w:szCs w:val="28"/>
          <w:lang w:eastAsia="ru-RU"/>
        </w:rPr>
        <w:t>2013 год</w:t>
      </w:r>
    </w:p>
    <w:p w:rsidR="001F7DAA" w:rsidRDefault="001F7DAA" w:rsidP="001F7DAA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7DAA" w:rsidRDefault="001F7DAA" w:rsidP="001F7DAA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7B9E" w:rsidRDefault="005A7B9E" w:rsidP="005A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A7B9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Тема: "Народные промыслы. Гжель"</w:t>
      </w:r>
    </w:p>
    <w:p w:rsidR="005A7B9E" w:rsidRPr="00E96622" w:rsidRDefault="005A7B9E" w:rsidP="005A7B9E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5A7B9E" w:rsidRPr="00E96622" w:rsidRDefault="005A7B9E" w:rsidP="00B1709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b/>
          <w:color w:val="000000"/>
          <w:sz w:val="29"/>
          <w:szCs w:val="29"/>
          <w:lang w:eastAsia="ru-RU"/>
        </w:rPr>
        <w:t>Цель</w:t>
      </w:r>
      <w:r w:rsidRPr="00E96622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="00B17094"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96622" w:rsidRPr="00E96622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            </w:t>
      </w:r>
      <w:r w:rsidR="00B17094"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познакомить учащихся  с народными промыслами России, </w:t>
      </w:r>
      <w:r w:rsidR="0082319E" w:rsidRPr="00E96622">
        <w:rPr>
          <w:rFonts w:eastAsia="Times New Roman" w:cs="Arial"/>
          <w:color w:val="000000"/>
          <w:sz w:val="28"/>
          <w:szCs w:val="28"/>
          <w:lang w:eastAsia="ru-RU"/>
        </w:rPr>
        <w:t>с историей возникновения гжельской керамики, с особенностями искусства Гжели.</w:t>
      </w:r>
    </w:p>
    <w:p w:rsidR="009E2023" w:rsidRPr="00E96622" w:rsidRDefault="009E2023" w:rsidP="009E2023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E96622">
        <w:rPr>
          <w:rFonts w:eastAsia="Calibri" w:cs="Times New Roman"/>
          <w:b/>
          <w:sz w:val="28"/>
          <w:szCs w:val="28"/>
        </w:rPr>
        <w:t xml:space="preserve">Задачи: </w:t>
      </w:r>
    </w:p>
    <w:p w:rsidR="009E2023" w:rsidRPr="00E96622" w:rsidRDefault="009E2023" w:rsidP="009E2023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E96622">
        <w:rPr>
          <w:rFonts w:eastAsia="Calibri" w:cs="Times New Roman"/>
          <w:b/>
          <w:sz w:val="24"/>
          <w:szCs w:val="24"/>
        </w:rPr>
        <w:t xml:space="preserve">Образовательные: </w:t>
      </w:r>
    </w:p>
    <w:p w:rsidR="0082319E" w:rsidRPr="00E96622" w:rsidRDefault="009E2023" w:rsidP="0082319E">
      <w:pPr>
        <w:numPr>
          <w:ilvl w:val="0"/>
          <w:numId w:val="3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E96622">
        <w:rPr>
          <w:rFonts w:eastAsia="Calibri" w:cs="Times New Roman"/>
          <w:sz w:val="28"/>
          <w:szCs w:val="28"/>
        </w:rPr>
        <w:t>создать условия для обобщения   знаний детей о  х</w:t>
      </w:r>
      <w:r w:rsidR="00B17094" w:rsidRPr="00E96622">
        <w:rPr>
          <w:rFonts w:eastAsia="Calibri" w:cs="Times New Roman"/>
          <w:sz w:val="28"/>
          <w:szCs w:val="28"/>
        </w:rPr>
        <w:t>удожественных промыслах (Гжель</w:t>
      </w:r>
      <w:r w:rsidR="00E96622">
        <w:rPr>
          <w:rFonts w:eastAsia="Calibri" w:cs="Times New Roman"/>
          <w:sz w:val="28"/>
          <w:szCs w:val="28"/>
        </w:rPr>
        <w:t>)</w:t>
      </w:r>
    </w:p>
    <w:p w:rsidR="0082319E" w:rsidRPr="00E96622" w:rsidRDefault="0082319E" w:rsidP="0082319E">
      <w:pPr>
        <w:numPr>
          <w:ilvl w:val="0"/>
          <w:numId w:val="3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сформировать навыки составления декоративной композиции, работы открытым мазком без предварительного рисунка.</w:t>
      </w:r>
    </w:p>
    <w:p w:rsidR="009E2023" w:rsidRPr="00E96622" w:rsidRDefault="009E2023" w:rsidP="009E2023">
      <w:pPr>
        <w:spacing w:after="0" w:line="240" w:lineRule="auto"/>
        <w:rPr>
          <w:rStyle w:val="c0"/>
          <w:rFonts w:eastAsia="Calibri"/>
          <w:color w:val="444444"/>
          <w:sz w:val="28"/>
          <w:szCs w:val="28"/>
        </w:rPr>
      </w:pPr>
      <w:r w:rsidRPr="00E96622">
        <w:rPr>
          <w:rStyle w:val="c0"/>
          <w:rFonts w:eastAsia="Calibri"/>
          <w:b/>
          <w:color w:val="444444"/>
          <w:sz w:val="28"/>
          <w:szCs w:val="28"/>
        </w:rPr>
        <w:t> Развивающие:</w:t>
      </w:r>
      <w:r w:rsidRPr="00E96622">
        <w:rPr>
          <w:rStyle w:val="c0"/>
          <w:rFonts w:eastAsia="Calibri"/>
          <w:color w:val="444444"/>
          <w:sz w:val="28"/>
          <w:szCs w:val="28"/>
        </w:rPr>
        <w:t xml:space="preserve">  </w:t>
      </w:r>
    </w:p>
    <w:p w:rsidR="009E2023" w:rsidRPr="00E96622" w:rsidRDefault="009E2023" w:rsidP="009E2023">
      <w:pPr>
        <w:numPr>
          <w:ilvl w:val="0"/>
          <w:numId w:val="4"/>
        </w:numPr>
        <w:spacing w:after="0" w:line="240" w:lineRule="auto"/>
        <w:rPr>
          <w:rStyle w:val="c0"/>
          <w:rFonts w:eastAsia="Calibri"/>
          <w:color w:val="444444"/>
          <w:sz w:val="28"/>
          <w:szCs w:val="28"/>
        </w:rPr>
      </w:pPr>
      <w:r w:rsidRPr="00E96622">
        <w:rPr>
          <w:rStyle w:val="c0"/>
          <w:rFonts w:eastAsia="Calibri"/>
          <w:color w:val="444444"/>
          <w:sz w:val="28"/>
          <w:szCs w:val="28"/>
        </w:rPr>
        <w:t>способствовать развитию   интереса  к  декоративно – прикладному искусству, устному народному творчеству,  эстетического вкуса, навыков коммуникативного общения и публичного выступления, творческой фантазии, укреплению   </w:t>
      </w:r>
      <w:proofErr w:type="spellStart"/>
      <w:r w:rsidRPr="00E96622">
        <w:rPr>
          <w:rStyle w:val="c0"/>
          <w:rFonts w:eastAsia="Calibri"/>
          <w:color w:val="444444"/>
          <w:sz w:val="28"/>
          <w:szCs w:val="28"/>
        </w:rPr>
        <w:t>межпредметных</w:t>
      </w:r>
      <w:proofErr w:type="spellEnd"/>
      <w:r w:rsidRPr="00E96622">
        <w:rPr>
          <w:rStyle w:val="c0"/>
          <w:rFonts w:eastAsia="Calibri"/>
          <w:color w:val="444444"/>
          <w:sz w:val="28"/>
          <w:szCs w:val="28"/>
        </w:rPr>
        <w:t xml:space="preserve"> связей  (изобразительное искусство, музыка, литература) </w:t>
      </w:r>
    </w:p>
    <w:p w:rsidR="009E2023" w:rsidRPr="00E96622" w:rsidRDefault="009E2023" w:rsidP="009E2023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444444"/>
          <w:sz w:val="28"/>
          <w:szCs w:val="28"/>
        </w:rPr>
      </w:pPr>
      <w:r w:rsidRPr="00E96622">
        <w:rPr>
          <w:rStyle w:val="c0"/>
          <w:rFonts w:asciiTheme="minorHAnsi" w:hAnsiTheme="minorHAnsi"/>
          <w:b/>
          <w:color w:val="444444"/>
          <w:sz w:val="28"/>
          <w:szCs w:val="28"/>
        </w:rPr>
        <w:t>Воспитательные:</w:t>
      </w:r>
      <w:r w:rsidRPr="00E96622">
        <w:rPr>
          <w:rStyle w:val="c0"/>
          <w:rFonts w:asciiTheme="minorHAnsi" w:hAnsiTheme="minorHAnsi"/>
          <w:color w:val="444444"/>
          <w:sz w:val="28"/>
          <w:szCs w:val="28"/>
        </w:rPr>
        <w:t xml:space="preserve"> </w:t>
      </w:r>
    </w:p>
    <w:p w:rsidR="009E2023" w:rsidRPr="00E96622" w:rsidRDefault="009E2023" w:rsidP="009E2023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96622">
        <w:rPr>
          <w:rStyle w:val="c0"/>
          <w:rFonts w:asciiTheme="minorHAnsi" w:hAnsiTheme="minorHAnsi"/>
          <w:color w:val="444444"/>
          <w:sz w:val="28"/>
          <w:szCs w:val="28"/>
        </w:rPr>
        <w:t xml:space="preserve">способствовать воспитанию  интереса  к учебной деятельности,  интереса  и любви  к народному искусству; </w:t>
      </w:r>
      <w:r w:rsidRPr="00E96622">
        <w:rPr>
          <w:rFonts w:asciiTheme="minorHAnsi" w:hAnsiTheme="minorHAnsi"/>
          <w:sz w:val="28"/>
          <w:szCs w:val="28"/>
        </w:rPr>
        <w:t>чувства  гордости за русское наследие, любви к народным традициям;</w:t>
      </w:r>
    </w:p>
    <w:p w:rsidR="009E2023" w:rsidRPr="00E96622" w:rsidRDefault="009E2023" w:rsidP="009E2023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96622">
        <w:rPr>
          <w:rFonts w:asciiTheme="minorHAnsi" w:hAnsiTheme="minorHAnsi"/>
          <w:sz w:val="28"/>
          <w:szCs w:val="28"/>
        </w:rPr>
        <w:t>воспитывать у детей дружеские взаимоотношения, коллективизм;</w:t>
      </w:r>
    </w:p>
    <w:p w:rsidR="009E2023" w:rsidRPr="00E96622" w:rsidRDefault="009E2023" w:rsidP="005A7B9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C798F" w:rsidRPr="00E96622" w:rsidRDefault="004C798F" w:rsidP="005A7B9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5A7B9E" w:rsidRPr="00E96622" w:rsidRDefault="004C798F" w:rsidP="005A7B9E">
      <w:pPr>
        <w:rPr>
          <w:rFonts w:eastAsia="Calibri" w:cs="Times New Roman"/>
          <w:sz w:val="28"/>
          <w:szCs w:val="28"/>
        </w:rPr>
      </w:pPr>
      <w:r w:rsidRPr="00E96622">
        <w:rPr>
          <w:b/>
          <w:sz w:val="28"/>
          <w:szCs w:val="28"/>
        </w:rPr>
        <w:t>Оборудование:</w:t>
      </w:r>
      <w:r w:rsidR="0082319E" w:rsidRPr="00E96622">
        <w:rPr>
          <w:sz w:val="28"/>
          <w:szCs w:val="28"/>
        </w:rPr>
        <w:t xml:space="preserve"> </w:t>
      </w:r>
      <w:r w:rsidR="005A7B9E" w:rsidRPr="00E96622">
        <w:rPr>
          <w:rFonts w:eastAsia="Calibri" w:cs="Times New Roman"/>
          <w:sz w:val="28"/>
          <w:szCs w:val="28"/>
        </w:rPr>
        <w:t>Компьютер, проектор, гуашь, кисти, вырезанные из бумаги формы посуды.</w:t>
      </w:r>
    </w:p>
    <w:p w:rsidR="005A7B9E" w:rsidRPr="00E96622" w:rsidRDefault="005A7B9E" w:rsidP="005A7B9E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cs="Arial"/>
          <w:color w:val="555555"/>
          <w:sz w:val="28"/>
          <w:szCs w:val="28"/>
          <w:shd w:val="clear" w:color="auto" w:fill="CCEDFF"/>
        </w:rPr>
        <w:t>.</w:t>
      </w:r>
      <w:r w:rsidRPr="00E96622">
        <w:rPr>
          <w:rFonts w:eastAsia="Times New Roman" w:cs="Times New Roman"/>
          <w:b/>
          <w:color w:val="000000"/>
          <w:sz w:val="28"/>
          <w:szCs w:val="28"/>
          <w:lang w:eastAsia="ru-RU"/>
        </w:rPr>
        <w:t>Зрительный ряд:</w:t>
      </w:r>
    </w:p>
    <w:p w:rsidR="005A7B9E" w:rsidRPr="00E96622" w:rsidRDefault="005A7B9E" w:rsidP="005A7B9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"        Репродукции, открытки, фотографии с изображением гжельской</w:t>
      </w: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керамики.</w:t>
      </w:r>
    </w:p>
    <w:p w:rsidR="005A7B9E" w:rsidRPr="00E96622" w:rsidRDefault="005A7B9E" w:rsidP="005A7B9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>"</w:t>
      </w:r>
      <w:r w:rsidRPr="00E96622">
        <w:rPr>
          <w:rFonts w:eastAsia="Times New Roman" w:cs="Times New Roman"/>
          <w:color w:val="000000"/>
          <w:sz w:val="29"/>
          <w:lang w:eastAsia="ru-RU"/>
        </w:rPr>
        <w:t> </w:t>
      </w: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>       Изделия гжельской керамики.</w:t>
      </w:r>
    </w:p>
    <w:p w:rsidR="0082319E" w:rsidRPr="00E96622" w:rsidRDefault="005A7B9E" w:rsidP="004C798F">
      <w:pPr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>"</w:t>
      </w:r>
      <w:r w:rsidRPr="00E96622">
        <w:rPr>
          <w:rFonts w:eastAsia="Times New Roman" w:cs="Times New Roman"/>
          <w:color w:val="000000"/>
          <w:sz w:val="29"/>
          <w:lang w:eastAsia="ru-RU"/>
        </w:rPr>
        <w:t> </w:t>
      </w: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>       Работы учащихся предыдущих лет</w:t>
      </w:r>
    </w:p>
    <w:p w:rsidR="004C798F" w:rsidRPr="00E96622" w:rsidRDefault="004C798F" w:rsidP="004C798F">
      <w:pPr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E96622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Тип урока: </w:t>
      </w:r>
    </w:p>
    <w:p w:rsidR="005A7B9E" w:rsidRPr="00E96622" w:rsidRDefault="004C798F" w:rsidP="004C798F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 Урок изучения и первичного закрепления новых знаний</w:t>
      </w:r>
    </w:p>
    <w:p w:rsidR="005A7B9E" w:rsidRPr="00E96622" w:rsidRDefault="005A7B9E" w:rsidP="005A7B9E">
      <w:pPr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Подготовительная работа:</w:t>
      </w:r>
    </w:p>
    <w:p w:rsidR="005A7B9E" w:rsidRPr="00E96622" w:rsidRDefault="005A7B9E" w:rsidP="005A7B9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>В течение 2-х недель найти материал о народных промыслах Гжели;</w:t>
      </w:r>
    </w:p>
    <w:p w:rsidR="005A7B9E" w:rsidRPr="00E96622" w:rsidRDefault="005A7B9E" w:rsidP="005A7B9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>Оформить сообщение, указать источник информации и автора.</w:t>
      </w:r>
    </w:p>
    <w:p w:rsidR="005A7B9E" w:rsidRPr="00E96622" w:rsidRDefault="005A7B9E" w:rsidP="005A7B9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t>Найти стихи, загадки, поговорки об этих промыслах и их изделиях.</w:t>
      </w:r>
    </w:p>
    <w:p w:rsidR="005A7B9E" w:rsidRPr="00E96622" w:rsidRDefault="005A7B9E" w:rsidP="005A7B9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E96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>Найти иллюстрации, фотографии, открытки с изображением изделий этого промысла, а также изделия.</w:t>
      </w:r>
    </w:p>
    <w:p w:rsidR="004C798F" w:rsidRPr="00E96622" w:rsidRDefault="005A7B9E" w:rsidP="004C798F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18"/>
          <w:szCs w:val="18"/>
        </w:rPr>
      </w:pPr>
      <w:r w:rsidRPr="00E96622">
        <w:rPr>
          <w:rFonts w:asciiTheme="minorHAnsi" w:hAnsiTheme="minorHAnsi"/>
          <w:color w:val="000000"/>
          <w:sz w:val="29"/>
          <w:szCs w:val="29"/>
        </w:rPr>
        <w:t>(Сообщение должно быть интересным и во время рассказа необходимо демонстрировать иллюстрации, фотографии, рисунки гжельской керамики и изделия Гжели.)</w:t>
      </w:r>
      <w:r w:rsidR="004C798F" w:rsidRPr="00E96622">
        <w:rPr>
          <w:rStyle w:val="a4"/>
          <w:rFonts w:asciiTheme="minorHAnsi" w:hAnsiTheme="minorHAnsi" w:cs="Arial"/>
          <w:color w:val="000000"/>
          <w:sz w:val="18"/>
          <w:szCs w:val="18"/>
        </w:rPr>
        <w:t xml:space="preserve"> </w:t>
      </w:r>
      <w:r w:rsidR="0082319E" w:rsidRPr="00E96622">
        <w:rPr>
          <w:rStyle w:val="a4"/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82319E" w:rsidRPr="00E96622" w:rsidRDefault="0082319E" w:rsidP="004C798F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18"/>
          <w:szCs w:val="18"/>
        </w:rPr>
      </w:pPr>
    </w:p>
    <w:p w:rsidR="0082319E" w:rsidRPr="00E96622" w:rsidRDefault="0082319E" w:rsidP="004C798F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28"/>
          <w:szCs w:val="28"/>
        </w:rPr>
      </w:pPr>
      <w:r w:rsidRPr="00E96622">
        <w:rPr>
          <w:rStyle w:val="a4"/>
          <w:rFonts w:asciiTheme="minorHAnsi" w:hAnsiTheme="minorHAnsi" w:cs="Arial"/>
          <w:color w:val="000000"/>
          <w:sz w:val="28"/>
          <w:szCs w:val="28"/>
        </w:rPr>
        <w:t>Ход урока.</w:t>
      </w:r>
    </w:p>
    <w:p w:rsidR="009E2023" w:rsidRPr="00E96622" w:rsidRDefault="009E2023" w:rsidP="004C798F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18"/>
          <w:szCs w:val="18"/>
        </w:rPr>
      </w:pPr>
    </w:p>
    <w:p w:rsidR="009E2023" w:rsidRPr="00E96622" w:rsidRDefault="009E2023" w:rsidP="004C798F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18"/>
          <w:szCs w:val="18"/>
        </w:rPr>
      </w:pPr>
    </w:p>
    <w:p w:rsidR="009E2023" w:rsidRPr="00E96622" w:rsidRDefault="009E2023" w:rsidP="009E2023">
      <w:pPr>
        <w:rPr>
          <w:b/>
          <w:bCs/>
          <w:sz w:val="28"/>
          <w:szCs w:val="28"/>
        </w:rPr>
      </w:pPr>
      <w:r w:rsidRPr="00E96622">
        <w:rPr>
          <w:b/>
          <w:bCs/>
          <w:sz w:val="28"/>
          <w:szCs w:val="28"/>
        </w:rPr>
        <w:t>I. Организационный момент. Подготовка готовности к уроку.</w:t>
      </w:r>
    </w:p>
    <w:p w:rsidR="009E2023" w:rsidRPr="00E96622" w:rsidRDefault="009E2023" w:rsidP="009E2023">
      <w:pPr>
        <w:rPr>
          <w:b/>
          <w:bCs/>
          <w:sz w:val="28"/>
          <w:szCs w:val="28"/>
        </w:rPr>
      </w:pPr>
      <w:r w:rsidRPr="00E96622">
        <w:rPr>
          <w:b/>
          <w:bCs/>
          <w:sz w:val="28"/>
          <w:szCs w:val="28"/>
        </w:rPr>
        <w:t>II. Формирование новых знаний.</w:t>
      </w:r>
    </w:p>
    <w:p w:rsidR="007F5532" w:rsidRPr="00E96622" w:rsidRDefault="007F5532" w:rsidP="007F5532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96622">
        <w:rPr>
          <w:rFonts w:asciiTheme="minorHAnsi" w:hAnsiTheme="minorHAnsi" w:cs="Arial"/>
          <w:bCs/>
          <w:color w:val="000000"/>
          <w:sz w:val="28"/>
          <w:szCs w:val="28"/>
        </w:rPr>
        <w:t>Сегодня мы с вами познакомимся с художественным промыслом Гжели, с ее особенностями и выполним эскиз гжельской росписи.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bCs/>
          <w:color w:val="000000"/>
          <w:sz w:val="28"/>
          <w:szCs w:val="28"/>
          <w:lang w:eastAsia="ru-RU"/>
        </w:rPr>
        <w:t>- Где мог увидеть мастер эту особую элегантно-изысканную красоту сочетания белого и синего? Секреты красоты таятся в самой природе, которая всегда остается для художника великим и мудрым учителем.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- Этот художественный промысел возник недалеко от Москвы в селе </w:t>
      </w:r>
      <w:proofErr w:type="spellStart"/>
      <w:r w:rsidRPr="00E96622">
        <w:rPr>
          <w:rFonts w:eastAsia="Times New Roman" w:cs="Arial"/>
          <w:bCs/>
          <w:color w:val="000000"/>
          <w:sz w:val="28"/>
          <w:szCs w:val="28"/>
          <w:lang w:eastAsia="ru-RU"/>
        </w:rPr>
        <w:t>Гжель</w:t>
      </w:r>
      <w:proofErr w:type="gramStart"/>
      <w:r w:rsidRPr="00E96622">
        <w:rPr>
          <w:rFonts w:eastAsia="Times New Roman" w:cs="Arial"/>
          <w:bCs/>
          <w:color w:val="000000"/>
          <w:sz w:val="28"/>
          <w:szCs w:val="28"/>
          <w:lang w:eastAsia="ru-RU"/>
        </w:rPr>
        <w:t>.</w:t>
      </w: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О</w:t>
      </w:r>
      <w:proofErr w:type="gram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ткуда</w:t>
      </w:r>
      <w:proofErr w:type="spell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взялось вообще это необычное слово – «гжель»? Оказывается, оно происходит от глагола «жечь», то есть обжигать глину. Обожженные изделия называли «</w:t>
      </w:r>
      <w:proofErr w:type="spell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жгель</w:t>
      </w:r>
      <w:proofErr w:type="spell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».</w:t>
      </w:r>
    </w:p>
    <w:p w:rsidR="00E9662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Со временем буквы поменялись местами, и мы получили </w:t>
      </w:r>
      <w:proofErr w:type="spell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извес</w:t>
      </w:r>
      <w:proofErr w:type="spellEnd"/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тное</w:t>
      </w:r>
      <w:proofErr w:type="spell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нам название промысла – «гжель».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Выставка образцов посуды, игрушек с гжельской росписью.</w:t>
      </w:r>
      <w:r w:rsidR="00E96622" w:rsidRPr="00E96622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Сине-голубые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Розы, листья, птицы.</w:t>
      </w:r>
    </w:p>
    <w:p w:rsidR="007F5532" w:rsidRPr="00E96622" w:rsidRDefault="007F5532" w:rsidP="007F553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Увидев вас впервые,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Каждый удивится.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Чудо на фарфоре -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Синяя купель.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Это называется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Просто роспись… (гжель).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Чудо с синими цветами,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Голубыми лепестками,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Синими цветочками,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Нежными виточками.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На белом фарфоре,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Как на заснеженном поле,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Из-под белого снежочка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Растут синие цветочки.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Неужели, неужели,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Вы не слышали о Гжели.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Фарфоровые чайники, подсвечники. Часы,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Животные и птицы невиданной красы.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Деревня в Подмосковье прославилась, теперь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Известно всем в народе ее названье - Гжель.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Гордятся в Гжели жители небесной синевой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Не встретите на свете вы красоты такой.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Голубизну небесную, что сердцу так мила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Кисть мастера, на чашку, легко перенесла.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У каждого художника есть свой узор любимый.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И в каждом отражается сторонушка родимая.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Ее трава шелковая, ее цветы весенние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И мастерство волшебное, достойно восхищения.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И действительно, посмотрите, какая красота родилась под кистью художника, какие сказочно красивые узоры и это притом, что в росписи используется всего один цвет - Синий кобальт.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F5532" w:rsidRPr="00E96622" w:rsidRDefault="00E9662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III</w:t>
      </w:r>
      <w:r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</w:t>
      </w:r>
      <w:r w:rsidR="007F5532"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Проверка домашнего задания.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На дом было задано подготовить сообщения о Гжели.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Ребята, внимательно прослушаем сообщение, а потом  ответим  на вопрос: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"Что узнали вы о Гжели?»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Сообщение I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Гжель называют родиной и колыбелью русской керамики. Белая керамическая посуда расписана синими и голубыми цветами. Это пышные садовые цветы, крупные листья, лепестки ромашек, полевые цветы. Синие колокольчики, синие тюльпаны, </w:t>
      </w:r>
      <w:proofErr w:type="gramStart"/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>много лепестковые</w:t>
      </w:r>
      <w:proofErr w:type="gramEnd"/>
      <w:r w:rsidRPr="00E966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розы и причудливые цветы, рождённые фантазией авторов. В росписи также встречаются рыбы и птицы. Гжельские мастера ещё лепят скульптурки животных, птиц, фантастических зверей, героев сказок, и расписывают их синим.</w:t>
      </w:r>
    </w:p>
    <w:p w:rsidR="007F5532" w:rsidRPr="00E96622" w:rsidRDefault="007F5532" w:rsidP="007F5532">
      <w:pPr>
        <w:rPr>
          <w:sz w:val="28"/>
          <w:szCs w:val="28"/>
        </w:rPr>
      </w:pPr>
      <w:r w:rsidRPr="00E96622">
        <w:rPr>
          <w:sz w:val="28"/>
          <w:szCs w:val="28"/>
        </w:rPr>
        <w:br/>
        <w:t>Сообщение 2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Посмотри на эти чудесные образцы изделий мастеров Гжели. Гжель – это прекрасные сине-белые цветы, травы и листья на белоснежной керамике. Характерная черта изделий Гжели – это узоры, выполненные кистью </w:t>
      </w:r>
      <w:proofErr w:type="gram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вручную то</w:t>
      </w:r>
      <w:proofErr w:type="gram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еле заметным голубоватым, то насыщенным темно-синим цветом с переливами.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Гжель – это название живописного подмосковного региона, что в 60 -и километрах от Москвы, издревле славившееся своими гончарными промыслами.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Крестьяне производили гончарную посуду, игрушки и изразцы.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Самую большую известность замечательная посуда гжельских мастеров получила в XVIII веке за счет красоты своих изделий и недорогой цены.  Своими формами керамика Гжели обязана крестьянской простой посуде: шаровидным кувшинам, квасникам и </w:t>
      </w:r>
      <w:proofErr w:type="spell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кумганам</w:t>
      </w:r>
      <w:proofErr w:type="spell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. Однако, развиваясь, керамика Гжели приобрела более утонченные формы.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Слово «гжель» сегодня невероятно популярно. Фарфор с нарядной синей росписью и многоцветная майолика </w:t>
      </w:r>
      <w:proofErr w:type="gram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известны</w:t>
      </w:r>
      <w:proofErr w:type="gram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теперь не только в России, но и за ее пределами. У Гжели собственный стиль – синие и голубые узоры и цветы, украшения на белом фоне. Роспись производиться кобальтом, который в ходе технологического процесса приобретает характерный для Гжели синий цвет. Самый излюбленный узор – гжельская роза. Бывает и так: самой розы нет. Есть только ее лепестки. А еще украшают фарфор диковинными птицами и сценками из жизни людей.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Вы внимательно все прослушали, а теперь отвечаем на вопрос: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Что же вы узнали о гжели (керамика, роспись – синим цветом, интересная форма)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Давайте откроем альбомы и выполним элементы гжельской росписи в альбоме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Что  является самым излюбленным узором в гжели? (роза)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Показ на доске этого элемента.</w:t>
      </w:r>
    </w:p>
    <w:p w:rsidR="007F5532" w:rsidRPr="00E96622" w:rsidRDefault="007F5532" w:rsidP="007F5532">
      <w:pPr>
        <w:pStyle w:val="a3"/>
        <w:rPr>
          <w:rStyle w:val="a4"/>
          <w:rFonts w:asciiTheme="minorHAnsi" w:hAnsiTheme="minorHAnsi"/>
          <w:color w:val="000000"/>
          <w:sz w:val="20"/>
          <w:szCs w:val="20"/>
        </w:rPr>
      </w:pPr>
      <w:r w:rsidRPr="00E96622">
        <w:rPr>
          <w:rFonts w:asciiTheme="minorHAnsi" w:hAnsiTheme="minorHAnsi" w:cs="Arial"/>
          <w:color w:val="000000"/>
          <w:sz w:val="28"/>
          <w:szCs w:val="28"/>
        </w:rPr>
        <w:t>         -Ребята, а зачем нам нужно это? Правильно. Эти упражнения нам нужны для выполнения эскиза гжельской росписи.</w:t>
      </w:r>
      <w:r w:rsidRPr="00E96622">
        <w:rPr>
          <w:rStyle w:val="a4"/>
          <w:rFonts w:asciiTheme="minorHAnsi" w:hAnsiTheme="minorHAnsi"/>
          <w:color w:val="000000"/>
          <w:sz w:val="20"/>
          <w:szCs w:val="20"/>
        </w:rPr>
        <w:t xml:space="preserve"> </w:t>
      </w:r>
    </w:p>
    <w:p w:rsidR="007F5532" w:rsidRPr="00E96622" w:rsidRDefault="007F5532" w:rsidP="007F5532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E96622">
        <w:rPr>
          <w:rStyle w:val="a4"/>
          <w:rFonts w:asciiTheme="minorHAnsi" w:hAnsiTheme="minorHAnsi"/>
          <w:color w:val="000000"/>
          <w:sz w:val="28"/>
          <w:szCs w:val="28"/>
        </w:rPr>
        <w:t>Физкультминутка</w:t>
      </w:r>
    </w:p>
    <w:p w:rsidR="007F5532" w:rsidRPr="00E96622" w:rsidRDefault="007F5532" w:rsidP="007F5532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E96622">
        <w:rPr>
          <w:rFonts w:asciiTheme="minorHAnsi" w:hAnsiTheme="minorHAnsi"/>
          <w:color w:val="000000"/>
          <w:sz w:val="28"/>
          <w:szCs w:val="28"/>
        </w:rPr>
        <w:t>(Учащиеся выполняют упражнения за учителем).</w:t>
      </w:r>
      <w:r w:rsidRPr="00E96622">
        <w:rPr>
          <w:rFonts w:asciiTheme="minorHAnsi" w:hAnsiTheme="minorHAnsi"/>
          <w:color w:val="000000"/>
          <w:sz w:val="28"/>
          <w:szCs w:val="28"/>
        </w:rPr>
        <w:br/>
        <w:t>По солнышку, по солнышку</w:t>
      </w:r>
      <w:r w:rsidRPr="00E96622">
        <w:rPr>
          <w:rFonts w:asciiTheme="minorHAnsi" w:hAnsiTheme="minorHAnsi"/>
          <w:color w:val="000000"/>
          <w:sz w:val="28"/>
          <w:szCs w:val="28"/>
        </w:rPr>
        <w:br/>
        <w:t>Дорожкой луговой</w:t>
      </w:r>
      <w:proofErr w:type="gramStart"/>
      <w:r w:rsidRPr="00E96622">
        <w:rPr>
          <w:rFonts w:asciiTheme="minorHAnsi" w:hAnsiTheme="minorHAnsi"/>
          <w:color w:val="000000"/>
          <w:sz w:val="28"/>
          <w:szCs w:val="28"/>
        </w:rPr>
        <w:br/>
        <w:t>И</w:t>
      </w:r>
      <w:proofErr w:type="gramEnd"/>
      <w:r w:rsidRPr="00E96622">
        <w:rPr>
          <w:rFonts w:asciiTheme="minorHAnsi" w:hAnsiTheme="minorHAnsi"/>
          <w:color w:val="000000"/>
          <w:sz w:val="28"/>
          <w:szCs w:val="28"/>
        </w:rPr>
        <w:t>ду по мягкой травушке</w:t>
      </w:r>
      <w:r w:rsidRPr="00E96622">
        <w:rPr>
          <w:rFonts w:asciiTheme="minorHAnsi" w:hAnsiTheme="minorHAnsi"/>
          <w:color w:val="000000"/>
          <w:sz w:val="28"/>
          <w:szCs w:val="28"/>
        </w:rPr>
        <w:br/>
        <w:t>Я летнею порой. (Ходьба на месте, взмахи руками).</w:t>
      </w:r>
      <w:r w:rsidRPr="00E96622">
        <w:rPr>
          <w:rFonts w:asciiTheme="minorHAnsi" w:hAnsiTheme="minorHAnsi"/>
          <w:color w:val="000000"/>
          <w:sz w:val="28"/>
          <w:szCs w:val="28"/>
        </w:rPr>
        <w:br/>
        <w:t>И любо мне, и весело,</w:t>
      </w:r>
      <w:r w:rsidRPr="00E96622">
        <w:rPr>
          <w:rFonts w:asciiTheme="minorHAnsi" w:hAnsiTheme="minorHAnsi"/>
          <w:color w:val="000000"/>
          <w:sz w:val="28"/>
          <w:szCs w:val="28"/>
        </w:rPr>
        <w:br/>
        <w:t>Смотрю по сторонам,</w:t>
      </w:r>
      <w:r w:rsidRPr="00E96622">
        <w:rPr>
          <w:rFonts w:asciiTheme="minorHAnsi" w:hAnsiTheme="minorHAnsi"/>
          <w:color w:val="000000"/>
          <w:sz w:val="28"/>
          <w:szCs w:val="28"/>
        </w:rPr>
        <w:br/>
        <w:t>Голубеньким и синеньким</w:t>
      </w:r>
      <w:r w:rsidRPr="00E96622">
        <w:rPr>
          <w:rFonts w:asciiTheme="minorHAnsi" w:hAnsiTheme="minorHAnsi"/>
          <w:color w:val="000000"/>
          <w:sz w:val="28"/>
          <w:szCs w:val="28"/>
        </w:rPr>
        <w:br/>
        <w:t>Я радуюсь цветам. (Повороты направо, налево, любуются цветами).</w:t>
      </w:r>
    </w:p>
    <w:p w:rsidR="007F5532" w:rsidRPr="00E96622" w:rsidRDefault="00E9662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r w:rsidR="007F5532" w:rsidRPr="00E96622">
        <w:rPr>
          <w:rFonts w:eastAsia="Times New Roman" w:cs="Arial"/>
          <w:color w:val="000000"/>
          <w:sz w:val="28"/>
          <w:szCs w:val="28"/>
          <w:lang w:eastAsia="ru-RU"/>
        </w:rPr>
        <w:t>Вот чем мы займемся сейчас: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А вам понравились  Гжельские изделия? Вы считаете их красивыми?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Каждый из нас сейчас выступит в роли   гжельских мастеров.  Вы должны будете расписать гжельской росписью  предметы, которые у вас находятся на парте. Задание будет у всех разное. Нужно индивидуально расписать  блюда, кувшины, самовары, чайники, подсвечники, часы.</w:t>
      </w:r>
    </w:p>
    <w:p w:rsidR="007F5532" w:rsidRPr="00E96622" w:rsidRDefault="007F5532" w:rsidP="007F5532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Рисуем узор карандашом</w:t>
      </w:r>
    </w:p>
    <w:p w:rsidR="007F5532" w:rsidRPr="00E96622" w:rsidRDefault="007F5532" w:rsidP="007F5532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Роспись узора синим цветом</w:t>
      </w:r>
    </w:p>
    <w:p w:rsidR="007F5532" w:rsidRPr="00E96622" w:rsidRDefault="007F5532" w:rsidP="007F5532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Добавляем в рисунок тень</w:t>
      </w:r>
    </w:p>
    <w:p w:rsidR="007F5532" w:rsidRPr="00E96622" w:rsidRDefault="007F5532" w:rsidP="007F5532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При выполнении работы обратить внимание </w:t>
      </w:r>
      <w:proofErr w:type="gram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gramEnd"/>
    </w:p>
    <w:p w:rsidR="007F5532" w:rsidRPr="00E96622" w:rsidRDefault="007F5532" w:rsidP="007F5532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Аккуратность</w:t>
      </w:r>
    </w:p>
    <w:p w:rsidR="007F5532" w:rsidRPr="00E96622" w:rsidRDefault="007F5532" w:rsidP="007F5532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Красочность</w:t>
      </w:r>
    </w:p>
    <w:p w:rsidR="007F5532" w:rsidRPr="00E96622" w:rsidRDefault="007F5532" w:rsidP="007F5532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Выразительность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А теперь мы приступаем к работе.</w:t>
      </w:r>
    </w:p>
    <w:p w:rsidR="007F5532" w:rsidRPr="00E96622" w:rsidRDefault="00E9662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E96622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IV</w:t>
      </w:r>
      <w:r w:rsidR="007F5532"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F7D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1F7D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7F5532"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Самостоятельная практическая работа</w:t>
      </w:r>
      <w:r w:rsidR="007F5532" w:rsidRPr="00E96622">
        <w:rPr>
          <w:rFonts w:eastAsia="Times New Roman" w:cs="Arial"/>
          <w:color w:val="000000"/>
          <w:sz w:val="28"/>
          <w:szCs w:val="28"/>
          <w:lang w:eastAsia="ru-RU"/>
        </w:rPr>
        <w:t>. 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(Оказание индивидуальной помощи, советы по композиции)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      </w:t>
      </w:r>
    </w:p>
    <w:p w:rsidR="007F5532" w:rsidRPr="00E96622" w:rsidRDefault="00E9662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E96622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V</w:t>
      </w:r>
      <w:r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</w:t>
      </w:r>
      <w:r w:rsidRPr="001F7D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7F5532"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Итоги</w:t>
      </w:r>
      <w:proofErr w:type="gramEnd"/>
      <w:r w:rsidR="007F5532"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F7D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7F5532"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урока. Рефлексия:</w:t>
      </w:r>
    </w:p>
    <w:p w:rsidR="007F5532" w:rsidRPr="00E96622" w:rsidRDefault="007F5532" w:rsidP="007F5532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Кто желает продать свои изделия?</w:t>
      </w:r>
    </w:p>
    <w:p w:rsidR="007F5532" w:rsidRPr="00E96622" w:rsidRDefault="007F5532" w:rsidP="007F5532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На доске вывешиваются работы учащихся.</w:t>
      </w:r>
    </w:p>
    <w:p w:rsidR="007F5532" w:rsidRPr="00E96622" w:rsidRDefault="007F5532" w:rsidP="007F5532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sz w:val="28"/>
          <w:szCs w:val="28"/>
        </w:rPr>
        <w:t>- Ребята, что вам понравилось на уроке, где вам в жизни пригодятся эти знания и навыки?</w:t>
      </w:r>
    </w:p>
    <w:p w:rsidR="007F5532" w:rsidRPr="00E96622" w:rsidRDefault="007F553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           - Чем гжельская посуда отличается  </w:t>
      </w:r>
      <w:proofErr w:type="gramStart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от</w:t>
      </w:r>
      <w:proofErr w:type="gramEnd"/>
      <w:r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 другой? (формой,</w:t>
      </w:r>
      <w:r w:rsidR="00E96622"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     </w:t>
      </w: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росписью)</w:t>
      </w:r>
    </w:p>
    <w:p w:rsidR="007F5532" w:rsidRPr="00E96622" w:rsidRDefault="007F5532" w:rsidP="007F5532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- Все вы сегодня хорошо потрудились в роли гжельских мастеров. Ваши работы получились яркими, красочными, выразительными.</w:t>
      </w:r>
      <w:r w:rsidR="00E96622" w:rsidRPr="00E9662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E96622" w:rsidRPr="00E96622" w:rsidRDefault="00E96622" w:rsidP="007F5532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1F7DAA">
        <w:rPr>
          <w:rFonts w:eastAsia="Times New Roman" w:cs="Arial"/>
          <w:color w:val="000000"/>
          <w:sz w:val="28"/>
          <w:szCs w:val="28"/>
          <w:lang w:eastAsia="ru-RU"/>
        </w:rPr>
        <w:t xml:space="preserve">- </w:t>
      </w: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Выставление оценок за работу.</w:t>
      </w:r>
    </w:p>
    <w:p w:rsidR="007F5532" w:rsidRPr="00E96622" w:rsidRDefault="00E96622" w:rsidP="007F553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VI</w:t>
      </w:r>
      <w:r w:rsidR="007F5532" w:rsidRPr="00E9662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 Домашнее задание</w:t>
      </w:r>
    </w:p>
    <w:p w:rsidR="007F5532" w:rsidRPr="00E96622" w:rsidRDefault="007F5532" w:rsidP="007F5532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Подобрать иллюстративный материал и сообщение о Хохломе.</w:t>
      </w:r>
    </w:p>
    <w:p w:rsidR="007F5532" w:rsidRPr="00E96622" w:rsidRDefault="007F5532" w:rsidP="007F5532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E9662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5A7B9E" w:rsidRPr="00E96622" w:rsidRDefault="005A7B9E"/>
    <w:sectPr w:rsidR="005A7B9E" w:rsidRPr="00E96622" w:rsidSect="00AC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36E"/>
    <w:multiLevelType w:val="hybridMultilevel"/>
    <w:tmpl w:val="1AE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826"/>
    <w:multiLevelType w:val="hybridMultilevel"/>
    <w:tmpl w:val="EF4E26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7A30C4"/>
    <w:multiLevelType w:val="multilevel"/>
    <w:tmpl w:val="03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C166F"/>
    <w:multiLevelType w:val="multilevel"/>
    <w:tmpl w:val="4B8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9E"/>
    <w:rsid w:val="00127EC5"/>
    <w:rsid w:val="001F7DAA"/>
    <w:rsid w:val="003E75E4"/>
    <w:rsid w:val="004C798F"/>
    <w:rsid w:val="005A7B9E"/>
    <w:rsid w:val="007F5532"/>
    <w:rsid w:val="0082319E"/>
    <w:rsid w:val="009E2023"/>
    <w:rsid w:val="00AC60FA"/>
    <w:rsid w:val="00B17094"/>
    <w:rsid w:val="00C66F92"/>
    <w:rsid w:val="00CE26D9"/>
    <w:rsid w:val="00E9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B9E"/>
  </w:style>
  <w:style w:type="paragraph" w:styleId="a3">
    <w:name w:val="Normal (Web)"/>
    <w:basedOn w:val="a"/>
    <w:uiPriority w:val="99"/>
    <w:semiHidden/>
    <w:unhideWhenUsed/>
    <w:rsid w:val="005A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B9E"/>
    <w:rPr>
      <w:b/>
      <w:bCs/>
    </w:rPr>
  </w:style>
  <w:style w:type="character" w:styleId="a5">
    <w:name w:val="Emphasis"/>
    <w:basedOn w:val="a0"/>
    <w:uiPriority w:val="20"/>
    <w:qFormat/>
    <w:rsid w:val="005A7B9E"/>
    <w:rPr>
      <w:i/>
      <w:iCs/>
    </w:rPr>
  </w:style>
  <w:style w:type="paragraph" w:customStyle="1" w:styleId="c1">
    <w:name w:val="c1"/>
    <w:basedOn w:val="a"/>
    <w:uiPriority w:val="99"/>
    <w:rsid w:val="009E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E20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2013-06-30T09:37:00Z</dcterms:created>
  <dcterms:modified xsi:type="dcterms:W3CDTF">2013-08-14T18:00:00Z</dcterms:modified>
</cp:coreProperties>
</file>