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80" w:rsidRPr="00FF0537" w:rsidRDefault="000F543B">
      <w:pPr>
        <w:rPr>
          <w:rFonts w:ascii="Times New Roman" w:hAnsi="Times New Roman" w:cs="Times New Roman"/>
          <w:sz w:val="24"/>
          <w:szCs w:val="24"/>
          <w:lang w:val="en-US"/>
        </w:rPr>
      </w:pPr>
      <w:r w:rsidRPr="00FF0537">
        <w:rPr>
          <w:rFonts w:ascii="Times New Roman" w:hAnsi="Times New Roman" w:cs="Times New Roman"/>
          <w:sz w:val="24"/>
          <w:szCs w:val="24"/>
        </w:rPr>
        <w:t>Класс</w:t>
      </w:r>
      <w:r w:rsidR="004633C2" w:rsidRPr="00FF0537">
        <w:rPr>
          <w:rFonts w:ascii="Times New Roman" w:hAnsi="Times New Roman" w:cs="Times New Roman"/>
          <w:sz w:val="24"/>
          <w:szCs w:val="24"/>
          <w:lang w:val="en-US"/>
        </w:rPr>
        <w:t>: 6</w:t>
      </w:r>
    </w:p>
    <w:p w:rsidR="004633C2" w:rsidRPr="00FF0537" w:rsidRDefault="000F543B">
      <w:pPr>
        <w:rPr>
          <w:rFonts w:ascii="Times New Roman" w:hAnsi="Times New Roman" w:cs="Times New Roman"/>
          <w:sz w:val="24"/>
          <w:szCs w:val="24"/>
          <w:lang w:val="en-US"/>
        </w:rPr>
      </w:pPr>
      <w:r w:rsidRPr="00FF0537">
        <w:rPr>
          <w:rFonts w:ascii="Times New Roman" w:hAnsi="Times New Roman" w:cs="Times New Roman"/>
          <w:sz w:val="24"/>
          <w:szCs w:val="24"/>
        </w:rPr>
        <w:t>Тема</w:t>
      </w:r>
      <w:r w:rsidR="004633C2" w:rsidRPr="00FF0537">
        <w:rPr>
          <w:rFonts w:ascii="Times New Roman" w:hAnsi="Times New Roman" w:cs="Times New Roman"/>
          <w:sz w:val="24"/>
          <w:szCs w:val="24"/>
          <w:lang w:val="en-US"/>
        </w:rPr>
        <w:t>: April Fools’ Day</w:t>
      </w:r>
    </w:p>
    <w:p w:rsidR="004633C2" w:rsidRPr="00FF0537" w:rsidRDefault="000F543B">
      <w:pPr>
        <w:rPr>
          <w:rFonts w:ascii="Times New Roman" w:hAnsi="Times New Roman" w:cs="Times New Roman"/>
          <w:sz w:val="24"/>
          <w:szCs w:val="24"/>
          <w:lang w:val="en-US"/>
        </w:rPr>
      </w:pPr>
      <w:r w:rsidRPr="00FF0537">
        <w:rPr>
          <w:rFonts w:ascii="Times New Roman" w:hAnsi="Times New Roman" w:cs="Times New Roman"/>
          <w:sz w:val="24"/>
          <w:szCs w:val="24"/>
        </w:rPr>
        <w:t>Цели</w:t>
      </w:r>
      <w:r w:rsidR="004633C2" w:rsidRPr="00FF0537">
        <w:rPr>
          <w:rFonts w:ascii="Times New Roman" w:hAnsi="Times New Roman" w:cs="Times New Roman"/>
          <w:sz w:val="24"/>
          <w:szCs w:val="24"/>
          <w:lang w:val="en-US"/>
        </w:rPr>
        <w:t>:</w:t>
      </w:r>
    </w:p>
    <w:p w:rsidR="004633C2" w:rsidRPr="00FF0537" w:rsidRDefault="004633C2" w:rsidP="004633C2">
      <w:pPr>
        <w:pStyle w:val="a3"/>
        <w:numPr>
          <w:ilvl w:val="0"/>
          <w:numId w:val="1"/>
        </w:numPr>
        <w:rPr>
          <w:rFonts w:ascii="Times New Roman" w:hAnsi="Times New Roman" w:cs="Times New Roman"/>
          <w:sz w:val="24"/>
          <w:szCs w:val="24"/>
          <w:lang w:val="en-US"/>
        </w:rPr>
      </w:pPr>
      <w:r w:rsidRPr="00FF0537">
        <w:rPr>
          <w:rFonts w:ascii="Times New Roman" w:hAnsi="Times New Roman" w:cs="Times New Roman"/>
          <w:sz w:val="24"/>
          <w:szCs w:val="24"/>
        </w:rPr>
        <w:t>Знакомство с праздником.</w:t>
      </w:r>
    </w:p>
    <w:p w:rsidR="004633C2" w:rsidRPr="00FF0537" w:rsidRDefault="004633C2" w:rsidP="004633C2">
      <w:pPr>
        <w:pStyle w:val="a3"/>
        <w:numPr>
          <w:ilvl w:val="0"/>
          <w:numId w:val="1"/>
        </w:numPr>
        <w:rPr>
          <w:rFonts w:ascii="Times New Roman" w:hAnsi="Times New Roman" w:cs="Times New Roman"/>
          <w:sz w:val="24"/>
          <w:szCs w:val="24"/>
        </w:rPr>
      </w:pPr>
      <w:r w:rsidRPr="00FF0537">
        <w:rPr>
          <w:rFonts w:ascii="Times New Roman" w:hAnsi="Times New Roman" w:cs="Times New Roman"/>
          <w:sz w:val="24"/>
          <w:szCs w:val="24"/>
        </w:rPr>
        <w:t>Отрабатывать новые слова по теме.</w:t>
      </w:r>
    </w:p>
    <w:p w:rsidR="004633C2" w:rsidRPr="00FF0537" w:rsidRDefault="004633C2" w:rsidP="004633C2">
      <w:pPr>
        <w:pStyle w:val="a3"/>
        <w:numPr>
          <w:ilvl w:val="0"/>
          <w:numId w:val="1"/>
        </w:numPr>
        <w:rPr>
          <w:rFonts w:ascii="Times New Roman" w:hAnsi="Times New Roman" w:cs="Times New Roman"/>
          <w:sz w:val="24"/>
          <w:szCs w:val="24"/>
        </w:rPr>
      </w:pPr>
      <w:r w:rsidRPr="00FF0537">
        <w:rPr>
          <w:rFonts w:ascii="Times New Roman" w:hAnsi="Times New Roman" w:cs="Times New Roman"/>
          <w:sz w:val="24"/>
          <w:szCs w:val="24"/>
        </w:rPr>
        <w:t>Развивать навыки чтения.</w:t>
      </w:r>
    </w:p>
    <w:p w:rsidR="004633C2" w:rsidRPr="00FF0537" w:rsidRDefault="000F543B" w:rsidP="000F543B">
      <w:pPr>
        <w:rPr>
          <w:rFonts w:ascii="Times New Roman" w:hAnsi="Times New Roman" w:cs="Times New Roman"/>
          <w:sz w:val="24"/>
          <w:szCs w:val="24"/>
        </w:rPr>
      </w:pPr>
      <w:r w:rsidRPr="00FF0537">
        <w:rPr>
          <w:rFonts w:ascii="Times New Roman" w:hAnsi="Times New Roman" w:cs="Times New Roman"/>
          <w:sz w:val="24"/>
          <w:szCs w:val="24"/>
        </w:rPr>
        <w:t>Оборудование:</w:t>
      </w:r>
      <w:r w:rsidR="00AF516D" w:rsidRPr="00FF0537">
        <w:rPr>
          <w:rFonts w:ascii="Times New Roman" w:hAnsi="Times New Roman" w:cs="Times New Roman"/>
          <w:sz w:val="24"/>
          <w:szCs w:val="24"/>
        </w:rPr>
        <w:t xml:space="preserve"> карточки с текстом, смайлики с вопросами.</w:t>
      </w:r>
    </w:p>
    <w:tbl>
      <w:tblPr>
        <w:tblStyle w:val="a4"/>
        <w:tblW w:w="9464" w:type="dxa"/>
        <w:tblLook w:val="04A0"/>
      </w:tblPr>
      <w:tblGrid>
        <w:gridCol w:w="724"/>
        <w:gridCol w:w="1570"/>
        <w:gridCol w:w="5059"/>
        <w:gridCol w:w="2111"/>
      </w:tblGrid>
      <w:tr w:rsidR="00FE7526" w:rsidRPr="00FF0537" w:rsidTr="00FE7526">
        <w:tc>
          <w:tcPr>
            <w:tcW w:w="0" w:type="auto"/>
          </w:tcPr>
          <w:p w:rsidR="00FE7526" w:rsidRPr="00FF0537" w:rsidRDefault="00FE7526" w:rsidP="000F543B">
            <w:pPr>
              <w:jc w:val="center"/>
              <w:rPr>
                <w:rFonts w:ascii="Times New Roman" w:hAnsi="Times New Roman" w:cs="Times New Roman"/>
                <w:sz w:val="24"/>
                <w:szCs w:val="24"/>
                <w:lang w:val="en-US"/>
              </w:rPr>
            </w:pPr>
            <w:r w:rsidRPr="00FF0537">
              <w:rPr>
                <w:rFonts w:ascii="Times New Roman" w:hAnsi="Times New Roman" w:cs="Times New Roman"/>
                <w:sz w:val="24"/>
                <w:szCs w:val="24"/>
                <w:lang w:val="en-US"/>
              </w:rPr>
              <w:t>Time</w:t>
            </w:r>
          </w:p>
        </w:tc>
        <w:tc>
          <w:tcPr>
            <w:tcW w:w="1575" w:type="dxa"/>
          </w:tcPr>
          <w:p w:rsidR="00FE7526" w:rsidRPr="00FF0537" w:rsidRDefault="00FE7526" w:rsidP="000F543B">
            <w:pPr>
              <w:jc w:val="center"/>
              <w:rPr>
                <w:rFonts w:ascii="Times New Roman" w:hAnsi="Times New Roman" w:cs="Times New Roman"/>
                <w:sz w:val="24"/>
                <w:szCs w:val="24"/>
                <w:lang w:val="en-US"/>
              </w:rPr>
            </w:pPr>
            <w:r w:rsidRPr="00FF0537">
              <w:rPr>
                <w:rFonts w:ascii="Times New Roman" w:hAnsi="Times New Roman" w:cs="Times New Roman"/>
                <w:sz w:val="24"/>
                <w:szCs w:val="24"/>
                <w:lang w:val="en-US"/>
              </w:rPr>
              <w:t>Stage</w:t>
            </w:r>
          </w:p>
        </w:tc>
        <w:tc>
          <w:tcPr>
            <w:tcW w:w="5093" w:type="dxa"/>
          </w:tcPr>
          <w:p w:rsidR="00FE7526" w:rsidRPr="00FF0537" w:rsidRDefault="00FE7526" w:rsidP="000F543B">
            <w:pPr>
              <w:jc w:val="center"/>
              <w:rPr>
                <w:rFonts w:ascii="Times New Roman" w:hAnsi="Times New Roman" w:cs="Times New Roman"/>
                <w:sz w:val="24"/>
                <w:szCs w:val="24"/>
                <w:lang w:val="en-US"/>
              </w:rPr>
            </w:pPr>
            <w:r w:rsidRPr="00FF0537">
              <w:rPr>
                <w:rFonts w:ascii="Times New Roman" w:hAnsi="Times New Roman" w:cs="Times New Roman"/>
                <w:sz w:val="24"/>
                <w:szCs w:val="24"/>
                <w:lang w:val="en-US"/>
              </w:rPr>
              <w:t>Teacher’s action</w:t>
            </w:r>
          </w:p>
        </w:tc>
        <w:tc>
          <w:tcPr>
            <w:tcW w:w="2126" w:type="dxa"/>
          </w:tcPr>
          <w:p w:rsidR="00FE7526" w:rsidRPr="00FF0537" w:rsidRDefault="00FE7526" w:rsidP="000F543B">
            <w:pPr>
              <w:jc w:val="center"/>
              <w:rPr>
                <w:rFonts w:ascii="Times New Roman" w:hAnsi="Times New Roman" w:cs="Times New Roman"/>
                <w:sz w:val="24"/>
                <w:szCs w:val="24"/>
                <w:lang w:val="en-US"/>
              </w:rPr>
            </w:pPr>
            <w:r w:rsidRPr="00FF0537">
              <w:rPr>
                <w:rFonts w:ascii="Times New Roman" w:hAnsi="Times New Roman" w:cs="Times New Roman"/>
                <w:sz w:val="24"/>
                <w:szCs w:val="24"/>
                <w:lang w:val="en-US"/>
              </w:rPr>
              <w:t>Student’s action</w:t>
            </w:r>
          </w:p>
        </w:tc>
      </w:tr>
      <w:tr w:rsidR="00FE7526" w:rsidRPr="00372C9E" w:rsidTr="00B14EC6">
        <w:trPr>
          <w:trHeight w:val="6948"/>
        </w:trPr>
        <w:tc>
          <w:tcPr>
            <w:tcW w:w="0" w:type="auto"/>
          </w:tcPr>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2min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7 min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3 min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2 min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3 min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7 min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1 min</w:t>
            </w:r>
          </w:p>
          <w:p w:rsidR="00FE7526" w:rsidRDefault="00FE7526" w:rsidP="000F543B">
            <w:pPr>
              <w:rPr>
                <w:rFonts w:ascii="Times New Roman" w:hAnsi="Times New Roman" w:cs="Times New Roman"/>
                <w:sz w:val="24"/>
                <w:szCs w:val="24"/>
              </w:rPr>
            </w:pPr>
          </w:p>
          <w:p w:rsidR="00FF0537" w:rsidRDefault="00FF0537" w:rsidP="000F543B">
            <w:pPr>
              <w:rPr>
                <w:rFonts w:ascii="Times New Roman" w:hAnsi="Times New Roman" w:cs="Times New Roman"/>
                <w:sz w:val="24"/>
                <w:szCs w:val="24"/>
              </w:rPr>
            </w:pPr>
          </w:p>
          <w:p w:rsidR="00FF0537" w:rsidRPr="00FF0537" w:rsidRDefault="00FF0537" w:rsidP="000F543B">
            <w:pPr>
              <w:rPr>
                <w:rFonts w:ascii="Times New Roman" w:hAnsi="Times New Roman" w:cs="Times New Roman"/>
                <w:sz w:val="24"/>
                <w:szCs w:val="24"/>
              </w:rPr>
            </w:pPr>
          </w:p>
          <w:p w:rsidR="00FF0537" w:rsidRDefault="00FE7526" w:rsidP="000F543B">
            <w:pPr>
              <w:rPr>
                <w:rFonts w:ascii="Times New Roman" w:hAnsi="Times New Roman" w:cs="Times New Roman"/>
                <w:sz w:val="24"/>
                <w:szCs w:val="24"/>
              </w:rPr>
            </w:pPr>
            <w:r w:rsidRPr="00FF0537">
              <w:rPr>
                <w:rFonts w:ascii="Times New Roman" w:hAnsi="Times New Roman" w:cs="Times New Roman"/>
                <w:sz w:val="24"/>
                <w:szCs w:val="24"/>
                <w:lang w:val="en-US"/>
              </w:rPr>
              <w:t xml:space="preserve">5 </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min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9 min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1 min</w:t>
            </w:r>
          </w:p>
          <w:p w:rsidR="00B14EC6" w:rsidRPr="00FF0537" w:rsidRDefault="00B14EC6" w:rsidP="000F543B">
            <w:pPr>
              <w:rPr>
                <w:rFonts w:ascii="Times New Roman" w:hAnsi="Times New Roman" w:cs="Times New Roman"/>
                <w:sz w:val="24"/>
                <w:szCs w:val="24"/>
                <w:lang w:val="en-US"/>
              </w:rPr>
            </w:pPr>
          </w:p>
          <w:p w:rsidR="00B14EC6" w:rsidRPr="00FF0537" w:rsidRDefault="00B14EC6" w:rsidP="000F543B">
            <w:pPr>
              <w:rPr>
                <w:rFonts w:ascii="Times New Roman" w:hAnsi="Times New Roman" w:cs="Times New Roman"/>
                <w:sz w:val="24"/>
                <w:szCs w:val="24"/>
                <w:lang w:val="en-US"/>
              </w:rPr>
            </w:pPr>
          </w:p>
          <w:p w:rsidR="00B14EC6" w:rsidRPr="00FF0537" w:rsidRDefault="00B14EC6" w:rsidP="000F543B">
            <w:pPr>
              <w:rPr>
                <w:rFonts w:ascii="Times New Roman" w:hAnsi="Times New Roman" w:cs="Times New Roman"/>
                <w:sz w:val="24"/>
                <w:szCs w:val="24"/>
                <w:lang w:val="en-US"/>
              </w:rPr>
            </w:pPr>
          </w:p>
          <w:p w:rsidR="00B14EC6" w:rsidRPr="00FF0537" w:rsidRDefault="00B14EC6" w:rsidP="000F543B">
            <w:pPr>
              <w:rPr>
                <w:rFonts w:ascii="Times New Roman" w:hAnsi="Times New Roman" w:cs="Times New Roman"/>
                <w:sz w:val="24"/>
                <w:szCs w:val="24"/>
                <w:lang w:val="en-US"/>
              </w:rPr>
            </w:pPr>
          </w:p>
          <w:p w:rsidR="00B14EC6" w:rsidRPr="00FF0537" w:rsidRDefault="00B14EC6" w:rsidP="000F543B">
            <w:pPr>
              <w:rPr>
                <w:rFonts w:ascii="Times New Roman" w:hAnsi="Times New Roman" w:cs="Times New Roman"/>
                <w:sz w:val="24"/>
                <w:szCs w:val="24"/>
                <w:lang w:val="en-US"/>
              </w:rPr>
            </w:pPr>
          </w:p>
        </w:tc>
        <w:tc>
          <w:tcPr>
            <w:tcW w:w="1575" w:type="dxa"/>
          </w:tcPr>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lastRenderedPageBreak/>
              <w:t>Beginning of the lesson</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Phonetics’ drill</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Pre-reading</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While-reading</w:t>
            </w:r>
          </w:p>
        </w:tc>
        <w:tc>
          <w:tcPr>
            <w:tcW w:w="5093" w:type="dxa"/>
          </w:tcPr>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-Good morning, boys and girls!</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-Today we will speak about April Fools’ Day. Do you know what does it mean?</w:t>
            </w:r>
          </w:p>
          <w:p w:rsidR="00FE7526" w:rsidRPr="00372C9E"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rPr>
              <w:t>Целью нашего сегодняшнего урока является знакомство с праздником и его традициями. А</w:t>
            </w:r>
            <w:r w:rsidRPr="00372C9E">
              <w:rPr>
                <w:rFonts w:ascii="Times New Roman" w:hAnsi="Times New Roman" w:cs="Times New Roman"/>
                <w:sz w:val="24"/>
                <w:szCs w:val="24"/>
                <w:lang w:val="en-US"/>
              </w:rPr>
              <w:t xml:space="preserve"> </w:t>
            </w:r>
            <w:r w:rsidRPr="00FF0537">
              <w:rPr>
                <w:rFonts w:ascii="Times New Roman" w:hAnsi="Times New Roman" w:cs="Times New Roman"/>
                <w:sz w:val="24"/>
                <w:szCs w:val="24"/>
              </w:rPr>
              <w:t>если</w:t>
            </w:r>
            <w:proofErr w:type="gramStart"/>
            <w:r w:rsidRPr="00372C9E">
              <w:rPr>
                <w:rFonts w:ascii="Times New Roman" w:hAnsi="Times New Roman" w:cs="Times New Roman"/>
                <w:sz w:val="24"/>
                <w:szCs w:val="24"/>
                <w:lang w:val="en-US"/>
              </w:rPr>
              <w:t xml:space="preserve"> </w:t>
            </w:r>
            <w:r w:rsidRPr="00FF0537">
              <w:rPr>
                <w:rFonts w:ascii="Times New Roman" w:hAnsi="Times New Roman" w:cs="Times New Roman"/>
                <w:sz w:val="24"/>
                <w:szCs w:val="24"/>
              </w:rPr>
              <w:t>Т</w:t>
            </w:r>
            <w:proofErr w:type="gramEnd"/>
            <w:r w:rsidRPr="00FF0537">
              <w:rPr>
                <w:rFonts w:ascii="Times New Roman" w:hAnsi="Times New Roman" w:cs="Times New Roman"/>
                <w:sz w:val="24"/>
                <w:szCs w:val="24"/>
              </w:rPr>
              <w:t>акой</w:t>
            </w:r>
            <w:r w:rsidRPr="00372C9E">
              <w:rPr>
                <w:rFonts w:ascii="Times New Roman" w:hAnsi="Times New Roman" w:cs="Times New Roman"/>
                <w:sz w:val="24"/>
                <w:szCs w:val="24"/>
                <w:lang w:val="en-US"/>
              </w:rPr>
              <w:t xml:space="preserve"> </w:t>
            </w:r>
            <w:r w:rsidRPr="00FF0537">
              <w:rPr>
                <w:rFonts w:ascii="Times New Roman" w:hAnsi="Times New Roman" w:cs="Times New Roman"/>
                <w:sz w:val="24"/>
                <w:szCs w:val="24"/>
              </w:rPr>
              <w:t>праздник</w:t>
            </w:r>
            <w:r w:rsidRPr="00372C9E">
              <w:rPr>
                <w:rFonts w:ascii="Times New Roman" w:hAnsi="Times New Roman" w:cs="Times New Roman"/>
                <w:sz w:val="24"/>
                <w:szCs w:val="24"/>
                <w:lang w:val="en-US"/>
              </w:rPr>
              <w:t xml:space="preserve"> </w:t>
            </w:r>
            <w:r w:rsidRPr="00FF0537">
              <w:rPr>
                <w:rFonts w:ascii="Times New Roman" w:hAnsi="Times New Roman" w:cs="Times New Roman"/>
                <w:sz w:val="24"/>
                <w:szCs w:val="24"/>
              </w:rPr>
              <w:t>в</w:t>
            </w:r>
            <w:r w:rsidRPr="00372C9E">
              <w:rPr>
                <w:rFonts w:ascii="Times New Roman" w:hAnsi="Times New Roman" w:cs="Times New Roman"/>
                <w:sz w:val="24"/>
                <w:szCs w:val="24"/>
                <w:lang w:val="en-US"/>
              </w:rPr>
              <w:t xml:space="preserve"> </w:t>
            </w:r>
            <w:r w:rsidRPr="00FF0537">
              <w:rPr>
                <w:rFonts w:ascii="Times New Roman" w:hAnsi="Times New Roman" w:cs="Times New Roman"/>
                <w:sz w:val="24"/>
                <w:szCs w:val="24"/>
              </w:rPr>
              <w:t>России</w:t>
            </w:r>
            <w:r w:rsidRPr="00372C9E">
              <w:rPr>
                <w:rFonts w:ascii="Times New Roman" w:hAnsi="Times New Roman" w:cs="Times New Roman"/>
                <w:sz w:val="24"/>
                <w:szCs w:val="24"/>
                <w:lang w:val="en-US"/>
              </w:rPr>
              <w:t>?</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-Listen to me:</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Man is a fool.</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When it’s hot, he wants it cool,</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When it’s hot, he wants it hot.</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He always wants what he has not.</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-And now, repeat after me: fool, cool, when, wants it, hot.</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-Now the first line, the second… all rhyme.</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-Look at the blackboard. Here you can see the new words:</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Discover-</w:t>
            </w:r>
            <w:r w:rsidRPr="00FF0537">
              <w:rPr>
                <w:rFonts w:ascii="Times New Roman" w:hAnsi="Times New Roman" w:cs="Times New Roman"/>
                <w:sz w:val="24"/>
                <w:szCs w:val="24"/>
              </w:rPr>
              <w:t>обнаруживать</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Joke-</w:t>
            </w:r>
            <w:r w:rsidRPr="00FF0537">
              <w:rPr>
                <w:rFonts w:ascii="Times New Roman" w:hAnsi="Times New Roman" w:cs="Times New Roman"/>
                <w:sz w:val="24"/>
                <w:szCs w:val="24"/>
              </w:rPr>
              <w:t>шутка</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Midday-</w:t>
            </w:r>
            <w:r w:rsidRPr="00FF0537">
              <w:rPr>
                <w:rFonts w:ascii="Times New Roman" w:hAnsi="Times New Roman" w:cs="Times New Roman"/>
                <w:sz w:val="24"/>
                <w:szCs w:val="24"/>
              </w:rPr>
              <w:t>полдень</w:t>
            </w:r>
          </w:p>
          <w:p w:rsidR="00FE7526" w:rsidRPr="00FF0537" w:rsidRDefault="00FE7526" w:rsidP="000F543B">
            <w:pPr>
              <w:rPr>
                <w:rFonts w:ascii="Times New Roman" w:hAnsi="Times New Roman" w:cs="Times New Roman"/>
                <w:sz w:val="24"/>
                <w:szCs w:val="24"/>
              </w:rPr>
            </w:pPr>
            <w:r w:rsidRPr="00FF0537">
              <w:rPr>
                <w:rFonts w:ascii="Times New Roman" w:hAnsi="Times New Roman" w:cs="Times New Roman"/>
                <w:sz w:val="24"/>
                <w:szCs w:val="24"/>
                <w:lang w:val="en-US"/>
              </w:rPr>
              <w:t>Otherwise</w:t>
            </w:r>
            <w:r w:rsidRPr="00FF0537">
              <w:rPr>
                <w:rFonts w:ascii="Times New Roman" w:hAnsi="Times New Roman" w:cs="Times New Roman"/>
                <w:sz w:val="24"/>
                <w:szCs w:val="24"/>
              </w:rPr>
              <w:t>-иначе</w:t>
            </w:r>
          </w:p>
          <w:p w:rsidR="00FE7526" w:rsidRPr="00FF0537" w:rsidRDefault="00FE7526" w:rsidP="000F543B">
            <w:pPr>
              <w:rPr>
                <w:rFonts w:ascii="Times New Roman" w:hAnsi="Times New Roman" w:cs="Times New Roman"/>
                <w:sz w:val="24"/>
                <w:szCs w:val="24"/>
              </w:rPr>
            </w:pPr>
            <w:r w:rsidRPr="00FF0537">
              <w:rPr>
                <w:rFonts w:ascii="Times New Roman" w:hAnsi="Times New Roman" w:cs="Times New Roman"/>
                <w:sz w:val="24"/>
                <w:szCs w:val="24"/>
                <w:lang w:val="en-US"/>
              </w:rPr>
              <w:t>Fool</w:t>
            </w:r>
            <w:r w:rsidRPr="00FF0537">
              <w:rPr>
                <w:rFonts w:ascii="Times New Roman" w:hAnsi="Times New Roman" w:cs="Times New Roman"/>
                <w:sz w:val="24"/>
                <w:szCs w:val="24"/>
              </w:rPr>
              <w:t xml:space="preserve">-шут, </w:t>
            </w:r>
            <w:proofErr w:type="spellStart"/>
            <w:r w:rsidRPr="00FF0537">
              <w:rPr>
                <w:rFonts w:ascii="Times New Roman" w:hAnsi="Times New Roman" w:cs="Times New Roman"/>
                <w:sz w:val="24"/>
                <w:szCs w:val="24"/>
              </w:rPr>
              <w:t>дурак</w:t>
            </w:r>
            <w:proofErr w:type="spellEnd"/>
          </w:p>
          <w:p w:rsidR="00FE7526" w:rsidRPr="00FF0537" w:rsidRDefault="00FE7526" w:rsidP="000F543B">
            <w:pPr>
              <w:rPr>
                <w:rFonts w:ascii="Times New Roman" w:hAnsi="Times New Roman" w:cs="Times New Roman"/>
                <w:sz w:val="24"/>
                <w:szCs w:val="24"/>
              </w:rPr>
            </w:pPr>
            <w:r w:rsidRPr="00FF0537">
              <w:rPr>
                <w:rFonts w:ascii="Times New Roman" w:hAnsi="Times New Roman" w:cs="Times New Roman"/>
                <w:sz w:val="24"/>
                <w:szCs w:val="24"/>
              </w:rPr>
              <w:t>На доске висит буквенная цепочка, вам нужно найти четыре слова связанных с этим праздником.</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APRILJOKEDAYFOOLS</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-Put the letters into correct order</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ARLPI</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KJOE</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OFLO</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ALYP</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-Ok, thank you!</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-Now we will read and translate the text about April Fools’ Day.</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 xml:space="preserve"> April Fools’ Day is the 1</w:t>
            </w:r>
            <w:r w:rsidRPr="00FF0537">
              <w:rPr>
                <w:rFonts w:ascii="Times New Roman" w:hAnsi="Times New Roman" w:cs="Times New Roman"/>
                <w:sz w:val="24"/>
                <w:szCs w:val="24"/>
                <w:vertAlign w:val="superscript"/>
                <w:lang w:val="en-US"/>
              </w:rPr>
              <w:t>st</w:t>
            </w:r>
            <w:r w:rsidRPr="00FF0537">
              <w:rPr>
                <w:rFonts w:ascii="Times New Roman" w:hAnsi="Times New Roman" w:cs="Times New Roman"/>
                <w:sz w:val="24"/>
                <w:szCs w:val="24"/>
                <w:lang w:val="en-US"/>
              </w:rPr>
              <w:t xml:space="preserve"> of April. You can play jokes on people, even on teachers. When they discover the joke you say, “April Fool”. You have to play the jokes before 12 o’clock midday, otherwise they joke on you.</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-Stand up!</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t>Clap, clap,</w:t>
            </w:r>
          </w:p>
          <w:p w:rsidR="00FE7526" w:rsidRPr="00FF0537" w:rsidRDefault="00FE7526" w:rsidP="00994D10">
            <w:pPr>
              <w:rPr>
                <w:rFonts w:ascii="Times New Roman" w:hAnsi="Times New Roman" w:cs="Times New Roman"/>
                <w:sz w:val="24"/>
                <w:szCs w:val="24"/>
                <w:lang w:val="en-US"/>
              </w:rPr>
            </w:pPr>
            <w:r w:rsidRPr="00FF0537">
              <w:rPr>
                <w:rFonts w:ascii="Times New Roman" w:hAnsi="Times New Roman" w:cs="Times New Roman"/>
                <w:sz w:val="24"/>
                <w:szCs w:val="24"/>
                <w:lang w:val="en-US"/>
              </w:rPr>
              <w:lastRenderedPageBreak/>
              <w:t>Go around!</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Clap, clap,</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Hands up!</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Clap, clap,</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Hands down,</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Sit down!</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-Match the beginning of the sentence with the end of it.</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April Fools’ Day is…</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You can play jokes on…</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When people discover the joke…</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You have to play the joke…</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 xml:space="preserve">… </w:t>
            </w:r>
            <w:proofErr w:type="gramStart"/>
            <w:r w:rsidRPr="00FF0537">
              <w:rPr>
                <w:rFonts w:ascii="Times New Roman" w:hAnsi="Times New Roman" w:cs="Times New Roman"/>
                <w:sz w:val="24"/>
                <w:szCs w:val="24"/>
                <w:lang w:val="en-US"/>
              </w:rPr>
              <w:t>the</w:t>
            </w:r>
            <w:proofErr w:type="gramEnd"/>
            <w:r w:rsidRPr="00FF0537">
              <w:rPr>
                <w:rFonts w:ascii="Times New Roman" w:hAnsi="Times New Roman" w:cs="Times New Roman"/>
                <w:sz w:val="24"/>
                <w:szCs w:val="24"/>
                <w:lang w:val="en-US"/>
              </w:rPr>
              <w:t xml:space="preserve"> 1</w:t>
            </w:r>
            <w:r w:rsidRPr="00FF0537">
              <w:rPr>
                <w:rFonts w:ascii="Times New Roman" w:hAnsi="Times New Roman" w:cs="Times New Roman"/>
                <w:sz w:val="24"/>
                <w:szCs w:val="24"/>
                <w:vertAlign w:val="superscript"/>
                <w:lang w:val="en-US"/>
              </w:rPr>
              <w:t>st</w:t>
            </w:r>
            <w:r w:rsidRPr="00FF0537">
              <w:rPr>
                <w:rFonts w:ascii="Times New Roman" w:hAnsi="Times New Roman" w:cs="Times New Roman"/>
                <w:sz w:val="24"/>
                <w:szCs w:val="24"/>
                <w:lang w:val="en-US"/>
              </w:rPr>
              <w:t xml:space="preserve"> of April.</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 xml:space="preserve">… </w:t>
            </w:r>
            <w:proofErr w:type="gramStart"/>
            <w:r w:rsidRPr="00FF0537">
              <w:rPr>
                <w:rFonts w:ascii="Times New Roman" w:hAnsi="Times New Roman" w:cs="Times New Roman"/>
                <w:sz w:val="24"/>
                <w:szCs w:val="24"/>
                <w:lang w:val="en-US"/>
              </w:rPr>
              <w:t>people</w:t>
            </w:r>
            <w:proofErr w:type="gramEnd"/>
            <w:r w:rsidRPr="00FF0537">
              <w:rPr>
                <w:rFonts w:ascii="Times New Roman" w:hAnsi="Times New Roman" w:cs="Times New Roman"/>
                <w:sz w:val="24"/>
                <w:szCs w:val="24"/>
                <w:lang w:val="en-US"/>
              </w:rPr>
              <w:t>, even on teachers.</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 xml:space="preserve">… </w:t>
            </w:r>
            <w:proofErr w:type="gramStart"/>
            <w:r w:rsidRPr="00FF0537">
              <w:rPr>
                <w:rFonts w:ascii="Times New Roman" w:hAnsi="Times New Roman" w:cs="Times New Roman"/>
                <w:sz w:val="24"/>
                <w:szCs w:val="24"/>
                <w:lang w:val="en-US"/>
              </w:rPr>
              <w:t>you</w:t>
            </w:r>
            <w:proofErr w:type="gramEnd"/>
            <w:r w:rsidRPr="00FF0537">
              <w:rPr>
                <w:rFonts w:ascii="Times New Roman" w:hAnsi="Times New Roman" w:cs="Times New Roman"/>
                <w:sz w:val="24"/>
                <w:szCs w:val="24"/>
                <w:lang w:val="en-US"/>
              </w:rPr>
              <w:t xml:space="preserve"> say, “April Fool”.</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 xml:space="preserve">… </w:t>
            </w:r>
            <w:proofErr w:type="gramStart"/>
            <w:r w:rsidRPr="00FF0537">
              <w:rPr>
                <w:rFonts w:ascii="Times New Roman" w:hAnsi="Times New Roman" w:cs="Times New Roman"/>
                <w:sz w:val="24"/>
                <w:szCs w:val="24"/>
                <w:lang w:val="en-US"/>
              </w:rPr>
              <w:t>before</w:t>
            </w:r>
            <w:proofErr w:type="gramEnd"/>
            <w:r w:rsidRPr="00FF0537">
              <w:rPr>
                <w:rFonts w:ascii="Times New Roman" w:hAnsi="Times New Roman" w:cs="Times New Roman"/>
                <w:sz w:val="24"/>
                <w:szCs w:val="24"/>
                <w:lang w:val="en-US"/>
              </w:rPr>
              <w:t xml:space="preserve"> 12 o’clock midday.</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-On the blackboard you can see the cards with the question and answer it.</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1. When people cerebrate April Fools’ Day?</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2. What people do on this day?</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3. What people say when they discover the joke?</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4. Why do you have to play the joke before 12 o’clock?</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-Nice of you.</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 xml:space="preserve">-Now our lesson is over. You work very hard today. </w:t>
            </w: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 xml:space="preserve">Good Bye!   </w:t>
            </w:r>
          </w:p>
          <w:p w:rsidR="00B14EC6" w:rsidRPr="00FF0537" w:rsidRDefault="00B14EC6" w:rsidP="000F543B">
            <w:pPr>
              <w:rPr>
                <w:rFonts w:ascii="Times New Roman" w:hAnsi="Times New Roman" w:cs="Times New Roman"/>
                <w:sz w:val="24"/>
                <w:szCs w:val="24"/>
                <w:lang w:val="en-US"/>
              </w:rPr>
            </w:pPr>
          </w:p>
          <w:p w:rsidR="00B14EC6" w:rsidRPr="00FF0537" w:rsidRDefault="00B14EC6" w:rsidP="000F543B">
            <w:pPr>
              <w:rPr>
                <w:rFonts w:ascii="Times New Roman" w:hAnsi="Times New Roman" w:cs="Times New Roman"/>
                <w:sz w:val="24"/>
                <w:szCs w:val="24"/>
                <w:lang w:val="en-US"/>
              </w:rPr>
            </w:pPr>
          </w:p>
          <w:p w:rsidR="00B14EC6" w:rsidRPr="00FF0537" w:rsidRDefault="00B14EC6" w:rsidP="000F543B">
            <w:pPr>
              <w:rPr>
                <w:rFonts w:ascii="Times New Roman" w:hAnsi="Times New Roman" w:cs="Times New Roman"/>
                <w:sz w:val="24"/>
                <w:szCs w:val="24"/>
                <w:lang w:val="en-US"/>
              </w:rPr>
            </w:pPr>
          </w:p>
        </w:tc>
        <w:tc>
          <w:tcPr>
            <w:tcW w:w="2126" w:type="dxa"/>
          </w:tcPr>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Listen to the teacher</w:t>
            </w:r>
          </w:p>
          <w:p w:rsidR="00FE7526" w:rsidRPr="00372C9E" w:rsidRDefault="00372C9E" w:rsidP="000F543B">
            <w:pPr>
              <w:rPr>
                <w:rFonts w:ascii="Times New Roman" w:hAnsi="Times New Roman" w:cs="Times New Roman"/>
                <w:sz w:val="24"/>
                <w:szCs w:val="24"/>
              </w:rPr>
            </w:pPr>
            <w:r w:rsidRPr="00372C9E">
              <w:rPr>
                <w:rFonts w:ascii="Times New Roman" w:hAnsi="Times New Roman" w:cs="Times New Roman"/>
                <w:sz w:val="24"/>
                <w:szCs w:val="24"/>
                <w:lang w:val="en-US"/>
              </w:rPr>
              <w:t xml:space="preserve">1 </w:t>
            </w:r>
            <w:r>
              <w:rPr>
                <w:rFonts w:ascii="Times New Roman" w:hAnsi="Times New Roman" w:cs="Times New Roman"/>
                <w:sz w:val="24"/>
                <w:szCs w:val="24"/>
              </w:rPr>
              <w:t>слайд</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Do exercises</w:t>
            </w:r>
          </w:p>
          <w:p w:rsidR="00FE7526" w:rsidRPr="00372C9E" w:rsidRDefault="00372C9E" w:rsidP="000F543B">
            <w:pPr>
              <w:rPr>
                <w:rFonts w:ascii="Times New Roman" w:hAnsi="Times New Roman" w:cs="Times New Roman"/>
                <w:sz w:val="24"/>
                <w:szCs w:val="24"/>
              </w:rPr>
            </w:pPr>
            <w:r>
              <w:rPr>
                <w:rFonts w:ascii="Times New Roman" w:hAnsi="Times New Roman" w:cs="Times New Roman"/>
                <w:sz w:val="24"/>
                <w:szCs w:val="24"/>
              </w:rPr>
              <w:t>2 слайд</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Read and translate the text</w:t>
            </w:r>
          </w:p>
          <w:p w:rsidR="00FE7526" w:rsidRPr="00FF0537" w:rsidRDefault="00FE7526" w:rsidP="000F543B">
            <w:pPr>
              <w:rPr>
                <w:rFonts w:ascii="Times New Roman" w:hAnsi="Times New Roman" w:cs="Times New Roman"/>
                <w:sz w:val="24"/>
                <w:szCs w:val="24"/>
                <w:lang w:val="en-US"/>
              </w:rPr>
            </w:pPr>
          </w:p>
          <w:p w:rsidR="00FE7526" w:rsidRPr="00372C9E" w:rsidRDefault="00372C9E" w:rsidP="000F543B">
            <w:pPr>
              <w:rPr>
                <w:rFonts w:ascii="Times New Roman" w:hAnsi="Times New Roman" w:cs="Times New Roman"/>
                <w:sz w:val="24"/>
                <w:szCs w:val="24"/>
              </w:rPr>
            </w:pPr>
            <w:r>
              <w:rPr>
                <w:rFonts w:ascii="Times New Roman" w:hAnsi="Times New Roman" w:cs="Times New Roman"/>
                <w:sz w:val="24"/>
                <w:szCs w:val="24"/>
              </w:rPr>
              <w:t>3 слайд</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r w:rsidRPr="00FF0537">
              <w:rPr>
                <w:rFonts w:ascii="Times New Roman" w:hAnsi="Times New Roman" w:cs="Times New Roman"/>
                <w:sz w:val="24"/>
                <w:szCs w:val="24"/>
                <w:lang w:val="en-US"/>
              </w:rPr>
              <w:t>Do exercises</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372C9E" w:rsidRDefault="00372C9E" w:rsidP="000F543B">
            <w:pPr>
              <w:rPr>
                <w:rFonts w:ascii="Times New Roman" w:hAnsi="Times New Roman" w:cs="Times New Roman"/>
                <w:sz w:val="24"/>
                <w:szCs w:val="24"/>
              </w:rPr>
            </w:pPr>
            <w:r>
              <w:rPr>
                <w:rFonts w:ascii="Times New Roman" w:hAnsi="Times New Roman" w:cs="Times New Roman"/>
                <w:sz w:val="24"/>
                <w:szCs w:val="24"/>
              </w:rPr>
              <w:t>4 слайд</w:t>
            </w: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p w:rsidR="00FE7526" w:rsidRPr="00FF0537" w:rsidRDefault="00FE7526" w:rsidP="000F543B">
            <w:pPr>
              <w:rPr>
                <w:rFonts w:ascii="Times New Roman" w:hAnsi="Times New Roman" w:cs="Times New Roman"/>
                <w:sz w:val="24"/>
                <w:szCs w:val="24"/>
                <w:lang w:val="en-US"/>
              </w:rPr>
            </w:pPr>
          </w:p>
        </w:tc>
      </w:tr>
    </w:tbl>
    <w:p w:rsidR="000F543B" w:rsidRPr="00FF0537" w:rsidRDefault="000F543B" w:rsidP="000F543B">
      <w:pPr>
        <w:rPr>
          <w:rFonts w:ascii="Times New Roman" w:hAnsi="Times New Roman" w:cs="Times New Roman"/>
          <w:sz w:val="24"/>
          <w:szCs w:val="24"/>
          <w:lang w:val="en-US"/>
        </w:rPr>
      </w:pPr>
    </w:p>
    <w:sectPr w:rsidR="000F543B" w:rsidRPr="00FF0537" w:rsidSect="00583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85A"/>
    <w:multiLevelType w:val="hybridMultilevel"/>
    <w:tmpl w:val="8B42ECF0"/>
    <w:lvl w:ilvl="0" w:tplc="A7AAB04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52D12"/>
    <w:multiLevelType w:val="hybridMultilevel"/>
    <w:tmpl w:val="1B9CA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33C2"/>
    <w:rsid w:val="000F543B"/>
    <w:rsid w:val="0028065E"/>
    <w:rsid w:val="00372C9E"/>
    <w:rsid w:val="003C6A61"/>
    <w:rsid w:val="003F3FC6"/>
    <w:rsid w:val="004633C2"/>
    <w:rsid w:val="00515E42"/>
    <w:rsid w:val="00583D80"/>
    <w:rsid w:val="00682948"/>
    <w:rsid w:val="007E0F13"/>
    <w:rsid w:val="00994D10"/>
    <w:rsid w:val="00AF516D"/>
    <w:rsid w:val="00B14EC6"/>
    <w:rsid w:val="00F82959"/>
    <w:rsid w:val="00FE7526"/>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3C2"/>
    <w:pPr>
      <w:ind w:left="720"/>
      <w:contextualSpacing/>
    </w:pPr>
  </w:style>
  <w:style w:type="table" w:styleId="a4">
    <w:name w:val="Table Grid"/>
    <w:basedOn w:val="a1"/>
    <w:uiPriority w:val="59"/>
    <w:rsid w:val="000F5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2013-01-21T11:35:00Z</dcterms:created>
  <dcterms:modified xsi:type="dcterms:W3CDTF">2013-02-25T09:08:00Z</dcterms:modified>
</cp:coreProperties>
</file>