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A79" w:rsidRDefault="0002206E" w:rsidP="0002206E">
      <w:pPr>
        <w:jc w:val="center"/>
        <w:rPr>
          <w:rFonts w:ascii="Times New Roman" w:hAnsi="Times New Roman" w:cs="Times New Roman"/>
          <w:sz w:val="24"/>
          <w:szCs w:val="24"/>
        </w:rPr>
      </w:pPr>
      <w:r w:rsidRPr="0002206E">
        <w:rPr>
          <w:rFonts w:ascii="Times New Roman" w:hAnsi="Times New Roman" w:cs="Times New Roman"/>
          <w:sz w:val="24"/>
          <w:szCs w:val="24"/>
        </w:rPr>
        <w:t>Технологическая карта урока №</w:t>
      </w:r>
      <w:r>
        <w:rPr>
          <w:rFonts w:ascii="Times New Roman" w:hAnsi="Times New Roman" w:cs="Times New Roman"/>
          <w:sz w:val="24"/>
          <w:szCs w:val="24"/>
        </w:rPr>
        <w:t xml:space="preserve"> </w:t>
      </w:r>
      <w:r w:rsidR="00404594">
        <w:rPr>
          <w:rFonts w:ascii="Times New Roman" w:hAnsi="Times New Roman" w:cs="Times New Roman"/>
          <w:sz w:val="24"/>
          <w:szCs w:val="24"/>
        </w:rPr>
        <w:t>54</w:t>
      </w:r>
    </w:p>
    <w:p w:rsidR="0002206E" w:rsidRDefault="0002206E" w:rsidP="0002206E">
      <w:pPr>
        <w:jc w:val="center"/>
        <w:rPr>
          <w:rFonts w:ascii="Times New Roman" w:hAnsi="Times New Roman" w:cs="Times New Roman"/>
          <w:sz w:val="24"/>
          <w:szCs w:val="24"/>
        </w:rPr>
      </w:pPr>
      <w:r>
        <w:rPr>
          <w:rFonts w:ascii="Times New Roman" w:hAnsi="Times New Roman" w:cs="Times New Roman"/>
          <w:sz w:val="24"/>
          <w:szCs w:val="24"/>
        </w:rPr>
        <w:t xml:space="preserve">Учитель: </w:t>
      </w:r>
      <w:r w:rsidR="00404594">
        <w:rPr>
          <w:rFonts w:ascii="Times New Roman" w:hAnsi="Times New Roman" w:cs="Times New Roman"/>
          <w:sz w:val="24"/>
          <w:szCs w:val="24"/>
        </w:rPr>
        <w:t>Кондрашова Н.В.</w:t>
      </w:r>
    </w:p>
    <w:tbl>
      <w:tblPr>
        <w:tblStyle w:val="a3"/>
        <w:tblW w:w="0" w:type="auto"/>
        <w:tblLook w:val="04A0"/>
      </w:tblPr>
      <w:tblGrid>
        <w:gridCol w:w="2964"/>
        <w:gridCol w:w="4441"/>
        <w:gridCol w:w="3688"/>
        <w:gridCol w:w="3693"/>
      </w:tblGrid>
      <w:tr w:rsidR="0002206E" w:rsidTr="0002206E">
        <w:tc>
          <w:tcPr>
            <w:tcW w:w="2943" w:type="dxa"/>
          </w:tcPr>
          <w:p w:rsidR="0002206E" w:rsidRDefault="0002206E" w:rsidP="00707C1E">
            <w:r>
              <w:t>Тема №</w:t>
            </w:r>
          </w:p>
        </w:tc>
        <w:tc>
          <w:tcPr>
            <w:tcW w:w="11843" w:type="dxa"/>
            <w:gridSpan w:val="3"/>
          </w:tcPr>
          <w:p w:rsidR="0002206E" w:rsidRPr="002F629C" w:rsidRDefault="002F629C" w:rsidP="00707C1E">
            <w:r>
              <w:t>Подготовка к сочинению – описанию  картины И.И. Шишкина «Рожь»</w:t>
            </w:r>
          </w:p>
        </w:tc>
      </w:tr>
      <w:tr w:rsidR="0002206E" w:rsidTr="0002206E">
        <w:tc>
          <w:tcPr>
            <w:tcW w:w="2943" w:type="dxa"/>
          </w:tcPr>
          <w:p w:rsidR="0002206E" w:rsidRDefault="0002206E" w:rsidP="00707C1E">
            <w:r>
              <w:t>Тип</w:t>
            </w:r>
          </w:p>
        </w:tc>
        <w:tc>
          <w:tcPr>
            <w:tcW w:w="8146" w:type="dxa"/>
            <w:gridSpan w:val="2"/>
          </w:tcPr>
          <w:p w:rsidR="0002206E" w:rsidRPr="0002206E" w:rsidRDefault="002F629C" w:rsidP="00707C1E">
            <w:pPr>
              <w:rPr>
                <w:rFonts w:ascii="Times New Roman" w:hAnsi="Times New Roman" w:cs="Times New Roman"/>
                <w:sz w:val="24"/>
                <w:szCs w:val="24"/>
              </w:rPr>
            </w:pPr>
            <w:r>
              <w:rPr>
                <w:rFonts w:ascii="Times New Roman" w:hAnsi="Times New Roman" w:cs="Times New Roman"/>
                <w:sz w:val="24"/>
                <w:szCs w:val="24"/>
              </w:rPr>
              <w:t xml:space="preserve">Развитие речи.  </w:t>
            </w:r>
            <w:r>
              <w:rPr>
                <w:rFonts w:ascii="Times New Roman" w:eastAsia="Times New Roman" w:hAnsi="Times New Roman" w:cs="Times New Roman"/>
                <w:sz w:val="24"/>
                <w:szCs w:val="24"/>
              </w:rPr>
              <w:t>У</w:t>
            </w:r>
            <w:r w:rsidRPr="00D91653">
              <w:rPr>
                <w:rFonts w:ascii="Times New Roman" w:eastAsia="Times New Roman" w:hAnsi="Times New Roman" w:cs="Times New Roman"/>
                <w:sz w:val="24"/>
                <w:szCs w:val="24"/>
              </w:rPr>
              <w:t>рок сочинения-описания картины</w:t>
            </w:r>
          </w:p>
        </w:tc>
        <w:tc>
          <w:tcPr>
            <w:tcW w:w="3697" w:type="dxa"/>
          </w:tcPr>
          <w:p w:rsidR="0002206E" w:rsidRDefault="00AB1191" w:rsidP="00707C1E">
            <w:r>
              <w:t xml:space="preserve">Дата </w:t>
            </w:r>
          </w:p>
        </w:tc>
      </w:tr>
      <w:tr w:rsidR="0002206E" w:rsidTr="0002206E">
        <w:tc>
          <w:tcPr>
            <w:tcW w:w="2943" w:type="dxa"/>
          </w:tcPr>
          <w:p w:rsidR="0002206E" w:rsidRPr="008038A3" w:rsidRDefault="0002206E" w:rsidP="00707C1E">
            <w:pPr>
              <w:rPr>
                <w:i/>
              </w:rPr>
            </w:pPr>
            <w:r w:rsidRPr="008038A3">
              <w:rPr>
                <w:i/>
              </w:rPr>
              <w:t>Цель</w:t>
            </w:r>
          </w:p>
        </w:tc>
        <w:tc>
          <w:tcPr>
            <w:tcW w:w="8146" w:type="dxa"/>
            <w:gridSpan w:val="2"/>
          </w:tcPr>
          <w:p w:rsidR="0002206E" w:rsidRPr="00805151" w:rsidRDefault="00D22E35" w:rsidP="00D22E35">
            <w:pPr>
              <w:rPr>
                <w:sz w:val="24"/>
                <w:szCs w:val="24"/>
              </w:rPr>
            </w:pPr>
            <w:r w:rsidRPr="00805151">
              <w:rPr>
                <w:rFonts w:ascii="Times New Roman" w:eastAsia="Times New Roman" w:hAnsi="Times New Roman" w:cs="Times New Roman"/>
                <w:sz w:val="24"/>
                <w:szCs w:val="24"/>
              </w:rPr>
              <w:t>Познакомится</w:t>
            </w:r>
            <w:r w:rsidR="002F629C" w:rsidRPr="00805151">
              <w:rPr>
                <w:rFonts w:ascii="Times New Roman" w:eastAsia="Times New Roman" w:hAnsi="Times New Roman" w:cs="Times New Roman"/>
                <w:sz w:val="24"/>
                <w:szCs w:val="24"/>
              </w:rPr>
              <w:t xml:space="preserve"> с творчеством великого</w:t>
            </w:r>
            <w:r w:rsidRPr="00805151">
              <w:rPr>
                <w:rFonts w:ascii="Times New Roman" w:eastAsia="Times New Roman" w:hAnsi="Times New Roman" w:cs="Times New Roman"/>
                <w:sz w:val="24"/>
                <w:szCs w:val="24"/>
              </w:rPr>
              <w:t xml:space="preserve"> художника-пейзажиста, </w:t>
            </w:r>
            <w:r w:rsidRPr="00805151">
              <w:rPr>
                <w:sz w:val="24"/>
                <w:szCs w:val="24"/>
              </w:rPr>
              <w:t xml:space="preserve">учиться составлять тексты-описания по картине, </w:t>
            </w:r>
            <w:r w:rsidRPr="00805151">
              <w:rPr>
                <w:rFonts w:ascii="Times New Roman" w:eastAsia="Times New Roman" w:hAnsi="Times New Roman" w:cs="Times New Roman"/>
                <w:sz w:val="24"/>
                <w:szCs w:val="24"/>
              </w:rPr>
              <w:t>формировать умение стилистически и грамматически правильно строить предложения</w:t>
            </w:r>
          </w:p>
        </w:tc>
        <w:tc>
          <w:tcPr>
            <w:tcW w:w="3697" w:type="dxa"/>
          </w:tcPr>
          <w:p w:rsidR="0002206E" w:rsidRDefault="002F629C" w:rsidP="00707C1E">
            <w:proofErr w:type="spellStart"/>
            <w:proofErr w:type="gramStart"/>
            <w:r>
              <w:t>Стр</w:t>
            </w:r>
            <w:proofErr w:type="spellEnd"/>
            <w:proofErr w:type="gramEnd"/>
            <w:r>
              <w:t>:</w:t>
            </w:r>
          </w:p>
        </w:tc>
      </w:tr>
      <w:tr w:rsidR="0002206E" w:rsidTr="0002206E">
        <w:tc>
          <w:tcPr>
            <w:tcW w:w="2943" w:type="dxa"/>
          </w:tcPr>
          <w:p w:rsidR="0002206E" w:rsidRDefault="0002206E" w:rsidP="00707C1E">
            <w:r>
              <w:t>Задачи:</w:t>
            </w:r>
          </w:p>
          <w:p w:rsidR="0002206E" w:rsidRDefault="002E695C" w:rsidP="002E695C">
            <w:pPr>
              <w:pStyle w:val="a4"/>
              <w:numPr>
                <w:ilvl w:val="0"/>
                <w:numId w:val="1"/>
              </w:numPr>
            </w:pPr>
            <w:r>
              <w:t xml:space="preserve"> Личностные</w:t>
            </w:r>
            <w:r w:rsidR="0002206E">
              <w:t xml:space="preserve"> </w:t>
            </w:r>
          </w:p>
        </w:tc>
        <w:tc>
          <w:tcPr>
            <w:tcW w:w="11843" w:type="dxa"/>
            <w:gridSpan w:val="3"/>
          </w:tcPr>
          <w:p w:rsidR="0002206E" w:rsidRDefault="00742C8C" w:rsidP="00707C1E">
            <w:r w:rsidRPr="00E3217F">
              <w:rPr>
                <w:rFonts w:ascii="Times New Roman" w:hAnsi="Times New Roman" w:cs="Times New Roman"/>
                <w:sz w:val="24"/>
                <w:szCs w:val="24"/>
              </w:rPr>
              <w:t>Определять самостоятельно критерии оценивания, давать самооценку</w:t>
            </w:r>
          </w:p>
        </w:tc>
      </w:tr>
      <w:tr w:rsidR="0002206E" w:rsidTr="0002206E">
        <w:tc>
          <w:tcPr>
            <w:tcW w:w="2943" w:type="dxa"/>
          </w:tcPr>
          <w:p w:rsidR="0002206E" w:rsidRDefault="0002206E" w:rsidP="0002206E">
            <w:pPr>
              <w:pStyle w:val="a4"/>
              <w:numPr>
                <w:ilvl w:val="0"/>
                <w:numId w:val="1"/>
              </w:numPr>
            </w:pPr>
            <w:proofErr w:type="spellStart"/>
            <w:r>
              <w:t>Метапредметн</w:t>
            </w:r>
            <w:r w:rsidR="002E695C">
              <w:t>ые</w:t>
            </w:r>
            <w:proofErr w:type="spellEnd"/>
          </w:p>
        </w:tc>
        <w:tc>
          <w:tcPr>
            <w:tcW w:w="11843" w:type="dxa"/>
            <w:gridSpan w:val="3"/>
          </w:tcPr>
          <w:p w:rsidR="0002206E" w:rsidRDefault="00742C8C" w:rsidP="00707C1E">
            <w:r w:rsidRPr="00E3217F">
              <w:rPr>
                <w:rFonts w:ascii="Times New Roman" w:hAnsi="Times New Roman" w:cs="Times New Roman"/>
                <w:sz w:val="24"/>
                <w:szCs w:val="24"/>
              </w:rPr>
              <w:t>Самостоятельно делать выводы, перерабатывать информацию, преобразовывать её, представлять информацию на основе схем, моделей, сообщений.</w:t>
            </w:r>
            <w:r w:rsidRPr="00E3217F">
              <w:rPr>
                <w:rFonts w:ascii="Times New Roman" w:hAnsi="Times New Roman" w:cs="Times New Roman"/>
                <w:sz w:val="24"/>
                <w:szCs w:val="24"/>
              </w:rPr>
              <w:br/>
            </w:r>
          </w:p>
        </w:tc>
      </w:tr>
      <w:tr w:rsidR="0002206E" w:rsidTr="0002206E">
        <w:tc>
          <w:tcPr>
            <w:tcW w:w="2943" w:type="dxa"/>
          </w:tcPr>
          <w:p w:rsidR="0002206E" w:rsidRDefault="002E695C" w:rsidP="0002206E">
            <w:pPr>
              <w:pStyle w:val="a4"/>
              <w:numPr>
                <w:ilvl w:val="0"/>
                <w:numId w:val="1"/>
              </w:numPr>
            </w:pPr>
            <w:r>
              <w:t>Предметные</w:t>
            </w:r>
          </w:p>
        </w:tc>
        <w:tc>
          <w:tcPr>
            <w:tcW w:w="11843" w:type="dxa"/>
            <w:gridSpan w:val="3"/>
          </w:tcPr>
          <w:p w:rsidR="0002206E" w:rsidRDefault="00742C8C" w:rsidP="00707C1E">
            <w:r w:rsidRPr="00E3217F">
              <w:rPr>
                <w:rFonts w:ascii="Times New Roman" w:hAnsi="Times New Roman" w:cs="Times New Roman"/>
                <w:sz w:val="24"/>
                <w:szCs w:val="24"/>
              </w:rPr>
              <w:t xml:space="preserve">Оформлять свои мысли в устной и письменной речи с учетом своих учебных и жизненных речевых ситуаций. </w:t>
            </w:r>
          </w:p>
        </w:tc>
      </w:tr>
      <w:tr w:rsidR="0002206E" w:rsidTr="0002206E">
        <w:tc>
          <w:tcPr>
            <w:tcW w:w="2943" w:type="dxa"/>
          </w:tcPr>
          <w:p w:rsidR="0002206E" w:rsidRPr="008038A3" w:rsidRDefault="00D22E35" w:rsidP="00707C1E">
            <w:pPr>
              <w:rPr>
                <w:i/>
              </w:rPr>
            </w:pPr>
            <w:r>
              <w:rPr>
                <w:i/>
              </w:rPr>
              <w:t xml:space="preserve">Планируемый </w:t>
            </w:r>
            <w:r w:rsidR="0002206E" w:rsidRPr="008038A3">
              <w:rPr>
                <w:i/>
              </w:rPr>
              <w:t>результат</w:t>
            </w:r>
          </w:p>
        </w:tc>
        <w:tc>
          <w:tcPr>
            <w:tcW w:w="11843" w:type="dxa"/>
            <w:gridSpan w:val="3"/>
          </w:tcPr>
          <w:p w:rsidR="0002206E" w:rsidRPr="00D22E35" w:rsidRDefault="00D22E35" w:rsidP="00707C1E">
            <w:pPr>
              <w:rPr>
                <w:i/>
              </w:rPr>
            </w:pPr>
            <w:r w:rsidRPr="00D22E35">
              <w:rPr>
                <w:i/>
              </w:rPr>
              <w:t>Учащиеся научатся</w:t>
            </w:r>
            <w:r w:rsidRPr="00D22E35">
              <w:rPr>
                <w:rFonts w:ascii="Times New Roman" w:eastAsia="Times New Roman" w:hAnsi="Times New Roman" w:cs="Times New Roman"/>
                <w:i/>
                <w:sz w:val="24"/>
                <w:szCs w:val="24"/>
              </w:rPr>
              <w:t xml:space="preserve"> в умении характеризовать авторские художественные средства выразительности, правильно составлять текст-описание.</w:t>
            </w:r>
          </w:p>
        </w:tc>
      </w:tr>
      <w:tr w:rsidR="0002206E" w:rsidTr="0002206E">
        <w:tc>
          <w:tcPr>
            <w:tcW w:w="2943" w:type="dxa"/>
          </w:tcPr>
          <w:p w:rsidR="0002206E" w:rsidRPr="008038A3" w:rsidRDefault="0002206E" w:rsidP="00707C1E">
            <w:pPr>
              <w:rPr>
                <w:i/>
              </w:rPr>
            </w:pPr>
            <w:r w:rsidRPr="008038A3">
              <w:rPr>
                <w:i/>
              </w:rPr>
              <w:t>Виды деятельности</w:t>
            </w:r>
          </w:p>
        </w:tc>
        <w:tc>
          <w:tcPr>
            <w:tcW w:w="11843" w:type="dxa"/>
            <w:gridSpan w:val="3"/>
          </w:tcPr>
          <w:p w:rsidR="0002206E" w:rsidRPr="002F629C" w:rsidRDefault="002F629C" w:rsidP="002F629C">
            <w:pPr>
              <w:ind w:left="142"/>
              <w:contextualSpacing/>
              <w:rPr>
                <w:rFonts w:ascii="Times New Roman" w:eastAsia="Times New Roman" w:hAnsi="Times New Roman" w:cs="Times New Roman"/>
                <w:sz w:val="24"/>
                <w:szCs w:val="24"/>
              </w:rPr>
            </w:pPr>
            <w:r w:rsidRPr="00D91653">
              <w:rPr>
                <w:rFonts w:ascii="Times New Roman" w:eastAsia="Times New Roman" w:hAnsi="Times New Roman" w:cs="Times New Roman"/>
                <w:sz w:val="24"/>
                <w:szCs w:val="24"/>
              </w:rPr>
              <w:t xml:space="preserve">работа </w:t>
            </w:r>
            <w:r w:rsidR="00805151">
              <w:rPr>
                <w:rFonts w:ascii="Times New Roman" w:eastAsia="Times New Roman" w:hAnsi="Times New Roman" w:cs="Times New Roman"/>
                <w:sz w:val="24"/>
                <w:szCs w:val="24"/>
              </w:rPr>
              <w:t>по картине</w:t>
            </w:r>
            <w:r w:rsidRPr="00D91653">
              <w:rPr>
                <w:rFonts w:ascii="Times New Roman" w:eastAsia="Times New Roman" w:hAnsi="Times New Roman" w:cs="Times New Roman"/>
                <w:b/>
                <w:color w:val="0F243E"/>
                <w:sz w:val="24"/>
                <w:szCs w:val="24"/>
              </w:rPr>
              <w:t>,</w:t>
            </w:r>
            <w:r w:rsidRPr="00D91653">
              <w:rPr>
                <w:rFonts w:ascii="Times New Roman" w:eastAsia="Times New Roman" w:hAnsi="Times New Roman" w:cs="Times New Roman"/>
                <w:b/>
                <w:sz w:val="24"/>
                <w:szCs w:val="24"/>
              </w:rPr>
              <w:t xml:space="preserve"> </w:t>
            </w:r>
            <w:r w:rsidRPr="00D91653">
              <w:rPr>
                <w:rFonts w:ascii="Times New Roman" w:eastAsia="Times New Roman" w:hAnsi="Times New Roman" w:cs="Times New Roman"/>
                <w:sz w:val="24"/>
                <w:szCs w:val="24"/>
              </w:rPr>
              <w:t>фронтальный опрос, беседа.</w:t>
            </w:r>
          </w:p>
        </w:tc>
      </w:tr>
      <w:tr w:rsidR="0002206E" w:rsidTr="0002206E">
        <w:tc>
          <w:tcPr>
            <w:tcW w:w="2943" w:type="dxa"/>
          </w:tcPr>
          <w:p w:rsidR="0002206E" w:rsidRDefault="0002206E" w:rsidP="0002206E">
            <w:pPr>
              <w:rPr>
                <w:rFonts w:ascii="Times New Roman" w:hAnsi="Times New Roman" w:cs="Times New Roman"/>
                <w:sz w:val="24"/>
                <w:szCs w:val="24"/>
              </w:rPr>
            </w:pPr>
            <w:r>
              <w:rPr>
                <w:rFonts w:ascii="Times New Roman" w:hAnsi="Times New Roman" w:cs="Times New Roman"/>
                <w:sz w:val="24"/>
                <w:szCs w:val="24"/>
              </w:rPr>
              <w:t>Методы</w:t>
            </w:r>
          </w:p>
        </w:tc>
        <w:tc>
          <w:tcPr>
            <w:tcW w:w="11843" w:type="dxa"/>
            <w:gridSpan w:val="3"/>
          </w:tcPr>
          <w:p w:rsidR="0002206E" w:rsidRDefault="00805151" w:rsidP="00404594">
            <w:pPr>
              <w:rPr>
                <w:rFonts w:ascii="Times New Roman" w:hAnsi="Times New Roman" w:cs="Times New Roman"/>
                <w:sz w:val="24"/>
                <w:szCs w:val="24"/>
              </w:rPr>
            </w:pPr>
            <w:r>
              <w:rPr>
                <w:rFonts w:ascii="Times New Roman" w:hAnsi="Times New Roman" w:cs="Times New Roman"/>
                <w:sz w:val="24"/>
                <w:szCs w:val="24"/>
              </w:rPr>
              <w:t xml:space="preserve"> Наблюдения, описания, проекта, опроса</w:t>
            </w:r>
          </w:p>
        </w:tc>
      </w:tr>
      <w:tr w:rsidR="0002206E" w:rsidTr="00F17545">
        <w:trPr>
          <w:trHeight w:val="289"/>
        </w:trPr>
        <w:tc>
          <w:tcPr>
            <w:tcW w:w="2943" w:type="dxa"/>
          </w:tcPr>
          <w:p w:rsidR="0002206E" w:rsidRDefault="0002206E" w:rsidP="0002206E">
            <w:pPr>
              <w:rPr>
                <w:rFonts w:ascii="Times New Roman" w:hAnsi="Times New Roman" w:cs="Times New Roman"/>
                <w:sz w:val="24"/>
                <w:szCs w:val="24"/>
              </w:rPr>
            </w:pPr>
            <w:r>
              <w:rPr>
                <w:rFonts w:ascii="Times New Roman" w:hAnsi="Times New Roman" w:cs="Times New Roman"/>
                <w:sz w:val="24"/>
                <w:szCs w:val="24"/>
              </w:rPr>
              <w:t>Формы</w:t>
            </w:r>
          </w:p>
        </w:tc>
        <w:tc>
          <w:tcPr>
            <w:tcW w:w="11843" w:type="dxa"/>
            <w:gridSpan w:val="3"/>
          </w:tcPr>
          <w:p w:rsidR="0002206E" w:rsidRDefault="00805151" w:rsidP="00F17545">
            <w:pPr>
              <w:rPr>
                <w:rFonts w:ascii="Times New Roman" w:hAnsi="Times New Roman" w:cs="Times New Roman"/>
                <w:sz w:val="24"/>
                <w:szCs w:val="24"/>
              </w:rPr>
            </w:pPr>
            <w:r w:rsidRPr="00FB52DC">
              <w:rPr>
                <w:rFonts w:ascii="Times New Roman" w:hAnsi="Times New Roman" w:cs="Times New Roman"/>
                <w:sz w:val="24"/>
                <w:szCs w:val="24"/>
              </w:rPr>
              <w:t>Индивидуальная, работа в парах, групповая</w:t>
            </w:r>
          </w:p>
        </w:tc>
      </w:tr>
      <w:tr w:rsidR="0002206E" w:rsidTr="0002206E">
        <w:tc>
          <w:tcPr>
            <w:tcW w:w="2943" w:type="dxa"/>
          </w:tcPr>
          <w:p w:rsidR="0002206E" w:rsidRDefault="0002206E" w:rsidP="0002206E">
            <w:pPr>
              <w:rPr>
                <w:rFonts w:ascii="Times New Roman" w:hAnsi="Times New Roman" w:cs="Times New Roman"/>
                <w:sz w:val="24"/>
                <w:szCs w:val="24"/>
              </w:rPr>
            </w:pPr>
            <w:r>
              <w:rPr>
                <w:rFonts w:ascii="Times New Roman" w:hAnsi="Times New Roman" w:cs="Times New Roman"/>
                <w:sz w:val="24"/>
                <w:szCs w:val="24"/>
              </w:rPr>
              <w:t>Оборудование</w:t>
            </w:r>
          </w:p>
        </w:tc>
        <w:tc>
          <w:tcPr>
            <w:tcW w:w="11843" w:type="dxa"/>
            <w:gridSpan w:val="3"/>
          </w:tcPr>
          <w:p w:rsidR="0002206E" w:rsidRDefault="00805151" w:rsidP="00F17545">
            <w:pPr>
              <w:rPr>
                <w:rFonts w:ascii="Times New Roman" w:hAnsi="Times New Roman" w:cs="Times New Roman"/>
                <w:sz w:val="24"/>
                <w:szCs w:val="24"/>
              </w:rPr>
            </w:pPr>
            <w:r>
              <w:rPr>
                <w:rFonts w:ascii="Times New Roman" w:hAnsi="Times New Roman" w:cs="Times New Roman"/>
                <w:sz w:val="24"/>
                <w:szCs w:val="24"/>
              </w:rPr>
              <w:t>Репродукция картины И.И.Шишкина «Рожь», презентация, проектор</w:t>
            </w:r>
          </w:p>
        </w:tc>
      </w:tr>
      <w:tr w:rsidR="0002206E" w:rsidTr="002143E1">
        <w:tc>
          <w:tcPr>
            <w:tcW w:w="14786" w:type="dxa"/>
            <w:gridSpan w:val="4"/>
          </w:tcPr>
          <w:p w:rsidR="0002206E" w:rsidRDefault="0002206E" w:rsidP="0002206E">
            <w:pPr>
              <w:jc w:val="center"/>
              <w:rPr>
                <w:rFonts w:ascii="Times New Roman" w:hAnsi="Times New Roman" w:cs="Times New Roman"/>
                <w:sz w:val="24"/>
                <w:szCs w:val="24"/>
              </w:rPr>
            </w:pPr>
            <w:r>
              <w:t>Ход урока</w:t>
            </w:r>
          </w:p>
        </w:tc>
      </w:tr>
      <w:tr w:rsidR="0002206E" w:rsidTr="0046276C">
        <w:tc>
          <w:tcPr>
            <w:tcW w:w="2943" w:type="dxa"/>
          </w:tcPr>
          <w:p w:rsidR="0002206E" w:rsidRPr="003C39ED" w:rsidRDefault="0002206E" w:rsidP="0002206E">
            <w:pPr>
              <w:jc w:val="center"/>
              <w:rPr>
                <w:rFonts w:ascii="Times New Roman" w:hAnsi="Times New Roman" w:cs="Times New Roman"/>
                <w:b/>
                <w:sz w:val="24"/>
                <w:szCs w:val="24"/>
              </w:rPr>
            </w:pPr>
            <w:r w:rsidRPr="003C39ED">
              <w:rPr>
                <w:rFonts w:ascii="Times New Roman" w:hAnsi="Times New Roman" w:cs="Times New Roman"/>
                <w:b/>
                <w:sz w:val="24"/>
                <w:szCs w:val="24"/>
              </w:rPr>
              <w:t>Этапы урока</w:t>
            </w:r>
          </w:p>
        </w:tc>
        <w:tc>
          <w:tcPr>
            <w:tcW w:w="4449" w:type="dxa"/>
            <w:vAlign w:val="center"/>
          </w:tcPr>
          <w:p w:rsidR="0002206E" w:rsidRPr="009D020F" w:rsidRDefault="0002206E" w:rsidP="00707C1E">
            <w:pPr>
              <w:spacing w:line="240" w:lineRule="atLeast"/>
              <w:jc w:val="center"/>
              <w:rPr>
                <w:rFonts w:ascii="Times New Roman" w:eastAsia="Times New Roman" w:hAnsi="Times New Roman" w:cs="Times New Roman"/>
                <w:color w:val="333333"/>
                <w:sz w:val="24"/>
                <w:szCs w:val="24"/>
              </w:rPr>
            </w:pPr>
            <w:r w:rsidRPr="009D020F">
              <w:rPr>
                <w:rFonts w:ascii="Times New Roman" w:eastAsia="Times New Roman" w:hAnsi="Times New Roman" w:cs="Times New Roman"/>
                <w:b/>
                <w:bCs/>
                <w:color w:val="333333"/>
                <w:sz w:val="24"/>
                <w:szCs w:val="24"/>
              </w:rPr>
              <w:t>Деятельность учителя</w:t>
            </w:r>
          </w:p>
        </w:tc>
        <w:tc>
          <w:tcPr>
            <w:tcW w:w="3697" w:type="dxa"/>
            <w:vAlign w:val="center"/>
          </w:tcPr>
          <w:p w:rsidR="0002206E" w:rsidRPr="009D020F" w:rsidRDefault="0002206E" w:rsidP="00707C1E">
            <w:pPr>
              <w:spacing w:line="240" w:lineRule="atLeast"/>
              <w:jc w:val="center"/>
              <w:rPr>
                <w:rFonts w:ascii="Times New Roman" w:eastAsia="Times New Roman" w:hAnsi="Times New Roman" w:cs="Times New Roman"/>
                <w:color w:val="333333"/>
                <w:sz w:val="24"/>
                <w:szCs w:val="24"/>
              </w:rPr>
            </w:pPr>
            <w:r w:rsidRPr="009D020F">
              <w:rPr>
                <w:rFonts w:ascii="Times New Roman" w:eastAsia="Times New Roman" w:hAnsi="Times New Roman" w:cs="Times New Roman"/>
                <w:b/>
                <w:bCs/>
                <w:color w:val="333333"/>
                <w:sz w:val="24"/>
                <w:szCs w:val="24"/>
              </w:rPr>
              <w:t>Деятельность уч-ся</w:t>
            </w:r>
          </w:p>
        </w:tc>
        <w:tc>
          <w:tcPr>
            <w:tcW w:w="3697" w:type="dxa"/>
          </w:tcPr>
          <w:p w:rsidR="0002206E" w:rsidRDefault="0002206E" w:rsidP="0002206E">
            <w:pPr>
              <w:jc w:val="center"/>
              <w:rPr>
                <w:rFonts w:ascii="Times New Roman" w:hAnsi="Times New Roman" w:cs="Times New Roman"/>
                <w:sz w:val="24"/>
                <w:szCs w:val="24"/>
              </w:rPr>
            </w:pPr>
            <w:r>
              <w:rPr>
                <w:rFonts w:ascii="Times New Roman" w:hAnsi="Times New Roman" w:cs="Times New Roman"/>
                <w:sz w:val="24"/>
                <w:szCs w:val="24"/>
              </w:rPr>
              <w:t>Формирование УУД</w:t>
            </w:r>
          </w:p>
        </w:tc>
      </w:tr>
      <w:tr w:rsidR="00C22243" w:rsidTr="00C22243">
        <w:trPr>
          <w:trHeight w:val="2403"/>
        </w:trPr>
        <w:tc>
          <w:tcPr>
            <w:tcW w:w="2943" w:type="dxa"/>
          </w:tcPr>
          <w:p w:rsidR="00C22243" w:rsidRPr="00C22243" w:rsidRDefault="00C22243" w:rsidP="00C22243">
            <w:pPr>
              <w:rPr>
                <w:rFonts w:ascii="Times New Roman" w:hAnsi="Times New Roman" w:cs="Times New Roman"/>
                <w:b/>
                <w:sz w:val="24"/>
                <w:szCs w:val="24"/>
              </w:rPr>
            </w:pPr>
            <w:r>
              <w:rPr>
                <w:rFonts w:ascii="Times New Roman" w:hAnsi="Times New Roman" w:cs="Times New Roman"/>
                <w:b/>
                <w:sz w:val="24"/>
                <w:szCs w:val="24"/>
                <w:lang w:val="en-US"/>
              </w:rPr>
              <w:t>I</w:t>
            </w:r>
            <w:r w:rsidRPr="00C22243">
              <w:rPr>
                <w:rFonts w:ascii="Times New Roman" w:hAnsi="Times New Roman" w:cs="Times New Roman"/>
                <w:b/>
                <w:sz w:val="24"/>
                <w:szCs w:val="24"/>
              </w:rPr>
              <w:t>.Мотивация к учебной деятельности</w:t>
            </w:r>
          </w:p>
        </w:tc>
        <w:tc>
          <w:tcPr>
            <w:tcW w:w="4449" w:type="dxa"/>
          </w:tcPr>
          <w:p w:rsidR="00C22243" w:rsidRDefault="00C22243" w:rsidP="00C22243">
            <w:pPr>
              <w:shd w:val="clear" w:color="auto" w:fill="FFFFFF"/>
              <w:ind w:right="158"/>
              <w:rPr>
                <w:rFonts w:ascii="Times New Roman" w:hAnsi="Times New Roman" w:cs="Times New Roman"/>
                <w:b/>
                <w:sz w:val="24"/>
                <w:szCs w:val="24"/>
              </w:rPr>
            </w:pPr>
            <w:r w:rsidRPr="003C39ED">
              <w:rPr>
                <w:rFonts w:ascii="Times New Roman" w:hAnsi="Times New Roman" w:cs="Times New Roman"/>
                <w:b/>
                <w:sz w:val="24"/>
                <w:szCs w:val="24"/>
              </w:rPr>
              <w:t xml:space="preserve">Включение в деловой ритм. </w:t>
            </w:r>
          </w:p>
          <w:p w:rsidR="00C22243" w:rsidRPr="00F40F3D" w:rsidRDefault="00C22243" w:rsidP="00C22243">
            <w:pPr>
              <w:shd w:val="clear" w:color="auto" w:fill="FFFFFF"/>
              <w:ind w:right="158"/>
              <w:rPr>
                <w:rFonts w:ascii="Times New Roman" w:hAnsi="Times New Roman" w:cs="Times New Roman"/>
                <w:sz w:val="24"/>
                <w:szCs w:val="24"/>
              </w:rPr>
            </w:pPr>
            <w:r w:rsidRPr="003C39ED">
              <w:rPr>
                <w:rFonts w:ascii="Times New Roman" w:hAnsi="Times New Roman" w:cs="Times New Roman"/>
                <w:b/>
                <w:sz w:val="24"/>
                <w:szCs w:val="24"/>
              </w:rPr>
              <w:t>Устное сообщение учителя</w:t>
            </w:r>
            <w:r w:rsidRPr="00F40F3D">
              <w:rPr>
                <w:rFonts w:ascii="Times New Roman" w:hAnsi="Times New Roman" w:cs="Times New Roman"/>
                <w:sz w:val="24"/>
                <w:szCs w:val="24"/>
              </w:rPr>
              <w:t>.</w:t>
            </w:r>
          </w:p>
          <w:p w:rsidR="00C22243" w:rsidRPr="00F40F3D" w:rsidRDefault="00C22243" w:rsidP="00C22243">
            <w:pPr>
              <w:rPr>
                <w:rFonts w:ascii="Times New Roman" w:hAnsi="Times New Roman" w:cs="Times New Roman"/>
                <w:sz w:val="24"/>
                <w:szCs w:val="24"/>
              </w:rPr>
            </w:pPr>
            <w:r w:rsidRPr="00F40F3D">
              <w:rPr>
                <w:rFonts w:ascii="Times New Roman" w:hAnsi="Times New Roman" w:cs="Times New Roman"/>
                <w:sz w:val="24"/>
                <w:szCs w:val="24"/>
              </w:rPr>
              <w:t>Вот звонок нам дал сигнал.</w:t>
            </w:r>
          </w:p>
          <w:p w:rsidR="00C22243" w:rsidRPr="00F40F3D" w:rsidRDefault="00C22243" w:rsidP="00C22243">
            <w:pPr>
              <w:pStyle w:val="1"/>
              <w:outlineLvl w:val="0"/>
              <w:rPr>
                <w:sz w:val="24"/>
                <w:szCs w:val="24"/>
              </w:rPr>
            </w:pPr>
            <w:r w:rsidRPr="00F40F3D">
              <w:rPr>
                <w:sz w:val="24"/>
                <w:szCs w:val="24"/>
              </w:rPr>
              <w:t>Поработать час настал.</w:t>
            </w:r>
          </w:p>
          <w:p w:rsidR="00C22243" w:rsidRPr="00F40F3D" w:rsidRDefault="00C22243" w:rsidP="00C22243">
            <w:pPr>
              <w:pStyle w:val="1"/>
              <w:outlineLvl w:val="0"/>
              <w:rPr>
                <w:sz w:val="24"/>
                <w:szCs w:val="24"/>
              </w:rPr>
            </w:pPr>
            <w:r w:rsidRPr="00F40F3D">
              <w:rPr>
                <w:sz w:val="24"/>
                <w:szCs w:val="24"/>
              </w:rPr>
              <w:t>Так что время не теряем</w:t>
            </w:r>
          </w:p>
          <w:p w:rsidR="00C22243" w:rsidRPr="00F40F3D" w:rsidRDefault="00C22243" w:rsidP="00C22243">
            <w:pPr>
              <w:rPr>
                <w:rFonts w:ascii="Times New Roman" w:hAnsi="Times New Roman" w:cs="Times New Roman"/>
                <w:sz w:val="24"/>
                <w:szCs w:val="24"/>
              </w:rPr>
            </w:pPr>
            <w:r w:rsidRPr="00F40F3D">
              <w:rPr>
                <w:rFonts w:ascii="Times New Roman" w:hAnsi="Times New Roman" w:cs="Times New Roman"/>
                <w:sz w:val="24"/>
                <w:szCs w:val="24"/>
              </w:rPr>
              <w:t>И работать начинаем.</w:t>
            </w:r>
          </w:p>
          <w:p w:rsidR="00C22243" w:rsidRDefault="00C22243" w:rsidP="00C22243">
            <w:pPr>
              <w:jc w:val="center"/>
              <w:rPr>
                <w:rFonts w:ascii="Times New Roman" w:hAnsi="Times New Roman" w:cs="Times New Roman"/>
                <w:sz w:val="24"/>
                <w:szCs w:val="24"/>
              </w:rPr>
            </w:pPr>
          </w:p>
        </w:tc>
        <w:tc>
          <w:tcPr>
            <w:tcW w:w="3697" w:type="dxa"/>
          </w:tcPr>
          <w:p w:rsidR="00C22243" w:rsidRDefault="00C22243" w:rsidP="00C22243">
            <w:pPr>
              <w:shd w:val="clear" w:color="auto" w:fill="FFFFFF"/>
              <w:ind w:left="58" w:right="158"/>
              <w:rPr>
                <w:rFonts w:ascii="Times New Roman" w:hAnsi="Times New Roman" w:cs="Times New Roman"/>
                <w:sz w:val="24"/>
                <w:szCs w:val="24"/>
              </w:rPr>
            </w:pPr>
            <w:r w:rsidRPr="00F40F3D">
              <w:rPr>
                <w:rFonts w:ascii="Times New Roman" w:hAnsi="Times New Roman" w:cs="Times New Roman"/>
                <w:sz w:val="24"/>
                <w:szCs w:val="24"/>
              </w:rPr>
              <w:t>Подготовка класса к работе.</w:t>
            </w:r>
          </w:p>
          <w:p w:rsidR="00CB25CA" w:rsidRPr="00F40F3D" w:rsidRDefault="00CB25CA" w:rsidP="00C22243">
            <w:pPr>
              <w:shd w:val="clear" w:color="auto" w:fill="FFFFFF"/>
              <w:ind w:left="58" w:right="158"/>
              <w:rPr>
                <w:rFonts w:ascii="Times New Roman" w:hAnsi="Times New Roman" w:cs="Times New Roman"/>
                <w:sz w:val="24"/>
                <w:szCs w:val="24"/>
              </w:rPr>
            </w:pPr>
          </w:p>
        </w:tc>
        <w:tc>
          <w:tcPr>
            <w:tcW w:w="3697" w:type="dxa"/>
          </w:tcPr>
          <w:p w:rsidR="00C22243" w:rsidRPr="00C22243" w:rsidRDefault="00C22243" w:rsidP="00C22243">
            <w:pPr>
              <w:shd w:val="clear" w:color="auto" w:fill="FFFFFF"/>
              <w:ind w:left="48" w:right="456" w:firstLine="14"/>
              <w:rPr>
                <w:rFonts w:ascii="Times New Roman" w:hAnsi="Times New Roman" w:cs="Times New Roman"/>
                <w:spacing w:val="-2"/>
                <w:sz w:val="24"/>
                <w:szCs w:val="24"/>
              </w:rPr>
            </w:pPr>
            <w:proofErr w:type="gramStart"/>
            <w:r w:rsidRPr="00F40F3D">
              <w:rPr>
                <w:rFonts w:ascii="Times New Roman" w:hAnsi="Times New Roman" w:cs="Times New Roman"/>
                <w:b/>
                <w:sz w:val="24"/>
                <w:szCs w:val="24"/>
              </w:rPr>
              <w:t>Личностные</w:t>
            </w:r>
            <w:r w:rsidRPr="00F40F3D">
              <w:rPr>
                <w:rFonts w:ascii="Times New Roman" w:hAnsi="Times New Roman" w:cs="Times New Roman"/>
                <w:sz w:val="24"/>
                <w:szCs w:val="24"/>
              </w:rPr>
              <w:t xml:space="preserve">: самоопределение; </w:t>
            </w:r>
            <w:r w:rsidRPr="00F40F3D">
              <w:rPr>
                <w:rFonts w:ascii="Times New Roman" w:hAnsi="Times New Roman" w:cs="Times New Roman"/>
                <w:b/>
                <w:bCs/>
                <w:sz w:val="24"/>
                <w:szCs w:val="24"/>
              </w:rPr>
              <w:t xml:space="preserve">регулятивные: </w:t>
            </w:r>
            <w:proofErr w:type="spellStart"/>
            <w:r w:rsidRPr="00F40F3D">
              <w:rPr>
                <w:rFonts w:ascii="Times New Roman" w:hAnsi="Times New Roman" w:cs="Times New Roman"/>
                <w:sz w:val="24"/>
                <w:szCs w:val="24"/>
              </w:rPr>
              <w:t>целеполагание</w:t>
            </w:r>
            <w:proofErr w:type="spellEnd"/>
            <w:r w:rsidRPr="00F40F3D">
              <w:rPr>
                <w:rFonts w:ascii="Times New Roman" w:hAnsi="Times New Roman" w:cs="Times New Roman"/>
                <w:sz w:val="24"/>
                <w:szCs w:val="24"/>
              </w:rPr>
              <w:t xml:space="preserve">; </w:t>
            </w:r>
            <w:r w:rsidRPr="00F40F3D">
              <w:rPr>
                <w:rFonts w:ascii="Times New Roman" w:hAnsi="Times New Roman" w:cs="Times New Roman"/>
                <w:b/>
                <w:bCs/>
                <w:sz w:val="24"/>
                <w:szCs w:val="24"/>
              </w:rPr>
              <w:t xml:space="preserve">коммуникативные: </w:t>
            </w:r>
            <w:r w:rsidRPr="00F40F3D">
              <w:rPr>
                <w:rFonts w:ascii="Times New Roman" w:hAnsi="Times New Roman" w:cs="Times New Roman"/>
                <w:sz w:val="24"/>
                <w:szCs w:val="24"/>
              </w:rPr>
              <w:t xml:space="preserve">планирование </w:t>
            </w:r>
            <w:r w:rsidRPr="00F40F3D">
              <w:rPr>
                <w:rFonts w:ascii="Times New Roman" w:hAnsi="Times New Roman" w:cs="Times New Roman"/>
                <w:spacing w:val="-2"/>
                <w:sz w:val="24"/>
                <w:szCs w:val="24"/>
              </w:rPr>
              <w:t>учебного сотрудничества с учителем и сверстниками</w:t>
            </w:r>
            <w:proofErr w:type="gramEnd"/>
          </w:p>
        </w:tc>
      </w:tr>
      <w:tr w:rsidR="00C22243" w:rsidTr="0002206E">
        <w:tc>
          <w:tcPr>
            <w:tcW w:w="2943" w:type="dxa"/>
          </w:tcPr>
          <w:p w:rsidR="00C22243" w:rsidRPr="00C22243" w:rsidRDefault="00C22243" w:rsidP="00172F57">
            <w:pPr>
              <w:rPr>
                <w:rFonts w:ascii="Times New Roman" w:hAnsi="Times New Roman" w:cs="Times New Roman"/>
                <w:sz w:val="24"/>
                <w:szCs w:val="24"/>
              </w:rPr>
            </w:pPr>
            <w:r w:rsidRPr="00172F57">
              <w:rPr>
                <w:rFonts w:ascii="Times New Roman" w:hAnsi="Times New Roman" w:cs="Times New Roman"/>
                <w:b/>
                <w:sz w:val="24"/>
                <w:szCs w:val="24"/>
                <w:lang w:val="en-US"/>
              </w:rPr>
              <w:t>II</w:t>
            </w:r>
            <w:r w:rsidRPr="00172F57">
              <w:rPr>
                <w:rFonts w:ascii="Times New Roman" w:hAnsi="Times New Roman" w:cs="Times New Roman"/>
                <w:b/>
                <w:sz w:val="24"/>
                <w:szCs w:val="24"/>
              </w:rPr>
              <w:t>.Актуализация знаний и фиксация затруднений в пробном учебном действии</w:t>
            </w:r>
            <w:r>
              <w:rPr>
                <w:rFonts w:ascii="Times New Roman" w:hAnsi="Times New Roman" w:cs="Times New Roman"/>
                <w:sz w:val="24"/>
                <w:szCs w:val="24"/>
              </w:rPr>
              <w:t>.</w:t>
            </w:r>
          </w:p>
        </w:tc>
        <w:tc>
          <w:tcPr>
            <w:tcW w:w="4449" w:type="dxa"/>
          </w:tcPr>
          <w:p w:rsidR="00CB25CA" w:rsidRPr="00CB25CA" w:rsidRDefault="00CB25CA" w:rsidP="0002206E">
            <w:pPr>
              <w:jc w:val="center"/>
              <w:rPr>
                <w:b/>
                <w:szCs w:val="240"/>
              </w:rPr>
            </w:pPr>
            <w:r w:rsidRPr="00CB25CA">
              <w:rPr>
                <w:b/>
                <w:szCs w:val="240"/>
              </w:rPr>
              <w:t>Сообщение темы и цели урока.</w:t>
            </w:r>
          </w:p>
          <w:p w:rsidR="00CB25CA" w:rsidRDefault="00CB25CA" w:rsidP="0002206E">
            <w:pPr>
              <w:jc w:val="center"/>
              <w:rPr>
                <w:szCs w:val="240"/>
              </w:rPr>
            </w:pPr>
            <w:r>
              <w:rPr>
                <w:szCs w:val="240"/>
              </w:rPr>
              <w:t xml:space="preserve">Чтение эпиграфа к уроку со слайда. </w:t>
            </w:r>
          </w:p>
          <w:p w:rsidR="00172F57" w:rsidRDefault="00172F57" w:rsidP="00CB1111">
            <w:pPr>
              <w:jc w:val="center"/>
              <w:rPr>
                <w:rFonts w:ascii="Times New Roman" w:hAnsi="Times New Roman" w:cs="Times New Roman"/>
                <w:sz w:val="24"/>
                <w:szCs w:val="24"/>
              </w:rPr>
            </w:pPr>
          </w:p>
        </w:tc>
        <w:tc>
          <w:tcPr>
            <w:tcW w:w="3697" w:type="dxa"/>
          </w:tcPr>
          <w:p w:rsidR="00C22243" w:rsidRDefault="00172F57" w:rsidP="00172F57">
            <w:pPr>
              <w:rPr>
                <w:rFonts w:ascii="Times New Roman" w:hAnsi="Times New Roman" w:cs="Times New Roman"/>
                <w:sz w:val="24"/>
                <w:szCs w:val="24"/>
              </w:rPr>
            </w:pPr>
            <w:r>
              <w:rPr>
                <w:rFonts w:ascii="Times New Roman" w:hAnsi="Times New Roman" w:cs="Times New Roman"/>
                <w:sz w:val="24"/>
                <w:szCs w:val="24"/>
              </w:rPr>
              <w:t>Учащиеся отвечают на поставленные вопросы.</w:t>
            </w:r>
          </w:p>
          <w:p w:rsidR="00CB1111" w:rsidRDefault="00CB1111" w:rsidP="00172F57">
            <w:pPr>
              <w:rPr>
                <w:rFonts w:ascii="Times New Roman" w:hAnsi="Times New Roman" w:cs="Times New Roman"/>
                <w:sz w:val="24"/>
                <w:szCs w:val="24"/>
              </w:rPr>
            </w:pPr>
          </w:p>
        </w:tc>
        <w:tc>
          <w:tcPr>
            <w:tcW w:w="3697" w:type="dxa"/>
          </w:tcPr>
          <w:p w:rsidR="00C22243" w:rsidRDefault="00172F57" w:rsidP="00172F57">
            <w:pPr>
              <w:rPr>
                <w:rFonts w:ascii="Times New Roman" w:hAnsi="Times New Roman" w:cs="Times New Roman"/>
                <w:sz w:val="24"/>
                <w:szCs w:val="24"/>
              </w:rPr>
            </w:pPr>
            <w:r w:rsidRPr="00F40F3D">
              <w:rPr>
                <w:rFonts w:ascii="Times New Roman" w:hAnsi="Times New Roman" w:cs="Times New Roman"/>
                <w:b/>
                <w:sz w:val="24"/>
                <w:szCs w:val="24"/>
              </w:rPr>
              <w:t>Коммуникативные</w:t>
            </w:r>
            <w:r w:rsidRPr="00F40F3D">
              <w:rPr>
                <w:rFonts w:ascii="Times New Roman" w:hAnsi="Times New Roman" w:cs="Times New Roman"/>
                <w:sz w:val="24"/>
                <w:szCs w:val="24"/>
              </w:rPr>
              <w:t xml:space="preserve">: планирование учебного сотрудничества с учителем и сверстниками; </w:t>
            </w:r>
            <w:r w:rsidRPr="00F40F3D">
              <w:rPr>
                <w:rFonts w:ascii="Times New Roman" w:hAnsi="Times New Roman" w:cs="Times New Roman"/>
                <w:b/>
                <w:sz w:val="24"/>
                <w:szCs w:val="24"/>
              </w:rPr>
              <w:t>познавательные</w:t>
            </w:r>
            <w:r w:rsidRPr="00F40F3D">
              <w:rPr>
                <w:rFonts w:ascii="Times New Roman" w:hAnsi="Times New Roman" w:cs="Times New Roman"/>
                <w:sz w:val="24"/>
                <w:szCs w:val="24"/>
              </w:rPr>
              <w:t xml:space="preserve">: </w:t>
            </w:r>
            <w:r w:rsidRPr="00F40F3D">
              <w:rPr>
                <w:rFonts w:ascii="Times New Roman" w:hAnsi="Times New Roman" w:cs="Times New Roman"/>
                <w:sz w:val="24"/>
                <w:szCs w:val="24"/>
              </w:rPr>
              <w:lastRenderedPageBreak/>
              <w:t>логические - анализ, объектов с целью выделения признаков</w:t>
            </w:r>
          </w:p>
        </w:tc>
      </w:tr>
      <w:tr w:rsidR="00C22243" w:rsidTr="0002206E">
        <w:tc>
          <w:tcPr>
            <w:tcW w:w="2943" w:type="dxa"/>
          </w:tcPr>
          <w:p w:rsidR="00C22243" w:rsidRPr="00F17545" w:rsidRDefault="00C22243" w:rsidP="00F17545">
            <w:pPr>
              <w:shd w:val="clear" w:color="auto" w:fill="FFFFFF"/>
              <w:spacing w:line="240" w:lineRule="exact"/>
              <w:ind w:left="58" w:right="158"/>
              <w:rPr>
                <w:rFonts w:ascii="Times New Roman" w:hAnsi="Times New Roman" w:cs="Times New Roman"/>
                <w:b/>
                <w:sz w:val="24"/>
                <w:szCs w:val="24"/>
              </w:rPr>
            </w:pPr>
            <w:r w:rsidRPr="00F17545">
              <w:rPr>
                <w:rFonts w:ascii="Times New Roman" w:hAnsi="Times New Roman" w:cs="Times New Roman"/>
                <w:b/>
                <w:sz w:val="24"/>
                <w:szCs w:val="24"/>
                <w:lang w:val="en-US"/>
              </w:rPr>
              <w:lastRenderedPageBreak/>
              <w:t>III.</w:t>
            </w:r>
            <w:r w:rsidR="00172F57" w:rsidRPr="00F17545">
              <w:rPr>
                <w:rFonts w:ascii="Times New Roman" w:hAnsi="Times New Roman" w:cs="Times New Roman"/>
                <w:b/>
                <w:sz w:val="24"/>
                <w:szCs w:val="24"/>
              </w:rPr>
              <w:t xml:space="preserve"> Постановки </w:t>
            </w:r>
            <w:proofErr w:type="gramStart"/>
            <w:r w:rsidR="00172F57" w:rsidRPr="00F17545">
              <w:rPr>
                <w:rFonts w:ascii="Times New Roman" w:hAnsi="Times New Roman" w:cs="Times New Roman"/>
                <w:b/>
                <w:sz w:val="24"/>
                <w:szCs w:val="24"/>
              </w:rPr>
              <w:t>учебной</w:t>
            </w:r>
            <w:r w:rsidR="00F17545">
              <w:rPr>
                <w:rFonts w:ascii="Times New Roman" w:hAnsi="Times New Roman" w:cs="Times New Roman"/>
                <w:b/>
                <w:sz w:val="24"/>
                <w:szCs w:val="24"/>
              </w:rPr>
              <w:t xml:space="preserve">  </w:t>
            </w:r>
            <w:r w:rsidR="00172F57" w:rsidRPr="00F17545">
              <w:rPr>
                <w:rFonts w:ascii="Times New Roman" w:hAnsi="Times New Roman" w:cs="Times New Roman"/>
                <w:b/>
                <w:sz w:val="24"/>
                <w:szCs w:val="24"/>
              </w:rPr>
              <w:t>задачи</w:t>
            </w:r>
            <w:proofErr w:type="gramEnd"/>
            <w:r w:rsidR="00172F57">
              <w:rPr>
                <w:rFonts w:ascii="Times New Roman" w:hAnsi="Times New Roman" w:cs="Times New Roman"/>
                <w:sz w:val="24"/>
                <w:szCs w:val="24"/>
              </w:rPr>
              <w:t>.</w:t>
            </w:r>
          </w:p>
        </w:tc>
        <w:tc>
          <w:tcPr>
            <w:tcW w:w="4449" w:type="dxa"/>
          </w:tcPr>
          <w:p w:rsidR="00F17545" w:rsidRPr="00F40F3D" w:rsidRDefault="00F17545" w:rsidP="00F17545">
            <w:pPr>
              <w:shd w:val="clear" w:color="auto" w:fill="FFFFFF"/>
              <w:spacing w:line="240" w:lineRule="exact"/>
              <w:ind w:right="158"/>
              <w:rPr>
                <w:rFonts w:ascii="Times New Roman" w:hAnsi="Times New Roman" w:cs="Times New Roman"/>
                <w:b/>
                <w:sz w:val="24"/>
                <w:szCs w:val="24"/>
              </w:rPr>
            </w:pPr>
            <w:r>
              <w:rPr>
                <w:rFonts w:ascii="Times New Roman" w:hAnsi="Times New Roman" w:cs="Times New Roman"/>
                <w:b/>
                <w:sz w:val="24"/>
                <w:szCs w:val="24"/>
              </w:rPr>
              <w:t>Определение темы</w:t>
            </w:r>
            <w:r w:rsidRPr="00F40F3D">
              <w:rPr>
                <w:rFonts w:ascii="Times New Roman" w:hAnsi="Times New Roman" w:cs="Times New Roman"/>
                <w:b/>
                <w:sz w:val="24"/>
                <w:szCs w:val="24"/>
              </w:rPr>
              <w:t xml:space="preserve"> и цели урока.</w:t>
            </w:r>
          </w:p>
          <w:p w:rsidR="00F17545" w:rsidRPr="00F40F3D" w:rsidRDefault="00F17545" w:rsidP="00F17545">
            <w:pPr>
              <w:shd w:val="clear" w:color="auto" w:fill="FFFFFF"/>
              <w:spacing w:line="240" w:lineRule="exact"/>
              <w:ind w:right="158"/>
              <w:rPr>
                <w:rFonts w:ascii="Times New Roman" w:hAnsi="Times New Roman" w:cs="Times New Roman"/>
                <w:b/>
                <w:sz w:val="24"/>
                <w:szCs w:val="24"/>
              </w:rPr>
            </w:pPr>
          </w:p>
          <w:p w:rsidR="00C22243" w:rsidRDefault="00CB1111" w:rsidP="0002206E">
            <w:pPr>
              <w:jc w:val="center"/>
              <w:rPr>
                <w:rFonts w:ascii="Times New Roman" w:hAnsi="Times New Roman" w:cs="Times New Roman"/>
                <w:sz w:val="24"/>
                <w:szCs w:val="24"/>
              </w:rPr>
            </w:pPr>
            <w:r>
              <w:rPr>
                <w:szCs w:val="240"/>
              </w:rPr>
              <w:t xml:space="preserve">Над какой темой урока мы с вами будем работать? ( </w:t>
            </w:r>
            <w:r w:rsidRPr="003D16EF">
              <w:rPr>
                <w:szCs w:val="240"/>
              </w:rPr>
              <w:t xml:space="preserve">Сегодня на уроке мы </w:t>
            </w:r>
            <w:r>
              <w:rPr>
                <w:szCs w:val="240"/>
              </w:rPr>
              <w:t>будем готовиться к сочинению - описанию</w:t>
            </w:r>
            <w:r w:rsidRPr="003D16EF">
              <w:rPr>
                <w:szCs w:val="240"/>
              </w:rPr>
              <w:t xml:space="preserve"> по картине И.И.Шишкина «Рожь».</w:t>
            </w:r>
            <w:r>
              <w:rPr>
                <w:szCs w:val="240"/>
              </w:rPr>
              <w:t>)</w:t>
            </w:r>
          </w:p>
        </w:tc>
        <w:tc>
          <w:tcPr>
            <w:tcW w:w="3697" w:type="dxa"/>
          </w:tcPr>
          <w:p w:rsidR="00C22243" w:rsidRDefault="00CB1111" w:rsidP="0002206E">
            <w:pPr>
              <w:jc w:val="center"/>
              <w:rPr>
                <w:rFonts w:ascii="Times New Roman" w:hAnsi="Times New Roman" w:cs="Times New Roman"/>
                <w:sz w:val="24"/>
                <w:szCs w:val="24"/>
              </w:rPr>
            </w:pPr>
            <w:proofErr w:type="gramStart"/>
            <w:r>
              <w:rPr>
                <w:szCs w:val="240"/>
              </w:rPr>
              <w:t>(</w:t>
            </w:r>
            <w:r w:rsidRPr="003D16EF">
              <w:rPr>
                <w:szCs w:val="240"/>
              </w:rPr>
              <w:t xml:space="preserve">Сегодня на уроке мы </w:t>
            </w:r>
            <w:r>
              <w:rPr>
                <w:szCs w:val="240"/>
              </w:rPr>
              <w:t xml:space="preserve">писать </w:t>
            </w:r>
            <w:r w:rsidRPr="003D16EF">
              <w:rPr>
                <w:szCs w:val="240"/>
              </w:rPr>
              <w:t xml:space="preserve"> сочинение по картине И.И.Шишкина</w:t>
            </w:r>
            <w:proofErr w:type="gramEnd"/>
          </w:p>
        </w:tc>
        <w:tc>
          <w:tcPr>
            <w:tcW w:w="3697" w:type="dxa"/>
          </w:tcPr>
          <w:p w:rsidR="00F17545" w:rsidRPr="00F40F3D" w:rsidRDefault="00F17545" w:rsidP="00F17545">
            <w:pPr>
              <w:shd w:val="clear" w:color="auto" w:fill="FFFFFF"/>
              <w:spacing w:line="216" w:lineRule="exact"/>
              <w:ind w:left="43"/>
              <w:rPr>
                <w:rFonts w:ascii="Times New Roman" w:hAnsi="Times New Roman" w:cs="Times New Roman"/>
                <w:sz w:val="24"/>
                <w:szCs w:val="24"/>
              </w:rPr>
            </w:pPr>
            <w:r w:rsidRPr="00F40F3D">
              <w:rPr>
                <w:rFonts w:ascii="Times New Roman" w:hAnsi="Times New Roman" w:cs="Times New Roman"/>
                <w:b/>
                <w:sz w:val="24"/>
                <w:szCs w:val="24"/>
              </w:rPr>
              <w:t>Р</w:t>
            </w:r>
            <w:r w:rsidR="002E695C">
              <w:rPr>
                <w:rFonts w:ascii="Times New Roman" w:hAnsi="Times New Roman" w:cs="Times New Roman"/>
                <w:b/>
                <w:sz w:val="24"/>
                <w:szCs w:val="24"/>
              </w:rPr>
              <w:t>.</w:t>
            </w:r>
            <w:r w:rsidRPr="00F40F3D">
              <w:rPr>
                <w:rFonts w:ascii="Times New Roman" w:hAnsi="Times New Roman" w:cs="Times New Roman"/>
                <w:sz w:val="24"/>
                <w:szCs w:val="24"/>
              </w:rPr>
              <w:t xml:space="preserve">: </w:t>
            </w:r>
            <w:proofErr w:type="spellStart"/>
            <w:r w:rsidRPr="00F40F3D">
              <w:rPr>
                <w:rFonts w:ascii="Times New Roman" w:hAnsi="Times New Roman" w:cs="Times New Roman"/>
                <w:sz w:val="24"/>
                <w:szCs w:val="24"/>
              </w:rPr>
              <w:t>целеполагание</w:t>
            </w:r>
            <w:proofErr w:type="spellEnd"/>
            <w:r w:rsidRPr="00F40F3D">
              <w:rPr>
                <w:rFonts w:ascii="Times New Roman" w:hAnsi="Times New Roman" w:cs="Times New Roman"/>
                <w:sz w:val="24"/>
                <w:szCs w:val="24"/>
              </w:rPr>
              <w:t xml:space="preserve">; </w:t>
            </w:r>
            <w:r w:rsidR="002E695C">
              <w:rPr>
                <w:rFonts w:ascii="Times New Roman" w:hAnsi="Times New Roman" w:cs="Times New Roman"/>
                <w:b/>
                <w:bCs/>
                <w:sz w:val="24"/>
                <w:szCs w:val="24"/>
              </w:rPr>
              <w:t>к.</w:t>
            </w:r>
            <w:r w:rsidRPr="00F40F3D">
              <w:rPr>
                <w:rFonts w:ascii="Times New Roman" w:hAnsi="Times New Roman" w:cs="Times New Roman"/>
                <w:b/>
                <w:bCs/>
                <w:sz w:val="24"/>
                <w:szCs w:val="24"/>
              </w:rPr>
              <w:t>:</w:t>
            </w:r>
          </w:p>
          <w:p w:rsidR="00F17545" w:rsidRPr="00F40F3D" w:rsidRDefault="00F17545" w:rsidP="00F17545">
            <w:pPr>
              <w:shd w:val="clear" w:color="auto" w:fill="FFFFFF"/>
              <w:spacing w:line="216" w:lineRule="exact"/>
              <w:ind w:left="43" w:right="130" w:firstLine="14"/>
              <w:rPr>
                <w:rFonts w:ascii="Times New Roman" w:hAnsi="Times New Roman" w:cs="Times New Roman"/>
                <w:i/>
                <w:iCs/>
                <w:sz w:val="24"/>
                <w:szCs w:val="24"/>
              </w:rPr>
            </w:pPr>
            <w:r w:rsidRPr="00F40F3D">
              <w:rPr>
                <w:rFonts w:ascii="Times New Roman" w:hAnsi="Times New Roman" w:cs="Times New Roman"/>
                <w:sz w:val="24"/>
                <w:szCs w:val="24"/>
              </w:rPr>
              <w:t xml:space="preserve">постановка вопросов; </w:t>
            </w:r>
            <w:r w:rsidR="002E695C">
              <w:rPr>
                <w:rFonts w:ascii="Times New Roman" w:hAnsi="Times New Roman" w:cs="Times New Roman"/>
                <w:b/>
                <w:sz w:val="24"/>
                <w:szCs w:val="24"/>
              </w:rPr>
              <w:t>п.</w:t>
            </w:r>
            <w:r w:rsidRPr="00F40F3D">
              <w:rPr>
                <w:rFonts w:ascii="Times New Roman" w:hAnsi="Times New Roman" w:cs="Times New Roman"/>
                <w:b/>
                <w:sz w:val="24"/>
                <w:szCs w:val="24"/>
              </w:rPr>
              <w:t>:</w:t>
            </w:r>
            <w:r w:rsidRPr="00F40F3D">
              <w:rPr>
                <w:rFonts w:ascii="Times New Roman" w:hAnsi="Times New Roman" w:cs="Times New Roman"/>
                <w:sz w:val="24"/>
                <w:szCs w:val="24"/>
              </w:rPr>
              <w:t xml:space="preserve"> </w:t>
            </w:r>
            <w:proofErr w:type="spellStart"/>
            <w:r w:rsidRPr="00F40F3D">
              <w:rPr>
                <w:rFonts w:ascii="Times New Roman" w:hAnsi="Times New Roman" w:cs="Times New Roman"/>
                <w:i/>
                <w:iCs/>
                <w:sz w:val="24"/>
                <w:szCs w:val="24"/>
              </w:rPr>
              <w:t>общеучебные</w:t>
            </w:r>
            <w:proofErr w:type="spellEnd"/>
            <w:r w:rsidRPr="00F40F3D">
              <w:rPr>
                <w:rFonts w:ascii="Times New Roman" w:hAnsi="Times New Roman" w:cs="Times New Roman"/>
                <w:i/>
                <w:iCs/>
                <w:sz w:val="24"/>
                <w:szCs w:val="24"/>
              </w:rPr>
              <w:t xml:space="preserve">- </w:t>
            </w:r>
          </w:p>
          <w:p w:rsidR="00C22243" w:rsidRDefault="00F17545" w:rsidP="00F17545">
            <w:pPr>
              <w:rPr>
                <w:rFonts w:ascii="Times New Roman" w:hAnsi="Times New Roman" w:cs="Times New Roman"/>
                <w:sz w:val="24"/>
                <w:szCs w:val="24"/>
              </w:rPr>
            </w:pPr>
            <w:r w:rsidRPr="00F40F3D">
              <w:rPr>
                <w:rFonts w:ascii="Times New Roman" w:hAnsi="Times New Roman" w:cs="Times New Roman"/>
                <w:spacing w:val="-2"/>
                <w:sz w:val="24"/>
                <w:szCs w:val="24"/>
              </w:rPr>
              <w:t xml:space="preserve">самостоятельное выделение - формулирование </w:t>
            </w:r>
            <w:r w:rsidRPr="00F40F3D">
              <w:rPr>
                <w:rFonts w:ascii="Times New Roman" w:hAnsi="Times New Roman" w:cs="Times New Roman"/>
                <w:sz w:val="24"/>
                <w:szCs w:val="24"/>
              </w:rPr>
              <w:t xml:space="preserve">познавательной цели; </w:t>
            </w:r>
            <w:r w:rsidRPr="00F40F3D">
              <w:rPr>
                <w:rFonts w:ascii="Times New Roman" w:hAnsi="Times New Roman" w:cs="Times New Roman"/>
                <w:i/>
                <w:iCs/>
                <w:sz w:val="24"/>
                <w:szCs w:val="24"/>
              </w:rPr>
              <w:t xml:space="preserve">логические </w:t>
            </w:r>
            <w:r w:rsidRPr="00F40F3D">
              <w:rPr>
                <w:rFonts w:ascii="Times New Roman" w:hAnsi="Times New Roman" w:cs="Times New Roman"/>
                <w:sz w:val="24"/>
                <w:szCs w:val="24"/>
              </w:rPr>
              <w:t>- формулирование проблемы</w:t>
            </w:r>
          </w:p>
        </w:tc>
      </w:tr>
      <w:tr w:rsidR="00C22243" w:rsidTr="0002206E">
        <w:tc>
          <w:tcPr>
            <w:tcW w:w="2943" w:type="dxa"/>
          </w:tcPr>
          <w:p w:rsidR="00C22243" w:rsidRPr="00E17744" w:rsidRDefault="00C22243" w:rsidP="00F17545">
            <w:pPr>
              <w:rPr>
                <w:rFonts w:ascii="Times New Roman" w:hAnsi="Times New Roman" w:cs="Times New Roman"/>
                <w:b/>
                <w:sz w:val="24"/>
                <w:szCs w:val="24"/>
              </w:rPr>
            </w:pPr>
            <w:r w:rsidRPr="00E17744">
              <w:rPr>
                <w:rFonts w:ascii="Times New Roman" w:hAnsi="Times New Roman" w:cs="Times New Roman"/>
                <w:b/>
                <w:sz w:val="24"/>
                <w:szCs w:val="24"/>
                <w:lang w:val="en-US"/>
              </w:rPr>
              <w:t>IV</w:t>
            </w:r>
            <w:r w:rsidRPr="002E695C">
              <w:rPr>
                <w:rFonts w:ascii="Times New Roman" w:hAnsi="Times New Roman" w:cs="Times New Roman"/>
                <w:b/>
                <w:sz w:val="24"/>
                <w:szCs w:val="24"/>
              </w:rPr>
              <w:t>.</w:t>
            </w:r>
            <w:r w:rsidR="00F17545" w:rsidRPr="00E17744">
              <w:rPr>
                <w:rFonts w:ascii="Times New Roman" w:hAnsi="Times New Roman" w:cs="Times New Roman"/>
                <w:b/>
                <w:sz w:val="24"/>
                <w:szCs w:val="24"/>
              </w:rPr>
              <w:t>Знакомство с т</w:t>
            </w:r>
            <w:r w:rsidR="00CB1111">
              <w:rPr>
                <w:rFonts w:ascii="Times New Roman" w:hAnsi="Times New Roman" w:cs="Times New Roman"/>
                <w:b/>
                <w:sz w:val="24"/>
                <w:szCs w:val="24"/>
              </w:rPr>
              <w:t>ворчеством И.И.Шишкина</w:t>
            </w:r>
          </w:p>
        </w:tc>
        <w:tc>
          <w:tcPr>
            <w:tcW w:w="4449" w:type="dxa"/>
          </w:tcPr>
          <w:p w:rsidR="00CB1111" w:rsidRPr="00D91653" w:rsidRDefault="00CB1111" w:rsidP="00CB1111">
            <w:pPr>
              <w:rPr>
                <w:rFonts w:ascii="Times New Roman" w:eastAsia="Times New Roman" w:hAnsi="Times New Roman" w:cs="Times New Roman"/>
                <w:sz w:val="24"/>
                <w:szCs w:val="24"/>
              </w:rPr>
            </w:pPr>
            <w:r w:rsidRPr="00D91653">
              <w:rPr>
                <w:rFonts w:ascii="Times New Roman" w:eastAsia="Times New Roman" w:hAnsi="Times New Roman" w:cs="Times New Roman"/>
                <w:sz w:val="24"/>
                <w:szCs w:val="24"/>
              </w:rPr>
              <w:t>В сокровищнице русского искусства Ивану Ивановичу Шишкину принадлежит одно из самых почетных мест. С его именем связана история отечественного пейзажа второй половины XIX столетия. Произведения выдающегося мастера, лучшие из которых стали классикой национальной живописи, обрели огромную популярность.</w:t>
            </w:r>
          </w:p>
          <w:p w:rsidR="00E85EB2" w:rsidRDefault="00CB1111" w:rsidP="00CB1111">
            <w:pPr>
              <w:rPr>
                <w:rFonts w:ascii="Times New Roman" w:eastAsia="Times New Roman" w:hAnsi="Times New Roman" w:cs="Times New Roman"/>
                <w:sz w:val="24"/>
                <w:szCs w:val="24"/>
              </w:rPr>
            </w:pPr>
            <w:r w:rsidRPr="00D91653">
              <w:rPr>
                <w:rFonts w:ascii="Times New Roman" w:eastAsia="Times New Roman" w:hAnsi="Times New Roman" w:cs="Times New Roman"/>
                <w:sz w:val="24"/>
                <w:szCs w:val="24"/>
              </w:rPr>
              <w:t>    Среди мастеров старшего поколения И. И. Шишкин представлял своим искусством явление исключительное, какого не знали в области пейзажной живописи предыдущие эпохи. Подобно многим русским художникам, он от природы обладал огромным талантом самородка. Никто до Шишкина с такой ошеломляющей открытостью и с такой обезоруживающей сокровенностью не поведал зрителю о своей любви к родному краю, к неброской прелести северной природы</w:t>
            </w:r>
            <w:r>
              <w:rPr>
                <w:rFonts w:ascii="Times New Roman" w:eastAsia="Times New Roman" w:hAnsi="Times New Roman" w:cs="Times New Roman"/>
                <w:sz w:val="24"/>
                <w:szCs w:val="24"/>
              </w:rPr>
              <w:t xml:space="preserve">. </w:t>
            </w:r>
          </w:p>
          <w:p w:rsidR="00CB1111" w:rsidRDefault="00CB1111" w:rsidP="00CB1111">
            <w:pPr>
              <w:rPr>
                <w:rFonts w:ascii="Times New Roman" w:eastAsia="Times New Roman" w:hAnsi="Times New Roman" w:cs="Times New Roman"/>
                <w:sz w:val="24"/>
                <w:szCs w:val="24"/>
              </w:rPr>
            </w:pPr>
            <w:r w:rsidRPr="00D91653">
              <w:rPr>
                <w:rFonts w:ascii="Times New Roman" w:eastAsia="Times New Roman" w:hAnsi="Times New Roman" w:cs="Times New Roman"/>
                <w:sz w:val="24"/>
                <w:szCs w:val="24"/>
              </w:rPr>
              <w:t xml:space="preserve">Шишкин родился 13 (25) января 1832 года в Елабуге - маленьком провинциальном городке, расположенном на высоком берегу </w:t>
            </w:r>
            <w:r w:rsidRPr="00D91653">
              <w:rPr>
                <w:rFonts w:ascii="Times New Roman" w:eastAsia="Times New Roman" w:hAnsi="Times New Roman" w:cs="Times New Roman"/>
                <w:sz w:val="24"/>
                <w:szCs w:val="24"/>
              </w:rPr>
              <w:lastRenderedPageBreak/>
              <w:t>Камы, в краю суровом и величественном. Впечатлительный, любознательный, одаренный мальчик нашел незаменимого друга в своем отце. Небогатый купец, И. В. Шишкин был человеком разносторонних знаний. Его увлекала техника, он занимался археологией, историей, стремился во все начинания внести что-то свое, новое и полезное. Интерес к старине, природе, к чтению книг он прививал и сыну, поощряя в мальчике любовь к рисованию, пробудившуюся очень рано.</w:t>
            </w:r>
          </w:p>
          <w:p w:rsidR="009A26EF" w:rsidRDefault="00CB1111" w:rsidP="00CB11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91653">
              <w:rPr>
                <w:rFonts w:ascii="Times New Roman" w:eastAsia="Times New Roman" w:hAnsi="Times New Roman" w:cs="Times New Roman"/>
                <w:sz w:val="24"/>
                <w:szCs w:val="24"/>
              </w:rPr>
              <w:t>    В 1848 году, проявив известную самостоятельность и не закончив казанской гимназии ("чтобы не сделаться чиновником", как Шишкин объяснял позднее), юноша вернулся в отчий дом,</w:t>
            </w:r>
            <w:r>
              <w:rPr>
                <w:rFonts w:ascii="Times New Roman" w:eastAsia="Times New Roman" w:hAnsi="Times New Roman" w:cs="Times New Roman"/>
                <w:sz w:val="24"/>
                <w:szCs w:val="24"/>
              </w:rPr>
              <w:t xml:space="preserve"> он ещё не мог определить</w:t>
            </w:r>
            <w:r w:rsidR="009A26EF">
              <w:rPr>
                <w:rFonts w:ascii="Times New Roman" w:eastAsia="Times New Roman" w:hAnsi="Times New Roman" w:cs="Times New Roman"/>
                <w:sz w:val="24"/>
                <w:szCs w:val="24"/>
              </w:rPr>
              <w:t xml:space="preserve"> свой дальнейший путь.</w:t>
            </w:r>
          </w:p>
          <w:p w:rsidR="009A26EF" w:rsidRPr="00D91653" w:rsidRDefault="009A26EF" w:rsidP="009A26EF">
            <w:pPr>
              <w:rPr>
                <w:rFonts w:ascii="Times New Roman" w:eastAsia="Times New Roman" w:hAnsi="Times New Roman" w:cs="Times New Roman"/>
                <w:sz w:val="24"/>
                <w:szCs w:val="24"/>
              </w:rPr>
            </w:pPr>
            <w:r w:rsidRPr="00D91653">
              <w:rPr>
                <w:rFonts w:ascii="Times New Roman" w:eastAsia="Times New Roman" w:hAnsi="Times New Roman" w:cs="Times New Roman"/>
                <w:sz w:val="24"/>
                <w:szCs w:val="24"/>
              </w:rPr>
              <w:t>К систематическим занятиям в московском Училище живописи и ваяния Шишкин приступил лишь в двадцатилетнем возрасте, с трудом преодолев патриархальные устои семьи, противившейся (за исключением отца) его желанию стать художником.</w:t>
            </w:r>
          </w:p>
          <w:p w:rsidR="009A26EF" w:rsidRPr="00D91653" w:rsidRDefault="009A26EF" w:rsidP="009A26EF">
            <w:pPr>
              <w:rPr>
                <w:rFonts w:ascii="Times New Roman" w:eastAsia="Times New Roman" w:hAnsi="Times New Roman" w:cs="Times New Roman"/>
                <w:sz w:val="24"/>
                <w:szCs w:val="24"/>
              </w:rPr>
            </w:pPr>
            <w:r w:rsidRPr="00D91653">
              <w:rPr>
                <w:rFonts w:ascii="Times New Roman" w:eastAsia="Times New Roman" w:hAnsi="Times New Roman" w:cs="Times New Roman"/>
                <w:sz w:val="24"/>
                <w:szCs w:val="24"/>
              </w:rPr>
              <w:t xml:space="preserve">В училище сразу определилось влечение Шишкина к пейзажу. "Пейзажист - истинный художник, он чувствует глубже, чище",- записал он несколько позже в дневнике. "Природа всегда нова ... и всегда готова дарить неистощимым запасом своих даров, что мы называем жизнь. Что может быть лучше природы ..."   </w:t>
            </w:r>
          </w:p>
          <w:p w:rsidR="009A26EF" w:rsidRPr="00D91653" w:rsidRDefault="009A26EF" w:rsidP="009A26EF">
            <w:pPr>
              <w:rPr>
                <w:rFonts w:ascii="Times New Roman" w:eastAsia="Times New Roman" w:hAnsi="Times New Roman" w:cs="Times New Roman"/>
                <w:sz w:val="24"/>
                <w:szCs w:val="24"/>
              </w:rPr>
            </w:pPr>
            <w:r w:rsidRPr="00D91653">
              <w:rPr>
                <w:rFonts w:ascii="Times New Roman" w:eastAsia="Times New Roman" w:hAnsi="Times New Roman" w:cs="Times New Roman"/>
                <w:b/>
                <w:sz w:val="24"/>
                <w:szCs w:val="24"/>
              </w:rPr>
              <w:lastRenderedPageBreak/>
              <w:t>Просмотр зрительного ряда картин</w:t>
            </w:r>
            <w:proofErr w:type="gramStart"/>
            <w:r w:rsidRPr="00D91653">
              <w:rPr>
                <w:rFonts w:ascii="Times New Roman" w:eastAsia="Times New Roman" w:hAnsi="Times New Roman" w:cs="Times New Roman"/>
                <w:b/>
                <w:sz w:val="24"/>
                <w:szCs w:val="24"/>
              </w:rPr>
              <w:t xml:space="preserve"> :</w:t>
            </w:r>
            <w:proofErr w:type="gramEnd"/>
            <w:r w:rsidRPr="00D91653">
              <w:rPr>
                <w:rFonts w:ascii="Times New Roman" w:eastAsia="Times New Roman" w:hAnsi="Times New Roman" w:cs="Times New Roman"/>
                <w:b/>
                <w:sz w:val="24"/>
                <w:szCs w:val="24"/>
              </w:rPr>
              <w:t xml:space="preserve"> (слайд 3-8)</w:t>
            </w:r>
          </w:p>
          <w:p w:rsidR="009A26EF" w:rsidRPr="00D91653" w:rsidRDefault="009A26EF" w:rsidP="009A26EF">
            <w:pPr>
              <w:ind w:left="1440" w:hanging="360"/>
              <w:contextualSpacing/>
              <w:rPr>
                <w:rFonts w:ascii="Times New Roman" w:eastAsia="Times New Roman" w:hAnsi="Times New Roman" w:cs="Times New Roman"/>
                <w:sz w:val="24"/>
                <w:szCs w:val="24"/>
              </w:rPr>
            </w:pPr>
            <w:proofErr w:type="spellStart"/>
            <w:r w:rsidRPr="00D91653">
              <w:rPr>
                <w:rFonts w:ascii="Times New Roman" w:eastAsia="Times New Roman" w:hAnsi="Times New Roman" w:cs="Times New Roman"/>
                <w:sz w:val="24"/>
                <w:szCs w:val="24"/>
              </w:rPr>
              <w:t>ü</w:t>
            </w:r>
            <w:proofErr w:type="spellEnd"/>
            <w:r w:rsidRPr="00D91653">
              <w:rPr>
                <w:rFonts w:ascii="Times New Roman" w:eastAsia="Times New Roman" w:hAnsi="Times New Roman" w:cs="Times New Roman"/>
                <w:sz w:val="24"/>
                <w:szCs w:val="24"/>
              </w:rPr>
              <w:t xml:space="preserve">  </w:t>
            </w:r>
            <w:r w:rsidRPr="00D91653">
              <w:rPr>
                <w:rFonts w:ascii="Times New Roman" w:eastAsia="Times New Roman" w:hAnsi="Times New Roman" w:cs="Times New Roman"/>
                <w:b/>
                <w:sz w:val="24"/>
                <w:szCs w:val="24"/>
              </w:rPr>
              <w:t>Корабельная роща.</w:t>
            </w:r>
          </w:p>
          <w:p w:rsidR="009A26EF" w:rsidRPr="00D91653" w:rsidRDefault="009A26EF" w:rsidP="009A26EF">
            <w:pPr>
              <w:ind w:left="1440" w:hanging="360"/>
              <w:contextualSpacing/>
              <w:rPr>
                <w:rFonts w:ascii="Times New Roman" w:eastAsia="Times New Roman" w:hAnsi="Times New Roman" w:cs="Times New Roman"/>
                <w:sz w:val="24"/>
                <w:szCs w:val="24"/>
              </w:rPr>
            </w:pPr>
            <w:proofErr w:type="spellStart"/>
            <w:r w:rsidRPr="00D91653">
              <w:rPr>
                <w:rFonts w:ascii="Times New Roman" w:eastAsia="Times New Roman" w:hAnsi="Times New Roman" w:cs="Times New Roman"/>
                <w:sz w:val="24"/>
                <w:szCs w:val="24"/>
              </w:rPr>
              <w:t>ü</w:t>
            </w:r>
            <w:proofErr w:type="spellEnd"/>
            <w:r w:rsidRPr="00D91653">
              <w:rPr>
                <w:rFonts w:ascii="Times New Roman" w:eastAsia="Times New Roman" w:hAnsi="Times New Roman" w:cs="Times New Roman"/>
                <w:sz w:val="24"/>
                <w:szCs w:val="24"/>
              </w:rPr>
              <w:t xml:space="preserve">  </w:t>
            </w:r>
            <w:r w:rsidRPr="00D91653">
              <w:rPr>
                <w:rFonts w:ascii="Times New Roman" w:eastAsia="Times New Roman" w:hAnsi="Times New Roman" w:cs="Times New Roman"/>
                <w:b/>
                <w:sz w:val="24"/>
                <w:szCs w:val="24"/>
              </w:rPr>
              <w:t>Дубовая роща.</w:t>
            </w:r>
          </w:p>
          <w:p w:rsidR="009A26EF" w:rsidRPr="00D91653" w:rsidRDefault="009A26EF" w:rsidP="009A26EF">
            <w:pPr>
              <w:ind w:left="1440" w:hanging="360"/>
              <w:contextualSpacing/>
              <w:rPr>
                <w:rFonts w:ascii="Times New Roman" w:eastAsia="Times New Roman" w:hAnsi="Times New Roman" w:cs="Times New Roman"/>
                <w:sz w:val="24"/>
                <w:szCs w:val="24"/>
              </w:rPr>
            </w:pPr>
            <w:proofErr w:type="spellStart"/>
            <w:r w:rsidRPr="00D91653">
              <w:rPr>
                <w:rFonts w:ascii="Times New Roman" w:eastAsia="Times New Roman" w:hAnsi="Times New Roman" w:cs="Times New Roman"/>
                <w:sz w:val="24"/>
                <w:szCs w:val="24"/>
              </w:rPr>
              <w:t>ü</w:t>
            </w:r>
            <w:proofErr w:type="spellEnd"/>
            <w:r w:rsidRPr="00D91653">
              <w:rPr>
                <w:rFonts w:ascii="Times New Roman" w:eastAsia="Times New Roman" w:hAnsi="Times New Roman" w:cs="Times New Roman"/>
                <w:sz w:val="24"/>
                <w:szCs w:val="24"/>
              </w:rPr>
              <w:t xml:space="preserve">  </w:t>
            </w:r>
            <w:r w:rsidRPr="00D91653">
              <w:rPr>
                <w:rFonts w:ascii="Times New Roman" w:eastAsia="Times New Roman" w:hAnsi="Times New Roman" w:cs="Times New Roman"/>
                <w:b/>
                <w:sz w:val="24"/>
                <w:szCs w:val="24"/>
              </w:rPr>
              <w:t>Зима.</w:t>
            </w:r>
          </w:p>
          <w:p w:rsidR="009A26EF" w:rsidRPr="00D91653" w:rsidRDefault="009A26EF" w:rsidP="009A26EF">
            <w:pPr>
              <w:ind w:left="1440" w:hanging="360"/>
              <w:contextualSpacing/>
              <w:rPr>
                <w:rFonts w:ascii="Times New Roman" w:eastAsia="Times New Roman" w:hAnsi="Times New Roman" w:cs="Times New Roman"/>
                <w:sz w:val="24"/>
                <w:szCs w:val="24"/>
              </w:rPr>
            </w:pPr>
            <w:proofErr w:type="spellStart"/>
            <w:r w:rsidRPr="00D91653">
              <w:rPr>
                <w:rFonts w:ascii="Times New Roman" w:eastAsia="Times New Roman" w:hAnsi="Times New Roman" w:cs="Times New Roman"/>
                <w:sz w:val="24"/>
                <w:szCs w:val="24"/>
              </w:rPr>
              <w:t>ü</w:t>
            </w:r>
            <w:proofErr w:type="spellEnd"/>
            <w:r w:rsidRPr="00D91653">
              <w:rPr>
                <w:rFonts w:ascii="Times New Roman" w:eastAsia="Times New Roman" w:hAnsi="Times New Roman" w:cs="Times New Roman"/>
                <w:sz w:val="24"/>
                <w:szCs w:val="24"/>
              </w:rPr>
              <w:t xml:space="preserve">  </w:t>
            </w:r>
            <w:r w:rsidRPr="00D91653">
              <w:rPr>
                <w:rFonts w:ascii="Times New Roman" w:eastAsia="Times New Roman" w:hAnsi="Times New Roman" w:cs="Times New Roman"/>
                <w:b/>
                <w:sz w:val="24"/>
                <w:szCs w:val="24"/>
              </w:rPr>
              <w:t>Роща у пруда.</w:t>
            </w:r>
          </w:p>
          <w:p w:rsidR="009A26EF" w:rsidRPr="00D91653" w:rsidRDefault="009A26EF" w:rsidP="009A26EF">
            <w:pPr>
              <w:ind w:left="1440" w:hanging="360"/>
              <w:contextualSpacing/>
              <w:rPr>
                <w:rFonts w:ascii="Times New Roman" w:eastAsia="Times New Roman" w:hAnsi="Times New Roman" w:cs="Times New Roman"/>
                <w:sz w:val="24"/>
                <w:szCs w:val="24"/>
              </w:rPr>
            </w:pPr>
            <w:proofErr w:type="spellStart"/>
            <w:r w:rsidRPr="00D91653">
              <w:rPr>
                <w:rFonts w:ascii="Times New Roman" w:eastAsia="Times New Roman" w:hAnsi="Times New Roman" w:cs="Times New Roman"/>
                <w:sz w:val="24"/>
                <w:szCs w:val="24"/>
              </w:rPr>
              <w:t>ü</w:t>
            </w:r>
            <w:proofErr w:type="spellEnd"/>
            <w:r w:rsidRPr="00D91653">
              <w:rPr>
                <w:rFonts w:ascii="Times New Roman" w:eastAsia="Times New Roman" w:hAnsi="Times New Roman" w:cs="Times New Roman"/>
                <w:sz w:val="24"/>
                <w:szCs w:val="24"/>
              </w:rPr>
              <w:t xml:space="preserve">  </w:t>
            </w:r>
            <w:r w:rsidRPr="00D91653">
              <w:rPr>
                <w:rFonts w:ascii="Times New Roman" w:eastAsia="Times New Roman" w:hAnsi="Times New Roman" w:cs="Times New Roman"/>
                <w:b/>
                <w:sz w:val="24"/>
                <w:szCs w:val="24"/>
              </w:rPr>
              <w:t xml:space="preserve">Среди долины </w:t>
            </w:r>
            <w:proofErr w:type="spellStart"/>
            <w:r w:rsidRPr="00D91653">
              <w:rPr>
                <w:rFonts w:ascii="Times New Roman" w:eastAsia="Times New Roman" w:hAnsi="Times New Roman" w:cs="Times New Roman"/>
                <w:b/>
                <w:sz w:val="24"/>
                <w:szCs w:val="24"/>
              </w:rPr>
              <w:t>ровныя</w:t>
            </w:r>
            <w:proofErr w:type="spellEnd"/>
            <w:r w:rsidRPr="00D91653">
              <w:rPr>
                <w:rFonts w:ascii="Times New Roman" w:eastAsia="Times New Roman" w:hAnsi="Times New Roman" w:cs="Times New Roman"/>
                <w:b/>
                <w:sz w:val="24"/>
                <w:szCs w:val="24"/>
              </w:rPr>
              <w:t>.</w:t>
            </w:r>
          </w:p>
          <w:p w:rsidR="009A26EF" w:rsidRPr="00D91653" w:rsidRDefault="009A26EF" w:rsidP="009A26EF">
            <w:pPr>
              <w:ind w:left="1440" w:hanging="360"/>
              <w:contextualSpacing/>
              <w:rPr>
                <w:rFonts w:ascii="Times New Roman" w:eastAsia="Times New Roman" w:hAnsi="Times New Roman" w:cs="Times New Roman"/>
                <w:sz w:val="24"/>
                <w:szCs w:val="24"/>
              </w:rPr>
            </w:pPr>
            <w:proofErr w:type="spellStart"/>
            <w:r w:rsidRPr="00D91653">
              <w:rPr>
                <w:rFonts w:ascii="Times New Roman" w:eastAsia="Times New Roman" w:hAnsi="Times New Roman" w:cs="Times New Roman"/>
                <w:sz w:val="24"/>
                <w:szCs w:val="24"/>
              </w:rPr>
              <w:t>ü</w:t>
            </w:r>
            <w:proofErr w:type="spellEnd"/>
            <w:r w:rsidRPr="00D91653">
              <w:rPr>
                <w:rFonts w:ascii="Times New Roman" w:eastAsia="Times New Roman" w:hAnsi="Times New Roman" w:cs="Times New Roman"/>
                <w:sz w:val="24"/>
                <w:szCs w:val="24"/>
              </w:rPr>
              <w:t xml:space="preserve">  </w:t>
            </w:r>
            <w:r w:rsidRPr="00D91653">
              <w:rPr>
                <w:rFonts w:ascii="Times New Roman" w:eastAsia="Times New Roman" w:hAnsi="Times New Roman" w:cs="Times New Roman"/>
                <w:b/>
                <w:sz w:val="24"/>
                <w:szCs w:val="24"/>
              </w:rPr>
              <w:t xml:space="preserve">Опушка леса. </w:t>
            </w:r>
            <w:proofErr w:type="spellStart"/>
            <w:r w:rsidRPr="00D91653">
              <w:rPr>
                <w:rFonts w:ascii="Times New Roman" w:eastAsia="Times New Roman" w:hAnsi="Times New Roman" w:cs="Times New Roman"/>
                <w:b/>
                <w:sz w:val="24"/>
                <w:szCs w:val="24"/>
              </w:rPr>
              <w:t>Сиверское</w:t>
            </w:r>
            <w:proofErr w:type="spellEnd"/>
            <w:r w:rsidRPr="00D91653">
              <w:rPr>
                <w:rFonts w:ascii="Times New Roman" w:eastAsia="Times New Roman" w:hAnsi="Times New Roman" w:cs="Times New Roman"/>
                <w:b/>
                <w:sz w:val="24"/>
                <w:szCs w:val="24"/>
              </w:rPr>
              <w:t>.</w:t>
            </w:r>
          </w:p>
          <w:p w:rsidR="00CB1111" w:rsidRPr="00D91653" w:rsidRDefault="009A26EF" w:rsidP="00CB11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B1111" w:rsidRPr="00E85EB2" w:rsidRDefault="00CB1111" w:rsidP="00CB1111">
            <w:pPr>
              <w:rPr>
                <w:rFonts w:ascii="Times New Roman" w:hAnsi="Times New Roman" w:cs="Times New Roman"/>
                <w:i/>
                <w:sz w:val="24"/>
                <w:szCs w:val="24"/>
              </w:rPr>
            </w:pPr>
          </w:p>
        </w:tc>
        <w:tc>
          <w:tcPr>
            <w:tcW w:w="3697" w:type="dxa"/>
          </w:tcPr>
          <w:p w:rsidR="009A26EF" w:rsidRDefault="009A26EF" w:rsidP="0002206E">
            <w:pPr>
              <w:jc w:val="center"/>
              <w:rPr>
                <w:rFonts w:ascii="Times New Roman" w:hAnsi="Times New Roman" w:cs="Times New Roman"/>
                <w:sz w:val="24"/>
                <w:szCs w:val="24"/>
              </w:rPr>
            </w:pPr>
          </w:p>
          <w:p w:rsidR="009A26EF" w:rsidRDefault="009A26EF" w:rsidP="0002206E">
            <w:pPr>
              <w:jc w:val="center"/>
              <w:rPr>
                <w:rFonts w:ascii="Times New Roman" w:hAnsi="Times New Roman" w:cs="Times New Roman"/>
                <w:sz w:val="24"/>
                <w:szCs w:val="24"/>
              </w:rPr>
            </w:pPr>
          </w:p>
          <w:p w:rsidR="009A26EF" w:rsidRDefault="009A26EF" w:rsidP="0002206E">
            <w:pPr>
              <w:jc w:val="center"/>
              <w:rPr>
                <w:rFonts w:ascii="Times New Roman" w:hAnsi="Times New Roman" w:cs="Times New Roman"/>
                <w:sz w:val="24"/>
                <w:szCs w:val="24"/>
              </w:rPr>
            </w:pPr>
          </w:p>
          <w:p w:rsidR="009A26EF" w:rsidRDefault="009A26EF" w:rsidP="0002206E">
            <w:pPr>
              <w:jc w:val="center"/>
              <w:rPr>
                <w:rFonts w:ascii="Times New Roman" w:hAnsi="Times New Roman" w:cs="Times New Roman"/>
                <w:sz w:val="24"/>
                <w:szCs w:val="24"/>
              </w:rPr>
            </w:pPr>
          </w:p>
          <w:p w:rsidR="009A26EF" w:rsidRDefault="009A26EF" w:rsidP="0002206E">
            <w:pPr>
              <w:jc w:val="center"/>
              <w:rPr>
                <w:rFonts w:ascii="Times New Roman" w:hAnsi="Times New Roman" w:cs="Times New Roman"/>
                <w:sz w:val="24"/>
                <w:szCs w:val="24"/>
              </w:rPr>
            </w:pPr>
          </w:p>
          <w:p w:rsidR="009A26EF" w:rsidRDefault="009A26EF" w:rsidP="0002206E">
            <w:pPr>
              <w:jc w:val="center"/>
              <w:rPr>
                <w:rFonts w:ascii="Times New Roman" w:hAnsi="Times New Roman" w:cs="Times New Roman"/>
                <w:sz w:val="24"/>
                <w:szCs w:val="24"/>
              </w:rPr>
            </w:pPr>
          </w:p>
          <w:p w:rsidR="009A26EF" w:rsidRDefault="009A26EF" w:rsidP="0002206E">
            <w:pPr>
              <w:jc w:val="center"/>
              <w:rPr>
                <w:rFonts w:ascii="Times New Roman" w:hAnsi="Times New Roman" w:cs="Times New Roman"/>
                <w:sz w:val="24"/>
                <w:szCs w:val="24"/>
              </w:rPr>
            </w:pPr>
          </w:p>
          <w:p w:rsidR="009A26EF" w:rsidRDefault="009A26EF" w:rsidP="0002206E">
            <w:pPr>
              <w:jc w:val="center"/>
              <w:rPr>
                <w:rFonts w:ascii="Times New Roman" w:hAnsi="Times New Roman" w:cs="Times New Roman"/>
                <w:sz w:val="24"/>
                <w:szCs w:val="24"/>
              </w:rPr>
            </w:pPr>
          </w:p>
          <w:p w:rsidR="00C22243" w:rsidRDefault="00E85EB2" w:rsidP="0002206E">
            <w:pPr>
              <w:jc w:val="center"/>
              <w:rPr>
                <w:rFonts w:ascii="Times New Roman" w:hAnsi="Times New Roman" w:cs="Times New Roman"/>
                <w:sz w:val="24"/>
                <w:szCs w:val="24"/>
              </w:rPr>
            </w:pPr>
            <w:r>
              <w:rPr>
                <w:rFonts w:ascii="Times New Roman" w:hAnsi="Times New Roman" w:cs="Times New Roman"/>
                <w:sz w:val="24"/>
                <w:szCs w:val="24"/>
              </w:rPr>
              <w:t xml:space="preserve">Учащиеся знакомятся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p w:rsidR="00CB1111" w:rsidRDefault="00CB1111" w:rsidP="0002206E">
            <w:pPr>
              <w:jc w:val="center"/>
              <w:rPr>
                <w:rFonts w:ascii="Times New Roman" w:hAnsi="Times New Roman" w:cs="Times New Roman"/>
                <w:sz w:val="24"/>
                <w:szCs w:val="24"/>
              </w:rPr>
            </w:pPr>
            <w:r>
              <w:rPr>
                <w:rFonts w:ascii="Times New Roman" w:hAnsi="Times New Roman" w:cs="Times New Roman"/>
                <w:sz w:val="24"/>
                <w:szCs w:val="24"/>
              </w:rPr>
              <w:t>Биографией художника – пейзажиста И.И.Шишкина</w:t>
            </w:r>
          </w:p>
        </w:tc>
        <w:tc>
          <w:tcPr>
            <w:tcW w:w="3697" w:type="dxa"/>
          </w:tcPr>
          <w:p w:rsidR="00C22243" w:rsidRDefault="00E17744" w:rsidP="00E17744">
            <w:pPr>
              <w:rPr>
                <w:rFonts w:ascii="Times New Roman" w:hAnsi="Times New Roman" w:cs="Times New Roman"/>
                <w:sz w:val="24"/>
                <w:szCs w:val="24"/>
              </w:rPr>
            </w:pPr>
            <w:r w:rsidRPr="00F40F3D">
              <w:rPr>
                <w:rFonts w:ascii="Times New Roman" w:hAnsi="Times New Roman" w:cs="Times New Roman"/>
                <w:b/>
                <w:sz w:val="24"/>
                <w:szCs w:val="24"/>
              </w:rPr>
              <w:t>Регулятивные</w:t>
            </w:r>
            <w:r w:rsidRPr="00F40F3D">
              <w:rPr>
                <w:rFonts w:ascii="Times New Roman" w:hAnsi="Times New Roman" w:cs="Times New Roman"/>
                <w:sz w:val="24"/>
                <w:szCs w:val="24"/>
              </w:rPr>
              <w:t xml:space="preserve">: контроль, оценка, коррекция; </w:t>
            </w:r>
            <w:r w:rsidRPr="00F40F3D">
              <w:rPr>
                <w:rFonts w:ascii="Times New Roman" w:hAnsi="Times New Roman" w:cs="Times New Roman"/>
                <w:b/>
                <w:sz w:val="24"/>
                <w:szCs w:val="24"/>
              </w:rPr>
              <w:t>познавательные</w:t>
            </w:r>
            <w:r w:rsidRPr="00F40F3D">
              <w:rPr>
                <w:rFonts w:ascii="Times New Roman" w:hAnsi="Times New Roman" w:cs="Times New Roman"/>
                <w:sz w:val="24"/>
                <w:szCs w:val="24"/>
              </w:rPr>
              <w:t xml:space="preserve">: </w:t>
            </w:r>
            <w:proofErr w:type="spellStart"/>
            <w:r w:rsidRPr="00F40F3D">
              <w:rPr>
                <w:rFonts w:ascii="Times New Roman" w:hAnsi="Times New Roman" w:cs="Times New Roman"/>
                <w:i/>
                <w:iCs/>
                <w:sz w:val="24"/>
                <w:szCs w:val="24"/>
              </w:rPr>
              <w:t>общеучебны</w:t>
            </w:r>
            <w:proofErr w:type="gramStart"/>
            <w:r w:rsidRPr="00F40F3D">
              <w:rPr>
                <w:rFonts w:ascii="Times New Roman" w:hAnsi="Times New Roman" w:cs="Times New Roman"/>
                <w:i/>
                <w:iCs/>
                <w:sz w:val="24"/>
                <w:szCs w:val="24"/>
              </w:rPr>
              <w:t>е</w:t>
            </w:r>
            <w:proofErr w:type="spellEnd"/>
            <w:r w:rsidRPr="00F40F3D">
              <w:rPr>
                <w:rFonts w:ascii="Times New Roman" w:hAnsi="Times New Roman" w:cs="Times New Roman"/>
                <w:i/>
                <w:iCs/>
                <w:sz w:val="24"/>
                <w:szCs w:val="24"/>
              </w:rPr>
              <w:t>-</w:t>
            </w:r>
            <w:proofErr w:type="gramEnd"/>
            <w:r w:rsidRPr="00F40F3D">
              <w:rPr>
                <w:rFonts w:ascii="Times New Roman" w:hAnsi="Times New Roman" w:cs="Times New Roman"/>
                <w:i/>
                <w:iCs/>
                <w:sz w:val="24"/>
                <w:szCs w:val="24"/>
              </w:rPr>
              <w:t xml:space="preserve"> </w:t>
            </w:r>
            <w:r w:rsidRPr="00F40F3D">
              <w:rPr>
                <w:rFonts w:ascii="Times New Roman" w:hAnsi="Times New Roman" w:cs="Times New Roman"/>
                <w:sz w:val="24"/>
                <w:szCs w:val="24"/>
              </w:rPr>
              <w:t xml:space="preserve">умение </w:t>
            </w:r>
            <w:r w:rsidRPr="00F40F3D">
              <w:rPr>
                <w:rFonts w:ascii="Times New Roman" w:hAnsi="Times New Roman" w:cs="Times New Roman"/>
                <w:spacing w:val="-2"/>
                <w:sz w:val="24"/>
                <w:szCs w:val="24"/>
              </w:rPr>
              <w:t xml:space="preserve">структурировать знания, выбор наиболее эффективных </w:t>
            </w:r>
            <w:r w:rsidRPr="00F40F3D">
              <w:rPr>
                <w:rFonts w:ascii="Times New Roman" w:hAnsi="Times New Roman" w:cs="Times New Roman"/>
                <w:spacing w:val="-1"/>
                <w:sz w:val="24"/>
                <w:szCs w:val="24"/>
              </w:rPr>
              <w:t xml:space="preserve">способов решения задач, умение осознанно и </w:t>
            </w:r>
            <w:r w:rsidRPr="00F40F3D">
              <w:rPr>
                <w:rFonts w:ascii="Times New Roman" w:hAnsi="Times New Roman" w:cs="Times New Roman"/>
                <w:spacing w:val="-2"/>
                <w:sz w:val="24"/>
                <w:szCs w:val="24"/>
              </w:rPr>
              <w:t xml:space="preserve">произвольно строить речевое высказывание, рефлексия </w:t>
            </w:r>
            <w:r w:rsidRPr="00F40F3D">
              <w:rPr>
                <w:rFonts w:ascii="Times New Roman" w:hAnsi="Times New Roman" w:cs="Times New Roman"/>
                <w:sz w:val="24"/>
                <w:szCs w:val="24"/>
              </w:rPr>
              <w:t xml:space="preserve">способов и условий действия; </w:t>
            </w:r>
          </w:p>
        </w:tc>
      </w:tr>
      <w:tr w:rsidR="00E17744" w:rsidTr="0002206E">
        <w:tc>
          <w:tcPr>
            <w:tcW w:w="2943" w:type="dxa"/>
          </w:tcPr>
          <w:p w:rsidR="00E17744" w:rsidRPr="00E17744" w:rsidRDefault="00E17744" w:rsidP="00E17744">
            <w:pPr>
              <w:rPr>
                <w:rFonts w:ascii="Times New Roman" w:hAnsi="Times New Roman" w:cs="Times New Roman"/>
                <w:b/>
                <w:sz w:val="24"/>
                <w:szCs w:val="24"/>
              </w:rPr>
            </w:pPr>
            <w:r w:rsidRPr="00E17744">
              <w:rPr>
                <w:rFonts w:ascii="Times New Roman" w:hAnsi="Times New Roman" w:cs="Times New Roman"/>
                <w:b/>
                <w:sz w:val="24"/>
                <w:szCs w:val="24"/>
                <w:lang w:val="en-US"/>
              </w:rPr>
              <w:lastRenderedPageBreak/>
              <w:t>V</w:t>
            </w:r>
            <w:r w:rsidRPr="00E17744">
              <w:rPr>
                <w:rFonts w:ascii="Times New Roman" w:hAnsi="Times New Roman" w:cs="Times New Roman"/>
                <w:b/>
                <w:sz w:val="24"/>
                <w:szCs w:val="24"/>
              </w:rPr>
              <w:t xml:space="preserve">. </w:t>
            </w:r>
            <w:r w:rsidR="009A26EF">
              <w:rPr>
                <w:rFonts w:ascii="Times New Roman" w:hAnsi="Times New Roman" w:cs="Times New Roman"/>
                <w:b/>
                <w:sz w:val="24"/>
                <w:szCs w:val="24"/>
              </w:rPr>
              <w:t>Работа по теме урока</w:t>
            </w:r>
          </w:p>
        </w:tc>
        <w:tc>
          <w:tcPr>
            <w:tcW w:w="4449" w:type="dxa"/>
          </w:tcPr>
          <w:p w:rsidR="009A26EF" w:rsidRPr="00D91653" w:rsidRDefault="009A26EF" w:rsidP="009A26EF">
            <w:pPr>
              <w:contextualSpacing/>
              <w:rPr>
                <w:rFonts w:ascii="Times New Roman" w:eastAsia="Times New Roman" w:hAnsi="Times New Roman" w:cs="Times New Roman"/>
                <w:sz w:val="24"/>
                <w:szCs w:val="24"/>
              </w:rPr>
            </w:pPr>
            <w:r w:rsidRPr="00D91653">
              <w:rPr>
                <w:rFonts w:ascii="Times New Roman" w:eastAsia="Times New Roman" w:hAnsi="Times New Roman" w:cs="Times New Roman"/>
                <w:sz w:val="24"/>
                <w:szCs w:val="24"/>
              </w:rPr>
              <w:t>Сегодня</w:t>
            </w:r>
            <w:r>
              <w:rPr>
                <w:rFonts w:ascii="Times New Roman" w:eastAsia="Times New Roman" w:hAnsi="Times New Roman" w:cs="Times New Roman"/>
                <w:sz w:val="24"/>
                <w:szCs w:val="24"/>
              </w:rPr>
              <w:t xml:space="preserve"> мы с вами будем готовиться к сочинению-описанию</w:t>
            </w:r>
            <w:r w:rsidRPr="00D91653">
              <w:rPr>
                <w:rFonts w:ascii="Times New Roman" w:eastAsia="Times New Roman" w:hAnsi="Times New Roman" w:cs="Times New Roman"/>
                <w:sz w:val="24"/>
                <w:szCs w:val="24"/>
              </w:rPr>
              <w:t xml:space="preserve"> картины И.И. Шишкина «Рожь» </w:t>
            </w:r>
          </w:p>
          <w:p w:rsidR="009A26EF" w:rsidRPr="00D91653" w:rsidRDefault="009A26EF" w:rsidP="009A26EF">
            <w:pPr>
              <w:ind w:left="502"/>
              <w:contextualSpacing/>
              <w:rPr>
                <w:rFonts w:ascii="Times New Roman" w:eastAsia="Times New Roman" w:hAnsi="Times New Roman" w:cs="Times New Roman"/>
                <w:sz w:val="24"/>
                <w:szCs w:val="24"/>
              </w:rPr>
            </w:pPr>
            <w:r w:rsidRPr="00D91653">
              <w:rPr>
                <w:rFonts w:ascii="Times New Roman" w:eastAsia="Times New Roman" w:hAnsi="Times New Roman" w:cs="Times New Roman"/>
                <w:sz w:val="24"/>
                <w:szCs w:val="24"/>
              </w:rPr>
              <w:t>(слайд 9)</w:t>
            </w:r>
          </w:p>
          <w:p w:rsidR="00E17744" w:rsidRDefault="00E17744" w:rsidP="00404594">
            <w:pPr>
              <w:rPr>
                <w:rFonts w:ascii="Times New Roman" w:hAnsi="Times New Roman" w:cs="Times New Roman"/>
                <w:sz w:val="24"/>
                <w:szCs w:val="24"/>
              </w:rPr>
            </w:pPr>
          </w:p>
        </w:tc>
        <w:tc>
          <w:tcPr>
            <w:tcW w:w="3697" w:type="dxa"/>
          </w:tcPr>
          <w:p w:rsidR="00E17744" w:rsidRDefault="00E17744" w:rsidP="00404594">
            <w:pPr>
              <w:rPr>
                <w:rFonts w:ascii="Times New Roman" w:hAnsi="Times New Roman" w:cs="Times New Roman"/>
                <w:sz w:val="24"/>
                <w:szCs w:val="24"/>
              </w:rPr>
            </w:pPr>
            <w:r>
              <w:rPr>
                <w:rFonts w:ascii="Times New Roman" w:hAnsi="Times New Roman" w:cs="Times New Roman"/>
                <w:sz w:val="24"/>
                <w:szCs w:val="24"/>
              </w:rPr>
              <w:t>Учащиеся пишут под диктовку учителя.</w:t>
            </w:r>
          </w:p>
        </w:tc>
        <w:tc>
          <w:tcPr>
            <w:tcW w:w="3697" w:type="dxa"/>
          </w:tcPr>
          <w:p w:rsidR="00E17744" w:rsidRPr="00F40F3D" w:rsidRDefault="00E17744" w:rsidP="002E695C">
            <w:pPr>
              <w:shd w:val="clear" w:color="auto" w:fill="FFFFFF"/>
              <w:spacing w:line="211" w:lineRule="exact"/>
              <w:ind w:left="24" w:right="518" w:hanging="10"/>
              <w:rPr>
                <w:rFonts w:ascii="Times New Roman" w:hAnsi="Times New Roman" w:cs="Times New Roman"/>
                <w:sz w:val="24"/>
                <w:szCs w:val="24"/>
              </w:rPr>
            </w:pPr>
            <w:r w:rsidRPr="00F40F3D">
              <w:rPr>
                <w:rFonts w:ascii="Times New Roman" w:hAnsi="Times New Roman" w:cs="Times New Roman"/>
                <w:b/>
                <w:bCs/>
                <w:sz w:val="24"/>
                <w:szCs w:val="24"/>
              </w:rPr>
              <w:t xml:space="preserve">Регулятивные: </w:t>
            </w:r>
            <w:r w:rsidRPr="00F40F3D">
              <w:rPr>
                <w:rFonts w:ascii="Times New Roman" w:hAnsi="Times New Roman" w:cs="Times New Roman"/>
                <w:sz w:val="24"/>
                <w:szCs w:val="24"/>
              </w:rPr>
              <w:t>контроль, коррекция, выделение и</w:t>
            </w:r>
            <w:r w:rsidR="002E695C">
              <w:rPr>
                <w:rFonts w:ascii="Times New Roman" w:hAnsi="Times New Roman" w:cs="Times New Roman"/>
                <w:sz w:val="24"/>
                <w:szCs w:val="24"/>
              </w:rPr>
              <w:t xml:space="preserve"> осознание того, что уж </w:t>
            </w:r>
            <w:proofErr w:type="spellStart"/>
            <w:r w:rsidR="002E695C">
              <w:rPr>
                <w:rFonts w:ascii="Times New Roman" w:hAnsi="Times New Roman" w:cs="Times New Roman"/>
                <w:sz w:val="24"/>
                <w:szCs w:val="24"/>
              </w:rPr>
              <w:t>усвоено</w:t>
            </w:r>
            <w:proofErr w:type="gramStart"/>
            <w:r w:rsidR="002E695C">
              <w:rPr>
                <w:rFonts w:ascii="Times New Roman" w:hAnsi="Times New Roman" w:cs="Times New Roman"/>
                <w:sz w:val="24"/>
                <w:szCs w:val="24"/>
              </w:rPr>
              <w:t>,</w:t>
            </w:r>
            <w:r w:rsidRPr="00F40F3D">
              <w:rPr>
                <w:rFonts w:ascii="Times New Roman" w:hAnsi="Times New Roman" w:cs="Times New Roman"/>
                <w:sz w:val="24"/>
                <w:szCs w:val="24"/>
              </w:rPr>
              <w:t>к</w:t>
            </w:r>
            <w:proofErr w:type="gramEnd"/>
            <w:r w:rsidRPr="00F40F3D">
              <w:rPr>
                <w:rFonts w:ascii="Times New Roman" w:hAnsi="Times New Roman" w:cs="Times New Roman"/>
                <w:sz w:val="24"/>
                <w:szCs w:val="24"/>
              </w:rPr>
              <w:t>ачества</w:t>
            </w:r>
            <w:proofErr w:type="spellEnd"/>
            <w:r w:rsidRPr="00F40F3D">
              <w:rPr>
                <w:rFonts w:ascii="Times New Roman" w:hAnsi="Times New Roman" w:cs="Times New Roman"/>
                <w:sz w:val="24"/>
                <w:szCs w:val="24"/>
              </w:rPr>
              <w:t xml:space="preserve"> и уровня усвоения; </w:t>
            </w:r>
            <w:r w:rsidRPr="00F40F3D">
              <w:rPr>
                <w:rFonts w:ascii="Times New Roman" w:hAnsi="Times New Roman" w:cs="Times New Roman"/>
                <w:b/>
                <w:bCs/>
                <w:sz w:val="24"/>
                <w:szCs w:val="24"/>
              </w:rPr>
              <w:t xml:space="preserve">личностные: </w:t>
            </w:r>
            <w:r w:rsidRPr="00F40F3D">
              <w:rPr>
                <w:rFonts w:ascii="Times New Roman" w:hAnsi="Times New Roman" w:cs="Times New Roman"/>
                <w:sz w:val="24"/>
                <w:szCs w:val="24"/>
              </w:rPr>
              <w:t>самоопределение</w:t>
            </w:r>
          </w:p>
        </w:tc>
      </w:tr>
      <w:tr w:rsidR="00E17744" w:rsidTr="0002206E">
        <w:tc>
          <w:tcPr>
            <w:tcW w:w="2943" w:type="dxa"/>
          </w:tcPr>
          <w:p w:rsidR="009A26EF" w:rsidRPr="00D91653" w:rsidRDefault="00E17744" w:rsidP="009A26EF">
            <w:pPr>
              <w:rPr>
                <w:rFonts w:ascii="Times New Roman" w:eastAsia="Times New Roman" w:hAnsi="Times New Roman" w:cs="Times New Roman"/>
                <w:sz w:val="24"/>
                <w:szCs w:val="24"/>
              </w:rPr>
            </w:pPr>
            <w:r w:rsidRPr="00404594">
              <w:rPr>
                <w:rFonts w:ascii="Times New Roman" w:hAnsi="Times New Roman" w:cs="Times New Roman"/>
                <w:b/>
                <w:sz w:val="24"/>
                <w:szCs w:val="24"/>
                <w:lang w:val="en-US"/>
              </w:rPr>
              <w:t>VI</w:t>
            </w:r>
            <w:r w:rsidRPr="009A26EF">
              <w:rPr>
                <w:rFonts w:ascii="Times New Roman" w:hAnsi="Times New Roman" w:cs="Times New Roman"/>
                <w:b/>
                <w:sz w:val="24"/>
                <w:szCs w:val="24"/>
              </w:rPr>
              <w:t>.</w:t>
            </w:r>
            <w:r w:rsidR="009A26EF" w:rsidRPr="00D91653">
              <w:rPr>
                <w:rFonts w:ascii="Times New Roman" w:eastAsia="Times New Roman" w:hAnsi="Times New Roman" w:cs="Times New Roman"/>
                <w:b/>
                <w:sz w:val="24"/>
                <w:szCs w:val="24"/>
              </w:rPr>
              <w:t xml:space="preserve"> Анализ картины по вопросам:</w:t>
            </w:r>
          </w:p>
          <w:p w:rsidR="00E17744" w:rsidRPr="00404594" w:rsidRDefault="00E17744" w:rsidP="00E17744">
            <w:pPr>
              <w:rPr>
                <w:rFonts w:ascii="Times New Roman" w:hAnsi="Times New Roman" w:cs="Times New Roman"/>
                <w:b/>
                <w:sz w:val="24"/>
                <w:szCs w:val="24"/>
              </w:rPr>
            </w:pPr>
          </w:p>
        </w:tc>
        <w:tc>
          <w:tcPr>
            <w:tcW w:w="4449" w:type="dxa"/>
          </w:tcPr>
          <w:p w:rsidR="009A26EF" w:rsidRPr="00D91653" w:rsidRDefault="009A26EF" w:rsidP="009A26EF">
            <w:pPr>
              <w:rPr>
                <w:rFonts w:ascii="Times New Roman" w:eastAsia="Times New Roman" w:hAnsi="Times New Roman" w:cs="Times New Roman"/>
                <w:sz w:val="24"/>
                <w:szCs w:val="24"/>
              </w:rPr>
            </w:pPr>
            <w:r w:rsidRPr="00D91653">
              <w:rPr>
                <w:rFonts w:ascii="Times New Roman" w:eastAsia="Times New Roman" w:hAnsi="Times New Roman" w:cs="Times New Roman"/>
                <w:sz w:val="24"/>
                <w:szCs w:val="24"/>
              </w:rPr>
              <w:t>- Что изображено на переднем плане картины? Какая это дорога? Куда она уходит?</w:t>
            </w:r>
          </w:p>
          <w:p w:rsidR="009A26EF" w:rsidRPr="00D91653" w:rsidRDefault="009A26EF" w:rsidP="009A26EF">
            <w:pPr>
              <w:rPr>
                <w:rFonts w:ascii="Times New Roman" w:eastAsia="Times New Roman" w:hAnsi="Times New Roman" w:cs="Times New Roman"/>
                <w:sz w:val="24"/>
                <w:szCs w:val="24"/>
              </w:rPr>
            </w:pPr>
            <w:r w:rsidRPr="00D91653">
              <w:rPr>
                <w:rFonts w:ascii="Times New Roman" w:eastAsia="Times New Roman" w:hAnsi="Times New Roman" w:cs="Times New Roman"/>
                <w:sz w:val="24"/>
                <w:szCs w:val="24"/>
              </w:rPr>
              <w:t>- Расскажите о соснах, которые стоят посреди поля ржи. Что они вам напоминают? Почему с одной стороны стволов веток  меньше?</w:t>
            </w:r>
          </w:p>
          <w:p w:rsidR="009A26EF" w:rsidRPr="00D91653" w:rsidRDefault="009A26EF" w:rsidP="009A26EF">
            <w:pPr>
              <w:rPr>
                <w:rFonts w:ascii="Times New Roman" w:eastAsia="Times New Roman" w:hAnsi="Times New Roman" w:cs="Times New Roman"/>
                <w:sz w:val="24"/>
                <w:szCs w:val="24"/>
              </w:rPr>
            </w:pPr>
            <w:r w:rsidRPr="00D91653">
              <w:rPr>
                <w:rFonts w:ascii="Times New Roman" w:eastAsia="Times New Roman" w:hAnsi="Times New Roman" w:cs="Times New Roman"/>
                <w:sz w:val="24"/>
                <w:szCs w:val="24"/>
              </w:rPr>
              <w:t>- Если взглядом пройти по картине снизу вверх, то можно заметить, что большую часть полотна занимает небо. Как вы думаете, почему так сделал И.И. Шишкин? Каким он изобразил небо? Какие эпитеты можно употребить для его описания?</w:t>
            </w:r>
          </w:p>
          <w:p w:rsidR="009A26EF" w:rsidRPr="00D91653" w:rsidRDefault="009A26EF" w:rsidP="009A26EF">
            <w:pPr>
              <w:rPr>
                <w:rFonts w:ascii="Times New Roman" w:eastAsia="Times New Roman" w:hAnsi="Times New Roman" w:cs="Times New Roman"/>
                <w:sz w:val="24"/>
                <w:szCs w:val="24"/>
              </w:rPr>
            </w:pPr>
            <w:r w:rsidRPr="00D91653">
              <w:rPr>
                <w:rFonts w:ascii="Times New Roman" w:eastAsia="Times New Roman" w:hAnsi="Times New Roman" w:cs="Times New Roman"/>
                <w:sz w:val="24"/>
                <w:szCs w:val="24"/>
              </w:rPr>
              <w:t>- Художник выбрал не квадратное полотно, а вытянутое в ширину, чего он этим достиг?</w:t>
            </w:r>
          </w:p>
          <w:p w:rsidR="009A26EF" w:rsidRPr="00D91653" w:rsidRDefault="009A26EF" w:rsidP="009A26EF">
            <w:pPr>
              <w:rPr>
                <w:rFonts w:ascii="Times New Roman" w:eastAsia="Times New Roman" w:hAnsi="Times New Roman" w:cs="Times New Roman"/>
                <w:sz w:val="24"/>
                <w:szCs w:val="24"/>
              </w:rPr>
            </w:pPr>
            <w:r w:rsidRPr="00D91653">
              <w:rPr>
                <w:rFonts w:ascii="Times New Roman" w:eastAsia="Times New Roman" w:hAnsi="Times New Roman" w:cs="Times New Roman"/>
                <w:sz w:val="24"/>
                <w:szCs w:val="24"/>
              </w:rPr>
              <w:t>- Что напоминает вам поле ржи? С чем можно сравнить её?</w:t>
            </w:r>
          </w:p>
          <w:p w:rsidR="009A26EF" w:rsidRPr="00D91653" w:rsidRDefault="009A26EF" w:rsidP="009A26EF">
            <w:pPr>
              <w:rPr>
                <w:rFonts w:ascii="Times New Roman" w:eastAsia="Times New Roman" w:hAnsi="Times New Roman" w:cs="Times New Roman"/>
                <w:sz w:val="24"/>
                <w:szCs w:val="24"/>
              </w:rPr>
            </w:pPr>
            <w:r w:rsidRPr="00D91653">
              <w:rPr>
                <w:rFonts w:ascii="Times New Roman" w:eastAsia="Times New Roman" w:hAnsi="Times New Roman" w:cs="Times New Roman"/>
                <w:sz w:val="24"/>
                <w:szCs w:val="24"/>
              </w:rPr>
              <w:t xml:space="preserve">- Если бы вдруг мы оказались на этой дороге, какие запахи и звуки мы могли </w:t>
            </w:r>
            <w:r w:rsidRPr="00D91653">
              <w:rPr>
                <w:rFonts w:ascii="Times New Roman" w:eastAsia="Times New Roman" w:hAnsi="Times New Roman" w:cs="Times New Roman"/>
                <w:sz w:val="24"/>
                <w:szCs w:val="24"/>
              </w:rPr>
              <w:lastRenderedPageBreak/>
              <w:t>бы услышать? Какое настроение и мысли могли бы  возникнуть?</w:t>
            </w:r>
          </w:p>
          <w:p w:rsidR="00AB1191" w:rsidRDefault="00AB1191" w:rsidP="00AB1191">
            <w:pPr>
              <w:pStyle w:val="a6"/>
              <w:jc w:val="center"/>
              <w:rPr>
                <w:rFonts w:ascii="Verdana" w:hAnsi="Verdana"/>
                <w:sz w:val="16"/>
                <w:szCs w:val="16"/>
              </w:rPr>
            </w:pPr>
          </w:p>
          <w:p w:rsidR="00AB1191" w:rsidRPr="00AB1191" w:rsidRDefault="00AB1191" w:rsidP="00AB1191">
            <w:pPr>
              <w:pStyle w:val="a6"/>
              <w:spacing w:after="0"/>
              <w:rPr>
                <w:b/>
              </w:rPr>
            </w:pPr>
            <w:r>
              <w:rPr>
                <w:rFonts w:ascii="Verdana" w:hAnsi="Verdana"/>
                <w:sz w:val="16"/>
                <w:szCs w:val="16"/>
              </w:rPr>
              <w:t xml:space="preserve">  </w:t>
            </w:r>
            <w:r w:rsidRPr="00AB1191">
              <w:rPr>
                <w:b/>
              </w:rPr>
              <w:t xml:space="preserve">- Составление плана </w:t>
            </w:r>
          </w:p>
          <w:p w:rsidR="00AB1191" w:rsidRPr="00AB1191" w:rsidRDefault="00AB1191" w:rsidP="00AB1191">
            <w:pPr>
              <w:pStyle w:val="a6"/>
              <w:spacing w:after="0"/>
              <w:jc w:val="center"/>
            </w:pPr>
            <w:r w:rsidRPr="00AB1191">
              <w:t>План</w:t>
            </w:r>
          </w:p>
          <w:p w:rsidR="00AB1191" w:rsidRPr="00AB1191" w:rsidRDefault="00AB1191" w:rsidP="00AB1191">
            <w:pPr>
              <w:pStyle w:val="a6"/>
              <w:spacing w:after="0"/>
              <w:jc w:val="center"/>
            </w:pPr>
            <w:r w:rsidRPr="00AB1191">
              <w:t>1. О художнике-пейзажисте И.Шишкине.</w:t>
            </w:r>
            <w:r w:rsidRPr="00AB1191">
              <w:br/>
              <w:t>2. Описание картины И.Шишкина «Рожь».</w:t>
            </w:r>
          </w:p>
          <w:p w:rsidR="00AB1191" w:rsidRPr="00AB1191" w:rsidRDefault="00AB1191" w:rsidP="00AB1191">
            <w:pPr>
              <w:pStyle w:val="a6"/>
              <w:spacing w:after="0"/>
              <w:jc w:val="center"/>
            </w:pPr>
            <w:r w:rsidRPr="00AB1191">
              <w:t>1) Желтеющее море ржи.</w:t>
            </w:r>
            <w:r w:rsidRPr="00AB1191">
              <w:br/>
              <w:t>2) Огромные сосны среди ржи.</w:t>
            </w:r>
            <w:r w:rsidRPr="00AB1191">
              <w:br/>
              <w:t>3) Как хорошо в поле!</w:t>
            </w:r>
          </w:p>
          <w:p w:rsidR="00E17744" w:rsidRDefault="00E17744" w:rsidP="00AB1191">
            <w:pPr>
              <w:rPr>
                <w:rFonts w:ascii="Times New Roman" w:hAnsi="Times New Roman" w:cs="Times New Roman"/>
                <w:sz w:val="24"/>
                <w:szCs w:val="24"/>
              </w:rPr>
            </w:pPr>
          </w:p>
          <w:p w:rsidR="00AB1191" w:rsidRDefault="00AB1191" w:rsidP="00AB1191">
            <w:pPr>
              <w:rPr>
                <w:rFonts w:ascii="Times New Roman" w:hAnsi="Times New Roman" w:cs="Times New Roman"/>
                <w:sz w:val="24"/>
                <w:szCs w:val="24"/>
              </w:rPr>
            </w:pPr>
          </w:p>
          <w:p w:rsidR="00AB1191" w:rsidRPr="00AB1191" w:rsidRDefault="00AB1191" w:rsidP="00AB1191">
            <w:pPr>
              <w:pStyle w:val="a6"/>
              <w:jc w:val="center"/>
              <w:rPr>
                <w:rStyle w:val="a5"/>
                <w:b/>
                <w:i w:val="0"/>
              </w:rPr>
            </w:pPr>
            <w:r w:rsidRPr="00AB1191">
              <w:rPr>
                <w:rStyle w:val="a5"/>
                <w:b/>
                <w:i w:val="0"/>
              </w:rPr>
              <w:t>Ключевые слова</w:t>
            </w:r>
          </w:p>
          <w:p w:rsidR="00AB1191" w:rsidRDefault="00AB1191" w:rsidP="00AB1191">
            <w:pPr>
              <w:pStyle w:val="a6"/>
              <w:rPr>
                <w:rFonts w:ascii="Verdana" w:hAnsi="Verdana"/>
                <w:sz w:val="16"/>
                <w:szCs w:val="16"/>
              </w:rPr>
            </w:pPr>
            <w:proofErr w:type="gramStart"/>
            <w:r w:rsidRPr="00AB1191">
              <w:rPr>
                <w:rStyle w:val="a5"/>
                <w:i w:val="0"/>
              </w:rPr>
              <w:t xml:space="preserve">Золотистая рожь, золотые переливы, безбрежная жатва хлеба, жаркая нива, тучные колосья, наклониться к земле, желтеющее поле, колышется и волнуется, легкое дуновение ветерка, полевые цветы, заросла травой, убегает вдаль, сосны-богатыри, мощные деревья, мохнатая ветвь, низко нависает, легкие, воздушные облака, скользят по </w:t>
            </w:r>
            <w:proofErr w:type="spellStart"/>
            <w:r w:rsidRPr="00AB1191">
              <w:rPr>
                <w:rStyle w:val="a5"/>
                <w:i w:val="0"/>
              </w:rPr>
              <w:t>голубому</w:t>
            </w:r>
            <w:proofErr w:type="spellEnd"/>
            <w:r w:rsidRPr="00AB1191">
              <w:rPr>
                <w:rStyle w:val="a5"/>
                <w:i w:val="0"/>
              </w:rPr>
              <w:t xml:space="preserve"> небу, раздолье, широкий простор, русское богатство</w:t>
            </w:r>
            <w:r>
              <w:rPr>
                <w:rStyle w:val="a5"/>
                <w:rFonts w:ascii="Verdana" w:hAnsi="Verdana"/>
              </w:rPr>
              <w:t>.</w:t>
            </w:r>
            <w:proofErr w:type="gramEnd"/>
          </w:p>
          <w:p w:rsidR="00AB1191" w:rsidRDefault="00AB1191" w:rsidP="00AB1191">
            <w:pPr>
              <w:rPr>
                <w:rFonts w:ascii="Times New Roman" w:hAnsi="Times New Roman" w:cs="Times New Roman"/>
                <w:sz w:val="24"/>
                <w:szCs w:val="24"/>
              </w:rPr>
            </w:pPr>
          </w:p>
        </w:tc>
        <w:tc>
          <w:tcPr>
            <w:tcW w:w="3697" w:type="dxa"/>
          </w:tcPr>
          <w:p w:rsidR="009A26EF" w:rsidRPr="009A26EF" w:rsidRDefault="009A26EF" w:rsidP="009A26EF">
            <w:pPr>
              <w:jc w:val="both"/>
              <w:rPr>
                <w:rFonts w:ascii="Times New Roman" w:hAnsi="Times New Roman" w:cs="Times New Roman"/>
              </w:rPr>
            </w:pPr>
            <w:r w:rsidRPr="009A26EF">
              <w:rPr>
                <w:rFonts w:ascii="Times New Roman" w:hAnsi="Times New Roman" w:cs="Times New Roman"/>
                <w:sz w:val="24"/>
                <w:szCs w:val="24"/>
              </w:rPr>
              <w:lastRenderedPageBreak/>
              <w:t>1.</w:t>
            </w:r>
            <w:r w:rsidRPr="009A26EF">
              <w:rPr>
                <w:rFonts w:ascii="Times New Roman" w:hAnsi="Times New Roman" w:cs="Times New Roman"/>
              </w:rPr>
              <w:t>Беседа по картине. Выбор ключевых слов. Составление плана.</w:t>
            </w:r>
          </w:p>
          <w:p w:rsidR="009A26EF" w:rsidRPr="009A26EF" w:rsidRDefault="009A26EF" w:rsidP="009A26EF">
            <w:pPr>
              <w:jc w:val="both"/>
              <w:rPr>
                <w:rFonts w:ascii="Times New Roman" w:hAnsi="Times New Roman" w:cs="Times New Roman"/>
              </w:rPr>
            </w:pPr>
            <w:r w:rsidRPr="009A26EF">
              <w:rPr>
                <w:rFonts w:ascii="Times New Roman" w:hAnsi="Times New Roman" w:cs="Times New Roman"/>
              </w:rPr>
              <w:t>Учитель: Что изображено на картине?</w:t>
            </w:r>
          </w:p>
          <w:p w:rsidR="009A26EF" w:rsidRPr="009A26EF" w:rsidRDefault="009A26EF" w:rsidP="009A26EF">
            <w:pPr>
              <w:jc w:val="both"/>
              <w:rPr>
                <w:rStyle w:val="a5"/>
                <w:rFonts w:ascii="Times New Roman" w:hAnsi="Times New Roman" w:cs="Times New Roman"/>
                <w:i w:val="0"/>
              </w:rPr>
            </w:pPr>
            <w:r w:rsidRPr="009A26EF">
              <w:rPr>
                <w:rFonts w:ascii="Times New Roman" w:hAnsi="Times New Roman" w:cs="Times New Roman"/>
              </w:rPr>
              <w:t xml:space="preserve"> Ученик:  </w:t>
            </w:r>
            <w:r w:rsidRPr="009A26EF">
              <w:rPr>
                <w:rStyle w:val="a5"/>
                <w:rFonts w:ascii="Times New Roman" w:hAnsi="Times New Roman" w:cs="Times New Roman"/>
                <w:i w:val="0"/>
              </w:rPr>
              <w:t xml:space="preserve">На картине изображено поле золотистой ржи. Зреет богатый урожай. Кажется,  что приятно пахнет созревающей рожью. </w:t>
            </w:r>
          </w:p>
          <w:p w:rsidR="009A26EF" w:rsidRPr="009A26EF" w:rsidRDefault="009A26EF" w:rsidP="009A26EF">
            <w:pPr>
              <w:jc w:val="both"/>
              <w:rPr>
                <w:rFonts w:ascii="Times New Roman" w:hAnsi="Times New Roman" w:cs="Times New Roman"/>
              </w:rPr>
            </w:pPr>
            <w:r w:rsidRPr="009A26EF">
              <w:rPr>
                <w:rFonts w:ascii="Times New Roman" w:hAnsi="Times New Roman" w:cs="Times New Roman"/>
              </w:rPr>
              <w:t xml:space="preserve">– Какое время дня написал художник? </w:t>
            </w:r>
            <w:r w:rsidRPr="009A26EF">
              <w:rPr>
                <w:rStyle w:val="a5"/>
                <w:rFonts w:ascii="Times New Roman" w:hAnsi="Times New Roman" w:cs="Times New Roman"/>
                <w:i w:val="0"/>
              </w:rPr>
              <w:t xml:space="preserve">(Полдень.) </w:t>
            </w:r>
            <w:r w:rsidRPr="009A26EF">
              <w:rPr>
                <w:rFonts w:ascii="Times New Roman" w:hAnsi="Times New Roman" w:cs="Times New Roman"/>
              </w:rPr>
              <w:t xml:space="preserve">Вспомните стихи о ржаном поле. </w:t>
            </w:r>
          </w:p>
          <w:p w:rsidR="009A26EF" w:rsidRPr="009A26EF" w:rsidRDefault="009A26EF" w:rsidP="009A26EF">
            <w:pPr>
              <w:jc w:val="both"/>
              <w:rPr>
                <w:rStyle w:val="a5"/>
                <w:rFonts w:ascii="Times New Roman" w:hAnsi="Times New Roman" w:cs="Times New Roman"/>
                <w:i w:val="0"/>
              </w:rPr>
            </w:pPr>
            <w:r w:rsidRPr="009A26EF">
              <w:rPr>
                <w:rStyle w:val="a5"/>
                <w:rFonts w:ascii="Times New Roman" w:hAnsi="Times New Roman" w:cs="Times New Roman"/>
                <w:i w:val="0"/>
              </w:rPr>
              <w:t>(Перечитаем стихотворение А.Фета «Зреет рожь над жаркой нивой...».)</w:t>
            </w:r>
          </w:p>
          <w:p w:rsidR="009A26EF" w:rsidRPr="009A26EF" w:rsidRDefault="009A26EF" w:rsidP="009A26EF">
            <w:pPr>
              <w:jc w:val="both"/>
              <w:rPr>
                <w:rStyle w:val="a5"/>
                <w:rFonts w:ascii="Times New Roman" w:hAnsi="Times New Roman" w:cs="Times New Roman"/>
                <w:i w:val="0"/>
              </w:rPr>
            </w:pPr>
            <w:r w:rsidRPr="009A26EF">
              <w:rPr>
                <w:rFonts w:ascii="Times New Roman" w:hAnsi="Times New Roman" w:cs="Times New Roman"/>
              </w:rPr>
              <w:t xml:space="preserve">– Какие строки из этого стихотворения подойдут для описания картины? </w:t>
            </w:r>
            <w:r w:rsidRPr="009A26EF">
              <w:rPr>
                <w:rStyle w:val="a5"/>
                <w:rFonts w:ascii="Times New Roman" w:hAnsi="Times New Roman" w:cs="Times New Roman"/>
                <w:i w:val="0"/>
              </w:rPr>
              <w:t>(Золотые переливы, безбрежная жатва хлеба, жаркая нива.)</w:t>
            </w:r>
          </w:p>
          <w:p w:rsidR="009A26EF" w:rsidRPr="009A26EF" w:rsidRDefault="009A26EF" w:rsidP="009A26EF">
            <w:pPr>
              <w:jc w:val="both"/>
              <w:rPr>
                <w:rFonts w:ascii="Times New Roman" w:hAnsi="Times New Roman" w:cs="Times New Roman"/>
              </w:rPr>
            </w:pPr>
            <w:r w:rsidRPr="009A26EF">
              <w:rPr>
                <w:rFonts w:ascii="Times New Roman" w:hAnsi="Times New Roman" w:cs="Times New Roman"/>
              </w:rPr>
              <w:t>– Что можно сказать о колосьях?</w:t>
            </w:r>
          </w:p>
          <w:p w:rsidR="009A26EF" w:rsidRPr="009A26EF" w:rsidRDefault="009A26EF" w:rsidP="009A26EF">
            <w:pPr>
              <w:jc w:val="both"/>
              <w:rPr>
                <w:rStyle w:val="a5"/>
                <w:rFonts w:ascii="Times New Roman" w:hAnsi="Times New Roman" w:cs="Times New Roman"/>
                <w:i w:val="0"/>
              </w:rPr>
            </w:pPr>
            <w:r w:rsidRPr="009A26EF">
              <w:rPr>
                <w:rFonts w:ascii="Times New Roman" w:hAnsi="Times New Roman" w:cs="Times New Roman"/>
              </w:rPr>
              <w:t xml:space="preserve"> </w:t>
            </w:r>
            <w:proofErr w:type="gramStart"/>
            <w:r w:rsidRPr="009A26EF">
              <w:rPr>
                <w:rStyle w:val="a5"/>
                <w:rFonts w:ascii="Times New Roman" w:hAnsi="Times New Roman" w:cs="Times New Roman"/>
                <w:i w:val="0"/>
              </w:rPr>
              <w:t>(Золотые, спелые, тучные колосья наклонились к земле.</w:t>
            </w:r>
            <w:proofErr w:type="gramEnd"/>
            <w:r w:rsidRPr="009A26EF">
              <w:rPr>
                <w:rStyle w:val="a5"/>
                <w:rFonts w:ascii="Times New Roman" w:hAnsi="Times New Roman" w:cs="Times New Roman"/>
                <w:i w:val="0"/>
              </w:rPr>
              <w:t xml:space="preserve">  </w:t>
            </w:r>
            <w:proofErr w:type="gramStart"/>
            <w:r w:rsidRPr="009A26EF">
              <w:rPr>
                <w:rStyle w:val="a5"/>
                <w:rFonts w:ascii="Times New Roman" w:hAnsi="Times New Roman" w:cs="Times New Roman"/>
                <w:i w:val="0"/>
              </w:rPr>
              <w:t>От легкого дуновения ветерка колышется, волнуется желтеющее поле ржи.)</w:t>
            </w:r>
            <w:proofErr w:type="gramEnd"/>
          </w:p>
          <w:p w:rsidR="009A26EF" w:rsidRPr="009A26EF" w:rsidRDefault="009A26EF" w:rsidP="009A26EF">
            <w:pPr>
              <w:jc w:val="both"/>
              <w:rPr>
                <w:rStyle w:val="a5"/>
                <w:rFonts w:ascii="Times New Roman" w:hAnsi="Times New Roman" w:cs="Times New Roman"/>
                <w:i w:val="0"/>
              </w:rPr>
            </w:pPr>
            <w:r w:rsidRPr="009A26EF">
              <w:rPr>
                <w:rFonts w:ascii="Times New Roman" w:hAnsi="Times New Roman" w:cs="Times New Roman"/>
              </w:rPr>
              <w:lastRenderedPageBreak/>
              <w:t xml:space="preserve">– Какие цветы растут во ржи? </w:t>
            </w:r>
            <w:r w:rsidRPr="009A26EF">
              <w:rPr>
                <w:rStyle w:val="a5"/>
                <w:rFonts w:ascii="Times New Roman" w:hAnsi="Times New Roman" w:cs="Times New Roman"/>
                <w:i w:val="0"/>
              </w:rPr>
              <w:t>(Простые полевые цветы: васильки, ромашки.)</w:t>
            </w:r>
          </w:p>
          <w:p w:rsidR="009A26EF" w:rsidRPr="009A26EF" w:rsidRDefault="009A26EF" w:rsidP="009A26EF">
            <w:pPr>
              <w:jc w:val="both"/>
              <w:rPr>
                <w:rStyle w:val="a5"/>
                <w:rFonts w:ascii="Times New Roman" w:hAnsi="Times New Roman" w:cs="Times New Roman"/>
                <w:i w:val="0"/>
              </w:rPr>
            </w:pPr>
            <w:r w:rsidRPr="009A26EF">
              <w:rPr>
                <w:rFonts w:ascii="Times New Roman" w:hAnsi="Times New Roman" w:cs="Times New Roman"/>
              </w:rPr>
              <w:t xml:space="preserve">– Опишите дорогу. </w:t>
            </w:r>
            <w:r w:rsidRPr="009A26EF">
              <w:rPr>
                <w:rStyle w:val="a5"/>
                <w:rFonts w:ascii="Times New Roman" w:hAnsi="Times New Roman" w:cs="Times New Roman"/>
                <w:i w:val="0"/>
              </w:rPr>
              <w:t>(Она заросла травой, убегает вдаль.)</w:t>
            </w:r>
          </w:p>
          <w:p w:rsidR="009A26EF" w:rsidRPr="009A26EF" w:rsidRDefault="009A26EF" w:rsidP="009A26EF">
            <w:pPr>
              <w:jc w:val="both"/>
              <w:rPr>
                <w:rFonts w:ascii="Times New Roman" w:hAnsi="Times New Roman" w:cs="Times New Roman"/>
              </w:rPr>
            </w:pPr>
            <w:r w:rsidRPr="009A26EF">
              <w:rPr>
                <w:rFonts w:ascii="Times New Roman" w:hAnsi="Times New Roman" w:cs="Times New Roman"/>
              </w:rPr>
              <w:t xml:space="preserve">– Расскажите о соснах, изображенных на полотне И.Шишкина. </w:t>
            </w:r>
          </w:p>
          <w:p w:rsidR="009A26EF" w:rsidRPr="009A26EF" w:rsidRDefault="009A26EF" w:rsidP="009A26EF">
            <w:pPr>
              <w:jc w:val="both"/>
              <w:rPr>
                <w:rStyle w:val="a5"/>
                <w:rFonts w:ascii="Times New Roman" w:hAnsi="Times New Roman" w:cs="Times New Roman"/>
                <w:i w:val="0"/>
              </w:rPr>
            </w:pPr>
            <w:proofErr w:type="gramStart"/>
            <w:r w:rsidRPr="009A26EF">
              <w:rPr>
                <w:rStyle w:val="a5"/>
                <w:rFonts w:ascii="Times New Roman" w:hAnsi="Times New Roman" w:cs="Times New Roman"/>
                <w:i w:val="0"/>
              </w:rPr>
              <w:t>(Справа – высокая старая сосна.</w:t>
            </w:r>
            <w:proofErr w:type="gramEnd"/>
            <w:r w:rsidRPr="009A26EF">
              <w:rPr>
                <w:rStyle w:val="a5"/>
                <w:rFonts w:ascii="Times New Roman" w:hAnsi="Times New Roman" w:cs="Times New Roman"/>
                <w:i w:val="0"/>
              </w:rPr>
              <w:t xml:space="preserve"> Ее мохнатая ветвь низко нависает над рожью. Слева одна из сосен как мачта корабля. Как грозные часовые поднимаются сосны. Сосны-богатыри. Темные, стройные, мощные, могучие. </w:t>
            </w:r>
            <w:proofErr w:type="spellStart"/>
            <w:proofErr w:type="gramStart"/>
            <w:r w:rsidRPr="009A26EF">
              <w:rPr>
                <w:rStyle w:val="a5"/>
                <w:rFonts w:ascii="Times New Roman" w:hAnsi="Times New Roman" w:cs="Times New Roman"/>
                <w:i w:val="0"/>
              </w:rPr>
              <w:t>Голубое</w:t>
            </w:r>
            <w:proofErr w:type="spellEnd"/>
            <w:r w:rsidRPr="009A26EF">
              <w:rPr>
                <w:rStyle w:val="a5"/>
                <w:rFonts w:ascii="Times New Roman" w:hAnsi="Times New Roman" w:cs="Times New Roman"/>
                <w:i w:val="0"/>
              </w:rPr>
              <w:t>, высокое,  светлое небо,   по нему скользят легкие, воздушные облака.)</w:t>
            </w:r>
            <w:proofErr w:type="gramEnd"/>
          </w:p>
          <w:p w:rsidR="009A26EF" w:rsidRPr="009A26EF" w:rsidRDefault="009A26EF" w:rsidP="009A26EF">
            <w:pPr>
              <w:jc w:val="both"/>
              <w:rPr>
                <w:rFonts w:ascii="Times New Roman" w:hAnsi="Times New Roman" w:cs="Times New Roman"/>
              </w:rPr>
            </w:pPr>
            <w:r w:rsidRPr="009A26EF">
              <w:rPr>
                <w:rFonts w:ascii="Times New Roman" w:hAnsi="Times New Roman" w:cs="Times New Roman"/>
              </w:rPr>
              <w:t>– Докажите, что художник изобразил не дикую природу, а землю, возделанную трудом человека.</w:t>
            </w:r>
          </w:p>
          <w:p w:rsidR="009A26EF" w:rsidRPr="009A26EF" w:rsidRDefault="009A26EF" w:rsidP="009A26EF">
            <w:pPr>
              <w:jc w:val="both"/>
              <w:rPr>
                <w:rFonts w:ascii="Times New Roman" w:hAnsi="Times New Roman" w:cs="Times New Roman"/>
              </w:rPr>
            </w:pPr>
            <w:r w:rsidRPr="009A26EF">
              <w:rPr>
                <w:rFonts w:ascii="Times New Roman" w:hAnsi="Times New Roman" w:cs="Times New Roman"/>
              </w:rPr>
              <w:t xml:space="preserve">– Можем ли мы определить конкретное место, где написан этот пейзаж? </w:t>
            </w:r>
          </w:p>
          <w:p w:rsidR="009A26EF" w:rsidRPr="009A26EF" w:rsidRDefault="009A26EF" w:rsidP="009A26EF">
            <w:pPr>
              <w:jc w:val="both"/>
              <w:rPr>
                <w:rStyle w:val="a5"/>
                <w:rFonts w:ascii="Times New Roman" w:hAnsi="Times New Roman" w:cs="Times New Roman"/>
                <w:i w:val="0"/>
              </w:rPr>
            </w:pPr>
            <w:proofErr w:type="gramStart"/>
            <w:r w:rsidRPr="009A26EF">
              <w:rPr>
                <w:rStyle w:val="a5"/>
                <w:rFonts w:ascii="Times New Roman" w:hAnsi="Times New Roman" w:cs="Times New Roman"/>
                <w:i w:val="0"/>
              </w:rPr>
              <w:t>(Определить трудно.</w:t>
            </w:r>
            <w:proofErr w:type="gramEnd"/>
            <w:r w:rsidRPr="009A26EF">
              <w:rPr>
                <w:rStyle w:val="a5"/>
                <w:rFonts w:ascii="Times New Roman" w:hAnsi="Times New Roman" w:cs="Times New Roman"/>
                <w:i w:val="0"/>
              </w:rPr>
              <w:t xml:space="preserve"> Скорее </w:t>
            </w:r>
            <w:proofErr w:type="gramStart"/>
            <w:r w:rsidRPr="009A26EF">
              <w:rPr>
                <w:rStyle w:val="a5"/>
                <w:rFonts w:ascii="Times New Roman" w:hAnsi="Times New Roman" w:cs="Times New Roman"/>
                <w:i w:val="0"/>
              </w:rPr>
              <w:t>всего</w:t>
            </w:r>
            <w:proofErr w:type="gramEnd"/>
            <w:r w:rsidRPr="009A26EF">
              <w:rPr>
                <w:rStyle w:val="a5"/>
                <w:rFonts w:ascii="Times New Roman" w:hAnsi="Times New Roman" w:cs="Times New Roman"/>
                <w:i w:val="0"/>
              </w:rPr>
              <w:t xml:space="preserve"> это средняя полоса России.)</w:t>
            </w:r>
          </w:p>
          <w:p w:rsidR="009A26EF" w:rsidRPr="009A26EF" w:rsidRDefault="009A26EF" w:rsidP="009A26EF">
            <w:pPr>
              <w:jc w:val="both"/>
              <w:rPr>
                <w:rFonts w:ascii="Times New Roman" w:hAnsi="Times New Roman" w:cs="Times New Roman"/>
              </w:rPr>
            </w:pPr>
            <w:r w:rsidRPr="009A26EF">
              <w:rPr>
                <w:rFonts w:ascii="Times New Roman" w:hAnsi="Times New Roman" w:cs="Times New Roman"/>
              </w:rPr>
              <w:t>– Шишкин написал на обратной стороне эскиза картины: «Раздолье, простор, рожь, Божья благодать, русское богатство».</w:t>
            </w:r>
          </w:p>
          <w:p w:rsidR="009A26EF" w:rsidRPr="009A26EF" w:rsidRDefault="009A26EF" w:rsidP="009A26EF">
            <w:pPr>
              <w:jc w:val="both"/>
              <w:rPr>
                <w:rFonts w:ascii="Times New Roman" w:hAnsi="Times New Roman" w:cs="Times New Roman"/>
              </w:rPr>
            </w:pPr>
            <w:r w:rsidRPr="009A26EF">
              <w:rPr>
                <w:rFonts w:ascii="Times New Roman" w:hAnsi="Times New Roman" w:cs="Times New Roman"/>
              </w:rPr>
              <w:t xml:space="preserve">– О чем хотел нам рассказать художник? Определите главную мысль произведения. </w:t>
            </w:r>
            <w:proofErr w:type="gramStart"/>
            <w:r w:rsidRPr="009A26EF">
              <w:rPr>
                <w:rStyle w:val="a5"/>
                <w:rFonts w:ascii="Times New Roman" w:hAnsi="Times New Roman" w:cs="Times New Roman"/>
                <w:i w:val="0"/>
              </w:rPr>
              <w:t>(Какой открывается простор!</w:t>
            </w:r>
            <w:proofErr w:type="gramEnd"/>
            <w:r w:rsidRPr="009A26EF">
              <w:rPr>
                <w:rStyle w:val="a5"/>
                <w:rFonts w:ascii="Times New Roman" w:hAnsi="Times New Roman" w:cs="Times New Roman"/>
                <w:i w:val="0"/>
              </w:rPr>
              <w:t xml:space="preserve"> Как прекрасна нива, где зреет рожь! </w:t>
            </w:r>
            <w:proofErr w:type="gramStart"/>
            <w:r w:rsidRPr="009A26EF">
              <w:rPr>
                <w:rStyle w:val="a5"/>
                <w:rFonts w:ascii="Times New Roman" w:hAnsi="Times New Roman" w:cs="Times New Roman"/>
                <w:i w:val="0"/>
              </w:rPr>
              <w:t>Богатый урожай соберут крестьяне.)</w:t>
            </w:r>
            <w:proofErr w:type="gramEnd"/>
            <w:r w:rsidRPr="009A26EF">
              <w:rPr>
                <w:rFonts w:ascii="Times New Roman" w:hAnsi="Times New Roman" w:cs="Times New Roman"/>
              </w:rPr>
              <w:br/>
              <w:t xml:space="preserve">– Какие чувства вы испытываете, когда смотрите на картину? </w:t>
            </w:r>
          </w:p>
          <w:p w:rsidR="009A26EF" w:rsidRPr="009A26EF" w:rsidRDefault="009A26EF" w:rsidP="00404594">
            <w:pPr>
              <w:rPr>
                <w:rFonts w:ascii="Times New Roman" w:hAnsi="Times New Roman" w:cs="Times New Roman"/>
                <w:sz w:val="24"/>
                <w:szCs w:val="24"/>
              </w:rPr>
            </w:pPr>
          </w:p>
        </w:tc>
        <w:tc>
          <w:tcPr>
            <w:tcW w:w="3697" w:type="dxa"/>
          </w:tcPr>
          <w:p w:rsidR="00E17744" w:rsidRDefault="00404594" w:rsidP="00404594">
            <w:pPr>
              <w:rPr>
                <w:rFonts w:ascii="Times New Roman" w:hAnsi="Times New Roman" w:cs="Times New Roman"/>
                <w:sz w:val="24"/>
                <w:szCs w:val="24"/>
              </w:rPr>
            </w:pPr>
            <w:proofErr w:type="gramStart"/>
            <w:r w:rsidRPr="00F40F3D">
              <w:rPr>
                <w:rFonts w:ascii="Times New Roman" w:hAnsi="Times New Roman" w:cs="Times New Roman"/>
                <w:b/>
                <w:sz w:val="24"/>
                <w:szCs w:val="24"/>
              </w:rPr>
              <w:lastRenderedPageBreak/>
              <w:t>Регулятивные</w:t>
            </w:r>
            <w:proofErr w:type="gramEnd"/>
            <w:r w:rsidRPr="00F40F3D">
              <w:rPr>
                <w:rFonts w:ascii="Times New Roman" w:hAnsi="Times New Roman" w:cs="Times New Roman"/>
                <w:sz w:val="24"/>
                <w:szCs w:val="24"/>
              </w:rPr>
              <w:t>: контроль, оценка, коррекция</w:t>
            </w:r>
          </w:p>
        </w:tc>
      </w:tr>
      <w:tr w:rsidR="00E17744" w:rsidTr="0002206E">
        <w:tc>
          <w:tcPr>
            <w:tcW w:w="2943" w:type="dxa"/>
          </w:tcPr>
          <w:p w:rsidR="00E17744" w:rsidRPr="00404594" w:rsidRDefault="00E17744" w:rsidP="00E17744">
            <w:pPr>
              <w:rPr>
                <w:rFonts w:ascii="Times New Roman" w:hAnsi="Times New Roman" w:cs="Times New Roman"/>
                <w:b/>
                <w:sz w:val="24"/>
                <w:szCs w:val="24"/>
              </w:rPr>
            </w:pPr>
            <w:r w:rsidRPr="00404594">
              <w:rPr>
                <w:rFonts w:ascii="Times New Roman" w:hAnsi="Times New Roman" w:cs="Times New Roman"/>
                <w:b/>
                <w:sz w:val="24"/>
                <w:szCs w:val="24"/>
                <w:lang w:val="en-US"/>
              </w:rPr>
              <w:lastRenderedPageBreak/>
              <w:t xml:space="preserve">VII. </w:t>
            </w:r>
            <w:r w:rsidR="00404594">
              <w:rPr>
                <w:rFonts w:ascii="Times New Roman" w:hAnsi="Times New Roman" w:cs="Times New Roman"/>
                <w:b/>
                <w:sz w:val="24"/>
                <w:szCs w:val="24"/>
              </w:rPr>
              <w:t>Грамматическое задание.</w:t>
            </w:r>
          </w:p>
        </w:tc>
        <w:tc>
          <w:tcPr>
            <w:tcW w:w="4449" w:type="dxa"/>
          </w:tcPr>
          <w:p w:rsidR="00404594" w:rsidRPr="00404594" w:rsidRDefault="00404594" w:rsidP="00404594">
            <w:pPr>
              <w:rPr>
                <w:rFonts w:ascii="Times New Roman" w:hAnsi="Times New Roman" w:cs="Times New Roman"/>
                <w:i/>
                <w:sz w:val="24"/>
                <w:szCs w:val="24"/>
              </w:rPr>
            </w:pPr>
          </w:p>
        </w:tc>
        <w:tc>
          <w:tcPr>
            <w:tcW w:w="3697" w:type="dxa"/>
          </w:tcPr>
          <w:p w:rsidR="00E17744" w:rsidRDefault="00404594" w:rsidP="0002206E">
            <w:pPr>
              <w:jc w:val="center"/>
              <w:rPr>
                <w:rFonts w:ascii="Times New Roman" w:hAnsi="Times New Roman" w:cs="Times New Roman"/>
                <w:sz w:val="24"/>
                <w:szCs w:val="24"/>
              </w:rPr>
            </w:pPr>
            <w:r>
              <w:rPr>
                <w:rFonts w:ascii="Times New Roman" w:hAnsi="Times New Roman" w:cs="Times New Roman"/>
                <w:sz w:val="24"/>
                <w:szCs w:val="24"/>
              </w:rPr>
              <w:t>Учащиеся выполняют задание самостоятельно.</w:t>
            </w:r>
          </w:p>
        </w:tc>
        <w:tc>
          <w:tcPr>
            <w:tcW w:w="3697" w:type="dxa"/>
          </w:tcPr>
          <w:p w:rsidR="00E17744" w:rsidRDefault="002E695C" w:rsidP="002E695C">
            <w:pPr>
              <w:rPr>
                <w:rFonts w:ascii="Times New Roman" w:hAnsi="Times New Roman" w:cs="Times New Roman"/>
                <w:sz w:val="24"/>
                <w:szCs w:val="24"/>
              </w:rPr>
            </w:pPr>
            <w:proofErr w:type="gramStart"/>
            <w:r w:rsidRPr="00F40F3D">
              <w:rPr>
                <w:rFonts w:ascii="Times New Roman" w:hAnsi="Times New Roman" w:cs="Times New Roman"/>
                <w:b/>
                <w:bCs/>
                <w:sz w:val="24"/>
                <w:szCs w:val="24"/>
              </w:rPr>
              <w:t>Регулятивные</w:t>
            </w:r>
            <w:proofErr w:type="gramEnd"/>
            <w:r w:rsidRPr="00F40F3D">
              <w:rPr>
                <w:rFonts w:ascii="Times New Roman" w:hAnsi="Times New Roman" w:cs="Times New Roman"/>
                <w:b/>
                <w:bCs/>
                <w:sz w:val="24"/>
                <w:szCs w:val="24"/>
              </w:rPr>
              <w:t xml:space="preserve">: </w:t>
            </w:r>
            <w:r w:rsidRPr="00F40F3D">
              <w:rPr>
                <w:rFonts w:ascii="Times New Roman" w:hAnsi="Times New Roman" w:cs="Times New Roman"/>
                <w:sz w:val="24"/>
                <w:szCs w:val="24"/>
              </w:rPr>
              <w:t>контроль, коррекция, выделение и осознание того, что уж усвоено</w:t>
            </w:r>
          </w:p>
        </w:tc>
      </w:tr>
      <w:tr w:rsidR="00E17744" w:rsidTr="0002206E">
        <w:tc>
          <w:tcPr>
            <w:tcW w:w="2943" w:type="dxa"/>
          </w:tcPr>
          <w:p w:rsidR="00E17744" w:rsidRPr="00404594" w:rsidRDefault="00E17744" w:rsidP="00E17744">
            <w:pPr>
              <w:rPr>
                <w:rFonts w:ascii="Times New Roman" w:hAnsi="Times New Roman" w:cs="Times New Roman"/>
                <w:b/>
                <w:sz w:val="24"/>
                <w:szCs w:val="24"/>
              </w:rPr>
            </w:pPr>
            <w:r w:rsidRPr="00404594">
              <w:rPr>
                <w:rFonts w:ascii="Times New Roman" w:hAnsi="Times New Roman" w:cs="Times New Roman"/>
                <w:b/>
                <w:sz w:val="24"/>
                <w:szCs w:val="24"/>
                <w:lang w:val="en-US"/>
              </w:rPr>
              <w:t>VIII</w:t>
            </w:r>
            <w:r w:rsidRPr="00404594">
              <w:rPr>
                <w:rFonts w:ascii="Times New Roman" w:hAnsi="Times New Roman" w:cs="Times New Roman"/>
                <w:b/>
                <w:sz w:val="24"/>
                <w:szCs w:val="24"/>
              </w:rPr>
              <w:t>.</w:t>
            </w:r>
            <w:r w:rsidR="002E695C">
              <w:rPr>
                <w:rFonts w:ascii="Times New Roman" w:hAnsi="Times New Roman" w:cs="Times New Roman"/>
                <w:b/>
                <w:sz w:val="24"/>
                <w:szCs w:val="24"/>
              </w:rPr>
              <w:t>Рефлексия.</w:t>
            </w:r>
          </w:p>
        </w:tc>
        <w:tc>
          <w:tcPr>
            <w:tcW w:w="4449" w:type="dxa"/>
          </w:tcPr>
          <w:p w:rsidR="002E695C" w:rsidRDefault="002E695C" w:rsidP="002E695C">
            <w:pPr>
              <w:rPr>
                <w:rFonts w:ascii="Times New Roman" w:hAnsi="Times New Roman" w:cs="Times New Roman"/>
                <w:sz w:val="24"/>
                <w:szCs w:val="24"/>
              </w:rPr>
            </w:pPr>
            <w:r>
              <w:rPr>
                <w:rFonts w:ascii="Times New Roman" w:hAnsi="Times New Roman" w:cs="Times New Roman"/>
                <w:sz w:val="24"/>
                <w:szCs w:val="24"/>
              </w:rPr>
              <w:t>Учитель организует рефлексию:</w:t>
            </w:r>
          </w:p>
          <w:p w:rsidR="00E17744" w:rsidRDefault="002E695C" w:rsidP="002E695C">
            <w:pPr>
              <w:rPr>
                <w:rFonts w:ascii="Times New Roman" w:hAnsi="Times New Roman" w:cs="Times New Roman"/>
                <w:sz w:val="24"/>
                <w:szCs w:val="24"/>
              </w:rPr>
            </w:pPr>
            <w:r>
              <w:rPr>
                <w:rFonts w:ascii="Times New Roman" w:hAnsi="Times New Roman" w:cs="Times New Roman"/>
                <w:sz w:val="24"/>
                <w:szCs w:val="24"/>
              </w:rPr>
              <w:t>Что показалось трудным на уроке?</w:t>
            </w:r>
          </w:p>
          <w:p w:rsidR="002E695C" w:rsidRDefault="002E695C" w:rsidP="002E695C">
            <w:pPr>
              <w:rPr>
                <w:rFonts w:ascii="Times New Roman" w:hAnsi="Times New Roman" w:cs="Times New Roman"/>
                <w:sz w:val="24"/>
                <w:szCs w:val="24"/>
              </w:rPr>
            </w:pPr>
            <w:r>
              <w:rPr>
                <w:rFonts w:ascii="Times New Roman" w:hAnsi="Times New Roman" w:cs="Times New Roman"/>
                <w:sz w:val="24"/>
                <w:szCs w:val="24"/>
              </w:rPr>
              <w:t>Что вам нужно повторить?</w:t>
            </w:r>
          </w:p>
        </w:tc>
        <w:tc>
          <w:tcPr>
            <w:tcW w:w="3697" w:type="dxa"/>
          </w:tcPr>
          <w:p w:rsidR="002E695C" w:rsidRPr="00F40F3D" w:rsidRDefault="002E695C" w:rsidP="002E695C">
            <w:pPr>
              <w:shd w:val="clear" w:color="auto" w:fill="FFFFFF"/>
              <w:spacing w:line="211" w:lineRule="exact"/>
              <w:ind w:left="58" w:right="158"/>
              <w:rPr>
                <w:rFonts w:ascii="Times New Roman" w:hAnsi="Times New Roman" w:cs="Times New Roman"/>
                <w:sz w:val="24"/>
                <w:szCs w:val="24"/>
              </w:rPr>
            </w:pPr>
            <w:r w:rsidRPr="00F40F3D">
              <w:rPr>
                <w:rFonts w:ascii="Times New Roman" w:hAnsi="Times New Roman" w:cs="Times New Roman"/>
                <w:sz w:val="24"/>
                <w:szCs w:val="24"/>
              </w:rPr>
              <w:t xml:space="preserve">Осуществляют самооценку </w:t>
            </w:r>
            <w:proofErr w:type="gramStart"/>
            <w:r w:rsidRPr="00F40F3D">
              <w:rPr>
                <w:rFonts w:ascii="Times New Roman" w:hAnsi="Times New Roman" w:cs="Times New Roman"/>
                <w:sz w:val="24"/>
                <w:szCs w:val="24"/>
              </w:rPr>
              <w:t>собственной</w:t>
            </w:r>
            <w:proofErr w:type="gramEnd"/>
            <w:r w:rsidRPr="00F40F3D">
              <w:rPr>
                <w:rFonts w:ascii="Times New Roman" w:hAnsi="Times New Roman" w:cs="Times New Roman"/>
                <w:sz w:val="24"/>
                <w:szCs w:val="24"/>
              </w:rPr>
              <w:t xml:space="preserve"> учебной</w:t>
            </w:r>
          </w:p>
          <w:p w:rsidR="002E695C" w:rsidRPr="00F40F3D" w:rsidRDefault="002E695C" w:rsidP="002E695C">
            <w:pPr>
              <w:shd w:val="clear" w:color="auto" w:fill="FFFFFF"/>
              <w:tabs>
                <w:tab w:val="left" w:leader="dot" w:pos="638"/>
              </w:tabs>
              <w:spacing w:line="211" w:lineRule="exact"/>
              <w:ind w:left="58" w:right="158"/>
              <w:rPr>
                <w:rFonts w:ascii="Times New Roman" w:hAnsi="Times New Roman" w:cs="Times New Roman"/>
                <w:sz w:val="24"/>
                <w:szCs w:val="24"/>
              </w:rPr>
            </w:pPr>
            <w:r w:rsidRPr="00F40F3D">
              <w:rPr>
                <w:rFonts w:ascii="Times New Roman" w:hAnsi="Times New Roman" w:cs="Times New Roman"/>
                <w:sz w:val="24"/>
                <w:szCs w:val="24"/>
              </w:rPr>
              <w:t>деятельности, соотносят цель</w:t>
            </w:r>
          </w:p>
          <w:p w:rsidR="00E17744" w:rsidRDefault="002E695C" w:rsidP="002E695C">
            <w:pPr>
              <w:rPr>
                <w:rFonts w:ascii="Times New Roman" w:hAnsi="Times New Roman" w:cs="Times New Roman"/>
                <w:sz w:val="24"/>
                <w:szCs w:val="24"/>
              </w:rPr>
            </w:pPr>
            <w:r w:rsidRPr="00F40F3D">
              <w:rPr>
                <w:rFonts w:ascii="Times New Roman" w:hAnsi="Times New Roman" w:cs="Times New Roman"/>
                <w:sz w:val="24"/>
                <w:szCs w:val="24"/>
              </w:rPr>
              <w:t>и результаты, степень их соответствия</w:t>
            </w:r>
            <w:r>
              <w:rPr>
                <w:rFonts w:ascii="Times New Roman" w:hAnsi="Times New Roman" w:cs="Times New Roman"/>
                <w:sz w:val="24"/>
                <w:szCs w:val="24"/>
              </w:rPr>
              <w:t xml:space="preserve"> </w:t>
            </w:r>
          </w:p>
        </w:tc>
        <w:tc>
          <w:tcPr>
            <w:tcW w:w="3697" w:type="dxa"/>
          </w:tcPr>
          <w:p w:rsidR="00E17744" w:rsidRDefault="002E695C" w:rsidP="0002206E">
            <w:pPr>
              <w:jc w:val="center"/>
              <w:rPr>
                <w:rFonts w:ascii="Times New Roman" w:hAnsi="Times New Roman" w:cs="Times New Roman"/>
                <w:sz w:val="24"/>
                <w:szCs w:val="24"/>
              </w:rPr>
            </w:pPr>
            <w:r w:rsidRPr="00F40F3D">
              <w:rPr>
                <w:rFonts w:ascii="Times New Roman" w:hAnsi="Times New Roman" w:cs="Times New Roman"/>
                <w:b/>
                <w:bCs/>
                <w:sz w:val="24"/>
                <w:szCs w:val="24"/>
              </w:rPr>
              <w:t xml:space="preserve">Коммуникативные: </w:t>
            </w:r>
            <w:r w:rsidRPr="00F40F3D">
              <w:rPr>
                <w:rFonts w:ascii="Times New Roman" w:hAnsi="Times New Roman" w:cs="Times New Roman"/>
                <w:sz w:val="24"/>
                <w:szCs w:val="24"/>
              </w:rPr>
              <w:t xml:space="preserve">умение с достаточной полнотой и. точностью выражать свои мысли; </w:t>
            </w:r>
            <w:r w:rsidRPr="00F40F3D">
              <w:rPr>
                <w:rFonts w:ascii="Times New Roman" w:hAnsi="Times New Roman" w:cs="Times New Roman"/>
                <w:b/>
                <w:bCs/>
                <w:sz w:val="24"/>
                <w:szCs w:val="24"/>
              </w:rPr>
              <w:t xml:space="preserve">познавательные: </w:t>
            </w:r>
            <w:r w:rsidRPr="00F40F3D">
              <w:rPr>
                <w:rFonts w:ascii="Times New Roman" w:hAnsi="Times New Roman" w:cs="Times New Roman"/>
                <w:w w:val="89"/>
                <w:sz w:val="24"/>
                <w:szCs w:val="24"/>
              </w:rPr>
              <w:t xml:space="preserve">рефлексия; </w:t>
            </w:r>
            <w:r w:rsidRPr="00F40F3D">
              <w:rPr>
                <w:rFonts w:ascii="Times New Roman" w:hAnsi="Times New Roman" w:cs="Times New Roman"/>
                <w:b/>
                <w:w w:val="89"/>
                <w:sz w:val="24"/>
                <w:szCs w:val="24"/>
              </w:rPr>
              <w:t>личностные</w:t>
            </w:r>
            <w:r w:rsidRPr="00F40F3D">
              <w:rPr>
                <w:rFonts w:ascii="Times New Roman" w:hAnsi="Times New Roman" w:cs="Times New Roman"/>
                <w:w w:val="89"/>
                <w:sz w:val="24"/>
                <w:szCs w:val="24"/>
              </w:rPr>
              <w:t xml:space="preserve">: </w:t>
            </w:r>
            <w:proofErr w:type="spellStart"/>
            <w:r w:rsidRPr="00F40F3D">
              <w:rPr>
                <w:rFonts w:ascii="Times New Roman" w:hAnsi="Times New Roman" w:cs="Times New Roman"/>
                <w:w w:val="89"/>
                <w:sz w:val="24"/>
                <w:szCs w:val="24"/>
              </w:rPr>
              <w:t>смыслообразование</w:t>
            </w:r>
            <w:proofErr w:type="spellEnd"/>
          </w:p>
        </w:tc>
      </w:tr>
      <w:tr w:rsidR="00E17744" w:rsidTr="0002206E">
        <w:tc>
          <w:tcPr>
            <w:tcW w:w="2943" w:type="dxa"/>
          </w:tcPr>
          <w:p w:rsidR="00E17744" w:rsidRPr="002E695C" w:rsidRDefault="002E695C" w:rsidP="002E695C">
            <w:pPr>
              <w:rPr>
                <w:rFonts w:ascii="Times New Roman" w:hAnsi="Times New Roman" w:cs="Times New Roman"/>
                <w:b/>
                <w:sz w:val="24"/>
                <w:szCs w:val="24"/>
              </w:rPr>
            </w:pPr>
            <w:r w:rsidRPr="002E695C">
              <w:rPr>
                <w:rFonts w:ascii="Times New Roman" w:hAnsi="Times New Roman" w:cs="Times New Roman"/>
                <w:b/>
                <w:sz w:val="24"/>
                <w:szCs w:val="24"/>
                <w:lang w:val="en-US"/>
              </w:rPr>
              <w:t>IX</w:t>
            </w:r>
            <w:r w:rsidRPr="002E695C">
              <w:rPr>
                <w:rFonts w:ascii="Times New Roman" w:hAnsi="Times New Roman" w:cs="Times New Roman"/>
                <w:b/>
                <w:sz w:val="24"/>
                <w:szCs w:val="24"/>
              </w:rPr>
              <w:t xml:space="preserve">. </w:t>
            </w:r>
            <w:r>
              <w:rPr>
                <w:rFonts w:ascii="Times New Roman" w:hAnsi="Times New Roman" w:cs="Times New Roman"/>
                <w:b/>
                <w:sz w:val="24"/>
                <w:szCs w:val="24"/>
              </w:rPr>
              <w:t xml:space="preserve">Д/З. </w:t>
            </w:r>
          </w:p>
        </w:tc>
        <w:tc>
          <w:tcPr>
            <w:tcW w:w="4449" w:type="dxa"/>
          </w:tcPr>
          <w:p w:rsidR="00E17744" w:rsidRDefault="002E695C" w:rsidP="002E695C">
            <w:pPr>
              <w:rPr>
                <w:rFonts w:ascii="Times New Roman" w:hAnsi="Times New Roman" w:cs="Times New Roman"/>
                <w:sz w:val="24"/>
                <w:szCs w:val="24"/>
              </w:rPr>
            </w:pPr>
            <w:r>
              <w:rPr>
                <w:rFonts w:ascii="Times New Roman" w:hAnsi="Times New Roman" w:cs="Times New Roman"/>
                <w:sz w:val="24"/>
                <w:szCs w:val="24"/>
              </w:rPr>
              <w:t>Подготовить небольшое сообщение о дельфинах.</w:t>
            </w:r>
          </w:p>
        </w:tc>
        <w:tc>
          <w:tcPr>
            <w:tcW w:w="3697" w:type="dxa"/>
          </w:tcPr>
          <w:p w:rsidR="00E17744" w:rsidRDefault="00E17744" w:rsidP="0002206E">
            <w:pPr>
              <w:jc w:val="center"/>
              <w:rPr>
                <w:rFonts w:ascii="Times New Roman" w:hAnsi="Times New Roman" w:cs="Times New Roman"/>
                <w:sz w:val="24"/>
                <w:szCs w:val="24"/>
              </w:rPr>
            </w:pPr>
          </w:p>
        </w:tc>
        <w:tc>
          <w:tcPr>
            <w:tcW w:w="3697" w:type="dxa"/>
          </w:tcPr>
          <w:p w:rsidR="00E17744" w:rsidRDefault="00E17744" w:rsidP="0002206E">
            <w:pPr>
              <w:jc w:val="center"/>
              <w:rPr>
                <w:rFonts w:ascii="Times New Roman" w:hAnsi="Times New Roman" w:cs="Times New Roman"/>
                <w:sz w:val="24"/>
                <w:szCs w:val="24"/>
              </w:rPr>
            </w:pPr>
          </w:p>
        </w:tc>
      </w:tr>
    </w:tbl>
    <w:p w:rsidR="0002206E" w:rsidRDefault="0002206E" w:rsidP="0002206E">
      <w:pPr>
        <w:jc w:val="center"/>
        <w:rPr>
          <w:rFonts w:ascii="Times New Roman" w:hAnsi="Times New Roman" w:cs="Times New Roman"/>
          <w:sz w:val="24"/>
          <w:szCs w:val="24"/>
        </w:rPr>
      </w:pPr>
    </w:p>
    <w:p w:rsidR="0002206E" w:rsidRDefault="0002206E" w:rsidP="0002206E">
      <w:pPr>
        <w:jc w:val="center"/>
        <w:rPr>
          <w:rFonts w:ascii="Times New Roman" w:hAnsi="Times New Roman" w:cs="Times New Roman"/>
          <w:sz w:val="24"/>
          <w:szCs w:val="24"/>
        </w:rPr>
      </w:pPr>
    </w:p>
    <w:p w:rsidR="0002206E" w:rsidRPr="0002206E" w:rsidRDefault="0002206E" w:rsidP="0002206E">
      <w:pPr>
        <w:jc w:val="center"/>
        <w:rPr>
          <w:rFonts w:ascii="Times New Roman" w:hAnsi="Times New Roman" w:cs="Times New Roman"/>
          <w:sz w:val="24"/>
          <w:szCs w:val="24"/>
        </w:rPr>
      </w:pPr>
    </w:p>
    <w:sectPr w:rsidR="0002206E" w:rsidRPr="0002206E" w:rsidSect="0002206E">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52E0B"/>
    <w:multiLevelType w:val="hybridMultilevel"/>
    <w:tmpl w:val="CDF4B5E4"/>
    <w:lvl w:ilvl="0" w:tplc="ADD8A7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68732F"/>
    <w:multiLevelType w:val="hybridMultilevel"/>
    <w:tmpl w:val="0F2431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2F5C7E"/>
    <w:multiLevelType w:val="hybridMultilevel"/>
    <w:tmpl w:val="59A44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6B07C1"/>
    <w:multiLevelType w:val="hybridMultilevel"/>
    <w:tmpl w:val="0F3CEAC6"/>
    <w:lvl w:ilvl="0" w:tplc="B52A9566">
      <w:start w:val="1"/>
      <w:numFmt w:val="upperRoman"/>
      <w:lvlText w:val="%1."/>
      <w:lvlJc w:val="left"/>
      <w:pPr>
        <w:tabs>
          <w:tab w:val="num" w:pos="1080"/>
        </w:tabs>
        <w:ind w:left="1080" w:hanging="72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02206E"/>
    <w:rsid w:val="0002206E"/>
    <w:rsid w:val="00172F57"/>
    <w:rsid w:val="002A65E2"/>
    <w:rsid w:val="002E695C"/>
    <w:rsid w:val="002F629C"/>
    <w:rsid w:val="003C39ED"/>
    <w:rsid w:val="00404594"/>
    <w:rsid w:val="00742C8C"/>
    <w:rsid w:val="00805151"/>
    <w:rsid w:val="008A5ABA"/>
    <w:rsid w:val="009A26EF"/>
    <w:rsid w:val="00AB1191"/>
    <w:rsid w:val="00BD4A79"/>
    <w:rsid w:val="00C22243"/>
    <w:rsid w:val="00CB1111"/>
    <w:rsid w:val="00CB25CA"/>
    <w:rsid w:val="00D22E35"/>
    <w:rsid w:val="00E17744"/>
    <w:rsid w:val="00E85EB2"/>
    <w:rsid w:val="00F17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 type="callout" idref="#_x0000_s1048"/>
        <o:r id="V:Rule2" type="callout"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A79"/>
  </w:style>
  <w:style w:type="paragraph" w:styleId="1">
    <w:name w:val="heading 1"/>
    <w:basedOn w:val="a"/>
    <w:next w:val="a"/>
    <w:link w:val="10"/>
    <w:qFormat/>
    <w:rsid w:val="003C39ED"/>
    <w:pPr>
      <w:keepNext/>
      <w:spacing w:after="0" w:line="240" w:lineRule="auto"/>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20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2206E"/>
    <w:pPr>
      <w:ind w:left="720"/>
      <w:contextualSpacing/>
    </w:pPr>
    <w:rPr>
      <w:rFonts w:eastAsiaTheme="minorHAnsi"/>
      <w:lang w:eastAsia="en-US"/>
    </w:rPr>
  </w:style>
  <w:style w:type="character" w:customStyle="1" w:styleId="10">
    <w:name w:val="Заголовок 1 Знак"/>
    <w:basedOn w:val="a0"/>
    <w:link w:val="1"/>
    <w:rsid w:val="003C39ED"/>
    <w:rPr>
      <w:rFonts w:ascii="Times New Roman" w:eastAsia="Times New Roman" w:hAnsi="Times New Roman" w:cs="Times New Roman"/>
      <w:sz w:val="28"/>
      <w:szCs w:val="28"/>
    </w:rPr>
  </w:style>
  <w:style w:type="character" w:styleId="a5">
    <w:name w:val="Emphasis"/>
    <w:basedOn w:val="a0"/>
    <w:uiPriority w:val="20"/>
    <w:qFormat/>
    <w:rsid w:val="009A26EF"/>
    <w:rPr>
      <w:i/>
      <w:iCs/>
    </w:rPr>
  </w:style>
  <w:style w:type="paragraph" w:styleId="a6">
    <w:name w:val="Normal (Web)"/>
    <w:basedOn w:val="a"/>
    <w:uiPriority w:val="99"/>
    <w:semiHidden/>
    <w:unhideWhenUsed/>
    <w:rsid w:val="00AB1191"/>
    <w:pPr>
      <w:spacing w:after="36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6</Pages>
  <Words>1320</Words>
  <Characters>7526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Красильникова</cp:lastModifiedBy>
  <cp:revision>4</cp:revision>
  <dcterms:created xsi:type="dcterms:W3CDTF">2013-11-24T18:08:00Z</dcterms:created>
  <dcterms:modified xsi:type="dcterms:W3CDTF">2014-10-15T10:26:00Z</dcterms:modified>
</cp:coreProperties>
</file>