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96" w:rsidRPr="00423B96" w:rsidRDefault="00423B96" w:rsidP="00E0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План-конспект открытого занятия для ВИА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проведения: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вокально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–инструментальная студия МОУ «</w:t>
      </w:r>
      <w:r w:rsidR="00E02FAE">
        <w:rPr>
          <w:rFonts w:ascii="Times New Roman" w:eastAsia="Times New Roman" w:hAnsi="Times New Roman" w:cs="Times New Roman"/>
          <w:sz w:val="24"/>
          <w:szCs w:val="24"/>
        </w:rPr>
        <w:t>Красноярский ЦДТ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Педагог: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FAE">
        <w:rPr>
          <w:rFonts w:ascii="Times New Roman" w:eastAsia="Times New Roman" w:hAnsi="Times New Roman" w:cs="Times New Roman"/>
          <w:sz w:val="24"/>
          <w:szCs w:val="24"/>
        </w:rPr>
        <w:t>Моров С.А.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>группа 1 года обучения.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занятия: «Ансамбль – значит вместе».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2 электрогитары, бас-гитара, ударная установка, синтезатор,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мультимедийное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оборудование.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занятия:</w:t>
      </w:r>
      <w:r w:rsidR="00E02FAE" w:rsidRPr="0042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>Привитие навыков работы в ансамбле, воспитание эстетического вкуса, совершенствование исполнительской техники игры на инструментах.</w:t>
      </w:r>
    </w:p>
    <w:p w:rsidR="00E02FAE" w:rsidRDefault="00423B96" w:rsidP="00E0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="00E02FAE" w:rsidRPr="0042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>дать представление о сложности понятия “живая музыка”, ВИА на примере творчества групп “Битлз”,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Песняры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”; </w:t>
      </w:r>
    </w:p>
    <w:p w:rsidR="00E02FAE" w:rsidRDefault="00E02FAE" w:rsidP="00E0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23B96" w:rsidRPr="00423B96">
        <w:rPr>
          <w:rFonts w:ascii="Times New Roman" w:eastAsia="Times New Roman" w:hAnsi="Times New Roman" w:cs="Times New Roman"/>
          <w:sz w:val="24"/>
          <w:szCs w:val="24"/>
        </w:rPr>
        <w:t xml:space="preserve">показать характерные черты ансамблевого исполнения; </w:t>
      </w:r>
    </w:p>
    <w:p w:rsidR="00423B96" w:rsidRPr="00423B96" w:rsidRDefault="00E02FAE" w:rsidP="00E0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23B96" w:rsidRPr="00423B96">
        <w:rPr>
          <w:rFonts w:ascii="Times New Roman" w:eastAsia="Times New Roman" w:hAnsi="Times New Roman" w:cs="Times New Roman"/>
          <w:sz w:val="24"/>
          <w:szCs w:val="24"/>
        </w:rPr>
        <w:t>развивать творческую активность, музыкальную память, слух при слушании музыки, наблюдательность.</w:t>
      </w:r>
    </w:p>
    <w:p w:rsidR="00423B96" w:rsidRPr="00423B96" w:rsidRDefault="00423B96" w:rsidP="0042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Подготовительный этап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Подготовка к занятию помещения и необходимого оборудования.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 занятия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>, приветствие (5 минут):</w:t>
      </w:r>
    </w:p>
    <w:p w:rsidR="00423B96" w:rsidRPr="00423B96" w:rsidRDefault="00E02FAE" w:rsidP="00423B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перекличка;</w:t>
      </w:r>
      <w:r w:rsidR="00423B96" w:rsidRPr="00423B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2FAE" w:rsidRDefault="00E02FAE" w:rsidP="00E02FA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инструктаж по технике безопасности</w:t>
      </w:r>
      <w:r w:rsidR="00423B96" w:rsidRPr="00423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B96" w:rsidRPr="00E02FAE" w:rsidRDefault="00423B96" w:rsidP="00E02F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02FAE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Вводная часть</w:t>
      </w:r>
      <w:r w:rsidRPr="00E02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занятия </w:t>
      </w:r>
      <w:r w:rsidRPr="00E02FAE">
        <w:rPr>
          <w:rFonts w:ascii="Times New Roman" w:eastAsia="Times New Roman" w:hAnsi="Times New Roman" w:cs="Times New Roman"/>
          <w:sz w:val="24"/>
          <w:szCs w:val="24"/>
        </w:rPr>
        <w:t>(5 мин.):</w:t>
      </w:r>
      <w:r w:rsidRPr="00E02FAE">
        <w:rPr>
          <w:rFonts w:ascii="Times New Roman" w:eastAsia="Times New Roman" w:hAnsi="Times New Roman" w:cs="Times New Roman"/>
          <w:sz w:val="24"/>
          <w:szCs w:val="24"/>
        </w:rPr>
        <w:br/>
      </w:r>
      <w:r w:rsidRPr="00E02FAE">
        <w:rPr>
          <w:rFonts w:ascii="Times New Roman" w:eastAsia="Times New Roman" w:hAnsi="Times New Roman" w:cs="Times New Roman"/>
          <w:sz w:val="24"/>
          <w:szCs w:val="24"/>
        </w:rPr>
        <w:br/>
        <w:t>1. проверка готовности инструментов;</w:t>
      </w:r>
      <w:r w:rsidRPr="00E02FAE">
        <w:rPr>
          <w:rFonts w:ascii="Times New Roman" w:eastAsia="Times New Roman" w:hAnsi="Times New Roman" w:cs="Times New Roman"/>
          <w:sz w:val="24"/>
          <w:szCs w:val="24"/>
        </w:rPr>
        <w:br/>
      </w:r>
      <w:r w:rsidRPr="00E02FAE">
        <w:rPr>
          <w:rFonts w:ascii="Times New Roman" w:eastAsia="Times New Roman" w:hAnsi="Times New Roman" w:cs="Times New Roman"/>
          <w:sz w:val="24"/>
          <w:szCs w:val="24"/>
        </w:rPr>
        <w:br/>
        <w:t>2. разминка.</w:t>
      </w:r>
      <w:r w:rsidRPr="00E02FAE">
        <w:rPr>
          <w:rFonts w:ascii="Times New Roman" w:eastAsia="Times New Roman" w:hAnsi="Times New Roman" w:cs="Times New Roman"/>
          <w:sz w:val="24"/>
          <w:szCs w:val="24"/>
        </w:rPr>
        <w:br/>
      </w:r>
      <w:r w:rsidRPr="00E02FAE">
        <w:rPr>
          <w:rFonts w:ascii="Times New Roman" w:eastAsia="Times New Roman" w:hAnsi="Times New Roman" w:cs="Times New Roman"/>
          <w:sz w:val="24"/>
          <w:szCs w:val="24"/>
        </w:rPr>
        <w:br/>
      </w:r>
      <w:r w:rsidRPr="00E02FAE">
        <w:rPr>
          <w:rFonts w:ascii="Times New Roman" w:eastAsia="Times New Roman" w:hAnsi="Times New Roman" w:cs="Times New Roman"/>
          <w:sz w:val="24"/>
          <w:szCs w:val="24"/>
        </w:rPr>
        <w:br/>
      </w:r>
      <w:r w:rsidRPr="00E02FA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 занятия (</w:t>
      </w:r>
      <w:r w:rsidRPr="00E02FAE">
        <w:rPr>
          <w:rFonts w:ascii="Times New Roman" w:eastAsia="Times New Roman" w:hAnsi="Times New Roman" w:cs="Times New Roman"/>
          <w:sz w:val="24"/>
          <w:szCs w:val="24"/>
        </w:rPr>
        <w:t>30 мин.):</w:t>
      </w:r>
    </w:p>
    <w:p w:rsidR="00423B96" w:rsidRPr="00423B96" w:rsidRDefault="00E02FAE" w:rsidP="00423B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объявление темы занятия;</w:t>
      </w:r>
      <w:r w:rsidR="00423B96" w:rsidRPr="00423B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2FAE" w:rsidRDefault="00E02FAE" w:rsidP="00E02FA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теоретическая часть (вступительное слово педагога).</w:t>
      </w:r>
      <w:r w:rsidR="00423B96" w:rsidRPr="00423B9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23B96" w:rsidRPr="00423B96" w:rsidRDefault="00423B96" w:rsidP="00E02F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«Петь вместе, это не говорить разом, это вместе чувствовать, думать, мечтать, одними словами и одной, положенной на музыку страстью» (мудрость мира).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- О чём это высказывание? (обучающиеся)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- Сегодня мы поговорим о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западных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и отечественных поп–группах, научимся разбираться в «настоящей» музыке.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теме занятия.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Понятие “ансамбль”.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Перед вами текст “Что такое ансамбль?”. Задание: прочитать и подобрать ассоциации к ключевому слову “ансамбль”. </w:t>
      </w:r>
    </w:p>
    <w:p w:rsidR="00423B96" w:rsidRPr="00423B96" w:rsidRDefault="00423B96" w:rsidP="00E02F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Проверка выполненного задания.</w:t>
      </w:r>
    </w:p>
    <w:p w:rsidR="00423B96" w:rsidRPr="00423B96" w:rsidRDefault="00423B96" w:rsidP="0042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423B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Беседа о современной музыке.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- В наше время существует огромное количество вокально-инструментальных ансамблей.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- Сейчас их называют группы. Рост количества, к сожалению, сопровождается падением качества.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- Как вы считаете, почему?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(Наверное, потому что интереса к музыке у молодёжи нет).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- Если мы с вами не предъявляем высоких требований как слушатели, то исполнители и сочинители не стремятся к совершенствованию, что ведёт к снижению наших музыкальных вкусов. Замкнутый круг. В результате то хорошее, что есть на эстраде, теряется в массе низкопробных ансамблей. Обратите внимание, что многие группы подражают не самым лучшим музыкантам Запада. И мы получаем оглушительный грохот электроинструментов, пение под фонограмму безголосых певцов и механический бездушный ритм. Эти группы существуют только потому, что много слушателей, лишённых музыкального вкуса, легко попадающих в сети эффектных шоу. </w:t>
      </w:r>
    </w:p>
    <w:p w:rsidR="00423B96" w:rsidRPr="00423B96" w:rsidRDefault="00423B96" w:rsidP="00423B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Рассказ с показом слайдов.</w:t>
      </w:r>
    </w:p>
    <w:p w:rsidR="00423B96" w:rsidRPr="00423B96" w:rsidRDefault="00423B96" w:rsidP="0042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Американский певец и композитор Пит Сигер в открытом письме “Всемирный потоп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поп–музыки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” в 1972 году размышлял: “ Конечно, в нашей жизни происходят перемены, меняются музыкальные вкусы. Но знакомство с новым не должно приводить к забвению старого.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Мне повезло: после краткого периода страстного увлечения развлекательно – популярной музыкой (я играл на теноровом банджо в школьном оркестре) мне удалось открыть для себя настоящий американский фольклор, образцы которого никогда не звучали по радио. По сравнению с этим искусством большинство популярных песенок 30–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годов с их бесконечными вариациями на тему: “милый, милый, не могу без тебя…” показались мне примитивными. Почти все они предназначались лишь для одного: уговорить людей довольствоваться своей судьбой. Существует ли в США популярная музыка, направленная против уклада “истэблишмента”? Да, существует, но до настоящего времени она не имела доступа к коммерческим каналам массового распространения: “подпольная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поп–музыка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Молодёжь, которая обязательно хочет слушать новейшие американские шлягеры, как правило, не знает наших лучших популярных и народных песен. Она знакома только с тем, что пропагандирует американская индустрия…”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- Что хотел сказать этим Пит Сигер?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- У нас в стране происходит то же самое?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Почему люди так “грезят” музыкой?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- Можно ли такую музыку сравнить с наркоманией? Почему?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- Чем привлекает такая музыка?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- Сегодня на занятии мы прослушаем произведения в исполнении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отечественных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и зарубежных ВИА.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3</w:t>
      </w:r>
      <w:r w:rsidRPr="00423B96">
        <w:rPr>
          <w:rFonts w:ascii="Times New Roman" w:eastAsia="Times New Roman" w:hAnsi="Times New Roman" w:cs="Times New Roman"/>
          <w:sz w:val="24"/>
          <w:szCs w:val="24"/>
          <w:u w:val="single"/>
        </w:rPr>
        <w:t>. Рассказ о группе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  <w:u w:val="single"/>
        </w:rPr>
        <w:t>Beatles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”. </w:t>
      </w:r>
    </w:p>
    <w:p w:rsidR="00423B96" w:rsidRPr="00423B96" w:rsidRDefault="00423B96" w:rsidP="00423B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Прослушивание диска с песней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Beatles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” “Потому что”.</w:t>
      </w:r>
    </w:p>
    <w:p w:rsidR="00423B96" w:rsidRPr="00423B96" w:rsidRDefault="00423B96" w:rsidP="0042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- Кто узнал, что это за ансамбль?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- Какое настроение передаёт музыка?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- Что вы знаете об этом ансамбле?</w:t>
      </w:r>
    </w:p>
    <w:p w:rsidR="00423B96" w:rsidRPr="00423B96" w:rsidRDefault="00423B96" w:rsidP="00423B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Рассказ с показом слайдов.</w:t>
      </w:r>
    </w:p>
    <w:p w:rsidR="00423B96" w:rsidRPr="00423B96" w:rsidRDefault="00423B96" w:rsidP="0042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“Четвёрка из Ливерпуля”, которой было суждено открыть новую страницу в истории музыки, стать ансамблем, соединившим в себе функции композитора и исполнителя, открывшим для себя и своих слушателей огромные богатства </w:t>
      </w:r>
      <w:proofErr w:type="spellStart"/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афро-американского</w:t>
      </w:r>
      <w:proofErr w:type="spellEnd"/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фольклора.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БИТЛЗ – английский вокально-инструментальный квартет, самый популярный музыкальный ансамбль 1960–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годов. Возникла группа в Ливерпуле, Великобритании, распалась в 1970 году.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Участники ансамбля:</w:t>
      </w:r>
    </w:p>
    <w:p w:rsidR="00423B96" w:rsidRPr="00423B96" w:rsidRDefault="00423B96" w:rsidP="00423B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Джон Леннон (9 октября 1940 г. – 8 декабря 1980 г.);</w:t>
      </w:r>
    </w:p>
    <w:p w:rsidR="00423B96" w:rsidRPr="00423B96" w:rsidRDefault="00423B96" w:rsidP="00423B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Пол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Маккартни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(18 июня 1942 г.);</w:t>
      </w:r>
    </w:p>
    <w:p w:rsidR="00423B96" w:rsidRPr="00423B96" w:rsidRDefault="00423B96" w:rsidP="00423B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Джордж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Харрисон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(25 февраля 1943 г. – 29 ноября 2001 г.);</w:t>
      </w:r>
    </w:p>
    <w:p w:rsidR="00423B96" w:rsidRPr="00423B96" w:rsidRDefault="00423B96" w:rsidP="00423B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Ринго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Старр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(7 июля 1940 г.).</w:t>
      </w:r>
    </w:p>
    <w:p w:rsidR="00423B96" w:rsidRPr="00423B96" w:rsidRDefault="00423B96" w:rsidP="0042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Пол, Джон и Джордж составили ядро коллектива, остальные музыканты часто менялись. Электрогитар у музыкантов не было. Начинали они, как и тысячи других групп, с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сифорла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(смесь джаза, блюза и фолка). Постепенно перешли к рок-н-роллу. Название тоже претерпело изменения – от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Quarrymen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” до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Beatles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Слово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beatles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” сочетает в себе два значения -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beat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” (удар, бит) и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beetles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” (жуки).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Большинство биографов приписывают авторство названия Джону Леннону. Вполне возможно, если учесть его поэтические способности. Джон всегда был их лидером – самый оригинальный из них, самый мятежный духом. Его влияние доминировало в музыке “Битлз”. Пол был столь же музыкально одарённым, и в некоторых отношениях его чисто музыкальное дарование превосходило талант Джона, но именно Джон был вперёдсмотрящим. Лидером Джона делала сила его личности. Он был не просто старше Пола и Джорджа, которые на старых фотографиях выглядят невинными и уязвимыми, какими они были на самом деле. Джон был более зрелым, скептиком, всех видящим насквозь, никому не доверяющим, отдающим себе отчёт в окружающей фальши.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Beatles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” прогрессировали музыкально, но было понятно, что история коллектива близится к логическому завершению. Личные амбиции брали верх. Леннон начал выпускать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сольные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синглы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и выступать со своими новыми друзьями – группой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Plastik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Ono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Band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. Его с трудом удалось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уговорить не делать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официальных заявлений по этому поводу.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Фактически, уже с августа 1969 года группа как единый коллектив ничего не записывала. Каждый из четверых обзавёлся собственным проектом на стороне.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Традиционно именно Пола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Маккартни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считают главным виновником распада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Beatles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”, однако, нельзя забывать, что он сделал больше, чем кто-либо другой, чтобы сохранить группу после смерти Эпштейна. В конце 1970 года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Маккартни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подал в суд на Леннона,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Харрисона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, с тем, чтобы аннулировать все существующие между ними договорённости. Разбирательство затянулось на долгие годы, лишая фанатов всякой надежды на возрождение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Beatles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убийства Джона Леннона в декабре 1980 года рухнули последние надежды на воссоединение легендарной команды,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слухи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о чём периодически появлялись на протяжении 70-х. В 80-е годы музыканты продолжали записываться и выпускать альбомы, правда, всё реже и всё с меньшим успехом. А вот популярность самих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Beatles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”, никогда не переживали кризиса. Может быть из-за того, что они ушли со сцены чемпионами.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В 1999 году, когда началась истерия по подведению итогов уходящего века,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Beatles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” лидировали во всех опросах как лучшая группа XX века. </w:t>
      </w:r>
    </w:p>
    <w:p w:rsidR="00423B96" w:rsidRPr="00423B96" w:rsidRDefault="00423B96" w:rsidP="00423B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Прослушивание русской версии песни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Yesterday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” - “Вчера” в исполнении педагога в аранжировке синтезатора. </w:t>
      </w:r>
    </w:p>
    <w:p w:rsidR="00423B96" w:rsidRPr="00423B96" w:rsidRDefault="00423B96" w:rsidP="0042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- О чём эта песня?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- Какие чувства вызывает у вас эта музыка?</w:t>
      </w:r>
    </w:p>
    <w:p w:rsidR="00423B96" w:rsidRPr="00423B96" w:rsidRDefault="00423B96" w:rsidP="00423B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Исполнение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3B96" w:rsidRPr="00423B96" w:rsidRDefault="00423B96" w:rsidP="0042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 Рассказ об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  <w:u w:val="single"/>
        </w:rPr>
        <w:t>отечественных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ВИА.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- В нашей стране термин “бит–группа” был заменён на “вокально-инструментальный ансамбль”. ВИА возникли не на пустом месте. Существовали вокальные группы “Дружба”, “Аккорд”,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Орэра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”. Некоторые ансамбли просто копировали западных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исполнителей и быстро “сошли со сцены”. Другие же, напротив, искали свой стиль, своё лицо. Как показало время самыми успешными стали те, кто не порвал с народными музыкальными традициями. Секрет их творческого “долголетия” - в неисчерпаемых богатствах фольклора. Один из таких коллективов – белорусский ансамбль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Песняры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Валерий Яшкин в журнале “Неман” (№ 10) писал: “Были демократы, был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Биттлз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” и масса разных групп. И мне всегда было удивительно, как ребята из Белоруссии вдруг резко стали на слуху. Уже в 1971 году в фильме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Песняры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” зазвучал чистейший поток голосов непередаваемой грусти и добра”.</w:t>
      </w:r>
    </w:p>
    <w:p w:rsidR="00423B96" w:rsidRPr="00423B96" w:rsidRDefault="00423B96" w:rsidP="00423B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Прослушивание песни “Старый конь” («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Песняры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»). </w:t>
      </w:r>
    </w:p>
    <w:p w:rsidR="00423B96" w:rsidRPr="00423B96" w:rsidRDefault="00423B96" w:rsidP="00423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- О каких событиях рассказывается в песне?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- Какие чувства она вызвала у вас?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- Что особенного в манере исполнения?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 занятия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- Ливерпульская четвёрка «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Beatles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» и белорусские “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Песняры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” - поразмышляйте, чем они схожи и чем отличаются?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Умение оценить творчество групп очень важно. Не забывайте о красоте и правде музыки, которые оставили нам классики жанра.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Финал открытого занятия: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>подведение итогов, результативность, замечания.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sz w:val="24"/>
          <w:szCs w:val="24"/>
        </w:rPr>
        <w:br/>
      </w: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:rsidR="00423B96" w:rsidRPr="00423B96" w:rsidRDefault="00423B96" w:rsidP="00423B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Дмитриева Л. Г. ,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Черноиваненко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Н. М. Методика музыкального воспитания в школе. – М.: Издательский центр “Академия”. 2000. – 240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3B96" w:rsidRPr="00423B96" w:rsidRDefault="00423B96" w:rsidP="00423B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Компьютерная программа “Шедевры музыки” / Кирилл и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Мефодий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/. </w:t>
      </w:r>
    </w:p>
    <w:p w:rsidR="00423B96" w:rsidRPr="00423B96" w:rsidRDefault="00423B96" w:rsidP="00423B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Михеева Л. Музыкальный словарь в рассказах. – М.: “Советский композитор”, 1988. – 176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2FAE" w:rsidRPr="00423B96" w:rsidRDefault="00423B96" w:rsidP="00E02F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Академ</w:t>
      </w:r>
      <w:proofErr w:type="spellEnd"/>
      <w:r w:rsidR="00E02FAE" w:rsidRPr="00E02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FAE"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 в Интернете: </w:t>
      </w:r>
      <w:proofErr w:type="spellStart"/>
      <w:r w:rsidR="00E02FAE" w:rsidRPr="00423B96">
        <w:rPr>
          <w:rFonts w:ascii="Times New Roman" w:eastAsia="Times New Roman" w:hAnsi="Times New Roman" w:cs="Times New Roman"/>
          <w:sz w:val="24"/>
          <w:szCs w:val="24"/>
        </w:rPr>
        <w:t>Beatles</w:t>
      </w:r>
      <w:proofErr w:type="spellEnd"/>
      <w:r w:rsidR="00E02FAE" w:rsidRPr="00423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02FAE" w:rsidRPr="00423B96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="00E02FAE" w:rsidRPr="00423B96">
        <w:rPr>
          <w:rFonts w:ascii="Times New Roman" w:eastAsia="Times New Roman" w:hAnsi="Times New Roman" w:cs="Times New Roman"/>
          <w:sz w:val="24"/>
          <w:szCs w:val="24"/>
        </w:rPr>
        <w:t xml:space="preserve">. Автор: </w:t>
      </w:r>
      <w:proofErr w:type="spellStart"/>
      <w:r w:rsidR="00E02FAE" w:rsidRPr="00423B96">
        <w:rPr>
          <w:rFonts w:ascii="Times New Roman" w:eastAsia="Times New Roman" w:hAnsi="Times New Roman" w:cs="Times New Roman"/>
          <w:sz w:val="24"/>
          <w:szCs w:val="24"/>
        </w:rPr>
        <w:t>Corvin</w:t>
      </w:r>
      <w:proofErr w:type="spellEnd"/>
      <w:r w:rsidR="00E02FAE" w:rsidRPr="00423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3B96" w:rsidRPr="00423B96" w:rsidRDefault="00E02FAE" w:rsidP="00E02FA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br/>
        <w:t xml:space="preserve">Смолина Е. А. Современный урок музыки: творческие приёмы и задания. – Ярославль </w:t>
      </w:r>
      <w:proofErr w:type="spellStart"/>
      <w:r w:rsidR="00423B96" w:rsidRPr="00423B96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spellEnd"/>
      <w:r w:rsidR="00423B96" w:rsidRPr="00423B96">
        <w:rPr>
          <w:rFonts w:ascii="Times New Roman" w:eastAsia="Times New Roman" w:hAnsi="Times New Roman" w:cs="Times New Roman"/>
          <w:sz w:val="24"/>
          <w:szCs w:val="24"/>
        </w:rPr>
        <w:t xml:space="preserve"> развития, 2006. – 128 </w:t>
      </w:r>
      <w:proofErr w:type="gramStart"/>
      <w:r w:rsidR="00423B96" w:rsidRPr="00423B9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423B96" w:rsidRPr="00423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3B96" w:rsidRPr="00E700E7" w:rsidRDefault="00423B96" w:rsidP="00423B96">
      <w:pPr>
        <w:tabs>
          <w:tab w:val="left" w:pos="4005"/>
        </w:tabs>
        <w:jc w:val="center"/>
        <w:rPr>
          <w:b/>
          <w:i/>
          <w:sz w:val="28"/>
          <w:szCs w:val="28"/>
        </w:rPr>
      </w:pPr>
    </w:p>
    <w:p w:rsidR="00423B96" w:rsidRPr="00E95AB1" w:rsidRDefault="00423B96" w:rsidP="00423B96">
      <w:pPr>
        <w:tabs>
          <w:tab w:val="left" w:pos="4005"/>
        </w:tabs>
        <w:jc w:val="center"/>
        <w:rPr>
          <w:b/>
          <w:i/>
          <w:sz w:val="28"/>
          <w:szCs w:val="28"/>
        </w:rPr>
      </w:pPr>
      <w:r w:rsidRPr="00E95AB1">
        <w:rPr>
          <w:b/>
          <w:i/>
          <w:sz w:val="28"/>
          <w:szCs w:val="28"/>
        </w:rPr>
        <w:lastRenderedPageBreak/>
        <w:t>Тема занятия: «ПЕТЬ ПРИЯТНО И УДОБНО»</w:t>
      </w:r>
    </w:p>
    <w:p w:rsidR="00423B96" w:rsidRDefault="00423B96" w:rsidP="00423B96">
      <w:pPr>
        <w:tabs>
          <w:tab w:val="left" w:pos="4005"/>
        </w:tabs>
        <w:jc w:val="both"/>
        <w:rPr>
          <w:sz w:val="28"/>
          <w:szCs w:val="28"/>
        </w:rPr>
      </w:pPr>
      <w:r w:rsidRPr="00E95AB1"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 xml:space="preserve"> – формирование  умения правильно произносить гласные и согласные звуки в словах, умения правильно дышать при исполнении песни.</w:t>
      </w:r>
    </w:p>
    <w:p w:rsidR="00423B96" w:rsidRDefault="00423B96" w:rsidP="00423B96">
      <w:pPr>
        <w:rPr>
          <w:sz w:val="28"/>
          <w:szCs w:val="28"/>
        </w:rPr>
      </w:pPr>
    </w:p>
    <w:p w:rsidR="00423B96" w:rsidRDefault="00423B96" w:rsidP="00423B96">
      <w:pPr>
        <w:rPr>
          <w:sz w:val="28"/>
          <w:szCs w:val="28"/>
        </w:rPr>
      </w:pPr>
      <w:r w:rsidRPr="00E95AB1"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 xml:space="preserve"> –  научить четко и активно произносить и </w:t>
      </w:r>
      <w:proofErr w:type="spellStart"/>
      <w:r>
        <w:rPr>
          <w:sz w:val="28"/>
          <w:szCs w:val="28"/>
        </w:rPr>
        <w:t>пропевать</w:t>
      </w:r>
      <w:proofErr w:type="spellEnd"/>
      <w:r>
        <w:rPr>
          <w:sz w:val="28"/>
          <w:szCs w:val="28"/>
        </w:rPr>
        <w:t xml:space="preserve"> слова в песне,</w:t>
      </w:r>
    </w:p>
    <w:p w:rsidR="00423B96" w:rsidRDefault="00423B96" w:rsidP="00423B96">
      <w:pPr>
        <w:rPr>
          <w:sz w:val="28"/>
          <w:szCs w:val="28"/>
        </w:rPr>
      </w:pPr>
      <w:r>
        <w:rPr>
          <w:sz w:val="28"/>
          <w:szCs w:val="28"/>
        </w:rPr>
        <w:t xml:space="preserve">            -    развитие коллективного творчества,</w:t>
      </w:r>
    </w:p>
    <w:p w:rsidR="00423B96" w:rsidRDefault="00423B96" w:rsidP="00423B96">
      <w:pPr>
        <w:rPr>
          <w:sz w:val="28"/>
          <w:szCs w:val="28"/>
        </w:rPr>
      </w:pPr>
      <w:r>
        <w:rPr>
          <w:sz w:val="28"/>
          <w:szCs w:val="28"/>
        </w:rPr>
        <w:t xml:space="preserve">            -    воспитание эстетического вкуса</w:t>
      </w:r>
    </w:p>
    <w:p w:rsidR="00423B96" w:rsidRPr="00E95AB1" w:rsidRDefault="00423B96" w:rsidP="00423B96">
      <w:pPr>
        <w:rPr>
          <w:b/>
          <w:i/>
          <w:sz w:val="28"/>
          <w:szCs w:val="28"/>
        </w:rPr>
      </w:pPr>
      <w:r w:rsidRPr="00E95AB1">
        <w:rPr>
          <w:b/>
          <w:i/>
          <w:sz w:val="28"/>
          <w:szCs w:val="28"/>
        </w:rPr>
        <w:t>Оборудование и музыкальный материал:</w:t>
      </w:r>
    </w:p>
    <w:p w:rsidR="00423B96" w:rsidRDefault="00423B96" w:rsidP="00423B96">
      <w:pPr>
        <w:rPr>
          <w:sz w:val="28"/>
          <w:szCs w:val="28"/>
        </w:rPr>
      </w:pPr>
      <w:r>
        <w:rPr>
          <w:sz w:val="28"/>
          <w:szCs w:val="28"/>
        </w:rPr>
        <w:t>- фортепиано</w:t>
      </w:r>
    </w:p>
    <w:p w:rsidR="00423B96" w:rsidRDefault="00423B96" w:rsidP="00423B96">
      <w:pPr>
        <w:rPr>
          <w:sz w:val="28"/>
          <w:szCs w:val="28"/>
        </w:rPr>
      </w:pPr>
      <w:r>
        <w:rPr>
          <w:sz w:val="28"/>
          <w:szCs w:val="28"/>
        </w:rPr>
        <w:t>- синтезатор</w:t>
      </w:r>
    </w:p>
    <w:p w:rsidR="00423B96" w:rsidRDefault="00423B96" w:rsidP="00423B96">
      <w:pPr>
        <w:rPr>
          <w:sz w:val="28"/>
          <w:szCs w:val="28"/>
        </w:rPr>
      </w:pPr>
      <w:r>
        <w:rPr>
          <w:sz w:val="28"/>
          <w:szCs w:val="28"/>
        </w:rPr>
        <w:t xml:space="preserve">- ноты песни «Доброта» </w:t>
      </w:r>
    </w:p>
    <w:p w:rsidR="00423B96" w:rsidRDefault="00423B96" w:rsidP="00423B96">
      <w:pPr>
        <w:rPr>
          <w:sz w:val="28"/>
          <w:szCs w:val="28"/>
        </w:rPr>
      </w:pPr>
      <w:r>
        <w:rPr>
          <w:sz w:val="28"/>
          <w:szCs w:val="28"/>
        </w:rPr>
        <w:t xml:space="preserve">- иллюстрация картины </w:t>
      </w:r>
      <w:proofErr w:type="spellStart"/>
      <w:r>
        <w:rPr>
          <w:sz w:val="28"/>
          <w:szCs w:val="28"/>
        </w:rPr>
        <w:t>Кустодиева</w:t>
      </w:r>
      <w:proofErr w:type="spellEnd"/>
      <w:r>
        <w:rPr>
          <w:sz w:val="28"/>
          <w:szCs w:val="28"/>
        </w:rPr>
        <w:t xml:space="preserve"> «Купчиха»</w:t>
      </w:r>
    </w:p>
    <w:p w:rsidR="00423B96" w:rsidRDefault="00423B96" w:rsidP="00423B96">
      <w:pPr>
        <w:rPr>
          <w:b/>
          <w:sz w:val="28"/>
          <w:szCs w:val="28"/>
        </w:rPr>
      </w:pPr>
    </w:p>
    <w:p w:rsidR="00423B96" w:rsidRPr="00E95AB1" w:rsidRDefault="00423B96" w:rsidP="00423B96">
      <w:pPr>
        <w:jc w:val="center"/>
        <w:rPr>
          <w:b/>
          <w:sz w:val="28"/>
          <w:szCs w:val="28"/>
        </w:rPr>
      </w:pPr>
      <w:r w:rsidRPr="00E95AB1">
        <w:rPr>
          <w:b/>
          <w:sz w:val="28"/>
          <w:szCs w:val="28"/>
        </w:rPr>
        <w:t>Ход занятия</w:t>
      </w:r>
    </w:p>
    <w:p w:rsidR="00423B96" w:rsidRDefault="00423B96" w:rsidP="00423B96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E95AB1">
        <w:rPr>
          <w:b/>
          <w:i/>
          <w:sz w:val="28"/>
          <w:szCs w:val="28"/>
        </w:rPr>
        <w:t>Организационный момент.</w:t>
      </w:r>
      <w:r>
        <w:rPr>
          <w:sz w:val="28"/>
          <w:szCs w:val="28"/>
        </w:rPr>
        <w:t xml:space="preserve"> Музыкальное приветствие «Добрый день». Указание цели занятия.</w:t>
      </w:r>
    </w:p>
    <w:p w:rsidR="00423B96" w:rsidRDefault="00423B96" w:rsidP="00423B96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E95AB1">
        <w:rPr>
          <w:b/>
          <w:i/>
          <w:sz w:val="28"/>
          <w:szCs w:val="28"/>
        </w:rPr>
        <w:t>Актуализация опорных знаний</w:t>
      </w:r>
      <w:r>
        <w:rPr>
          <w:sz w:val="28"/>
          <w:szCs w:val="28"/>
        </w:rPr>
        <w:t>. Беседа о голосовом аппарате. Что принимает участие в появлении голоса? Что такое голосовые связки? Что происходит с ними во время пения? Как нужно беречь свой «музыкальный инструмент»? Как нужно дышать и сидеть, чтобы петь было приятно и удобно?</w:t>
      </w:r>
    </w:p>
    <w:p w:rsidR="00423B96" w:rsidRDefault="00423B96" w:rsidP="00423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Учитель читает стихотворение «Петь приятно и удобно».</w:t>
      </w:r>
    </w:p>
    <w:p w:rsidR="00423B96" w:rsidRDefault="00423B96" w:rsidP="00423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Выполнение </w:t>
      </w:r>
      <w:r w:rsidRPr="00E95AB1">
        <w:rPr>
          <w:b/>
          <w:i/>
          <w:sz w:val="28"/>
          <w:szCs w:val="28"/>
        </w:rPr>
        <w:t>гимнастики на правильное произношение гласных и согласных</w:t>
      </w:r>
      <w:r>
        <w:rPr>
          <w:sz w:val="28"/>
          <w:szCs w:val="28"/>
        </w:rPr>
        <w:t xml:space="preserve"> </w:t>
      </w:r>
      <w:r w:rsidRPr="00E95AB1">
        <w:rPr>
          <w:b/>
          <w:i/>
          <w:sz w:val="28"/>
          <w:szCs w:val="28"/>
        </w:rPr>
        <w:t xml:space="preserve">звуков </w:t>
      </w: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,у.и</w:t>
      </w:r>
      <w:proofErr w:type="spellEnd"/>
      <w:r>
        <w:rPr>
          <w:sz w:val="28"/>
          <w:szCs w:val="28"/>
        </w:rPr>
        <w:t xml:space="preserve">  ;     м, </w:t>
      </w:r>
      <w:proofErr w:type="spellStart"/>
      <w:r>
        <w:rPr>
          <w:sz w:val="28"/>
          <w:szCs w:val="28"/>
        </w:rPr>
        <w:t>н,п,т,к,л,р</w:t>
      </w:r>
      <w:proofErr w:type="spellEnd"/>
      <w:r>
        <w:rPr>
          <w:sz w:val="28"/>
          <w:szCs w:val="28"/>
        </w:rPr>
        <w:t xml:space="preserve"> ). Дети вместе с учителем произносят звуки, при этом помогают движения рук.</w:t>
      </w:r>
    </w:p>
    <w:p w:rsidR="00423B96" w:rsidRDefault="00423B96" w:rsidP="00423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Выполнение </w:t>
      </w:r>
      <w:r w:rsidRPr="00E95AB1">
        <w:rPr>
          <w:b/>
          <w:i/>
          <w:sz w:val="28"/>
          <w:szCs w:val="28"/>
        </w:rPr>
        <w:t>упражнений на активизацию мимики</w:t>
      </w:r>
      <w:r>
        <w:rPr>
          <w:sz w:val="28"/>
          <w:szCs w:val="28"/>
        </w:rPr>
        <w:t xml:space="preserve"> (губ, языка, щек):</w:t>
      </w:r>
    </w:p>
    <w:p w:rsidR="00423B96" w:rsidRDefault="00423B96" w:rsidP="00423B96">
      <w:pPr>
        <w:rPr>
          <w:sz w:val="28"/>
          <w:szCs w:val="28"/>
        </w:rPr>
      </w:pPr>
      <w:r>
        <w:rPr>
          <w:sz w:val="28"/>
          <w:szCs w:val="28"/>
        </w:rPr>
        <w:t>- «Уточкин нос»</w:t>
      </w:r>
    </w:p>
    <w:p w:rsidR="00423B96" w:rsidRDefault="00423B96" w:rsidP="00423B96">
      <w:pPr>
        <w:rPr>
          <w:sz w:val="28"/>
          <w:szCs w:val="28"/>
        </w:rPr>
      </w:pPr>
      <w:r>
        <w:rPr>
          <w:sz w:val="28"/>
          <w:szCs w:val="28"/>
        </w:rPr>
        <w:t>- «Пятачок»</w:t>
      </w:r>
    </w:p>
    <w:p w:rsidR="00423B96" w:rsidRDefault="00423B96" w:rsidP="00423B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«Восьмерка»</w:t>
      </w:r>
    </w:p>
    <w:p w:rsidR="00423B96" w:rsidRDefault="00423B96" w:rsidP="00423B96">
      <w:pPr>
        <w:rPr>
          <w:sz w:val="28"/>
          <w:szCs w:val="28"/>
        </w:rPr>
      </w:pPr>
      <w:r>
        <w:rPr>
          <w:sz w:val="28"/>
          <w:szCs w:val="28"/>
        </w:rPr>
        <w:t>- «Круг»</w:t>
      </w:r>
    </w:p>
    <w:p w:rsidR="00423B96" w:rsidRDefault="00423B96" w:rsidP="00423B96">
      <w:pPr>
        <w:rPr>
          <w:sz w:val="28"/>
          <w:szCs w:val="28"/>
        </w:rPr>
      </w:pPr>
      <w:r>
        <w:rPr>
          <w:sz w:val="28"/>
          <w:szCs w:val="28"/>
        </w:rPr>
        <w:t>- «Футбол»</w:t>
      </w:r>
    </w:p>
    <w:p w:rsidR="00423B96" w:rsidRDefault="00423B96" w:rsidP="00423B96">
      <w:pPr>
        <w:rPr>
          <w:sz w:val="28"/>
          <w:szCs w:val="28"/>
        </w:rPr>
      </w:pPr>
      <w:r>
        <w:rPr>
          <w:sz w:val="28"/>
          <w:szCs w:val="28"/>
        </w:rPr>
        <w:t>- «Улыбка»</w:t>
      </w:r>
    </w:p>
    <w:p w:rsidR="00423B96" w:rsidRDefault="00423B96" w:rsidP="00423B96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 помощью мимики изображают задания учителя, при этом руки не участвуют.</w:t>
      </w:r>
    </w:p>
    <w:p w:rsidR="00423B96" w:rsidRDefault="00423B96" w:rsidP="00423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Выполнение </w:t>
      </w:r>
      <w:r w:rsidRPr="00E95AB1">
        <w:rPr>
          <w:b/>
          <w:i/>
          <w:sz w:val="28"/>
          <w:szCs w:val="28"/>
        </w:rPr>
        <w:t>упражнения « Динозавр»</w:t>
      </w:r>
      <w:r>
        <w:rPr>
          <w:sz w:val="28"/>
          <w:szCs w:val="28"/>
        </w:rPr>
        <w:t xml:space="preserve"> </w:t>
      </w:r>
      <w:r w:rsidRPr="00335C2A">
        <w:rPr>
          <w:b/>
          <w:i/>
          <w:sz w:val="28"/>
          <w:szCs w:val="28"/>
        </w:rPr>
        <w:t>на высотное интонирование звука.</w:t>
      </w:r>
      <w:r>
        <w:rPr>
          <w:sz w:val="28"/>
          <w:szCs w:val="28"/>
        </w:rPr>
        <w:t xml:space="preserve"> Дети вместе с учителем рисуют руками и голосом динозавра, меняя высоту голоса.</w:t>
      </w:r>
    </w:p>
    <w:p w:rsidR="00423B96" w:rsidRPr="00335C2A" w:rsidRDefault="00423B96" w:rsidP="00423B96">
      <w:pPr>
        <w:numPr>
          <w:ilvl w:val="0"/>
          <w:numId w:val="15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над ды</w:t>
      </w:r>
      <w:r w:rsidRPr="00335C2A">
        <w:rPr>
          <w:b/>
          <w:i/>
          <w:sz w:val="28"/>
          <w:szCs w:val="28"/>
        </w:rPr>
        <w:t>ханием.</w:t>
      </w:r>
    </w:p>
    <w:p w:rsidR="00423B96" w:rsidRDefault="00423B96" w:rsidP="00423B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«Ц</w:t>
      </w:r>
      <w:r w:rsidRPr="00335C2A">
        <w:rPr>
          <w:b/>
          <w:i/>
          <w:sz w:val="28"/>
          <w:szCs w:val="28"/>
        </w:rPr>
        <w:t>веток».</w:t>
      </w:r>
      <w:r>
        <w:rPr>
          <w:sz w:val="28"/>
          <w:szCs w:val="28"/>
        </w:rPr>
        <w:t xml:space="preserve"> Обучающиеся представляют в руках цветок и спокойно через нос вдыхают его аромат, при этом учитель следит, чтобы плечи детей не поднимались вверх, а оставались на месте. Выдох через рот.</w:t>
      </w:r>
    </w:p>
    <w:p w:rsidR="00423B96" w:rsidRDefault="00423B96" w:rsidP="00423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«Б</w:t>
      </w:r>
      <w:r w:rsidRPr="00335C2A">
        <w:rPr>
          <w:b/>
          <w:i/>
          <w:sz w:val="28"/>
          <w:szCs w:val="28"/>
        </w:rPr>
        <w:t>людце с чаем».</w:t>
      </w:r>
      <w:r>
        <w:rPr>
          <w:sz w:val="28"/>
          <w:szCs w:val="28"/>
        </w:rPr>
        <w:t xml:space="preserve"> Дети спокойно вдыхают через нос, а выдыхают осторожно «на блюдце с горячим чаем». При этом учитель следит за </w:t>
      </w:r>
      <w:proofErr w:type="gramStart"/>
      <w:r>
        <w:rPr>
          <w:sz w:val="28"/>
          <w:szCs w:val="28"/>
        </w:rPr>
        <w:t>долгим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выдыхом</w:t>
      </w:r>
      <w:proofErr w:type="spellEnd"/>
      <w:r>
        <w:rPr>
          <w:sz w:val="28"/>
          <w:szCs w:val="28"/>
        </w:rPr>
        <w:t xml:space="preserve"> обучающихся.</w:t>
      </w:r>
    </w:p>
    <w:p w:rsidR="00423B96" w:rsidRDefault="00423B96" w:rsidP="00423B96">
      <w:pPr>
        <w:rPr>
          <w:sz w:val="28"/>
          <w:szCs w:val="28"/>
        </w:rPr>
      </w:pPr>
      <w:r>
        <w:rPr>
          <w:sz w:val="28"/>
          <w:szCs w:val="28"/>
        </w:rPr>
        <w:t xml:space="preserve">     5. Что такое доброта?  (беседа о доброте)</w:t>
      </w:r>
    </w:p>
    <w:p w:rsidR="00423B96" w:rsidRDefault="00423B96" w:rsidP="00423B96">
      <w:pPr>
        <w:ind w:firstLine="708"/>
        <w:jc w:val="both"/>
        <w:rPr>
          <w:sz w:val="28"/>
          <w:szCs w:val="28"/>
        </w:rPr>
      </w:pPr>
      <w:r w:rsidRPr="00335C2A">
        <w:rPr>
          <w:b/>
          <w:i/>
          <w:sz w:val="28"/>
          <w:szCs w:val="28"/>
        </w:rPr>
        <w:t xml:space="preserve">Вокально-хоровая работа над песней «Доброта». </w:t>
      </w:r>
      <w:r>
        <w:rPr>
          <w:sz w:val="28"/>
          <w:szCs w:val="28"/>
        </w:rPr>
        <w:t xml:space="preserve">Повторение текста песни и пение мелодии с правильным интонированием. </w:t>
      </w:r>
    </w:p>
    <w:p w:rsidR="00423B96" w:rsidRDefault="00423B96" w:rsidP="00423B96">
      <w:pPr>
        <w:ind w:firstLine="708"/>
        <w:jc w:val="both"/>
        <w:rPr>
          <w:sz w:val="28"/>
          <w:szCs w:val="28"/>
        </w:rPr>
      </w:pPr>
      <w:r w:rsidRPr="00335C2A">
        <w:rPr>
          <w:b/>
          <w:i/>
          <w:sz w:val="28"/>
          <w:szCs w:val="28"/>
        </w:rPr>
        <w:t>Исполнение песни «Доброта»</w:t>
      </w:r>
      <w:r>
        <w:rPr>
          <w:sz w:val="28"/>
          <w:szCs w:val="28"/>
        </w:rPr>
        <w:t xml:space="preserve"> под музыкальное сопровождение.</w:t>
      </w:r>
    </w:p>
    <w:p w:rsidR="00423B96" w:rsidRPr="00423B96" w:rsidRDefault="00423B96" w:rsidP="00423B9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6. </w:t>
      </w:r>
      <w:r>
        <w:rPr>
          <w:b/>
          <w:i/>
          <w:sz w:val="28"/>
          <w:szCs w:val="28"/>
        </w:rPr>
        <w:t>Подвед</w:t>
      </w:r>
      <w:r w:rsidRPr="00335C2A">
        <w:rPr>
          <w:b/>
          <w:i/>
          <w:sz w:val="28"/>
          <w:szCs w:val="28"/>
        </w:rPr>
        <w:t>ение итогов занятия.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AE" w:rsidRDefault="00E02FAE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02FAE" w:rsidRDefault="00E02FAE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23B96" w:rsidRPr="00423B96" w:rsidRDefault="00423B96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План-конспект открытого занятия</w:t>
      </w:r>
    </w:p>
    <w:p w:rsidR="00423B96" w:rsidRPr="00423B96" w:rsidRDefault="00423B96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36"/>
          <w:szCs w:val="36"/>
        </w:rPr>
        <w:t>вокального ансамбля «</w:t>
      </w:r>
      <w:r w:rsidR="00E02FAE">
        <w:rPr>
          <w:rFonts w:ascii="Times New Roman" w:eastAsia="Times New Roman" w:hAnsi="Times New Roman" w:cs="Times New Roman"/>
          <w:b/>
          <w:bCs/>
          <w:sz w:val="36"/>
          <w:szCs w:val="36"/>
        </w:rPr>
        <w:t>Доминанта</w:t>
      </w:r>
      <w:r w:rsidRPr="00423B96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423B96" w:rsidRPr="00423B96" w:rsidRDefault="00423B96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Тема: Введение в программу.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«Разноцветные голоса»</w:t>
      </w:r>
    </w:p>
    <w:p w:rsidR="00423B96" w:rsidRPr="00423B96" w:rsidRDefault="00423B96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(для детей 6-7 лет)</w:t>
      </w:r>
    </w:p>
    <w:p w:rsidR="00423B96" w:rsidRPr="00423B96" w:rsidRDefault="00423B96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Составила: педагог дополнительного образования</w:t>
      </w:r>
    </w:p>
    <w:p w:rsidR="00423B96" w:rsidRPr="00423B96" w:rsidRDefault="00E02FAE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Моров С.А.</w:t>
      </w: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E02FAE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Красный Яр</w:t>
      </w:r>
    </w:p>
    <w:p w:rsidR="00423B96" w:rsidRPr="00423B96" w:rsidRDefault="00423B96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2012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Тема: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Введение в программу.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«Разноцветные голоса».</w:t>
      </w: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Цель: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познакомиться с детьми, пробудить у детей интерес к занятиям в вокальном ансамбле.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Задачи: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Воспитательные: </w:t>
      </w:r>
    </w:p>
    <w:p w:rsidR="00423B96" w:rsidRPr="00423B96" w:rsidRDefault="00423B96" w:rsidP="00423B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дать первые навыки общения в новом коллективе;</w:t>
      </w:r>
    </w:p>
    <w:p w:rsidR="00423B96" w:rsidRPr="00423B96" w:rsidRDefault="00423B96" w:rsidP="00423B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создать атмосферу праздничного настроения от первого знакомства с вокальным ансамблем;</w:t>
      </w:r>
    </w:p>
    <w:p w:rsidR="00423B96" w:rsidRPr="00423B96" w:rsidRDefault="00423B96" w:rsidP="00423B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Воспитывать чувство любви к 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прекрасному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Образовательные: </w:t>
      </w:r>
    </w:p>
    <w:p w:rsidR="00423B96" w:rsidRPr="00423B96" w:rsidRDefault="00423B96" w:rsidP="00423B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дать первоначальные представления о структуре занятия;</w:t>
      </w:r>
    </w:p>
    <w:p w:rsidR="00423B96" w:rsidRPr="00423B96" w:rsidRDefault="00423B96" w:rsidP="00423B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познакомить детей с </w:t>
      </w:r>
      <w:proofErr w:type="spellStart"/>
      <w:r w:rsidRPr="00423B96">
        <w:rPr>
          <w:rFonts w:ascii="Times New Roman" w:eastAsia="Times New Roman" w:hAnsi="Times New Roman" w:cs="Times New Roman"/>
          <w:sz w:val="27"/>
          <w:szCs w:val="27"/>
        </w:rPr>
        <w:t>понятиями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:и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>нструментальный</w:t>
      </w:r>
      <w:proofErr w:type="spell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и вокальный голос, солист, ансамбль.</w:t>
      </w:r>
    </w:p>
    <w:p w:rsidR="00423B96" w:rsidRPr="00423B96" w:rsidRDefault="00423B96" w:rsidP="00423B9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Дать первоначальные </w:t>
      </w:r>
      <w:proofErr w:type="spellStart"/>
      <w:r w:rsidRPr="00423B96">
        <w:rPr>
          <w:rFonts w:ascii="Times New Roman" w:eastAsia="Times New Roman" w:hAnsi="Times New Roman" w:cs="Times New Roman"/>
          <w:sz w:val="27"/>
          <w:szCs w:val="27"/>
        </w:rPr>
        <w:t>невческие</w:t>
      </w:r>
      <w:proofErr w:type="spell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навыки.</w:t>
      </w: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Развивающие:</w:t>
      </w:r>
    </w:p>
    <w:p w:rsidR="00423B96" w:rsidRPr="00423B96" w:rsidRDefault="00423B96" w:rsidP="00423B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развивать внимание, память, воображение;</w:t>
      </w:r>
    </w:p>
    <w:p w:rsidR="00423B96" w:rsidRPr="00423B96" w:rsidRDefault="00423B96" w:rsidP="00423B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развивать у детей творческую самостоятельность;</w:t>
      </w:r>
    </w:p>
    <w:p w:rsidR="00423B96" w:rsidRPr="00423B96" w:rsidRDefault="00423B96" w:rsidP="00423B9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развивать чувство ритма и музыкальный слух.</w:t>
      </w: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Оборудование, пособия и материалы.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Учебно-практическое оборудование:</w:t>
      </w:r>
    </w:p>
    <w:p w:rsidR="00423B96" w:rsidRPr="00423B96" w:rsidRDefault="00423B96" w:rsidP="00423B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фортепиано;</w:t>
      </w:r>
    </w:p>
    <w:p w:rsidR="00423B96" w:rsidRPr="00423B96" w:rsidRDefault="00423B96" w:rsidP="00423B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«Выставка» музыкальных инструментов (скрипка, флейта, гитара);</w:t>
      </w:r>
    </w:p>
    <w:p w:rsidR="00423B96" w:rsidRPr="00423B96" w:rsidRDefault="00423B96" w:rsidP="00423B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музыкальный центр;</w:t>
      </w:r>
    </w:p>
    <w:p w:rsidR="00423B96" w:rsidRPr="00423B96" w:rsidRDefault="00423B96" w:rsidP="00423B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учебная доска;</w:t>
      </w:r>
    </w:p>
    <w:p w:rsidR="00423B96" w:rsidRPr="00423B96" w:rsidRDefault="00423B96" w:rsidP="00423B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элементы костюмов (шапочки петушка, кошки, ежика);</w:t>
      </w:r>
    </w:p>
    <w:p w:rsidR="00423B96" w:rsidRPr="00423B96" w:rsidRDefault="00423B96" w:rsidP="00423B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наглядное пособие «Нотный стан»;</w:t>
      </w:r>
    </w:p>
    <w:p w:rsidR="00423B96" w:rsidRPr="00423B96" w:rsidRDefault="00423B96" w:rsidP="00423B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наглядные пособия «Солист», «Дуэт», «Вокальный ансамбль»;</w:t>
      </w:r>
    </w:p>
    <w:p w:rsidR="00423B96" w:rsidRPr="00423B96" w:rsidRDefault="00423B96" w:rsidP="00423B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воздушные шарики по количеству детей;</w:t>
      </w:r>
    </w:p>
    <w:p w:rsidR="00423B96" w:rsidRPr="00423B96" w:rsidRDefault="00423B96" w:rsidP="00423B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блок-флейты</w:t>
      </w:r>
      <w:proofErr w:type="spellEnd"/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по количеству детей;</w:t>
      </w:r>
    </w:p>
    <w:p w:rsidR="00423B96" w:rsidRPr="00423B96" w:rsidRDefault="00423B96" w:rsidP="00423B9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колокольчики по количеству детей.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Музыкальный материал:</w:t>
      </w:r>
    </w:p>
    <w:p w:rsidR="00423B96" w:rsidRPr="00423B96" w:rsidRDefault="00423B96" w:rsidP="00423B9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3B96">
        <w:rPr>
          <w:rFonts w:ascii="Times New Roman" w:eastAsia="Times New Roman" w:hAnsi="Times New Roman" w:cs="Times New Roman"/>
          <w:sz w:val="27"/>
          <w:szCs w:val="27"/>
        </w:rPr>
        <w:t>песенки-распевки</w:t>
      </w:r>
      <w:proofErr w:type="spellEnd"/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:»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>Ежик», «Петушок», «Кошечка»;</w:t>
      </w:r>
    </w:p>
    <w:p w:rsidR="00423B96" w:rsidRPr="00423B96" w:rsidRDefault="00423B96" w:rsidP="00423B9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фонограмма песни «Воздушные шарики» (сл. и муз.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И. </w:t>
      </w:r>
      <w:proofErr w:type="spellStart"/>
      <w:r w:rsidRPr="00423B96">
        <w:rPr>
          <w:rFonts w:ascii="Times New Roman" w:eastAsia="Times New Roman" w:hAnsi="Times New Roman" w:cs="Times New Roman"/>
          <w:sz w:val="27"/>
          <w:szCs w:val="27"/>
        </w:rPr>
        <w:t>Кабировой</w:t>
      </w:r>
      <w:proofErr w:type="spellEnd"/>
      <w:r w:rsidRPr="00423B96">
        <w:rPr>
          <w:rFonts w:ascii="Times New Roman" w:eastAsia="Times New Roman" w:hAnsi="Times New Roman" w:cs="Times New Roman"/>
          <w:sz w:val="27"/>
          <w:szCs w:val="27"/>
        </w:rPr>
        <w:t>);</w:t>
      </w:r>
      <w:proofErr w:type="gramEnd"/>
    </w:p>
    <w:p w:rsidR="00423B96" w:rsidRPr="00423B96" w:rsidRDefault="00423B96" w:rsidP="00423B9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И.С.Бах «Шутка»;</w:t>
      </w:r>
    </w:p>
    <w:p w:rsidR="00423B96" w:rsidRPr="00423B96" w:rsidRDefault="00423B96" w:rsidP="00423B9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Д. </w:t>
      </w:r>
      <w:proofErr w:type="spellStart"/>
      <w:r w:rsidRPr="00423B96">
        <w:rPr>
          <w:rFonts w:ascii="Times New Roman" w:eastAsia="Times New Roman" w:hAnsi="Times New Roman" w:cs="Times New Roman"/>
          <w:sz w:val="27"/>
          <w:szCs w:val="27"/>
        </w:rPr>
        <w:t>Скарлатти</w:t>
      </w:r>
      <w:proofErr w:type="spell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- Соната «Соль мажор»;</w:t>
      </w:r>
    </w:p>
    <w:p w:rsidR="00423B96" w:rsidRPr="00423B96" w:rsidRDefault="00423B96" w:rsidP="00423B9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Н. Паганини «Каприз».</w:t>
      </w: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Оформление кабинета.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На подиуме выставлены музыкальные инструменты: скрипка, гитара, флейта.</w:t>
      </w: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4A" w:rsidRDefault="0091304A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1304A" w:rsidRDefault="0091304A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1304A" w:rsidRDefault="0091304A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23B96" w:rsidRPr="00423B96" w:rsidRDefault="00423B96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Развернутый план – конспект занятия.</w:t>
      </w:r>
    </w:p>
    <w:p w:rsidR="00423B96" w:rsidRPr="00423B96" w:rsidRDefault="0091304A" w:rsidP="00423B9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«Вокал»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Ход занятия:</w:t>
      </w: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№</w:t>
      </w:r>
    </w:p>
    <w:tbl>
      <w:tblPr>
        <w:tblW w:w="76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7"/>
        <w:gridCol w:w="3183"/>
        <w:gridCol w:w="1626"/>
      </w:tblGrid>
      <w:tr w:rsidR="00423B96" w:rsidRPr="00423B96" w:rsidTr="00423B96">
        <w:trPr>
          <w:gridAfter w:val="1"/>
          <w:wAfter w:w="2343" w:type="dxa"/>
          <w:tblCellSpacing w:w="15" w:type="dxa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Структура занятия.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Время проведения</w:t>
            </w:r>
          </w:p>
        </w:tc>
      </w:tr>
      <w:tr w:rsidR="00423B96" w:rsidRPr="00423B96" w:rsidTr="00423B96">
        <w:trPr>
          <w:tblCellSpacing w:w="15" w:type="dxa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Организационный момент (приглашение детей на занятие, приветствие детей).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2 мин.</w:t>
            </w:r>
          </w:p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B96" w:rsidRPr="00423B96" w:rsidTr="00423B96">
        <w:trPr>
          <w:tblCellSpacing w:w="15" w:type="dxa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Целеполагание</w:t>
            </w:r>
            <w:proofErr w:type="spellEnd"/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1 мин.</w:t>
            </w:r>
          </w:p>
        </w:tc>
      </w:tr>
      <w:tr w:rsidR="00423B96" w:rsidRPr="00423B96" w:rsidTr="00423B96">
        <w:trPr>
          <w:tblCellSpacing w:w="15" w:type="dxa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Вводная часть (беседа).</w:t>
            </w:r>
          </w:p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7 мин.</w:t>
            </w:r>
          </w:p>
        </w:tc>
      </w:tr>
      <w:tr w:rsidR="00423B96" w:rsidRPr="00423B96" w:rsidTr="00423B96">
        <w:trPr>
          <w:tblCellSpacing w:w="15" w:type="dxa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Основная часть (дыхательная гимнастика </w:t>
            </w:r>
            <w:proofErr w:type="spellStart"/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распевка</w:t>
            </w:r>
            <w:proofErr w:type="spellEnd"/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, разучивание припева «Воздушные шарики»).</w:t>
            </w:r>
          </w:p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18 мин.</w:t>
            </w:r>
          </w:p>
        </w:tc>
      </w:tr>
      <w:tr w:rsidR="00423B96" w:rsidRPr="00423B96" w:rsidTr="00423B96">
        <w:trPr>
          <w:tblCellSpacing w:w="15" w:type="dxa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Подведение итога занятия (опрос,</w:t>
            </w:r>
            <w:proofErr w:type="gramEnd"/>
          </w:p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поощрение детей).</w:t>
            </w:r>
          </w:p>
          <w:p w:rsidR="00423B96" w:rsidRPr="00423B96" w:rsidRDefault="00423B96" w:rsidP="00423B9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3B96" w:rsidRPr="00423B96" w:rsidRDefault="00423B96" w:rsidP="0042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96">
              <w:rPr>
                <w:rFonts w:ascii="Times New Roman" w:eastAsia="Times New Roman" w:hAnsi="Times New Roman" w:cs="Times New Roman"/>
                <w:sz w:val="27"/>
                <w:szCs w:val="27"/>
              </w:rPr>
              <w:t>2 мин.</w:t>
            </w:r>
          </w:p>
        </w:tc>
      </w:tr>
    </w:tbl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План-конспект.</w:t>
      </w: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Организационный момент.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Педагог приглашает детей в класс. Дети садятся на стулья.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Педагог: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Здравствуйте, ребята! Я очень рада вас всех видеть в вокальном классе!</w:t>
      </w:r>
    </w:p>
    <w:p w:rsidR="00423B96" w:rsidRPr="00423B96" w:rsidRDefault="00423B96" w:rsidP="00423B9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Целеполагание</w:t>
      </w:r>
      <w:proofErr w:type="spellEnd"/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Меня зовут Ирина </w:t>
      </w:r>
      <w:proofErr w:type="spellStart"/>
      <w:r w:rsidRPr="00423B96">
        <w:rPr>
          <w:rFonts w:ascii="Times New Roman" w:eastAsia="Times New Roman" w:hAnsi="Times New Roman" w:cs="Times New Roman"/>
          <w:sz w:val="27"/>
          <w:szCs w:val="27"/>
        </w:rPr>
        <w:t>Рафаэльевна</w:t>
      </w:r>
      <w:proofErr w:type="spellEnd"/>
      <w:r w:rsidRPr="00423B96">
        <w:rPr>
          <w:rFonts w:ascii="Times New Roman" w:eastAsia="Times New Roman" w:hAnsi="Times New Roman" w:cs="Times New Roman"/>
          <w:sz w:val="27"/>
          <w:szCs w:val="27"/>
        </w:rPr>
        <w:t>. Я учу детей петь. Посмотрите на эти фотографии. Эти дети уже научились петь, выступают на сцене, в концертных костюмах и поют в настоящие микрофоны. А вы хотите научиться петь?</w:t>
      </w:r>
    </w:p>
    <w:p w:rsidR="00423B96" w:rsidRPr="00423B96" w:rsidRDefault="00423B96" w:rsidP="00423B9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Вводная часть. Беседа.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Кто из вас знает, как называют человека, который поет? Правильно - певец. Голос человека, который поет, называется вокал или вокальный голос. Послушайте, как звучит мой голос. Я вам спою 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песню про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музыкальный колокольчик. А вы мне поможете игрой на колокольчиках.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Педагог раздает детям колокольчики.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Педагог исполняет песню «Колокольчик». Дети звенят колокольчиками.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Голоса у всех людей звучат по-разному. Представьте, что к нам на занятие пришла Фея красок и раскрасила голоса в разные цвета. Как вы думаете, в какой цвет раскрасила Фея красок мой голос?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Дети отвечают.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Педагог прикрепляет воздушный шарик-нотку соответствующего цвета на наглядное пособие «Нотный стан».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Педагог: 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Этот воздушный шарик обозначает мой вокальный голос. Давайте поселим мой голос в музыкальный домик.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Голоса бывают не только у людей, певцов, но и у музыкальных инструментов.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Педагог: 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>перед вами</w:t>
      </w: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>выставка музыкальных инструментов. Какие инструменты вам знакомы?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Ответы детей.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Отгадайте музыкальную загадку.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Как ясен звуков перелив,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В них радость и улыбка.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Звучит мечтательно мотив,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Поет так нежно…. </w:t>
      </w: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Дети: 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Скрипка.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У скрипки тоже есть голос. Голос инструментальный.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Послушайте, как звучит голос скрипки.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Звучит фрагмент - Н.Паганини «Каприс».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Скажите, в какой цвет Фея красок разукрасила бы голос скрипки?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Дети отвечают.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Педагог прикрепляет на наглядное пособие воздушный шарик-нотку соответствующего цвета.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Педагог: 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>Этот воздушный шарик обозначает инструментальный голос скрипки.</w:t>
      </w: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>Отгадайте еще одну загадку.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Расскажу тебе, </w:t>
      </w:r>
      <w:proofErr w:type="spellStart"/>
      <w:r w:rsidRPr="00423B96">
        <w:rPr>
          <w:rFonts w:ascii="Times New Roman" w:eastAsia="Times New Roman" w:hAnsi="Times New Roman" w:cs="Times New Roman"/>
          <w:sz w:val="27"/>
          <w:szCs w:val="27"/>
        </w:rPr>
        <w:t>дружок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,В</w:t>
      </w:r>
      <w:proofErr w:type="spellEnd"/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древние века –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Дунул 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тихий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23B96">
        <w:rPr>
          <w:rFonts w:ascii="Times New Roman" w:eastAsia="Times New Roman" w:hAnsi="Times New Roman" w:cs="Times New Roman"/>
          <w:sz w:val="27"/>
          <w:szCs w:val="27"/>
        </w:rPr>
        <w:t>ветерокВ</w:t>
      </w:r>
      <w:proofErr w:type="spell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трубку тростника.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Человек услышал </w:t>
      </w:r>
      <w:proofErr w:type="spellStart"/>
      <w:r w:rsidRPr="00423B96">
        <w:rPr>
          <w:rFonts w:ascii="Times New Roman" w:eastAsia="Times New Roman" w:hAnsi="Times New Roman" w:cs="Times New Roman"/>
          <w:sz w:val="27"/>
          <w:szCs w:val="27"/>
        </w:rPr>
        <w:t>вдругМелодичный</w:t>
      </w:r>
      <w:proofErr w:type="spell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нежный звук.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И родился в тот </w:t>
      </w:r>
      <w:proofErr w:type="spellStart"/>
      <w:r w:rsidRPr="00423B96">
        <w:rPr>
          <w:rFonts w:ascii="Times New Roman" w:eastAsia="Times New Roman" w:hAnsi="Times New Roman" w:cs="Times New Roman"/>
          <w:sz w:val="27"/>
          <w:szCs w:val="27"/>
        </w:rPr>
        <w:t>моментМузыкальный</w:t>
      </w:r>
      <w:proofErr w:type="spell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инструмент. </w:t>
      </w: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Дети: 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Флейта.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А теперь послушайте и скажите, какого цвета голос флейты.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Звучит фрагмент - И.Бах «Шутка».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Педагог прикрепляет на нотный стан соответствующий воздушный шарик-нотку.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Педагог: Кто знает, как называется этот инструмент?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Дети: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гитара.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Педагог: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Давайте послушаем голос гитары.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Звучит фрагмент - Д</w:t>
      </w:r>
      <w:proofErr w:type="gramStart"/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.</w:t>
      </w:r>
      <w:proofErr w:type="spellStart"/>
      <w:proofErr w:type="gramEnd"/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Скарлатти</w:t>
      </w:r>
      <w:proofErr w:type="spellEnd"/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«Соната Соль мажор».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Дети называют цвет воздушного шарика. Педагог прикрепляет на наглядное пособие воздушный шарик-нотку соответствующего цвета.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А теперь 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послушаем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как звучат ваши голоса.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Дети поют свое имя</w:t>
      </w:r>
      <w:proofErr w:type="gramStart"/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.</w:t>
      </w:r>
      <w:proofErr w:type="gramEnd"/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Дети прикрепляют воздушные шарики - нотку соответствующего цвета на нотный стан.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Педагог: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Посмотрите, голоса музыкальных инструментов и наши вокальные голоса выстроились в разноцветный музыкальный ряд.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Запомните!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Звук инструмента – </w:t>
      </w: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инструментальный,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Голос певца и певицы – </w:t>
      </w: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вокальный.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Давайте повторим эти слова вместе.</w:t>
      </w:r>
    </w:p>
    <w:p w:rsidR="00423B96" w:rsidRPr="00423B96" w:rsidRDefault="00423B96" w:rsidP="00423B9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Основная часть.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>: Для того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чтобы научиться петь, необходимо научиться правильно дышать. Для этого мы будем делать на каждом занятии дыхательную гимнастику.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  <w:u w:val="single"/>
        </w:rPr>
        <w:t>Дыхательная гимнастика.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Педагог просит детей встать.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Упражнение «Воздушный шарик».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Сделайте медленный глубокий вдох через нос, руки через стороны вверх («надуваем шарик»). Задерживаем дыхание, а затем «сдуваем шарик» - выдыхая воздух, говорим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: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«Ха-ха-ха». Руки опускаем вниз с остановками. (Выполнить 2-3 раза).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Упражнение «Кошка».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Пошипим, как разъяренная кошка. Вдох через нос, выдох на звук «</w:t>
      </w:r>
      <w:proofErr w:type="spellStart"/>
      <w:r w:rsidRPr="00423B96">
        <w:rPr>
          <w:rFonts w:ascii="Times New Roman" w:eastAsia="Times New Roman" w:hAnsi="Times New Roman" w:cs="Times New Roman"/>
          <w:sz w:val="27"/>
          <w:szCs w:val="27"/>
        </w:rPr>
        <w:t>ш</w:t>
      </w:r>
      <w:proofErr w:type="spell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». Кисти рук сжаты в кулак. На выдох произносим звук «Ш» и резко разжимаем пальцы 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( 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>«Когти кошки»).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Упражнение «Флейтист».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Представим, что вы музыканты, играете на флейте. Вдохните воздух и на выдохе дуйте в музыкальный инструмент (показ педагога).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По жестам педагога дети выполняют упражнение.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Педагог: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Для того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,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чтобы наш голос развивался, необходимо делать разминку для голоса.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Сейчас мы поиграем. Представим, что некоторые из вас превратились в веселых 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зверюшек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и птичек. Педагог приглашает ребенка. ……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б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>удет ежиком. (одеть шапочку ежика).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Я спою песенку ежика, а ты постарайся повторить за мной.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 поет: «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>Маленький ежик, ни головы, ни ножек».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lastRenderedPageBreak/>
        <w:t>Ребенок повторяет.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Педагог: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…. спела одна свою песенку.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Вышел на сцену маленький артист.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Если он один поет, 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значит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он – </w:t>
      </w: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солист. </w:t>
      </w: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(Педагог показывает наглядное пособие «Солист»).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Педагог приглашает ребенка. ……</w:t>
      </w:r>
      <w:proofErr w:type="gramStart"/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  <w:proofErr w:type="gramEnd"/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proofErr w:type="gramStart"/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б</w:t>
      </w:r>
      <w:proofErr w:type="gramEnd"/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удет петушком (одеть шапочку петушка).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Педагог: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Я спою песенку петушка, а ты постарайся повторить за мной.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 поет: «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>Петушок, петушок, золотой гребешок»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Ребенок повторяет.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Педагог: 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>….. спела песенку одна. Настоящая артистка наша……. солистка.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Если ежик и петушок споют вдвоем - получится дуэт.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Спойте вдвоем: Мы в дуэте поем,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Очень весело живем.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Педагог: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Послушайте песенку кошечки. «Мяу, мяу, мяу, </w:t>
      </w:r>
      <w:proofErr w:type="spellStart"/>
      <w:r w:rsidRPr="00423B96">
        <w:rPr>
          <w:rFonts w:ascii="Times New Roman" w:eastAsia="Times New Roman" w:hAnsi="Times New Roman" w:cs="Times New Roman"/>
          <w:sz w:val="27"/>
          <w:szCs w:val="27"/>
        </w:rPr>
        <w:t>ля-ля-ля-ля-ля</w:t>
      </w:r>
      <w:proofErr w:type="spellEnd"/>
      <w:r w:rsidRPr="00423B96">
        <w:rPr>
          <w:rFonts w:ascii="Times New Roman" w:eastAsia="Times New Roman" w:hAnsi="Times New Roman" w:cs="Times New Roman"/>
          <w:sz w:val="27"/>
          <w:szCs w:val="27"/>
        </w:rPr>
        <w:t>. Ребенок повторяет.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Педагог: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Настоящая артистка – ….. солистка.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: Если вы споете все вместе, втроем - получится </w:t>
      </w: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вокальный ансамбль. Называется такой ансамбль – трио.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(Педагог показывает наглядное пособие «Трио»).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Спойте вместе: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>Наш ансамбль трио - мы поем красиво».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А теперь я попрошу спеть всех детей вместе в вокальном ансамбле.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Дети поют: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«Мы в ансамбле своем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Дружно песенки поем»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>: Вот какой у нас получился замечательный вокальный ансамбль!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На нашем первом занятии мы начнем учить 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песню про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воздушные шарики. Послушайте припев песни.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lastRenderedPageBreak/>
        <w:t>Педагог поет: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«Шарик синий, шарик желтый, шарик </w:t>
      </w:r>
      <w:proofErr w:type="spellStart"/>
      <w:r w:rsidRPr="00423B96">
        <w:rPr>
          <w:rFonts w:ascii="Times New Roman" w:eastAsia="Times New Roman" w:hAnsi="Times New Roman" w:cs="Times New Roman"/>
          <w:sz w:val="27"/>
          <w:szCs w:val="27"/>
        </w:rPr>
        <w:t>голубой</w:t>
      </w:r>
      <w:proofErr w:type="spellEnd"/>
      <w:r w:rsidRPr="00423B96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Шарик разноцветный вместе с нами пой!»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Давайте скажем слова припева.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Педагог: 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>А теперь</w:t>
      </w: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>мы исполним всю песенку в сопровождении фортепиано. Я буду исполнять куплеты песни, а вы припевы.</w:t>
      </w: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Педагог: </w:t>
      </w:r>
    </w:p>
    <w:p w:rsidR="00423B96" w:rsidRPr="00423B96" w:rsidRDefault="00423B96" w:rsidP="00423B9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Шарики воздушные в небо полетят,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Голоса веселые звонко зазвучат.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Дети: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«Шарик синий, шарик желтый, шарик </w:t>
      </w:r>
      <w:proofErr w:type="spellStart"/>
      <w:r w:rsidRPr="00423B96">
        <w:rPr>
          <w:rFonts w:ascii="Times New Roman" w:eastAsia="Times New Roman" w:hAnsi="Times New Roman" w:cs="Times New Roman"/>
          <w:sz w:val="27"/>
          <w:szCs w:val="27"/>
        </w:rPr>
        <w:t>голубой</w:t>
      </w:r>
      <w:proofErr w:type="spellEnd"/>
      <w:r w:rsidRPr="00423B96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Шарик разноцветный вместе с нами пой!»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Педагог: </w:t>
      </w:r>
    </w:p>
    <w:p w:rsidR="00423B96" w:rsidRPr="00423B96" w:rsidRDefault="00423B96" w:rsidP="00423B9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Вот на сцену вышел маленький артист,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Если он один поет, </w:t>
      </w:r>
      <w:proofErr w:type="gramStart"/>
      <w:r w:rsidRPr="00423B96">
        <w:rPr>
          <w:rFonts w:ascii="Times New Roman" w:eastAsia="Times New Roman" w:hAnsi="Times New Roman" w:cs="Times New Roman"/>
          <w:sz w:val="27"/>
          <w:szCs w:val="27"/>
        </w:rPr>
        <w:t>значит</w:t>
      </w:r>
      <w:proofErr w:type="gramEnd"/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 он солист.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Дети: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«Шарик синий, шарик желтый, шарик </w:t>
      </w:r>
      <w:proofErr w:type="spellStart"/>
      <w:r w:rsidRPr="00423B96">
        <w:rPr>
          <w:rFonts w:ascii="Times New Roman" w:eastAsia="Times New Roman" w:hAnsi="Times New Roman" w:cs="Times New Roman"/>
          <w:sz w:val="27"/>
          <w:szCs w:val="27"/>
        </w:rPr>
        <w:t>голубой</w:t>
      </w:r>
      <w:proofErr w:type="spellEnd"/>
      <w:r w:rsidRPr="00423B96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Шарик разноцветный вместе с нами пой!»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Педагог: </w:t>
      </w:r>
    </w:p>
    <w:p w:rsidR="00423B96" w:rsidRPr="00423B96" w:rsidRDefault="00423B96" w:rsidP="00423B9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Если мы в ансамбле песенки поем,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Значит мы все дружно, весело живем.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Дети: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 xml:space="preserve">«Шарик синий, шарик желтый, шарик </w:t>
      </w:r>
      <w:proofErr w:type="spellStart"/>
      <w:r w:rsidRPr="00423B96">
        <w:rPr>
          <w:rFonts w:ascii="Times New Roman" w:eastAsia="Times New Roman" w:hAnsi="Times New Roman" w:cs="Times New Roman"/>
          <w:sz w:val="27"/>
          <w:szCs w:val="27"/>
        </w:rPr>
        <w:t>голубой</w:t>
      </w:r>
      <w:proofErr w:type="spellEnd"/>
      <w:r w:rsidRPr="00423B96"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Шарик разноцветный вместе с нами пой!»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lastRenderedPageBreak/>
        <w:t>Скажите: «Мы – молодцы», «Наши голоса звучат красиво».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Давайте представим, что мы выступаем на настоящей сцене. Нас будут слушать настоящие зрители. Споем песню под очень веселую музыку.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Дети исполняют песню под фонограмму.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i/>
          <w:iCs/>
          <w:sz w:val="27"/>
          <w:szCs w:val="27"/>
        </w:rPr>
        <w:t>Педагог приглашает детей сесть на свои места.</w:t>
      </w:r>
    </w:p>
    <w:p w:rsidR="00423B96" w:rsidRPr="00423B96" w:rsidRDefault="00423B96" w:rsidP="00423B9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Подведение итога занятия.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</w:t>
      </w:r>
      <w:r w:rsidRPr="00423B96">
        <w:rPr>
          <w:rFonts w:ascii="Times New Roman" w:eastAsia="Times New Roman" w:hAnsi="Times New Roman" w:cs="Times New Roman"/>
          <w:sz w:val="27"/>
          <w:szCs w:val="27"/>
        </w:rPr>
        <w:t>: Вам понравилась наша песенка про воздушные шарики?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На следующих занятиях мы продолжим развивать наши разноцветные голоса и разучим всю песню. А когда мы ее выучим, мы будем выступать на настоящей сцене, в настоящих концертных костюмах и петь в настоящие микрофоны.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Скажите ребята, кто запомнил. Как называют человека, который поет один? (Солист)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А если певцы поют вдвоем? (дуэт)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А если они поют втроем? (трио).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А если мы поем все вместе? (вокальный ансамбль)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На занятии сегодня нам помогала пианистка Елена Петровна.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7"/>
          <w:szCs w:val="27"/>
        </w:rPr>
        <w:t>За ваше старание я хочу подарить воздушные шарики. Вы молодцы, а ваши голоса замечательно звучали в вокальном ансамбле! До свидания, до следующей встречи.</w:t>
      </w: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423B96" w:rsidP="00423B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4A" w:rsidRDefault="0091304A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4A" w:rsidRDefault="0091304A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4A" w:rsidRDefault="0091304A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4A" w:rsidRDefault="0091304A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4A" w:rsidRDefault="0091304A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4A" w:rsidRPr="00423B96" w:rsidRDefault="0091304A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423B96" w:rsidRDefault="0091304A" w:rsidP="00423B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Красный Яр</w:t>
      </w:r>
      <w:r w:rsidR="00423B96" w:rsidRPr="00423B96">
        <w:rPr>
          <w:rFonts w:ascii="Times New Roman" w:eastAsia="Times New Roman" w:hAnsi="Times New Roman" w:cs="Times New Roman"/>
          <w:sz w:val="24"/>
          <w:szCs w:val="24"/>
        </w:rPr>
        <w:t>- 201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23B96" w:rsidRPr="0042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B96" w:rsidRPr="00423B96" w:rsidRDefault="00423B96" w:rsidP="00423B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Схема плана-конспекта учебного занятия </w:t>
      </w:r>
    </w:p>
    <w:p w:rsidR="00423B96" w:rsidRPr="00423B96" w:rsidRDefault="00423B96" w:rsidP="00423B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B96" w:rsidRPr="00423B96" w:rsidRDefault="00423B96" w:rsidP="00423B9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занятия: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«Развитие ладового слуха и чувства метроритма» </w:t>
      </w:r>
    </w:p>
    <w:p w:rsidR="00423B96" w:rsidRPr="00423B96" w:rsidRDefault="00423B96" w:rsidP="00423B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занятия: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развивать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звуковысотный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слух и чувство ритма </w:t>
      </w:r>
    </w:p>
    <w:p w:rsidR="00423B96" w:rsidRPr="00423B96" w:rsidRDefault="00423B96" w:rsidP="00423B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423B96" w:rsidRPr="00423B96" w:rsidRDefault="00423B96" w:rsidP="00423B96">
      <w:pPr>
        <w:spacing w:after="5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Обучающие - разностороннее развитие музыкального слуха, музыкальной памяти; </w:t>
      </w:r>
      <w:proofErr w:type="gramEnd"/>
    </w:p>
    <w:p w:rsidR="00423B96" w:rsidRPr="00423B96" w:rsidRDefault="00423B96" w:rsidP="00423B96">
      <w:pPr>
        <w:spacing w:after="5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Развивающие - развивать музыкальные способности детей; </w:t>
      </w:r>
    </w:p>
    <w:p w:rsidR="00423B96" w:rsidRPr="00423B96" w:rsidRDefault="00423B96" w:rsidP="00423B96">
      <w:pPr>
        <w:spacing w:after="5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Воспитательные - формировать чувство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но основе современного музыкального материала. </w:t>
      </w:r>
    </w:p>
    <w:p w:rsidR="00423B96" w:rsidRPr="00423B96" w:rsidRDefault="00423B96" w:rsidP="00423B9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Тип занятия: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повторение пройденного </w:t>
      </w:r>
    </w:p>
    <w:p w:rsidR="00423B96" w:rsidRPr="00423B96" w:rsidRDefault="00423B96" w:rsidP="00423B9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словесный метод, наглядный метод, метод игры </w:t>
      </w:r>
    </w:p>
    <w:p w:rsidR="00423B96" w:rsidRPr="00423B96" w:rsidRDefault="00423B96" w:rsidP="00423B9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рабочего места педагога: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песенный материал, диск с записями фонограмм, пианино, игрушка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Ступенич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, карточки с длительностями, рисунки </w:t>
      </w:r>
    </w:p>
    <w:p w:rsidR="00423B96" w:rsidRPr="00423B96" w:rsidRDefault="00423B96" w:rsidP="00423B9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связи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: сольфеджио, ритмика, актерское мастерство </w:t>
      </w:r>
    </w:p>
    <w:p w:rsidR="00423B96" w:rsidRPr="00423B96" w:rsidRDefault="00423B96" w:rsidP="00423B9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proofErr w:type="gramStart"/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>озырев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«Система сольмизации»  ,  1999 г. </w:t>
      </w:r>
    </w:p>
    <w:p w:rsidR="00423B96" w:rsidRPr="00423B96" w:rsidRDefault="00423B96" w:rsidP="00423B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B96" w:rsidRPr="00423B96" w:rsidRDefault="00423B96" w:rsidP="00423B9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занятия </w:t>
      </w:r>
    </w:p>
    <w:p w:rsidR="00423B96" w:rsidRPr="00423B96" w:rsidRDefault="00423B96" w:rsidP="00423B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1 Организационный момент </w:t>
      </w:r>
    </w:p>
    <w:p w:rsidR="00423B96" w:rsidRPr="00423B96" w:rsidRDefault="00423B96" w:rsidP="00423B96">
      <w:pPr>
        <w:spacing w:after="42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1.1</w:t>
      </w:r>
      <w:r w:rsidRPr="00423B96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Приветствие </w:t>
      </w:r>
    </w:p>
    <w:p w:rsidR="00423B96" w:rsidRPr="00423B96" w:rsidRDefault="00423B96" w:rsidP="00423B96">
      <w:pPr>
        <w:spacing w:after="42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423B96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Положительный настрой на занятие </w:t>
      </w:r>
    </w:p>
    <w:p w:rsidR="00423B96" w:rsidRPr="00423B96" w:rsidRDefault="00423B96" w:rsidP="00423B96">
      <w:pPr>
        <w:spacing w:after="42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423B96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Проверка  готовности к занятию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B96" w:rsidRPr="00423B96" w:rsidRDefault="00423B96" w:rsidP="00423B96">
      <w:pPr>
        <w:spacing w:after="42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423B96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Сообщение темы занятия, постановка цели </w:t>
      </w:r>
    </w:p>
    <w:p w:rsidR="00423B96" w:rsidRPr="00423B96" w:rsidRDefault="00423B96" w:rsidP="00423B96">
      <w:pPr>
        <w:spacing w:after="42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23B96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Актуализация знаний обучающихся </w:t>
      </w:r>
    </w:p>
    <w:p w:rsidR="00423B96" w:rsidRPr="00423B96" w:rsidRDefault="00423B96" w:rsidP="00423B96">
      <w:pPr>
        <w:spacing w:after="42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423B96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пройденного материала </w:t>
      </w:r>
    </w:p>
    <w:p w:rsidR="00423B96" w:rsidRPr="00423B96" w:rsidRDefault="00423B96" w:rsidP="00423B96">
      <w:pPr>
        <w:spacing w:after="42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423B96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Ритмическая пауза. </w:t>
      </w:r>
    </w:p>
    <w:p w:rsidR="00423B96" w:rsidRPr="00423B96" w:rsidRDefault="00423B96" w:rsidP="00423B96">
      <w:pPr>
        <w:spacing w:after="42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3B96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Работа над песнями </w:t>
      </w:r>
    </w:p>
    <w:p w:rsidR="00423B96" w:rsidRPr="00423B96" w:rsidRDefault="00423B96" w:rsidP="00423B96">
      <w:pPr>
        <w:spacing w:after="420" w:line="240" w:lineRule="auto"/>
        <w:ind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3B96">
        <w:rPr>
          <w:rFonts w:ascii="Times New Roman" w:eastAsia="Times New Roman" w:hAnsi="Times New Roman" w:cs="Times New Roman"/>
          <w:sz w:val="14"/>
          <w:szCs w:val="14"/>
        </w:rPr>
        <w:t>       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Итоги занятия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занятия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23B96" w:rsidRPr="00423B96" w:rsidRDefault="00423B96" w:rsidP="0042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23B96">
        <w:rPr>
          <w:rFonts w:ascii="Times New Roman" w:eastAsia="Times New Roman" w:hAnsi="Times New Roman" w:cs="Times New Roman"/>
          <w:sz w:val="14"/>
          <w:szCs w:val="14"/>
        </w:rPr>
        <w:t>             </w:t>
      </w:r>
      <w:r w:rsidRPr="00423B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Организационный момент: </w:t>
      </w:r>
    </w:p>
    <w:p w:rsidR="00423B96" w:rsidRPr="00423B96" w:rsidRDefault="00423B96" w:rsidP="0042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Музыкальное приветствие: </w:t>
      </w:r>
    </w:p>
    <w:p w:rsidR="00423B96" w:rsidRPr="00423B96" w:rsidRDefault="00423B96" w:rsidP="0042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ребята </w:t>
      </w:r>
    </w:p>
    <w:p w:rsidR="00423B96" w:rsidRPr="00423B96" w:rsidRDefault="00423B96" w:rsidP="0042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учитель. </w:t>
      </w:r>
    </w:p>
    <w:p w:rsidR="00423B96" w:rsidRPr="00423B96" w:rsidRDefault="00423B96" w:rsidP="0042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-Я рада видеть вас на этом занятии! </w:t>
      </w:r>
    </w:p>
    <w:p w:rsidR="00423B96" w:rsidRPr="00423B96" w:rsidRDefault="00423B96" w:rsidP="0042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Проверка готовности к занятию: </w:t>
      </w:r>
    </w:p>
    <w:p w:rsidR="00423B96" w:rsidRPr="00423B96" w:rsidRDefault="00423B96" w:rsidP="0042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Сейчас вам предстоит петь песни, слушать музыку  и для этого мы проведем специальную настройку. Закройте глаза, сделайте глубокий вдох и выдох. Теперь я буду произносить фразы, а вы их повторяйте хором, негромко, спокойно. </w:t>
      </w:r>
    </w:p>
    <w:p w:rsidR="00423B96" w:rsidRPr="00423B96" w:rsidRDefault="00423B96" w:rsidP="0042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Мы готовы к   работе на занятии. </w:t>
      </w:r>
    </w:p>
    <w:p w:rsidR="00423B96" w:rsidRPr="00423B96" w:rsidRDefault="00423B96" w:rsidP="0042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У нас хорошее настроение. </w:t>
      </w:r>
    </w:p>
    <w:p w:rsidR="00423B96" w:rsidRPr="00423B96" w:rsidRDefault="00423B96" w:rsidP="0042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Мы будем стараться.  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          - Откройте глаза, еще раз глубоко вздохните.  ВЫДОХНИТЕ и приготовьтесь работать на занятии.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Сообщение темы, постановка цели.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B96" w:rsidRPr="00423B96" w:rsidRDefault="00423B96" w:rsidP="0042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Актуализация знаний обучающихся: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Вспомните и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расскажите чем вы занимались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на прошлом занятии (пели ступени, песни –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попевки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, разгадывали ритмические загадки) Пели песни  «Зонтики», «Эскимос».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Сегодня мы продолжим работу над чистотой интонирования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ступеневых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оборотов, ритмическими загадками, пением песен для будущих концертов.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-Приготовились, настроились - поем ступеньки.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Пропевание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ступеневых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оборотов с их показом ручными знаками.  Игра «телевизор».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Вопросы: какая самая главная ступень? - раз.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Почему? - потому что к ней тянутся остальные ступени.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Как ее называют музыканты? - тоника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-Теперь вам ступени будут загадывать загадки. Закрывайте  глазки. Ушки внимательно слушают. Кто отгадал - поднимает руку.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-Молодцы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ребята, очень хорошо справились с этим заданием.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-Послушайте внимательно  мелодию песни. Я сыграю ее 2 раза. Ваша задача определить настроение этой мелодии и лад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играю – в мажорном ладу, потом в минорном ладу. Дети должны назвать, что изменилось настроение, а соответственно лад, назвать лад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-А сейчас послушайте внимательно,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мелодию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какой песни я играю?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Звучит песня -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попевка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  «Василек»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Кто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помнит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какие ступеньки живут в этой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попевке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Кто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знает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поднимает руку и становится на это время УЧИТЕЛЕМ и всему классу показывает ступени.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А сейчас,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какую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я играю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попевку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Звучит мелодия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попевки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  «Листопад».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Кто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отгадал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поднимает руку и поет песню.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Задаваемые вопросы: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Что мы сейчас пели? - мелодию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Мелодия делится на что? – на фразы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Какие ступеньки спрятались в первой фразе? (Кто помнит – тот и показывает).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Какие ступеньки спрятались во второй фразе?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Показываем сердце мелодии - ножками.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Что показывали наши ножки? Пульс мелодии, музыканты называют сердце мелодии - доли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А, сейчас, покажем каждый звук мелодии. Хлопаем в ладоши и показываем ритм песни. Сочетаем движение долевой и ритмической пульсации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К нам в гости пришли длительности – они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обозначают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сколько длится музыкальный звук.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Дети называют длительности по именам. Поют песни про длительности. Читают их по карточкам и отгадывают ритмические загадки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Разбор новой песни –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попевки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«Едет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едет паровоз».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Pr="00423B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3. Ритмическая пауза.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 Движение под музыку. Набор элементарных движений показывающих метрическую  пульсацию.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B96" w:rsidRPr="00423B96" w:rsidRDefault="00423B96" w:rsidP="00423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 Работа над песнями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Работа над песней «Эскимос»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Приемы пения: «эхо», «а капелла» - работа по фразам. Прохлопываем ритм  в ладошки. Показываем метрическую пульсацию ножками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Молодцы ребята, а закончим мы занятие исполнением песни «Веселые зонтики». Постарайтесь передать веселое настроение в песне. Следите за слаженностью звучания ансамбля.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песни «Веселые зонтики» технические задачи: добиться чистоты интонации, четкой дикции, своевременного начала и окончания музыкальных фраз.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Эмоционально-художественные задачи: постараться добиться светлого, возвышенного, одухотворенного состояния при исполнении, почувствовать радость и удовлетворение от исполнения песни.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5.  Итоги занятия: </w:t>
      </w:r>
    </w:p>
    <w:p w:rsidR="00423B96" w:rsidRPr="00423B96" w:rsidRDefault="00423B96" w:rsidP="00423B96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Оценка каждому исполнителю, анализ достижений и неудач.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Приложение к плану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-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конспекту урока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«Обучение навыкам вокальной техники начинающих певцов»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Таблица 2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ПЕРЕЧЕНЬ </w:t>
      </w:r>
      <w:proofErr w:type="gramStart"/>
      <w:r w:rsidRPr="00423B96">
        <w:rPr>
          <w:rFonts w:ascii="Arial" w:eastAsia="Times New Roman" w:hAnsi="Arial" w:cs="Arial"/>
          <w:sz w:val="21"/>
          <w:szCs w:val="21"/>
        </w:rPr>
        <w:t>ИСПОЛЬЗУЕМЫХ</w:t>
      </w:r>
      <w:proofErr w:type="gramEnd"/>
      <w:r w:rsidRPr="00423B96">
        <w:rPr>
          <w:rFonts w:ascii="Arial" w:eastAsia="Times New Roman" w:hAnsi="Arial" w:cs="Arial"/>
          <w:sz w:val="21"/>
          <w:szCs w:val="21"/>
        </w:rPr>
        <w:t xml:space="preserve"> НА ДАННОМ УРОКЕ ЭОР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No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Название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ресурса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Тип, вид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ресурса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Форма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предъявления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информации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423B96">
        <w:rPr>
          <w:rFonts w:ascii="Arial" w:eastAsia="Times New Roman" w:hAnsi="Arial" w:cs="Arial"/>
          <w:sz w:val="21"/>
          <w:szCs w:val="21"/>
        </w:rPr>
        <w:t>(иллюстрация</w:t>
      </w:r>
      <w:proofErr w:type="gram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, презентация,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видеофрагмен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ты, тест,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модель и т.д.)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Гиперссылка на ресурс,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обеспечивающий доступ к ЭОР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1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Аудиозапи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сь</w:t>
      </w:r>
      <w:proofErr w:type="spellEnd"/>
      <w:r w:rsidRPr="00423B96">
        <w:rPr>
          <w:rFonts w:ascii="Arial" w:eastAsia="Times New Roman" w:hAnsi="Arial" w:cs="Arial"/>
          <w:sz w:val="21"/>
          <w:szCs w:val="21"/>
        </w:rPr>
        <w:t xml:space="preserve">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«</w:t>
      </w:r>
      <w:proofErr w:type="spellStart"/>
      <w:r w:rsidRPr="00423B96">
        <w:rPr>
          <w:rFonts w:ascii="Arial" w:eastAsia="Times New Roman" w:hAnsi="Arial" w:cs="Arial"/>
          <w:sz w:val="21"/>
          <w:szCs w:val="21"/>
        </w:rPr>
        <w:t>Джазовы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й</w:t>
      </w:r>
      <w:proofErr w:type="spellEnd"/>
      <w:r w:rsidRPr="00423B96">
        <w:rPr>
          <w:rFonts w:ascii="Arial" w:eastAsia="Times New Roman" w:hAnsi="Arial" w:cs="Arial"/>
          <w:sz w:val="21"/>
          <w:szCs w:val="21"/>
        </w:rPr>
        <w:t xml:space="preserve"> вокал»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Упражнен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ия</w:t>
      </w:r>
      <w:proofErr w:type="spellEnd"/>
      <w:r w:rsidRPr="00423B96">
        <w:rPr>
          <w:rFonts w:ascii="Arial" w:eastAsia="Times New Roman" w:hAnsi="Arial" w:cs="Arial"/>
          <w:sz w:val="21"/>
          <w:szCs w:val="21"/>
        </w:rPr>
        <w:t xml:space="preserve"> для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развития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голоса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А.Корягин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ой.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Медиафай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лы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аудиофрагмен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ты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http://music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423B96">
        <w:rPr>
          <w:rFonts w:ascii="Arial" w:eastAsia="Times New Roman" w:hAnsi="Arial" w:cs="Arial"/>
          <w:sz w:val="21"/>
          <w:szCs w:val="21"/>
          <w:lang w:val="en-US"/>
        </w:rPr>
        <w:t>-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423B96">
        <w:rPr>
          <w:rFonts w:ascii="Arial" w:eastAsia="Times New Roman" w:hAnsi="Arial" w:cs="Arial"/>
          <w:sz w:val="21"/>
          <w:szCs w:val="21"/>
          <w:lang w:val="en-US"/>
        </w:rPr>
        <w:t>corp.org/</w:t>
      </w:r>
      <w:proofErr w:type="spellStart"/>
      <w:r w:rsidRPr="00423B96">
        <w:rPr>
          <w:rFonts w:ascii="Arial" w:eastAsia="Times New Roman" w:hAnsi="Arial" w:cs="Arial"/>
          <w:sz w:val="21"/>
          <w:szCs w:val="21"/>
          <w:lang w:val="en-US"/>
        </w:rPr>
        <w:t>publ</w:t>
      </w:r>
      <w:proofErr w:type="spellEnd"/>
      <w:r w:rsidRPr="00423B96">
        <w:rPr>
          <w:rFonts w:ascii="Arial" w:eastAsia="Times New Roman" w:hAnsi="Arial" w:cs="Arial"/>
          <w:sz w:val="21"/>
          <w:szCs w:val="21"/>
          <w:lang w:val="en-US"/>
        </w:rPr>
        <w:t>/</w:t>
      </w:r>
      <w:proofErr w:type="spellStart"/>
      <w:r w:rsidRPr="00423B96">
        <w:rPr>
          <w:rFonts w:ascii="Arial" w:eastAsia="Times New Roman" w:hAnsi="Arial" w:cs="Arial"/>
          <w:sz w:val="21"/>
          <w:szCs w:val="21"/>
          <w:lang w:val="en-US"/>
        </w:rPr>
        <w:t>vox</w:t>
      </w:r>
      <w:proofErr w:type="spellEnd"/>
      <w:r w:rsidRPr="00423B96">
        <w:rPr>
          <w:rFonts w:ascii="Arial" w:eastAsia="Times New Roman" w:hAnsi="Arial" w:cs="Arial"/>
          <w:sz w:val="21"/>
          <w:szCs w:val="21"/>
          <w:lang w:val="en-US"/>
        </w:rPr>
        <w:t>/</w:t>
      </w:r>
      <w:proofErr w:type="spellStart"/>
      <w:r w:rsidRPr="00423B96">
        <w:rPr>
          <w:rFonts w:ascii="Arial" w:eastAsia="Times New Roman" w:hAnsi="Arial" w:cs="Arial"/>
          <w:sz w:val="21"/>
          <w:szCs w:val="21"/>
          <w:lang w:val="en-US"/>
        </w:rPr>
        <w:t>vox</w:t>
      </w:r>
      <w:proofErr w:type="spellEnd"/>
      <w:r w:rsidRPr="00423B96">
        <w:rPr>
          <w:rFonts w:ascii="Arial" w:eastAsia="Times New Roman" w:hAnsi="Arial" w:cs="Arial"/>
          <w:sz w:val="21"/>
          <w:szCs w:val="21"/>
          <w:lang w:val="en-US"/>
        </w:rPr>
        <w:t>/</w:t>
      </w:r>
      <w:proofErr w:type="spellStart"/>
      <w:r w:rsidRPr="00423B96">
        <w:rPr>
          <w:rFonts w:ascii="Arial" w:eastAsia="Times New Roman" w:hAnsi="Arial" w:cs="Arial"/>
          <w:sz w:val="21"/>
          <w:szCs w:val="21"/>
          <w:lang w:val="en-US"/>
        </w:rPr>
        <w:t>dzhazovyj</w:t>
      </w:r>
      <w:proofErr w:type="spellEnd"/>
      <w:r w:rsidRPr="00423B96">
        <w:rPr>
          <w:rFonts w:ascii="Arial" w:eastAsia="Times New Roman" w:hAnsi="Arial" w:cs="Arial"/>
          <w:sz w:val="21"/>
          <w:szCs w:val="21"/>
          <w:lang w:val="en-US"/>
        </w:rPr>
        <w:t>_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  <w:lang w:val="en-US"/>
        </w:rPr>
        <w:t>vokal_prakticheskoe_posobie</w:t>
      </w:r>
      <w:proofErr w:type="spellEnd"/>
      <w:r w:rsidRPr="00423B96">
        <w:rPr>
          <w:rFonts w:ascii="Arial" w:eastAsia="Times New Roman" w:hAnsi="Arial" w:cs="Arial"/>
          <w:sz w:val="21"/>
          <w:szCs w:val="21"/>
          <w:lang w:val="en-US"/>
        </w:rPr>
        <w:t>_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  <w:lang w:val="en-US"/>
        </w:rPr>
        <w:t>dlja_nachinajushhikh_a_karjagina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/46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-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1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-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0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lastRenderedPageBreak/>
        <w:t>-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426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2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Аудиокниг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а Сет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Риггз</w:t>
      </w:r>
      <w:proofErr w:type="spellEnd"/>
      <w:r w:rsidRPr="00423B96">
        <w:rPr>
          <w:rFonts w:ascii="Arial" w:eastAsia="Times New Roman" w:hAnsi="Arial" w:cs="Arial"/>
          <w:sz w:val="21"/>
          <w:szCs w:val="21"/>
        </w:rPr>
        <w:t xml:space="preserve">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«Пойте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как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звёзды»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Медиафай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лы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аудиофрагмен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ты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http</w:t>
      </w:r>
      <w:proofErr w:type="spellEnd"/>
    </w:p>
    <w:p w:rsidR="00423B96" w:rsidRPr="00E700E7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E700E7">
        <w:rPr>
          <w:rFonts w:ascii="Arial" w:eastAsia="Times New Roman" w:hAnsi="Arial" w:cs="Arial"/>
          <w:sz w:val="21"/>
          <w:szCs w:val="21"/>
          <w:lang w:val="en-US"/>
        </w:rPr>
        <w:t>://</w:t>
      </w:r>
    </w:p>
    <w:p w:rsidR="00423B96" w:rsidRPr="00E700E7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E700E7">
        <w:rPr>
          <w:rFonts w:ascii="Arial" w:eastAsia="Times New Roman" w:hAnsi="Arial" w:cs="Arial"/>
          <w:sz w:val="21"/>
          <w:szCs w:val="21"/>
          <w:lang w:val="en-US"/>
        </w:rPr>
        <w:t>vst</w:t>
      </w:r>
    </w:p>
    <w:p w:rsidR="00423B96" w:rsidRPr="00E700E7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E700E7">
        <w:rPr>
          <w:rFonts w:ascii="Arial" w:eastAsia="Times New Roman" w:hAnsi="Arial" w:cs="Arial"/>
          <w:sz w:val="21"/>
          <w:szCs w:val="21"/>
          <w:lang w:val="en-US"/>
        </w:rPr>
        <w:t>-</w:t>
      </w:r>
    </w:p>
    <w:p w:rsidR="00423B96" w:rsidRPr="00E700E7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E700E7">
        <w:rPr>
          <w:rFonts w:ascii="Arial" w:eastAsia="Times New Roman" w:hAnsi="Arial" w:cs="Arial"/>
          <w:sz w:val="21"/>
          <w:szCs w:val="21"/>
          <w:lang w:val="en-US"/>
        </w:rPr>
        <w:t>portal</w:t>
      </w:r>
    </w:p>
    <w:p w:rsidR="00423B96" w:rsidRPr="00E700E7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E700E7">
        <w:rPr>
          <w:rFonts w:ascii="Arial" w:eastAsia="Times New Roman" w:hAnsi="Arial" w:cs="Arial"/>
          <w:sz w:val="21"/>
          <w:szCs w:val="21"/>
          <w:lang w:val="en-US"/>
        </w:rPr>
        <w:t>.</w:t>
      </w:r>
    </w:p>
    <w:p w:rsidR="00423B96" w:rsidRPr="00E700E7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E700E7">
        <w:rPr>
          <w:rFonts w:ascii="Arial" w:eastAsia="Times New Roman" w:hAnsi="Arial" w:cs="Arial"/>
          <w:sz w:val="21"/>
          <w:szCs w:val="21"/>
          <w:lang w:val="en-US"/>
        </w:rPr>
        <w:t>ru</w:t>
      </w:r>
    </w:p>
    <w:p w:rsidR="00423B96" w:rsidRPr="00E700E7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E700E7">
        <w:rPr>
          <w:rFonts w:ascii="Arial" w:eastAsia="Times New Roman" w:hAnsi="Arial" w:cs="Arial"/>
          <w:sz w:val="21"/>
          <w:szCs w:val="21"/>
          <w:lang w:val="en-US"/>
        </w:rPr>
        <w:t>/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proofErr w:type="gramStart"/>
      <w:r w:rsidRPr="00423B96">
        <w:rPr>
          <w:rFonts w:ascii="Arial" w:eastAsia="Times New Roman" w:hAnsi="Arial" w:cs="Arial"/>
          <w:sz w:val="21"/>
          <w:szCs w:val="21"/>
          <w:lang w:val="en-US"/>
        </w:rPr>
        <w:t>board</w:t>
      </w:r>
      <w:proofErr w:type="gram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423B96">
        <w:rPr>
          <w:rFonts w:ascii="Arial" w:eastAsia="Times New Roman" w:hAnsi="Arial" w:cs="Arial"/>
          <w:sz w:val="21"/>
          <w:szCs w:val="21"/>
          <w:lang w:val="en-US"/>
        </w:rPr>
        <w:t>/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proofErr w:type="gramStart"/>
      <w:r w:rsidRPr="00423B96">
        <w:rPr>
          <w:rFonts w:ascii="Arial" w:eastAsia="Times New Roman" w:hAnsi="Arial" w:cs="Arial"/>
          <w:sz w:val="21"/>
          <w:szCs w:val="21"/>
          <w:lang w:val="en-US"/>
        </w:rPr>
        <w:t>music</w:t>
      </w:r>
      <w:proofErr w:type="gram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423B96">
        <w:rPr>
          <w:rFonts w:ascii="Arial" w:eastAsia="Times New Roman" w:hAnsi="Arial" w:cs="Arial"/>
          <w:sz w:val="21"/>
          <w:szCs w:val="21"/>
          <w:lang w:val="en-US"/>
        </w:rPr>
        <w:t>_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proofErr w:type="gramStart"/>
      <w:r w:rsidRPr="00423B96">
        <w:rPr>
          <w:rFonts w:ascii="Arial" w:eastAsia="Times New Roman" w:hAnsi="Arial" w:cs="Arial"/>
          <w:sz w:val="21"/>
          <w:szCs w:val="21"/>
          <w:lang w:val="en-US"/>
        </w:rPr>
        <w:t>books</w:t>
      </w:r>
      <w:proofErr w:type="gram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423B96">
        <w:rPr>
          <w:rFonts w:ascii="Arial" w:eastAsia="Times New Roman" w:hAnsi="Arial" w:cs="Arial"/>
          <w:sz w:val="21"/>
          <w:szCs w:val="21"/>
          <w:lang w:val="en-US"/>
        </w:rPr>
        <w:t>/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proofErr w:type="spellStart"/>
      <w:proofErr w:type="gramStart"/>
      <w:r w:rsidRPr="00423B96">
        <w:rPr>
          <w:rFonts w:ascii="Arial" w:eastAsia="Times New Roman" w:hAnsi="Arial" w:cs="Arial"/>
          <w:sz w:val="21"/>
          <w:szCs w:val="21"/>
          <w:lang w:val="en-US"/>
        </w:rPr>
        <w:t>knig</w:t>
      </w:r>
      <w:proofErr w:type="spellEnd"/>
      <w:proofErr w:type="gram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proofErr w:type="gramStart"/>
      <w:r w:rsidRPr="00423B96">
        <w:rPr>
          <w:rFonts w:ascii="Arial" w:eastAsia="Times New Roman" w:hAnsi="Arial" w:cs="Arial"/>
          <w:sz w:val="21"/>
          <w:szCs w:val="21"/>
          <w:lang w:val="en-US"/>
        </w:rPr>
        <w:t>a</w:t>
      </w:r>
      <w:proofErr w:type="gram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423B96">
        <w:rPr>
          <w:rFonts w:ascii="Arial" w:eastAsia="Times New Roman" w:hAnsi="Arial" w:cs="Arial"/>
          <w:sz w:val="21"/>
          <w:szCs w:val="21"/>
          <w:lang w:val="en-US"/>
        </w:rPr>
        <w:t>_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proofErr w:type="spellStart"/>
      <w:proofErr w:type="gramStart"/>
      <w:r w:rsidRPr="00423B96">
        <w:rPr>
          <w:rFonts w:ascii="Arial" w:eastAsia="Times New Roman" w:hAnsi="Arial" w:cs="Arial"/>
          <w:sz w:val="21"/>
          <w:szCs w:val="21"/>
          <w:lang w:val="en-US"/>
        </w:rPr>
        <w:t>dlja</w:t>
      </w:r>
      <w:proofErr w:type="spellEnd"/>
      <w:proofErr w:type="gram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r w:rsidRPr="00423B96">
        <w:rPr>
          <w:rFonts w:ascii="Arial" w:eastAsia="Times New Roman" w:hAnsi="Arial" w:cs="Arial"/>
          <w:sz w:val="21"/>
          <w:szCs w:val="21"/>
          <w:lang w:val="en-US"/>
        </w:rPr>
        <w:t>_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  <w:lang w:val="en-US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  <w:lang w:val="en-US"/>
        </w:rPr>
        <w:t>vokalistov_set_riggz_pojte_kak_z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vezdy</w:t>
      </w:r>
      <w:proofErr w:type="spellEnd"/>
      <w:r w:rsidRPr="00423B96">
        <w:rPr>
          <w:rFonts w:ascii="Arial" w:eastAsia="Times New Roman" w:hAnsi="Arial" w:cs="Arial"/>
          <w:sz w:val="21"/>
          <w:szCs w:val="21"/>
        </w:rPr>
        <w:t>/1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-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1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-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0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-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245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3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Аудиозапи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сь</w:t>
      </w:r>
      <w:proofErr w:type="spellEnd"/>
      <w:r w:rsidRPr="00423B96">
        <w:rPr>
          <w:rFonts w:ascii="Arial" w:eastAsia="Times New Roman" w:hAnsi="Arial" w:cs="Arial"/>
          <w:sz w:val="21"/>
          <w:szCs w:val="21"/>
        </w:rPr>
        <w:t xml:space="preserve">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фонограм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мы песни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В.Шаинск</w:t>
      </w:r>
      <w:proofErr w:type="spellEnd"/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r w:rsidRPr="00423B96">
        <w:rPr>
          <w:rFonts w:ascii="Arial" w:eastAsia="Times New Roman" w:hAnsi="Arial" w:cs="Arial"/>
          <w:sz w:val="21"/>
          <w:szCs w:val="21"/>
        </w:rPr>
        <w:t>ий</w:t>
      </w:r>
      <w:proofErr w:type="spellEnd"/>
      <w:r w:rsidRPr="00423B96">
        <w:rPr>
          <w:rFonts w:ascii="Arial" w:eastAsia="Times New Roman" w:hAnsi="Arial" w:cs="Arial"/>
          <w:sz w:val="21"/>
          <w:szCs w:val="21"/>
        </w:rPr>
        <w:t xml:space="preserve">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 xml:space="preserve">«Взрослые </w:t>
      </w:r>
    </w:p>
    <w:p w:rsidR="00423B96" w:rsidRPr="00423B96" w:rsidRDefault="00423B96" w:rsidP="00423B96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23B96">
        <w:rPr>
          <w:rFonts w:ascii="Arial" w:eastAsia="Times New Roman" w:hAnsi="Arial" w:cs="Arial"/>
          <w:sz w:val="21"/>
          <w:szCs w:val="21"/>
        </w:rPr>
        <w:t>и дети</w:t>
      </w:r>
    </w:p>
    <w:p w:rsidR="0091304A" w:rsidRDefault="0091304A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4A" w:rsidRDefault="0091304A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4A" w:rsidRDefault="0091304A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04A" w:rsidRDefault="0091304A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B96" w:rsidRPr="0091304A" w:rsidRDefault="00423B96" w:rsidP="00913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1304A">
        <w:rPr>
          <w:rFonts w:ascii="Times New Roman" w:eastAsia="Times New Roman" w:hAnsi="Times New Roman" w:cs="Times New Roman"/>
          <w:sz w:val="32"/>
          <w:szCs w:val="32"/>
        </w:rPr>
        <w:lastRenderedPageBreak/>
        <w:t>Конспект занятия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для работы с учениками старших </w:t>
      </w:r>
      <w:r w:rsidR="0091304A">
        <w:rPr>
          <w:rFonts w:ascii="Times New Roman" w:eastAsia="Times New Roman" w:hAnsi="Times New Roman" w:cs="Times New Roman"/>
          <w:sz w:val="24"/>
          <w:szCs w:val="24"/>
        </w:rPr>
        <w:t>групп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04A">
        <w:rPr>
          <w:rFonts w:ascii="Times New Roman" w:eastAsia="Times New Roman" w:hAnsi="Times New Roman" w:cs="Times New Roman"/>
          <w:sz w:val="24"/>
          <w:szCs w:val="24"/>
        </w:rPr>
        <w:t>МОУДОД «</w:t>
      </w:r>
      <w:proofErr w:type="gramStart"/>
      <w:r w:rsidR="0091304A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91304A">
        <w:rPr>
          <w:rFonts w:ascii="Times New Roman" w:eastAsia="Times New Roman" w:hAnsi="Times New Roman" w:cs="Times New Roman"/>
          <w:sz w:val="24"/>
          <w:szCs w:val="24"/>
        </w:rPr>
        <w:t xml:space="preserve"> ЦДТ»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по специальности «Классическая гитара».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Тема: «Развитие технических навыков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в работе над гаммами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в старших классах</w:t>
      </w:r>
    </w:p>
    <w:p w:rsidR="0091304A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специальности «Гитара»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r w:rsidR="0091304A">
        <w:rPr>
          <w:rFonts w:ascii="Times New Roman" w:eastAsia="Times New Roman" w:hAnsi="Times New Roman" w:cs="Times New Roman"/>
          <w:sz w:val="24"/>
          <w:szCs w:val="24"/>
        </w:rPr>
        <w:t>Моров С.А.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педагог </w:t>
      </w:r>
      <w:r w:rsidR="0091304A">
        <w:rPr>
          <w:rFonts w:ascii="Times New Roman" w:eastAsia="Times New Roman" w:hAnsi="Times New Roman" w:cs="Times New Roman"/>
          <w:sz w:val="24"/>
          <w:szCs w:val="24"/>
        </w:rPr>
        <w:t>МОУДОД «</w:t>
      </w:r>
      <w:proofErr w:type="spellStart"/>
      <w:r w:rsidR="0091304A">
        <w:rPr>
          <w:rFonts w:ascii="Times New Roman" w:eastAsia="Times New Roman" w:hAnsi="Times New Roman" w:cs="Times New Roman"/>
          <w:sz w:val="24"/>
          <w:szCs w:val="24"/>
        </w:rPr>
        <w:t>КрасноярскийЦДТ</w:t>
      </w:r>
      <w:proofErr w:type="spellEnd"/>
      <w:r w:rsidR="0091304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высшей категории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Цель урока: освоение, закрепление и развитие основных технических навыков исполнения у ученика в работе над гаммами, практическое применение их в работе над этюдом.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Задачи урока:</w:t>
      </w:r>
    </w:p>
    <w:p w:rsidR="00423B96" w:rsidRPr="00423B96" w:rsidRDefault="00423B96" w:rsidP="00423B9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Вызвать интерес к занятиям по специальности.</w:t>
      </w:r>
    </w:p>
    <w:p w:rsidR="00423B96" w:rsidRPr="00423B96" w:rsidRDefault="00423B96" w:rsidP="00423B9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Развитие тактильных навыков техничного исполнения у ученика.</w:t>
      </w:r>
    </w:p>
    <w:p w:rsidR="00423B96" w:rsidRPr="00423B96" w:rsidRDefault="00423B96" w:rsidP="00423B9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Направленность на осмысление учеником технических задач как упражнений на развитие определенного звукового результата исполнения.</w:t>
      </w:r>
    </w:p>
    <w:p w:rsidR="00423B96" w:rsidRPr="00423B96" w:rsidRDefault="00423B96" w:rsidP="00423B9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Повышение техничности исполнения у учащегося.</w:t>
      </w:r>
    </w:p>
    <w:p w:rsidR="00423B96" w:rsidRPr="00423B96" w:rsidRDefault="00423B96" w:rsidP="00423B9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Развитие навыка распознавания, применения полученных знаний в области преодоления технических трудностей в учебном нотном материале: в гаммах, в этюдах, в пьесах.</w:t>
      </w:r>
    </w:p>
    <w:p w:rsidR="00423B96" w:rsidRPr="00423B96" w:rsidRDefault="00423B96" w:rsidP="00423B9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Применение навыков преодоления технических трудностей такой форме работы с музыкальным материалом как чтение с листа.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Продолжительность урока: 45 минут.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база: две гитары (для ученика, у педагога – для показа), подставки для ноги, пульт.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Подробный план урока:</w:t>
      </w:r>
    </w:p>
    <w:p w:rsidR="00423B96" w:rsidRPr="00423B96" w:rsidRDefault="00423B96" w:rsidP="00423B9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Определение понятий «Техника», «Гамма», «Хроматическая гамма», «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Тирандо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Техника (с греч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>скусный» ) – совокупность приемов, применяемых для получения наибольших результатов при наименьшей затрате человеческого труда.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Гамма - звукоряд неопределённой протяжённости, соседние ступени которого стоят друг от друга на целый тон или полутон. Под гаммой в школьной исполнительской практике подразумевают восходящие либо нисходящие октавные звукоряды.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Хроматическая гамма — восходящее или нисходящее мелодическое движение по полутонам, построенное, как правило, на основе мажорной или минорной гаммы.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lastRenderedPageBreak/>
        <w:t>Тирандо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 – прием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, характеризующийся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прожатием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струны «без опоры» на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соседнюю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>, играется с ощущением «точки», оставляемой пальцем на струне.</w:t>
      </w:r>
    </w:p>
    <w:p w:rsidR="00423B96" w:rsidRPr="00423B96" w:rsidRDefault="00423B96" w:rsidP="00423B9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Определение пассажной техники исполнения как доминирующей при изучении и отработке гамм на гитаре.</w:t>
      </w:r>
    </w:p>
    <w:p w:rsidR="00423B96" w:rsidRPr="00423B96" w:rsidRDefault="00423B96" w:rsidP="00423B9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2-х пальцевой и 3-х пальцевой техники исполнения на гитаре. Показ каждой из них, определение ее возможностей (темповых, ритмических, динамических).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Ссылка на использование каждого вида в разных исполнительских школах страны и зарубежья: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Двухпальцевая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техника: доминирует в исполнительских школах Европы. 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Основана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на отработке мелкой техники – активной подвижности пальцев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i-m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Трёхпальцевая техника: широко используется в России. Популярность её обуславливаю исторически сложившимся чутким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слышанием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и реагированием российского исполнителя на произведения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арпеджированной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, аккордовой фактуры (идущей от народного творчества). Именно в таких условиях получила активное развитие аппликатура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i-m-a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в разных вариантах.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Делаю упор на изучение и освоение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двухпальцевой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техники как первоначальной для освоения на данном открытом уроке.</w:t>
      </w:r>
    </w:p>
    <w:p w:rsidR="00423B96" w:rsidRPr="00423B96" w:rsidRDefault="00423B96" w:rsidP="00423B9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Разграничение проблем движений левой руки и движений правой руки.</w:t>
      </w:r>
    </w:p>
    <w:p w:rsidR="00423B96" w:rsidRPr="00423B96" w:rsidRDefault="00423B96" w:rsidP="00423B9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Работа над проблемами исполнения гаммы левой рукой: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позиционная игра гаммы, расположение пальцев левой руки на позицию, положение кисти, локтя,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>- техника смены позиции на одной струне («приставление» пальцев при движении гаммы вверх, «перетекание» - при движении вниз, при переходе на разных струнах,</w:t>
      </w:r>
      <w:proofErr w:type="gramEnd"/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 ощущение наклона струны, проблема важности игры с подставкой с определенным фиксированным углом наклона инструмента,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 проблема постановки большого пальца левой руки за грифом, ощущение его как опоры кисти, как ориентира для положения пальцев в позиции, смена позиции с переносом большого пальца,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проблема ощущения затраты силы пальца на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прожатие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струны, упражнения на верное распределение усилий на каждую подушечку пальца,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проблема экономности движения при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прожатии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, переступании пальцев,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проблема исполнение гаммы штрихом «легато» через «переступание» пальцев левой руки, упражнения по данной задаче.</w:t>
      </w:r>
    </w:p>
    <w:p w:rsidR="00423B96" w:rsidRPr="00423B96" w:rsidRDefault="00423B96" w:rsidP="00423B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Работа над исполнением гаммы правой рукой: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определение счета, подбор «лидирующего» пальца – I или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, ориентир его на сильную долю, счет вслух учеником, педагогом, определение физических ощущений при акцентировке ноты (через нажатие/ бросок) при игре разных ритмических рисунков. Важность схожести по динамике всех нот на сильные доли «раз»,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исполнение ритмических рисунков</w:t>
      </w:r>
      <w:proofErr w:type="gramStart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2-ли, затем – 3-ли, затем – 4-ли, затем – пунктирный ритм. Объединение их в блок (игра в непрерывном порядке). Определение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опеваний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для совпадения сильной доли с тоникой,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ознакомление  с исполнением 5-лей и 6-лей, подбор словосочетаний для удобства определения первой доли,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передача динамических оттенков при исполнении хроматической гаммы (крещендо – при игре гаммы вверх, диминуэндо – при игре вниз).  Физические ощущения при выполнении данной задачи у ученика,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сочетание приемов игры «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тирандо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» и «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апояндо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» при игре гаммы. Применение «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апояндо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» разово, для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маркатированного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выделения крайних нот тоники в гамме или при акценте в ритмических рисунках крупных длительностей (например, 2-лей),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проблема игры приемом «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тирандо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» на басовых струнах, определение опоры большого пальца, разворот кисти правой руки перпендикулярно струнам для плотного «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нешуршащего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» звука,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проблема нахождения большого пальца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  относительно играющих пальцев при игре гаммы на разных струнах. Проблема переноса его при переходе на другую струну,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применение «контактного» способа игры при исполнении гаммы,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проблема собранности кисти, неподвижности мостика, использования полусогнутых пальцев в качестве «рычагов» при атаке звука,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проблема свободы пальца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 при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двухпальцевой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аппликатуре проигрывания гаммы,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- проблема динамической ровности исполнения гаммы через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слышание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ее учеником как целостного развития музыкального материала, через стабильную равнозначную работу пальцев правой руки по атаке звука,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тембровое ровное исполнение нот гаммы, особенно при переходе со струны на струну, при использовании открытых струн.</w:t>
      </w:r>
    </w:p>
    <w:p w:rsidR="00423B96" w:rsidRPr="00423B96" w:rsidRDefault="00423B96" w:rsidP="00423B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Работа над координацией рук при исполнении гамм: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отработка упражнений на пунктирный ритм, на стаккато,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работа над артикуляцией передачи проигрываемого материала.</w:t>
      </w:r>
    </w:p>
    <w:p w:rsidR="00423B96" w:rsidRPr="00423B96" w:rsidRDefault="00423B96" w:rsidP="00423B9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Работа с метрономом как итоговая форма закрепления и проверки ровности игры учеником гаммы. Работа с метрономом для ускорения темпа проигрываемой гаммы.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lastRenderedPageBreak/>
        <w:t>- выработка навыка умения слушать метроном, играть вместе с ним, не опережая и не отставая от него (у Дениса: четверть в гамме = 80, четверть в хроматической гамме = 92),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выработка умения «вкладывать» разные ритмические рисунки во временной отрезок доли, отсчитываемый метрономом. Выработка умения «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предслышания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» и счета у ученика,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сочетание игры с метрономом и без него.</w:t>
      </w:r>
    </w:p>
    <w:p w:rsidR="00423B96" w:rsidRPr="00423B96" w:rsidRDefault="00423B96" w:rsidP="00423B9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Применение навыков пассажной техники в пьесах на примере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М.Каркасси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. Этюд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D-dur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выявление пассажей в Этюде,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определение аппликатуры обеих рук с учетом тембровой целостности и ровности каждого голоса,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отработка разными упражнениями тяжелых мест,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работа над темпом, упражнения,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выбор динамических оттенков, логическое обоснование выбора, слуховой анализ, отработка,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- полностью проигрывание всего этюда, главная задача – целостность формы и содержания через верную передачу выразительных средств.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Анализ урока.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Урок должен пройти результативно. 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Преподаватель выполняет план: ученик должен понять, усвоить и успешно применить полученные навыки работы над гаммами в этюде, освоить запланированный педагогом материал урока.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Ученик в процессе урока должен почувствовать импульс творчества, самореализации. Этот толчок будет побуждать его к кропотливой работе над техникой и на последующих занятиях, и в домашней работе.</w:t>
      </w:r>
    </w:p>
    <w:p w:rsidR="00423B96" w:rsidRPr="00423B96" w:rsidRDefault="00423B96" w:rsidP="00423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Использованная литература:</w:t>
      </w:r>
    </w:p>
    <w:p w:rsidR="00423B96" w:rsidRPr="00423B96" w:rsidRDefault="00423B96" w:rsidP="00423B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Гитман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А.Ф.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Донотный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период начального обучения гитариста. М., 2003.</w:t>
      </w:r>
    </w:p>
    <w:p w:rsidR="00423B96" w:rsidRPr="00423B96" w:rsidRDefault="00423B96" w:rsidP="00423B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Тэйлор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Звукоизвлечение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на классической гитаре. Материалы с сайта </w:t>
      </w:r>
      <w:hyperlink r:id="rId5" w:history="1">
        <w:r w:rsidRPr="00423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http://demure.ru</w:t>
        </w:r>
      </w:hyperlink>
      <w:r w:rsidRPr="00423B96">
        <w:rPr>
          <w:rFonts w:ascii="Times New Roman" w:eastAsia="Times New Roman" w:hAnsi="Times New Roman" w:cs="Times New Roman"/>
          <w:sz w:val="24"/>
          <w:szCs w:val="24"/>
        </w:rPr>
        <w:t> 2009.</w:t>
      </w:r>
    </w:p>
    <w:p w:rsidR="00423B96" w:rsidRPr="00423B96" w:rsidRDefault="00423B96" w:rsidP="00423B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Дудинский К. Комплексный подход в работе над техникой профессора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Райнберта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Эверса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>. М., 2010.</w:t>
      </w:r>
    </w:p>
    <w:p w:rsidR="00423B96" w:rsidRPr="00423B96" w:rsidRDefault="00423B96" w:rsidP="00423B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Кирьянов Н.Г. Искусство игры на шестиструнной гитаре. М., 1991.</w:t>
      </w:r>
    </w:p>
    <w:p w:rsidR="00423B96" w:rsidRPr="00423B96" w:rsidRDefault="00423B96" w:rsidP="00423B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Сеговия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А. Моя гитарная тетрадь. М., 1995.</w:t>
      </w:r>
    </w:p>
    <w:p w:rsidR="00423B96" w:rsidRPr="00423B96" w:rsidRDefault="00423B96" w:rsidP="00423B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3B96">
        <w:rPr>
          <w:rFonts w:ascii="Times New Roman" w:eastAsia="Times New Roman" w:hAnsi="Times New Roman" w:cs="Times New Roman"/>
          <w:sz w:val="24"/>
          <w:szCs w:val="24"/>
        </w:rPr>
        <w:t>Пухоль</w:t>
      </w:r>
      <w:proofErr w:type="spellEnd"/>
      <w:r w:rsidRPr="00423B96">
        <w:rPr>
          <w:rFonts w:ascii="Times New Roman" w:eastAsia="Times New Roman" w:hAnsi="Times New Roman" w:cs="Times New Roman"/>
          <w:sz w:val="24"/>
          <w:szCs w:val="24"/>
        </w:rPr>
        <w:t xml:space="preserve"> Э. Школа игры на шестиструнной гитаре. М., 1988.</w:t>
      </w:r>
    </w:p>
    <w:p w:rsidR="00423B96" w:rsidRPr="00423B96" w:rsidRDefault="00423B96" w:rsidP="00423B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Иванов-Крамской А. Школа игры на шестиструнной гитаре. М., 1989.</w:t>
      </w:r>
    </w:p>
    <w:p w:rsidR="00423B96" w:rsidRPr="00423B96" w:rsidRDefault="00423B96" w:rsidP="00423B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B96">
        <w:rPr>
          <w:rFonts w:ascii="Times New Roman" w:eastAsia="Times New Roman" w:hAnsi="Times New Roman" w:cs="Times New Roman"/>
          <w:sz w:val="24"/>
          <w:szCs w:val="24"/>
        </w:rPr>
        <w:t>Ларичев Е. Самоучитель игры на шестиструнной гитаре. М., 1988.</w:t>
      </w:r>
    </w:p>
    <w:p w:rsidR="00423B96" w:rsidRDefault="00423B96"/>
    <w:sectPr w:rsidR="00423B96" w:rsidSect="0004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D6C"/>
    <w:multiLevelType w:val="multilevel"/>
    <w:tmpl w:val="D908C7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6843562"/>
    <w:multiLevelType w:val="multilevel"/>
    <w:tmpl w:val="78B0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4069D"/>
    <w:multiLevelType w:val="multilevel"/>
    <w:tmpl w:val="E376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0021A"/>
    <w:multiLevelType w:val="multilevel"/>
    <w:tmpl w:val="7CEE3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14BCD"/>
    <w:multiLevelType w:val="multilevel"/>
    <w:tmpl w:val="683AF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832BF"/>
    <w:multiLevelType w:val="multilevel"/>
    <w:tmpl w:val="2FF05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83FA6"/>
    <w:multiLevelType w:val="multilevel"/>
    <w:tmpl w:val="14D6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B295B"/>
    <w:multiLevelType w:val="multilevel"/>
    <w:tmpl w:val="83E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361FC"/>
    <w:multiLevelType w:val="multilevel"/>
    <w:tmpl w:val="803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E6364"/>
    <w:multiLevelType w:val="multilevel"/>
    <w:tmpl w:val="33F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561080"/>
    <w:multiLevelType w:val="multilevel"/>
    <w:tmpl w:val="4D9C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103EB"/>
    <w:multiLevelType w:val="multilevel"/>
    <w:tmpl w:val="FAC8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EF69E7"/>
    <w:multiLevelType w:val="multilevel"/>
    <w:tmpl w:val="100E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265393"/>
    <w:multiLevelType w:val="multilevel"/>
    <w:tmpl w:val="FE14F8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B0CD3"/>
    <w:multiLevelType w:val="multilevel"/>
    <w:tmpl w:val="58203A9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D821287"/>
    <w:multiLevelType w:val="multilevel"/>
    <w:tmpl w:val="E046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9F787E"/>
    <w:multiLevelType w:val="multilevel"/>
    <w:tmpl w:val="B2F6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350624"/>
    <w:multiLevelType w:val="multilevel"/>
    <w:tmpl w:val="62E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CD51CA"/>
    <w:multiLevelType w:val="multilevel"/>
    <w:tmpl w:val="D7D22A8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C4E2C39"/>
    <w:multiLevelType w:val="multilevel"/>
    <w:tmpl w:val="7C78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15076D"/>
    <w:multiLevelType w:val="multilevel"/>
    <w:tmpl w:val="3DFC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FD5072"/>
    <w:multiLevelType w:val="multilevel"/>
    <w:tmpl w:val="CD9A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E14D42"/>
    <w:multiLevelType w:val="multilevel"/>
    <w:tmpl w:val="51DA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AB13BB"/>
    <w:multiLevelType w:val="multilevel"/>
    <w:tmpl w:val="228A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C629F"/>
    <w:multiLevelType w:val="multilevel"/>
    <w:tmpl w:val="6BBE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3E0EF7"/>
    <w:multiLevelType w:val="multilevel"/>
    <w:tmpl w:val="856E3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DB7FA1"/>
    <w:multiLevelType w:val="multilevel"/>
    <w:tmpl w:val="21DC588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613C0DE2"/>
    <w:multiLevelType w:val="multilevel"/>
    <w:tmpl w:val="7C40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7E75EC"/>
    <w:multiLevelType w:val="multilevel"/>
    <w:tmpl w:val="784440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E2E36"/>
    <w:multiLevelType w:val="hybridMultilevel"/>
    <w:tmpl w:val="33745402"/>
    <w:lvl w:ilvl="0" w:tplc="204430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E96F39"/>
    <w:multiLevelType w:val="multilevel"/>
    <w:tmpl w:val="74D22C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547EAA"/>
    <w:multiLevelType w:val="multilevel"/>
    <w:tmpl w:val="1A988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15D20"/>
    <w:multiLevelType w:val="multilevel"/>
    <w:tmpl w:val="CCF2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D7124C"/>
    <w:multiLevelType w:val="multilevel"/>
    <w:tmpl w:val="47C82A0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766B40B6"/>
    <w:multiLevelType w:val="hybridMultilevel"/>
    <w:tmpl w:val="BA4A5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DB5B0F"/>
    <w:multiLevelType w:val="multilevel"/>
    <w:tmpl w:val="3FA6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1C0043"/>
    <w:multiLevelType w:val="multilevel"/>
    <w:tmpl w:val="6F8E32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0C19B1"/>
    <w:multiLevelType w:val="multilevel"/>
    <w:tmpl w:val="A2B0BE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7799E"/>
    <w:multiLevelType w:val="multilevel"/>
    <w:tmpl w:val="E69A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9"/>
  </w:num>
  <w:num w:numId="5">
    <w:abstractNumId w:val="15"/>
  </w:num>
  <w:num w:numId="6">
    <w:abstractNumId w:val="1"/>
  </w:num>
  <w:num w:numId="7">
    <w:abstractNumId w:val="22"/>
  </w:num>
  <w:num w:numId="8">
    <w:abstractNumId w:val="17"/>
  </w:num>
  <w:num w:numId="9">
    <w:abstractNumId w:val="10"/>
  </w:num>
  <w:num w:numId="10">
    <w:abstractNumId w:val="23"/>
  </w:num>
  <w:num w:numId="11">
    <w:abstractNumId w:val="6"/>
  </w:num>
  <w:num w:numId="12">
    <w:abstractNumId w:val="2"/>
  </w:num>
  <w:num w:numId="13">
    <w:abstractNumId w:val="27"/>
  </w:num>
  <w:num w:numId="14">
    <w:abstractNumId w:val="34"/>
  </w:num>
  <w:num w:numId="15">
    <w:abstractNumId w:val="29"/>
  </w:num>
  <w:num w:numId="16">
    <w:abstractNumId w:val="11"/>
  </w:num>
  <w:num w:numId="17">
    <w:abstractNumId w:val="16"/>
  </w:num>
  <w:num w:numId="18">
    <w:abstractNumId w:val="8"/>
  </w:num>
  <w:num w:numId="19">
    <w:abstractNumId w:val="21"/>
  </w:num>
  <w:num w:numId="20">
    <w:abstractNumId w:val="32"/>
  </w:num>
  <w:num w:numId="21">
    <w:abstractNumId w:val="0"/>
  </w:num>
  <w:num w:numId="22">
    <w:abstractNumId w:val="33"/>
  </w:num>
  <w:num w:numId="23">
    <w:abstractNumId w:val="26"/>
  </w:num>
  <w:num w:numId="24">
    <w:abstractNumId w:val="14"/>
  </w:num>
  <w:num w:numId="25">
    <w:abstractNumId w:val="38"/>
  </w:num>
  <w:num w:numId="26">
    <w:abstractNumId w:val="5"/>
  </w:num>
  <w:num w:numId="27">
    <w:abstractNumId w:val="37"/>
  </w:num>
  <w:num w:numId="28">
    <w:abstractNumId w:val="18"/>
  </w:num>
  <w:num w:numId="29">
    <w:abstractNumId w:val="35"/>
  </w:num>
  <w:num w:numId="30">
    <w:abstractNumId w:val="20"/>
  </w:num>
  <w:num w:numId="31">
    <w:abstractNumId w:val="31"/>
  </w:num>
  <w:num w:numId="32">
    <w:abstractNumId w:val="3"/>
  </w:num>
  <w:num w:numId="33">
    <w:abstractNumId w:val="25"/>
  </w:num>
  <w:num w:numId="34">
    <w:abstractNumId w:val="4"/>
  </w:num>
  <w:num w:numId="35">
    <w:abstractNumId w:val="36"/>
  </w:num>
  <w:num w:numId="36">
    <w:abstractNumId w:val="13"/>
  </w:num>
  <w:num w:numId="37">
    <w:abstractNumId w:val="28"/>
  </w:num>
  <w:num w:numId="38">
    <w:abstractNumId w:val="30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23B96"/>
    <w:rsid w:val="00041AC5"/>
    <w:rsid w:val="00423B96"/>
    <w:rsid w:val="0091304A"/>
    <w:rsid w:val="00E02FAE"/>
    <w:rsid w:val="00E7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3B96"/>
    <w:rPr>
      <w:b/>
      <w:bCs/>
    </w:rPr>
  </w:style>
  <w:style w:type="paragraph" w:styleId="a5">
    <w:name w:val="List Paragraph"/>
    <w:basedOn w:val="a"/>
    <w:uiPriority w:val="34"/>
    <w:qFormat/>
    <w:rsid w:val="0042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2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3B96"/>
  </w:style>
  <w:style w:type="character" w:customStyle="1" w:styleId="c9">
    <w:name w:val="c9"/>
    <w:basedOn w:val="a0"/>
    <w:rsid w:val="00423B96"/>
  </w:style>
  <w:style w:type="paragraph" w:customStyle="1" w:styleId="c6">
    <w:name w:val="c6"/>
    <w:basedOn w:val="a"/>
    <w:rsid w:val="0042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23B96"/>
  </w:style>
  <w:style w:type="paragraph" w:customStyle="1" w:styleId="c5">
    <w:name w:val="c5"/>
    <w:basedOn w:val="a"/>
    <w:rsid w:val="0042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3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demure.ru&amp;sa=D&amp;sntz=1&amp;usg=AFQjCNFVjXpsd51jw9ETAzwj0CGo88F_p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моров</dc:creator>
  <cp:keywords/>
  <dc:description/>
  <cp:lastModifiedBy>моров</cp:lastModifiedBy>
  <cp:revision>4</cp:revision>
  <cp:lastPrinted>2015-02-04T10:52:00Z</cp:lastPrinted>
  <dcterms:created xsi:type="dcterms:W3CDTF">2015-02-03T09:42:00Z</dcterms:created>
  <dcterms:modified xsi:type="dcterms:W3CDTF">2015-02-04T10:53:00Z</dcterms:modified>
</cp:coreProperties>
</file>